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AB80" w14:textId="77777777" w:rsidR="00EF02E6" w:rsidRPr="00EF02E6" w:rsidRDefault="00EF02E6" w:rsidP="00EF02E6">
      <w:pPr>
        <w:tabs>
          <w:tab w:val="left" w:pos="-1440"/>
        </w:tabs>
        <w:ind w:hanging="11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To CDC Pharmaceuticals</w:t>
      </w:r>
    </w:p>
    <w:p w14:paraId="451FF224" w14:textId="77777777" w:rsidR="00EF02E6" w:rsidRPr="00EF02E6" w:rsidRDefault="00EF02E6" w:rsidP="00EF02E6">
      <w:pPr>
        <w:tabs>
          <w:tab w:val="right" w:pos="10465"/>
        </w:tabs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CHRISTCHURCH</w:t>
      </w: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ab/>
      </w:r>
    </w:p>
    <w:p w14:paraId="75992219" w14:textId="77777777" w:rsidR="00EF02E6" w:rsidRPr="00EF02E6" w:rsidRDefault="00EF02E6" w:rsidP="00EF02E6">
      <w:pPr>
        <w:tabs>
          <w:tab w:val="right" w:pos="10465"/>
        </w:tabs>
        <w:ind w:hanging="567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 xml:space="preserve">    FAX : 359</w:t>
      </w: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noBreakHyphen/>
        <w:t>3971</w:t>
      </w:r>
    </w:p>
    <w:p w14:paraId="0EBDFCD1" w14:textId="77777777" w:rsidR="00EF02E6" w:rsidRPr="00EF02E6" w:rsidRDefault="00EF02E6" w:rsidP="00EF02E6">
      <w:pPr>
        <w:tabs>
          <w:tab w:val="right" w:pos="10465"/>
        </w:tabs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</w:p>
    <w:p w14:paraId="29988869" w14:textId="77777777" w:rsidR="00EF02E6" w:rsidRPr="00EF02E6" w:rsidRDefault="00EF02E6" w:rsidP="00EF02E6">
      <w:pPr>
        <w:ind w:hanging="709"/>
        <w:rPr>
          <w:rFonts w:ascii="Arial Rounded MT Bold" w:eastAsia="Times New Roman" w:hAnsi="Arial Rounded MT Bold" w:cs="Arial Rounded MT Bold"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>Charge to:</w:t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  <w:t xml:space="preserve">  Deliver to:</w:t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82"/>
        <w:gridCol w:w="5068"/>
      </w:tblGrid>
      <w:tr w:rsidR="00EF02E6" w:rsidRPr="00EF02E6" w14:paraId="49C03F1F" w14:textId="77777777" w:rsidTr="00FA3114">
        <w:trPr>
          <w:trHeight w:val="1921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1EDD" w14:textId="77777777" w:rsidR="00EF02E6" w:rsidRPr="00EF02E6" w:rsidRDefault="00EF02E6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  <w:p w14:paraId="64225062" w14:textId="77777777" w:rsidR="00FA3114" w:rsidRPr="004F73A0" w:rsidRDefault="00FA3114" w:rsidP="00FA3114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Unichem </w:t>
            </w:r>
            <w:proofErr w:type="spellStart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Ilam</w:t>
            </w:r>
            <w:proofErr w:type="spellEnd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Healthworks Pharmacy</w:t>
            </w:r>
          </w:p>
          <w:p w14:paraId="1372A9C7" w14:textId="77777777" w:rsidR="00FA3114" w:rsidRDefault="00FA3114" w:rsidP="00FA3114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Tenancy #1</w:t>
            </w:r>
          </w:p>
          <w:p w14:paraId="30E7F988" w14:textId="77777777" w:rsidR="00FA3114" w:rsidRPr="004F73A0" w:rsidRDefault="00FA3114" w:rsidP="00FA3114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110</w:t>
            </w: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Memorial Avenue</w:t>
            </w:r>
          </w:p>
          <w:p w14:paraId="7574D8A9" w14:textId="4E5C9FC3" w:rsidR="00EF02E6" w:rsidRPr="00EF02E6" w:rsidRDefault="00FA3114" w:rsidP="00FA3114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Christchurch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B8A4" w14:textId="77777777" w:rsidR="00EF02E6" w:rsidRPr="00EF02E6" w:rsidRDefault="00EF02E6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2350DDBC" w14:textId="35802275" w:rsidR="00EF02E6" w:rsidRPr="009A1691" w:rsidRDefault="00EF02E6" w:rsidP="00EF02E6">
      <w:pPr>
        <w:rPr>
          <w:rFonts w:ascii="Arial Rounded MT Bold" w:eastAsia="Times New Roman" w:hAnsi="Arial Rounded MT Bold" w:cs="Arial Rounded MT Bold"/>
          <w:lang w:val="en-GB"/>
        </w:rPr>
      </w:pPr>
      <w:r w:rsidRPr="009A1691">
        <w:rPr>
          <w:rFonts w:ascii="Arial Rounded MT Bold" w:eastAsia="Times New Roman" w:hAnsi="Arial Rounded MT Bold" w:cs="Arial Rounded MT Bold"/>
          <w:lang w:val="en-GB"/>
        </w:rPr>
        <w:t>Please supply:</w:t>
      </w:r>
    </w:p>
    <w:p w14:paraId="70F6E70B" w14:textId="212F8571" w:rsidR="009A1691" w:rsidRDefault="009A1691" w:rsidP="00EF02E6">
      <w:pPr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</w:pPr>
      <w:proofErr w:type="spellStart"/>
      <w:r>
        <w:rPr>
          <w:rFonts w:ascii="Arial Rounded MT Bold" w:eastAsia="Times New Roman" w:hAnsi="Arial Rounded MT Bold" w:cs="Arial Rounded MT Bold"/>
          <w:b/>
          <w:bCs/>
          <w:sz w:val="44"/>
          <w:szCs w:val="44"/>
          <w:lang w:val="en-GB"/>
        </w:rPr>
        <w:t>Pediasure</w:t>
      </w:r>
      <w:proofErr w:type="spellEnd"/>
      <w:r>
        <w:rPr>
          <w:rFonts w:ascii="Arial Rounded MT Bold" w:eastAsia="Times New Roman" w:hAnsi="Arial Rounded MT Bold" w:cs="Arial Rounded MT Bold"/>
          <w:b/>
          <w:bCs/>
          <w:sz w:val="44"/>
          <w:szCs w:val="44"/>
          <w:lang w:val="en-GB"/>
        </w:rPr>
        <w:t xml:space="preserve"> </w:t>
      </w:r>
      <w:r w:rsidR="007A5F2B" w:rsidRPr="007A5F2B">
        <w:rPr>
          <w:rFonts w:ascii="Arial Rounded MT Bold" w:eastAsia="Times New Roman" w:hAnsi="Arial Rounded MT Bold" w:cs="Arial Rounded MT Bold"/>
          <w:b/>
          <w:bCs/>
          <w:sz w:val="52"/>
          <w:szCs w:val="52"/>
          <w:lang w:val="en-GB"/>
        </w:rPr>
        <w:t>CAN</w:t>
      </w:r>
      <w:r>
        <w:rPr>
          <w:rFonts w:ascii="Arial Rounded MT Bold" w:eastAsia="Times New Roman" w:hAnsi="Arial Rounded MT Bold" w:cs="Arial Rounded MT Bold"/>
          <w:b/>
          <w:bCs/>
          <w:sz w:val="44"/>
          <w:szCs w:val="44"/>
          <w:lang w:val="en-GB"/>
        </w:rPr>
        <w:t xml:space="preserve"> </w:t>
      </w:r>
      <w:r w:rsidRPr="009A1691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>(2</w:t>
      </w:r>
      <w:r w:rsidR="007A5F2B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>5</w:t>
      </w:r>
      <w:r w:rsidRPr="009A1691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>0ml)</w:t>
      </w:r>
    </w:p>
    <w:p w14:paraId="371F104D" w14:textId="77777777" w:rsidR="007A5F2B" w:rsidRPr="009A1691" w:rsidRDefault="007A5F2B" w:rsidP="00EF02E6">
      <w:pPr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</w:pPr>
    </w:p>
    <w:p w14:paraId="1BE069EE" w14:textId="77777777" w:rsidR="009A1691" w:rsidRPr="007A5F2B" w:rsidRDefault="009A1691" w:rsidP="00EF02E6">
      <w:pPr>
        <w:rPr>
          <w:rFonts w:ascii="Arial Rounded MT Bold" w:eastAsia="Times New Roman" w:hAnsi="Arial Rounded MT Bold" w:cs="Arial Rounded MT Bold"/>
          <w:b/>
          <w:bCs/>
          <w:sz w:val="44"/>
          <w:szCs w:val="44"/>
          <w:lang w:val="en-GB"/>
        </w:rPr>
      </w:pPr>
    </w:p>
    <w:p w14:paraId="021D29D6" w14:textId="034883DB" w:rsidR="009A1691" w:rsidRPr="009A1691" w:rsidRDefault="009A1691" w:rsidP="00EF02E6">
      <w:pP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</w:pPr>
      <w:r w:rsidRPr="007A5F2B">
        <w:rPr>
          <w:rFonts w:ascii="Arial Rounded MT Bold" w:eastAsia="Times New Roman" w:hAnsi="Arial Rounded MT Bold" w:cs="Arial Rounded MT Bold"/>
          <w:b/>
          <w:bCs/>
          <w:sz w:val="44"/>
          <w:szCs w:val="44"/>
          <w:lang w:val="en-GB"/>
        </w:rPr>
        <w:t>Vanilla</w:t>
      </w:r>
      <w:r w:rsidRPr="007A5F2B">
        <w:rPr>
          <w:rFonts w:ascii="Arial Rounded MT Bold" w:eastAsia="Times New Roman" w:hAnsi="Arial Rounded MT Bold" w:cs="Arial Rounded MT Bold"/>
          <w:b/>
          <w:bCs/>
          <w:sz w:val="44"/>
          <w:szCs w:val="44"/>
          <w:lang w:val="en-GB"/>
        </w:rPr>
        <w:tab/>
      </w:r>
      <w:r w:rsidR="007A5F2B" w:rsidRPr="007A5F2B">
        <w:rPr>
          <w:rFonts w:ascii="Arial Rounded MT Bold" w:eastAsia="Times New Roman" w:hAnsi="Arial Rounded MT Bold" w:cs="Arial Rounded MT Bold"/>
          <w:b/>
          <w:bCs/>
          <w:sz w:val="44"/>
          <w:szCs w:val="44"/>
          <w:lang w:val="en-GB"/>
        </w:rPr>
        <w:t>____</w:t>
      </w:r>
      <w:r w:rsidRPr="007A5F2B">
        <w:rPr>
          <w:rFonts w:ascii="Arial Rounded MT Bold" w:eastAsia="Times New Roman" w:hAnsi="Arial Rounded MT Bold" w:cs="Arial Rounded MT Bold"/>
          <w:b/>
          <w:bCs/>
          <w:sz w:val="44"/>
          <w:szCs w:val="44"/>
          <w:lang w:val="en-GB"/>
        </w:rPr>
        <w:t xml:space="preserve">_____ trays of </w:t>
      </w:r>
      <w:r w:rsidR="007A5F2B" w:rsidRPr="007A5F2B">
        <w:rPr>
          <w:rFonts w:ascii="Arial Rounded MT Bold" w:eastAsia="Times New Roman" w:hAnsi="Arial Rounded MT Bold" w:cs="Arial Rounded MT Bold"/>
          <w:b/>
          <w:bCs/>
          <w:sz w:val="44"/>
          <w:szCs w:val="44"/>
          <w:lang w:val="en-GB"/>
        </w:rPr>
        <w:t>24</w:t>
      </w:r>
      <w:r w:rsidR="0083324C" w:rsidRPr="0083324C">
        <w:rPr>
          <w:rFonts w:ascii="Arial Rounded MT Bold" w:eastAsia="Times New Roman" w:hAnsi="Arial Rounded MT Bold" w:cs="Arial Rounded MT Bold"/>
          <w:sz w:val="32"/>
          <w:szCs w:val="32"/>
          <w:lang w:val="en-GB"/>
        </w:rPr>
        <w:t xml:space="preserve"> </w:t>
      </w:r>
      <w:r w:rsidR="007A5F2B">
        <w:rPr>
          <w:rFonts w:ascii="Arial Rounded MT Bold" w:eastAsia="Times New Roman" w:hAnsi="Arial Rounded MT Bold" w:cs="Arial Rounded MT Bold"/>
          <w:sz w:val="32"/>
          <w:szCs w:val="32"/>
          <w:lang w:val="en-GB"/>
        </w:rPr>
        <w:tab/>
      </w:r>
      <w:r w:rsid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 xml:space="preserve"> P</w:t>
      </w:r>
      <w:r w:rsidRP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>/</w:t>
      </w:r>
      <w:r w:rsid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>C</w:t>
      </w:r>
      <w:r w:rsidRP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>ode:</w:t>
      </w:r>
      <w:r w:rsidR="0083324C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 xml:space="preserve"> </w:t>
      </w:r>
      <w:r w:rsidR="007A5F2B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>2444879</w:t>
      </w:r>
    </w:p>
    <w:p w14:paraId="5C3CE4E5" w14:textId="77777777" w:rsidR="009A1691" w:rsidRPr="009A1691" w:rsidRDefault="009A1691" w:rsidP="00EF02E6">
      <w:pP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</w:pPr>
    </w:p>
    <w:p w14:paraId="2CC8B735" w14:textId="11949840" w:rsidR="009E560D" w:rsidRDefault="009E560D" w:rsidP="009A1691">
      <w:pPr>
        <w:tabs>
          <w:tab w:val="right" w:pos="10460"/>
        </w:tabs>
        <w:ind w:left="-709"/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ab/>
      </w:r>
    </w:p>
    <w:sectPr w:rsidR="009E560D" w:rsidSect="009E560D">
      <w:pgSz w:w="11900" w:h="8384" w:orient="landscape"/>
      <w:pgMar w:top="243" w:right="720" w:bottom="243" w:left="720" w:header="243" w:footer="24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0D"/>
    <w:rsid w:val="0026331D"/>
    <w:rsid w:val="005926C4"/>
    <w:rsid w:val="00727BBE"/>
    <w:rsid w:val="007A5F2B"/>
    <w:rsid w:val="007B69DA"/>
    <w:rsid w:val="0083324C"/>
    <w:rsid w:val="009A1691"/>
    <w:rsid w:val="009E560D"/>
    <w:rsid w:val="00EF02E6"/>
    <w:rsid w:val="00FA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4C5A7"/>
  <w14:defaultImageDpi w14:val="0"/>
  <w15:docId w15:val="{327F671E-63A9-48D2-B7C3-2A4CFE10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table" w:styleId="TableGrid">
    <w:name w:val="Table Grid"/>
    <w:basedOn w:val="TableNormal"/>
    <w:uiPriority w:val="39"/>
    <w:rsid w:val="00EF02E6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Blake - Healthworks Pharmacy</dc:creator>
  <cp:keywords/>
  <dc:description/>
  <cp:lastModifiedBy>Retail Manager Healthworks</cp:lastModifiedBy>
  <cp:revision>3</cp:revision>
  <cp:lastPrinted>2019-08-01T23:13:00Z</cp:lastPrinted>
  <dcterms:created xsi:type="dcterms:W3CDTF">2019-08-01T23:16:00Z</dcterms:created>
  <dcterms:modified xsi:type="dcterms:W3CDTF">2022-05-13T04:08:00Z</dcterms:modified>
</cp:coreProperties>
</file>