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6D0823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6D0823" w:rsidRDefault="006D0823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:rsidR="00D9277B" w:rsidRPr="006D0823" w:rsidRDefault="006D0823">
      <w:pPr>
        <w:jc w:val="center"/>
        <w:rPr>
          <w:rFonts w:eastAsia="Questrial"/>
          <w:sz w:val="32"/>
          <w:szCs w:val="29"/>
        </w:rPr>
      </w:pPr>
      <w:r w:rsidRPr="006D0823">
        <w:rPr>
          <w:sz w:val="28"/>
          <w:szCs w:val="25"/>
        </w:rPr>
        <w:t>Distribución de carpetas</w:t>
      </w:r>
      <w:r w:rsidR="00FE26A8" w:rsidRPr="006D0823">
        <w:rPr>
          <w:sz w:val="28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-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1-201</w:t>
      </w:r>
      <w:r w:rsidR="006D0823"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7E33AC" w:rsidRDefault="007E33AC" w:rsidP="007E33AC">
      <w:pPr>
        <w:jc w:val="both"/>
        <w:rPr>
          <w:rFonts w:eastAsia="Questrial"/>
          <w:sz w:val="28"/>
          <w:szCs w:val="28"/>
        </w:rPr>
      </w:pPr>
    </w:p>
    <w:p w:rsidR="00DF0D69" w:rsidRDefault="001263EE" w:rsidP="007E33AC">
      <w:pPr>
        <w:jc w:val="both"/>
        <w:rPr>
          <w:rFonts w:eastAsia="Questrial"/>
          <w:b/>
          <w:sz w:val="28"/>
          <w:szCs w:val="28"/>
        </w:rPr>
      </w:pPr>
      <w:r w:rsidRPr="001263EE">
        <w:rPr>
          <w:rFonts w:eastAsia="Questrial"/>
          <w:b/>
          <w:sz w:val="28"/>
          <w:szCs w:val="28"/>
        </w:rPr>
        <w:lastRenderedPageBreak/>
        <w:t>Estructura general del proyecto.</w:t>
      </w:r>
    </w:p>
    <w:p w:rsidR="001263EE" w:rsidRDefault="001263EE" w:rsidP="007E33AC">
      <w:pPr>
        <w:jc w:val="both"/>
        <w:rPr>
          <w:rFonts w:eastAsia="Questrial"/>
          <w:b/>
          <w:sz w:val="28"/>
          <w:szCs w:val="28"/>
        </w:rPr>
      </w:pPr>
    </w:p>
    <w:p w:rsidR="001263EE" w:rsidRDefault="001263EE" w:rsidP="007E33AC">
      <w:pPr>
        <w:jc w:val="both"/>
        <w:rPr>
          <w:rFonts w:eastAsia="Questrial"/>
          <w:sz w:val="24"/>
          <w:szCs w:val="28"/>
        </w:rPr>
      </w:pPr>
      <w:r w:rsidRPr="001263EE">
        <w:rPr>
          <w:rFonts w:eastAsia="Questrial"/>
          <w:sz w:val="24"/>
          <w:szCs w:val="28"/>
        </w:rPr>
        <w:t xml:space="preserve">En esta sección se puede ver la distribución general de las carpetas que conforman la totalidad del proyecto del Compilador de Triángulo en </w:t>
      </w:r>
      <w:proofErr w:type="spellStart"/>
      <w:r w:rsidRPr="001263EE">
        <w:rPr>
          <w:rFonts w:eastAsia="Questrial"/>
          <w:sz w:val="24"/>
          <w:szCs w:val="28"/>
        </w:rPr>
        <w:t>Ocaml</w:t>
      </w:r>
      <w:proofErr w:type="spellEnd"/>
      <w:r w:rsidRPr="001263EE">
        <w:rPr>
          <w:rFonts w:eastAsia="Questrial"/>
          <w:sz w:val="24"/>
          <w:szCs w:val="28"/>
        </w:rPr>
        <w:t>.</w:t>
      </w:r>
    </w:p>
    <w:p w:rsidR="001263EE" w:rsidRDefault="001263EE" w:rsidP="007E33AC">
      <w:pPr>
        <w:jc w:val="both"/>
        <w:rPr>
          <w:rFonts w:eastAsia="Questrial"/>
          <w:sz w:val="24"/>
          <w:szCs w:val="28"/>
        </w:rPr>
      </w:pPr>
    </w:p>
    <w:p w:rsidR="001263EE" w:rsidRPr="001263EE" w:rsidRDefault="001263EE" w:rsidP="007E33AC">
      <w:pPr>
        <w:jc w:val="both"/>
        <w:rPr>
          <w:rFonts w:eastAsia="Questrial"/>
          <w:sz w:val="24"/>
          <w:szCs w:val="28"/>
        </w:rPr>
      </w:pPr>
      <w:bookmarkStart w:id="0" w:name="_GoBack"/>
      <w:bookmarkEnd w:id="0"/>
    </w:p>
    <w:sectPr w:rsidR="001263EE" w:rsidRPr="001263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1263EE"/>
    <w:rsid w:val="006D0823"/>
    <w:rsid w:val="007E33AC"/>
    <w:rsid w:val="00D9277B"/>
    <w:rsid w:val="00DF0D69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FED1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5</cp:revision>
  <dcterms:created xsi:type="dcterms:W3CDTF">2019-01-15T17:55:00Z</dcterms:created>
  <dcterms:modified xsi:type="dcterms:W3CDTF">2019-01-21T05:44:00Z</dcterms:modified>
</cp:coreProperties>
</file>