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6A8" w:rsidRDefault="00FE26A8">
      <w:pPr>
        <w:jc w:val="center"/>
        <w:rPr>
          <w:rFonts w:eastAsia="Questrial"/>
          <w:b/>
          <w:sz w:val="28"/>
          <w:szCs w:val="28"/>
        </w:rPr>
      </w:pPr>
    </w:p>
    <w:p w:rsidR="00FE26A8" w:rsidRPr="00FE26A8" w:rsidRDefault="007E33AC">
      <w:pPr>
        <w:jc w:val="center"/>
        <w:rPr>
          <w:rFonts w:eastAsia="Questrial"/>
          <w:b/>
          <w:sz w:val="32"/>
          <w:szCs w:val="28"/>
        </w:rPr>
      </w:pPr>
      <w:r w:rsidRPr="00FE26A8">
        <w:rPr>
          <w:rFonts w:eastAsia="Questrial"/>
          <w:b/>
          <w:sz w:val="32"/>
          <w:szCs w:val="28"/>
        </w:rPr>
        <w:t>TECNOLÓGICO DE COSTA RICA</w:t>
      </w:r>
    </w:p>
    <w:p w:rsidR="00D9277B" w:rsidRPr="00FE26A8" w:rsidRDefault="007E33AC">
      <w:pPr>
        <w:jc w:val="center"/>
        <w:rPr>
          <w:rFonts w:eastAsia="Questrial"/>
          <w:b/>
          <w:sz w:val="28"/>
          <w:szCs w:val="28"/>
        </w:rPr>
      </w:pPr>
      <w:r w:rsidRPr="00FE26A8">
        <w:rPr>
          <w:rFonts w:eastAsia="Questrial"/>
          <w:b/>
          <w:sz w:val="28"/>
          <w:szCs w:val="28"/>
        </w:rPr>
        <w:t>Escuela de Ingeniería en Computación</w:t>
      </w:r>
    </w:p>
    <w:p w:rsidR="00D9277B" w:rsidRPr="00FE26A8" w:rsidRDefault="007E33AC">
      <w:pPr>
        <w:jc w:val="center"/>
        <w:rPr>
          <w:rFonts w:eastAsia="Questrial"/>
          <w:b/>
          <w:sz w:val="28"/>
          <w:szCs w:val="28"/>
        </w:rPr>
      </w:pPr>
      <w:r w:rsidRPr="00FE26A8">
        <w:rPr>
          <w:rFonts w:eastAsia="Questrial"/>
          <w:b/>
          <w:sz w:val="28"/>
          <w:szCs w:val="28"/>
        </w:rPr>
        <w:t>Proyecto de Ingeniería de Software</w:t>
      </w:r>
    </w:p>
    <w:p w:rsidR="00D9277B" w:rsidRPr="00FE26A8" w:rsidRDefault="00D9277B">
      <w:pP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Profesora:</w:t>
      </w:r>
    </w:p>
    <w:p w:rsidR="00D9277B" w:rsidRPr="00FE26A8" w:rsidRDefault="00FE26A8">
      <w:pPr>
        <w:jc w:val="center"/>
        <w:rPr>
          <w:rFonts w:eastAsia="Questrial"/>
          <w:sz w:val="28"/>
          <w:szCs w:val="28"/>
        </w:rPr>
      </w:pPr>
      <w:r w:rsidRPr="00FE26A8">
        <w:rPr>
          <w:rFonts w:eastAsia="Questrial"/>
          <w:sz w:val="28"/>
          <w:szCs w:val="28"/>
        </w:rPr>
        <w:t>María</w:t>
      </w:r>
      <w:r w:rsidR="007E33AC" w:rsidRPr="00FE26A8">
        <w:rPr>
          <w:rFonts w:eastAsia="Questrial"/>
          <w:sz w:val="28"/>
          <w:szCs w:val="28"/>
        </w:rPr>
        <w:t xml:space="preserve"> Estrada</w:t>
      </w:r>
      <w:r>
        <w:rPr>
          <w:rFonts w:eastAsia="Questrial"/>
          <w:sz w:val="28"/>
          <w:szCs w:val="28"/>
        </w:rPr>
        <w:t xml:space="preserve"> Sánchez</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 xml:space="preserve">Entrega </w:t>
      </w:r>
      <w:r w:rsidR="003507B8">
        <w:rPr>
          <w:rFonts w:eastAsia="Questrial"/>
          <w:b/>
          <w:sz w:val="28"/>
          <w:szCs w:val="28"/>
        </w:rPr>
        <w:t>3</w:t>
      </w:r>
      <w:r w:rsidRPr="00FE26A8">
        <w:rPr>
          <w:rFonts w:eastAsia="Questrial"/>
          <w:b/>
          <w:sz w:val="28"/>
          <w:szCs w:val="28"/>
        </w:rPr>
        <w:t>:</w:t>
      </w:r>
    </w:p>
    <w:p w:rsidR="00FE26A8" w:rsidRDefault="001F3DCC">
      <w:pPr>
        <w:jc w:val="center"/>
        <w:rPr>
          <w:sz w:val="28"/>
          <w:szCs w:val="25"/>
        </w:rPr>
      </w:pPr>
      <w:r>
        <w:rPr>
          <w:sz w:val="28"/>
          <w:szCs w:val="25"/>
        </w:rPr>
        <w:t>Analizador Contextual:</w:t>
      </w:r>
      <w:r w:rsidR="00FE26A8" w:rsidRPr="00FE26A8">
        <w:rPr>
          <w:sz w:val="28"/>
          <w:szCs w:val="25"/>
        </w:rPr>
        <w:t xml:space="preserve"> </w:t>
      </w:r>
    </w:p>
    <w:p w:rsidR="00D9277B" w:rsidRPr="001F3DCC" w:rsidRDefault="001F3DCC" w:rsidP="001F3DCC">
      <w:pPr>
        <w:jc w:val="center"/>
        <w:rPr>
          <w:sz w:val="28"/>
          <w:szCs w:val="25"/>
        </w:rPr>
      </w:pPr>
      <w:r>
        <w:rPr>
          <w:sz w:val="28"/>
          <w:szCs w:val="25"/>
        </w:rPr>
        <w:t>Manual Técnico</w:t>
      </w:r>
      <w:r w:rsidR="00FE26A8">
        <w:rPr>
          <w:sz w:val="25"/>
          <w:szCs w:val="25"/>
        </w:rPr>
        <w:t xml:space="preserve">.  </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sz w:val="28"/>
          <w:szCs w:val="28"/>
        </w:rPr>
      </w:pPr>
      <w:r w:rsidRPr="00FE26A8">
        <w:rPr>
          <w:rFonts w:eastAsia="Questrial"/>
          <w:b/>
          <w:sz w:val="28"/>
          <w:szCs w:val="28"/>
        </w:rPr>
        <w:t>Estudiantes:</w:t>
      </w:r>
    </w:p>
    <w:p w:rsidR="00D9277B" w:rsidRPr="00FE26A8" w:rsidRDefault="007E33AC">
      <w:pPr>
        <w:jc w:val="center"/>
        <w:rPr>
          <w:rFonts w:eastAsia="Questrial"/>
          <w:sz w:val="28"/>
          <w:szCs w:val="28"/>
        </w:rPr>
      </w:pPr>
      <w:r w:rsidRPr="00FE26A8">
        <w:rPr>
          <w:rFonts w:eastAsia="Questrial"/>
          <w:sz w:val="28"/>
          <w:szCs w:val="28"/>
        </w:rPr>
        <w:t xml:space="preserve">Christian </w:t>
      </w:r>
      <w:r w:rsidR="00FE26A8" w:rsidRPr="00FE26A8">
        <w:rPr>
          <w:rFonts w:eastAsia="Questrial"/>
          <w:sz w:val="28"/>
          <w:szCs w:val="28"/>
        </w:rPr>
        <w:t>Le</w:t>
      </w:r>
      <w:r w:rsidR="00FE26A8">
        <w:rPr>
          <w:rFonts w:eastAsia="Questrial"/>
          <w:sz w:val="28"/>
          <w:szCs w:val="28"/>
        </w:rPr>
        <w:t>ó</w:t>
      </w:r>
      <w:r w:rsidR="00FE26A8" w:rsidRPr="00FE26A8">
        <w:rPr>
          <w:rFonts w:eastAsia="Questrial"/>
          <w:sz w:val="28"/>
          <w:szCs w:val="28"/>
        </w:rPr>
        <w:t>n</w:t>
      </w:r>
      <w:r w:rsidRPr="00FE26A8">
        <w:rPr>
          <w:rFonts w:eastAsia="Questrial"/>
          <w:sz w:val="28"/>
          <w:szCs w:val="28"/>
        </w:rPr>
        <w:t xml:space="preserve"> Guevara - 2013371982</w:t>
      </w:r>
    </w:p>
    <w:p w:rsidR="00D9277B" w:rsidRPr="00FE26A8" w:rsidRDefault="007E33AC">
      <w:pPr>
        <w:jc w:val="center"/>
        <w:rPr>
          <w:rFonts w:eastAsia="Questrial"/>
          <w:sz w:val="28"/>
          <w:szCs w:val="28"/>
        </w:rPr>
      </w:pPr>
      <w:r w:rsidRPr="00FE26A8">
        <w:rPr>
          <w:rFonts w:eastAsia="Questrial"/>
          <w:sz w:val="28"/>
          <w:szCs w:val="28"/>
        </w:rPr>
        <w:t xml:space="preserve">Gabriel Ramírez </w:t>
      </w:r>
      <w:proofErr w:type="spellStart"/>
      <w:r w:rsidRPr="00FE26A8">
        <w:rPr>
          <w:rFonts w:eastAsia="Questrial"/>
          <w:sz w:val="28"/>
          <w:szCs w:val="28"/>
        </w:rPr>
        <w:t>Ramírez</w:t>
      </w:r>
      <w:proofErr w:type="spellEnd"/>
      <w:r w:rsidRPr="00FE26A8">
        <w:rPr>
          <w:rFonts w:eastAsia="Questrial"/>
          <w:sz w:val="28"/>
          <w:szCs w:val="28"/>
        </w:rPr>
        <w:t xml:space="preserve"> - 201020244</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Fecha de entrega:</w:t>
      </w:r>
    </w:p>
    <w:p w:rsidR="00D9277B" w:rsidRPr="00FE26A8" w:rsidRDefault="007E33AC">
      <w:pPr>
        <w:jc w:val="center"/>
        <w:rPr>
          <w:rFonts w:eastAsia="Questrial"/>
          <w:sz w:val="28"/>
          <w:szCs w:val="28"/>
        </w:rPr>
      </w:pPr>
      <w:r w:rsidRPr="00FE26A8">
        <w:rPr>
          <w:rFonts w:eastAsia="Questrial"/>
          <w:sz w:val="28"/>
          <w:szCs w:val="28"/>
        </w:rPr>
        <w:t>2</w:t>
      </w:r>
      <w:r w:rsidR="003507B8">
        <w:rPr>
          <w:rFonts w:eastAsia="Questrial"/>
          <w:sz w:val="28"/>
          <w:szCs w:val="28"/>
        </w:rPr>
        <w:t>0</w:t>
      </w:r>
      <w:r w:rsidRPr="00FE26A8">
        <w:rPr>
          <w:rFonts w:eastAsia="Questrial"/>
          <w:sz w:val="28"/>
          <w:szCs w:val="28"/>
        </w:rPr>
        <w:t>-</w:t>
      </w:r>
      <w:r w:rsidR="003507B8">
        <w:rPr>
          <w:rFonts w:eastAsia="Questrial"/>
          <w:sz w:val="28"/>
          <w:szCs w:val="28"/>
        </w:rPr>
        <w:t>01</w:t>
      </w:r>
      <w:r w:rsidRPr="00FE26A8">
        <w:rPr>
          <w:rFonts w:eastAsia="Questrial"/>
          <w:sz w:val="28"/>
          <w:szCs w:val="28"/>
        </w:rPr>
        <w:t>-201</w:t>
      </w:r>
      <w:r w:rsidR="003507B8">
        <w:rPr>
          <w:rFonts w:eastAsia="Questrial"/>
          <w:sz w:val="28"/>
          <w:szCs w:val="28"/>
        </w:rPr>
        <w:t>9</w:t>
      </w:r>
    </w:p>
    <w:p w:rsidR="00D9277B" w:rsidRPr="00FE26A8" w:rsidRDefault="00D9277B">
      <w:pPr>
        <w:jc w:val="center"/>
        <w:rPr>
          <w:rFonts w:eastAsia="Questrial"/>
          <w:sz w:val="28"/>
          <w:szCs w:val="28"/>
        </w:rPr>
      </w:pPr>
    </w:p>
    <w:p w:rsidR="00D9277B" w:rsidRDefault="00D9277B">
      <w:pPr>
        <w:jc w:val="center"/>
        <w:rPr>
          <w:rFonts w:eastAsia="Questrial"/>
          <w:sz w:val="28"/>
          <w:szCs w:val="28"/>
        </w:rPr>
      </w:pPr>
    </w:p>
    <w:p w:rsidR="00FE26A8" w:rsidRPr="00FE26A8" w:rsidRDefault="00FE26A8">
      <w:pPr>
        <w:jc w:val="center"/>
        <w:rPr>
          <w:rFonts w:eastAsia="Questrial"/>
          <w:sz w:val="28"/>
          <w:szCs w:val="28"/>
        </w:rPr>
      </w:pPr>
    </w:p>
    <w:p w:rsidR="00D9277B" w:rsidRPr="00FE26A8" w:rsidRDefault="00D9277B">
      <w:pPr>
        <w:jc w:val="center"/>
        <w:rPr>
          <w:rFonts w:eastAsia="Questrial"/>
          <w:sz w:val="28"/>
          <w:szCs w:val="28"/>
        </w:rPr>
      </w:pPr>
    </w:p>
    <w:p w:rsidR="00FE26A8" w:rsidRPr="00FE26A8" w:rsidRDefault="00FE26A8">
      <w:pPr>
        <w:jc w:val="center"/>
        <w:rPr>
          <w:rFonts w:eastAsia="Questrial"/>
          <w:b/>
          <w:sz w:val="28"/>
          <w:szCs w:val="28"/>
        </w:rPr>
      </w:pPr>
      <w:r w:rsidRPr="00FE26A8">
        <w:rPr>
          <w:rFonts w:eastAsia="Questrial"/>
          <w:b/>
          <w:sz w:val="28"/>
          <w:szCs w:val="28"/>
        </w:rPr>
        <w:t>Período Verano</w:t>
      </w:r>
    </w:p>
    <w:p w:rsidR="00D9277B" w:rsidRPr="00FE26A8" w:rsidRDefault="00FE26A8">
      <w:pPr>
        <w:jc w:val="center"/>
        <w:rPr>
          <w:rFonts w:eastAsia="Questrial"/>
          <w:b/>
          <w:sz w:val="28"/>
          <w:szCs w:val="28"/>
        </w:rPr>
      </w:pPr>
      <w:r w:rsidRPr="00FE26A8">
        <w:rPr>
          <w:rFonts w:eastAsia="Questrial"/>
          <w:b/>
          <w:sz w:val="28"/>
          <w:szCs w:val="28"/>
        </w:rPr>
        <w:t xml:space="preserve">Cartago </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7E33AC" w:rsidRDefault="007E33AC" w:rsidP="007E33AC">
      <w:pPr>
        <w:jc w:val="both"/>
        <w:rPr>
          <w:rFonts w:eastAsia="Questrial"/>
          <w:sz w:val="28"/>
          <w:szCs w:val="28"/>
        </w:rPr>
      </w:pPr>
    </w:p>
    <w:sdt>
      <w:sdtPr>
        <w:rPr>
          <w:lang w:val="es-ES"/>
        </w:rPr>
        <w:id w:val="1311063866"/>
        <w:docPartObj>
          <w:docPartGallery w:val="Table of Contents"/>
          <w:docPartUnique/>
        </w:docPartObj>
      </w:sdtPr>
      <w:sdtEndPr>
        <w:rPr>
          <w:rFonts w:ascii="Arial" w:eastAsia="Arial" w:hAnsi="Arial" w:cs="Arial"/>
          <w:b/>
          <w:bCs/>
          <w:color w:val="auto"/>
          <w:sz w:val="22"/>
          <w:szCs w:val="22"/>
          <w:lang w:eastAsia="es-ES"/>
        </w:rPr>
      </w:sdtEndPr>
      <w:sdtContent>
        <w:p w:rsidR="00F13255" w:rsidRDefault="00F13255">
          <w:pPr>
            <w:pStyle w:val="TtuloTDC"/>
            <w:rPr>
              <w:rFonts w:ascii="Arial" w:hAnsi="Arial" w:cs="Arial"/>
              <w:b/>
              <w:color w:val="auto"/>
              <w:sz w:val="28"/>
              <w:lang w:val="es-ES"/>
            </w:rPr>
          </w:pPr>
          <w:r w:rsidRPr="00F13255">
            <w:rPr>
              <w:rFonts w:ascii="Arial" w:hAnsi="Arial" w:cs="Arial"/>
              <w:b/>
              <w:color w:val="auto"/>
              <w:sz w:val="28"/>
              <w:lang w:val="es-ES"/>
            </w:rPr>
            <w:t>Tabla de contenido</w:t>
          </w:r>
        </w:p>
        <w:p w:rsidR="00F13255" w:rsidRPr="00F13255" w:rsidRDefault="00F13255" w:rsidP="00F13255">
          <w:pPr>
            <w:rPr>
              <w:sz w:val="24"/>
              <w:lang w:val="es-ES" w:eastAsia="es-CR"/>
            </w:rPr>
          </w:pPr>
        </w:p>
        <w:p w:rsidR="003227AF" w:rsidRDefault="00F13255">
          <w:pPr>
            <w:pStyle w:val="TDC1"/>
            <w:tabs>
              <w:tab w:val="left" w:pos="440"/>
              <w:tab w:val="right" w:leader="dot" w:pos="9019"/>
            </w:tabs>
            <w:rPr>
              <w:rFonts w:asciiTheme="minorHAnsi" w:eastAsiaTheme="minorEastAsia" w:hAnsiTheme="minorHAnsi" w:cstheme="minorBidi"/>
              <w:noProof/>
              <w:lang w:val="es-CR" w:eastAsia="es-CR"/>
            </w:rPr>
          </w:pPr>
          <w:r w:rsidRPr="00F13255">
            <w:rPr>
              <w:bCs/>
              <w:sz w:val="24"/>
              <w:lang w:val="es-ES"/>
            </w:rPr>
            <w:fldChar w:fldCharType="begin"/>
          </w:r>
          <w:r w:rsidRPr="00F13255">
            <w:rPr>
              <w:bCs/>
              <w:sz w:val="24"/>
              <w:lang w:val="es-ES"/>
            </w:rPr>
            <w:instrText xml:space="preserve"> TOC \o "1-3" \h \z \u </w:instrText>
          </w:r>
          <w:r w:rsidRPr="00F13255">
            <w:rPr>
              <w:bCs/>
              <w:sz w:val="24"/>
              <w:lang w:val="es-ES"/>
            </w:rPr>
            <w:fldChar w:fldCharType="separate"/>
          </w:r>
          <w:hyperlink w:anchor="_Toc535818829" w:history="1">
            <w:r w:rsidR="003227AF" w:rsidRPr="00237318">
              <w:rPr>
                <w:rStyle w:val="Hipervnculo"/>
                <w:rFonts w:eastAsia="Questrial"/>
                <w:b/>
                <w:noProof/>
              </w:rPr>
              <w:t>1.</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Introducción.</w:t>
            </w:r>
            <w:r w:rsidR="003227AF">
              <w:rPr>
                <w:noProof/>
                <w:webHidden/>
              </w:rPr>
              <w:tab/>
            </w:r>
            <w:r w:rsidR="003227AF">
              <w:rPr>
                <w:noProof/>
                <w:webHidden/>
              </w:rPr>
              <w:fldChar w:fldCharType="begin"/>
            </w:r>
            <w:r w:rsidR="003227AF">
              <w:rPr>
                <w:noProof/>
                <w:webHidden/>
              </w:rPr>
              <w:instrText xml:space="preserve"> PAGEREF _Toc535818829 \h </w:instrText>
            </w:r>
            <w:r w:rsidR="003227AF">
              <w:rPr>
                <w:noProof/>
                <w:webHidden/>
              </w:rPr>
            </w:r>
            <w:r w:rsidR="003227AF">
              <w:rPr>
                <w:noProof/>
                <w:webHidden/>
              </w:rPr>
              <w:fldChar w:fldCharType="separate"/>
            </w:r>
            <w:r w:rsidR="003227AF">
              <w:rPr>
                <w:noProof/>
                <w:webHidden/>
              </w:rPr>
              <w:t>3</w:t>
            </w:r>
            <w:r w:rsidR="003227AF">
              <w:rPr>
                <w:noProof/>
                <w:webHidden/>
              </w:rPr>
              <w:fldChar w:fldCharType="end"/>
            </w:r>
          </w:hyperlink>
        </w:p>
        <w:p w:rsidR="003227AF" w:rsidRDefault="003227AF">
          <w:pPr>
            <w:pStyle w:val="TDC1"/>
            <w:tabs>
              <w:tab w:val="left" w:pos="440"/>
              <w:tab w:val="right" w:leader="dot" w:pos="9019"/>
            </w:tabs>
            <w:rPr>
              <w:rFonts w:asciiTheme="minorHAnsi" w:eastAsiaTheme="minorEastAsia" w:hAnsiTheme="minorHAnsi" w:cstheme="minorBidi"/>
              <w:noProof/>
              <w:lang w:val="es-CR" w:eastAsia="es-CR"/>
            </w:rPr>
          </w:pPr>
          <w:hyperlink w:anchor="_Toc535818830" w:history="1">
            <w:r w:rsidRPr="00237318">
              <w:rPr>
                <w:rStyle w:val="Hipervnculo"/>
                <w:rFonts w:eastAsia="Questrial"/>
                <w:b/>
                <w:noProof/>
              </w:rPr>
              <w:t>2.</w:t>
            </w:r>
            <w:r>
              <w:rPr>
                <w:rFonts w:asciiTheme="minorHAnsi" w:eastAsiaTheme="minorEastAsia" w:hAnsiTheme="minorHAnsi" w:cstheme="minorBidi"/>
                <w:noProof/>
                <w:lang w:val="es-CR" w:eastAsia="es-CR"/>
              </w:rPr>
              <w:tab/>
            </w:r>
            <w:r w:rsidRPr="00237318">
              <w:rPr>
                <w:rStyle w:val="Hipervnculo"/>
                <w:rFonts w:eastAsia="Questrial"/>
                <w:b/>
                <w:noProof/>
              </w:rPr>
              <w:t>Ámbito del Sistema.</w:t>
            </w:r>
            <w:r>
              <w:rPr>
                <w:noProof/>
                <w:webHidden/>
              </w:rPr>
              <w:tab/>
            </w:r>
            <w:r>
              <w:rPr>
                <w:noProof/>
                <w:webHidden/>
              </w:rPr>
              <w:fldChar w:fldCharType="begin"/>
            </w:r>
            <w:r>
              <w:rPr>
                <w:noProof/>
                <w:webHidden/>
              </w:rPr>
              <w:instrText xml:space="preserve"> PAGEREF _Toc535818830 \h </w:instrText>
            </w:r>
            <w:r>
              <w:rPr>
                <w:noProof/>
                <w:webHidden/>
              </w:rPr>
            </w:r>
            <w:r>
              <w:rPr>
                <w:noProof/>
                <w:webHidden/>
              </w:rPr>
              <w:fldChar w:fldCharType="separate"/>
            </w:r>
            <w:r>
              <w:rPr>
                <w:noProof/>
                <w:webHidden/>
              </w:rPr>
              <w:t>3</w:t>
            </w:r>
            <w:r>
              <w:rPr>
                <w:noProof/>
                <w:webHidden/>
              </w:rPr>
              <w:fldChar w:fldCharType="end"/>
            </w:r>
          </w:hyperlink>
        </w:p>
        <w:p w:rsidR="003227AF" w:rsidRDefault="003227AF">
          <w:pPr>
            <w:pStyle w:val="TDC1"/>
            <w:tabs>
              <w:tab w:val="left" w:pos="440"/>
              <w:tab w:val="right" w:leader="dot" w:pos="9019"/>
            </w:tabs>
            <w:rPr>
              <w:rFonts w:asciiTheme="minorHAnsi" w:eastAsiaTheme="minorEastAsia" w:hAnsiTheme="minorHAnsi" w:cstheme="minorBidi"/>
              <w:noProof/>
              <w:lang w:val="es-CR" w:eastAsia="es-CR"/>
            </w:rPr>
          </w:pPr>
          <w:hyperlink w:anchor="_Toc535818831" w:history="1">
            <w:r w:rsidRPr="00237318">
              <w:rPr>
                <w:rStyle w:val="Hipervnculo"/>
                <w:rFonts w:eastAsia="Questrial"/>
                <w:b/>
                <w:noProof/>
              </w:rPr>
              <w:t>3.</w:t>
            </w:r>
            <w:r>
              <w:rPr>
                <w:rFonts w:asciiTheme="minorHAnsi" w:eastAsiaTheme="minorEastAsia" w:hAnsiTheme="minorHAnsi" w:cstheme="minorBidi"/>
                <w:noProof/>
                <w:lang w:val="es-CR" w:eastAsia="es-CR"/>
              </w:rPr>
              <w:tab/>
            </w:r>
            <w:r w:rsidRPr="00237318">
              <w:rPr>
                <w:rStyle w:val="Hipervnculo"/>
                <w:rFonts w:eastAsia="Questrial"/>
                <w:b/>
                <w:noProof/>
              </w:rPr>
              <w:t>Arquitectura del Sistema.</w:t>
            </w:r>
            <w:r>
              <w:rPr>
                <w:noProof/>
                <w:webHidden/>
              </w:rPr>
              <w:tab/>
            </w:r>
            <w:r>
              <w:rPr>
                <w:noProof/>
                <w:webHidden/>
              </w:rPr>
              <w:fldChar w:fldCharType="begin"/>
            </w:r>
            <w:r>
              <w:rPr>
                <w:noProof/>
                <w:webHidden/>
              </w:rPr>
              <w:instrText xml:space="preserve"> PAGEREF _Toc535818831 \h </w:instrText>
            </w:r>
            <w:r>
              <w:rPr>
                <w:noProof/>
                <w:webHidden/>
              </w:rPr>
            </w:r>
            <w:r>
              <w:rPr>
                <w:noProof/>
                <w:webHidden/>
              </w:rPr>
              <w:fldChar w:fldCharType="separate"/>
            </w:r>
            <w:r>
              <w:rPr>
                <w:noProof/>
                <w:webHidden/>
              </w:rPr>
              <w:t>3</w:t>
            </w:r>
            <w:r>
              <w:rPr>
                <w:noProof/>
                <w:webHidden/>
              </w:rPr>
              <w:fldChar w:fldCharType="end"/>
            </w:r>
          </w:hyperlink>
        </w:p>
        <w:p w:rsidR="003227AF" w:rsidRDefault="003227AF">
          <w:pPr>
            <w:pStyle w:val="TDC1"/>
            <w:tabs>
              <w:tab w:val="left" w:pos="440"/>
              <w:tab w:val="right" w:leader="dot" w:pos="9019"/>
            </w:tabs>
            <w:rPr>
              <w:rFonts w:asciiTheme="minorHAnsi" w:eastAsiaTheme="minorEastAsia" w:hAnsiTheme="minorHAnsi" w:cstheme="minorBidi"/>
              <w:noProof/>
              <w:lang w:val="es-CR" w:eastAsia="es-CR"/>
            </w:rPr>
          </w:pPr>
          <w:hyperlink w:anchor="_Toc535818832" w:history="1">
            <w:r w:rsidRPr="00237318">
              <w:rPr>
                <w:rStyle w:val="Hipervnculo"/>
                <w:rFonts w:eastAsia="Questrial"/>
                <w:b/>
                <w:noProof/>
              </w:rPr>
              <w:t>4.</w:t>
            </w:r>
            <w:r>
              <w:rPr>
                <w:rFonts w:asciiTheme="minorHAnsi" w:eastAsiaTheme="minorEastAsia" w:hAnsiTheme="minorHAnsi" w:cstheme="minorBidi"/>
                <w:noProof/>
                <w:lang w:val="es-CR" w:eastAsia="es-CR"/>
              </w:rPr>
              <w:tab/>
            </w:r>
            <w:r w:rsidRPr="00237318">
              <w:rPr>
                <w:rStyle w:val="Hipervnculo"/>
                <w:rFonts w:eastAsia="Questrial"/>
                <w:b/>
                <w:noProof/>
              </w:rPr>
              <w:t>Pruebas.</w:t>
            </w:r>
            <w:r>
              <w:rPr>
                <w:noProof/>
                <w:webHidden/>
              </w:rPr>
              <w:tab/>
            </w:r>
            <w:r>
              <w:rPr>
                <w:noProof/>
                <w:webHidden/>
              </w:rPr>
              <w:fldChar w:fldCharType="begin"/>
            </w:r>
            <w:r>
              <w:rPr>
                <w:noProof/>
                <w:webHidden/>
              </w:rPr>
              <w:instrText xml:space="preserve"> PAGEREF _Toc535818832 \h </w:instrText>
            </w:r>
            <w:r>
              <w:rPr>
                <w:noProof/>
                <w:webHidden/>
              </w:rPr>
            </w:r>
            <w:r>
              <w:rPr>
                <w:noProof/>
                <w:webHidden/>
              </w:rPr>
              <w:fldChar w:fldCharType="separate"/>
            </w:r>
            <w:r>
              <w:rPr>
                <w:noProof/>
                <w:webHidden/>
              </w:rPr>
              <w:t>3</w:t>
            </w:r>
            <w:r>
              <w:rPr>
                <w:noProof/>
                <w:webHidden/>
              </w:rPr>
              <w:fldChar w:fldCharType="end"/>
            </w:r>
          </w:hyperlink>
        </w:p>
        <w:p w:rsidR="003227AF" w:rsidRDefault="003227AF">
          <w:pPr>
            <w:pStyle w:val="TDC1"/>
            <w:tabs>
              <w:tab w:val="left" w:pos="440"/>
              <w:tab w:val="right" w:leader="dot" w:pos="9019"/>
            </w:tabs>
            <w:rPr>
              <w:rFonts w:asciiTheme="minorHAnsi" w:eastAsiaTheme="minorEastAsia" w:hAnsiTheme="minorHAnsi" w:cstheme="minorBidi"/>
              <w:noProof/>
              <w:lang w:val="es-CR" w:eastAsia="es-CR"/>
            </w:rPr>
          </w:pPr>
          <w:hyperlink w:anchor="_Toc535818833" w:history="1">
            <w:r w:rsidRPr="00237318">
              <w:rPr>
                <w:rStyle w:val="Hipervnculo"/>
                <w:rFonts w:eastAsia="Questrial"/>
                <w:b/>
                <w:noProof/>
              </w:rPr>
              <w:t>5.</w:t>
            </w:r>
            <w:r>
              <w:rPr>
                <w:rFonts w:asciiTheme="minorHAnsi" w:eastAsiaTheme="minorEastAsia" w:hAnsiTheme="minorHAnsi" w:cstheme="minorBidi"/>
                <w:noProof/>
                <w:lang w:val="es-CR" w:eastAsia="es-CR"/>
              </w:rPr>
              <w:tab/>
            </w:r>
            <w:r w:rsidRPr="00237318">
              <w:rPr>
                <w:rStyle w:val="Hipervnculo"/>
                <w:rFonts w:eastAsia="Questrial"/>
                <w:b/>
                <w:noProof/>
              </w:rPr>
              <w:t>Reflexión.</w:t>
            </w:r>
            <w:r>
              <w:rPr>
                <w:noProof/>
                <w:webHidden/>
              </w:rPr>
              <w:tab/>
            </w:r>
            <w:r>
              <w:rPr>
                <w:noProof/>
                <w:webHidden/>
              </w:rPr>
              <w:fldChar w:fldCharType="begin"/>
            </w:r>
            <w:r>
              <w:rPr>
                <w:noProof/>
                <w:webHidden/>
              </w:rPr>
              <w:instrText xml:space="preserve"> PAGEREF _Toc535818833 \h </w:instrText>
            </w:r>
            <w:r>
              <w:rPr>
                <w:noProof/>
                <w:webHidden/>
              </w:rPr>
            </w:r>
            <w:r>
              <w:rPr>
                <w:noProof/>
                <w:webHidden/>
              </w:rPr>
              <w:fldChar w:fldCharType="separate"/>
            </w:r>
            <w:r>
              <w:rPr>
                <w:noProof/>
                <w:webHidden/>
              </w:rPr>
              <w:t>3</w:t>
            </w:r>
            <w:r>
              <w:rPr>
                <w:noProof/>
                <w:webHidden/>
              </w:rPr>
              <w:fldChar w:fldCharType="end"/>
            </w:r>
          </w:hyperlink>
        </w:p>
        <w:p w:rsidR="003227AF" w:rsidRDefault="003227AF">
          <w:pPr>
            <w:pStyle w:val="TDC1"/>
            <w:tabs>
              <w:tab w:val="left" w:pos="440"/>
              <w:tab w:val="right" w:leader="dot" w:pos="9019"/>
            </w:tabs>
            <w:rPr>
              <w:rFonts w:asciiTheme="minorHAnsi" w:eastAsiaTheme="minorEastAsia" w:hAnsiTheme="minorHAnsi" w:cstheme="minorBidi"/>
              <w:noProof/>
              <w:lang w:val="es-CR" w:eastAsia="es-CR"/>
            </w:rPr>
          </w:pPr>
          <w:hyperlink w:anchor="_Toc535818834" w:history="1">
            <w:r w:rsidRPr="00237318">
              <w:rPr>
                <w:rStyle w:val="Hipervnculo"/>
                <w:rFonts w:eastAsia="Questrial"/>
                <w:b/>
                <w:noProof/>
              </w:rPr>
              <w:t>6.</w:t>
            </w:r>
            <w:r>
              <w:rPr>
                <w:rFonts w:asciiTheme="minorHAnsi" w:eastAsiaTheme="minorEastAsia" w:hAnsiTheme="minorHAnsi" w:cstheme="minorBidi"/>
                <w:noProof/>
                <w:lang w:val="es-CR" w:eastAsia="es-CR"/>
              </w:rPr>
              <w:tab/>
            </w:r>
            <w:r w:rsidRPr="00237318">
              <w:rPr>
                <w:rStyle w:val="Hipervnculo"/>
                <w:rFonts w:eastAsia="Questrial"/>
                <w:b/>
                <w:noProof/>
              </w:rPr>
              <w:t>Apéndices.</w:t>
            </w:r>
            <w:r>
              <w:rPr>
                <w:noProof/>
                <w:webHidden/>
              </w:rPr>
              <w:tab/>
            </w:r>
            <w:r>
              <w:rPr>
                <w:noProof/>
                <w:webHidden/>
              </w:rPr>
              <w:fldChar w:fldCharType="begin"/>
            </w:r>
            <w:r>
              <w:rPr>
                <w:noProof/>
                <w:webHidden/>
              </w:rPr>
              <w:instrText xml:space="preserve"> PAGEREF _Toc535818834 \h </w:instrText>
            </w:r>
            <w:r>
              <w:rPr>
                <w:noProof/>
                <w:webHidden/>
              </w:rPr>
            </w:r>
            <w:r>
              <w:rPr>
                <w:noProof/>
                <w:webHidden/>
              </w:rPr>
              <w:fldChar w:fldCharType="separate"/>
            </w:r>
            <w:r>
              <w:rPr>
                <w:noProof/>
                <w:webHidden/>
              </w:rPr>
              <w:t>3</w:t>
            </w:r>
            <w:r>
              <w:rPr>
                <w:noProof/>
                <w:webHidden/>
              </w:rPr>
              <w:fldChar w:fldCharType="end"/>
            </w:r>
          </w:hyperlink>
        </w:p>
        <w:p w:rsidR="00F13255" w:rsidRDefault="00F13255">
          <w:r w:rsidRPr="00F13255">
            <w:rPr>
              <w:bCs/>
              <w:sz w:val="24"/>
              <w:lang w:val="es-ES"/>
            </w:rPr>
            <w:fldChar w:fldCharType="end"/>
          </w:r>
        </w:p>
      </w:sdtContent>
    </w:sdt>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0" w:name="_Toc535818829"/>
      <w:r w:rsidRPr="00D54003">
        <w:rPr>
          <w:rFonts w:eastAsia="Questrial"/>
          <w:b/>
          <w:sz w:val="28"/>
          <w:szCs w:val="28"/>
        </w:rPr>
        <w:lastRenderedPageBreak/>
        <w:t>Introducción.</w:t>
      </w:r>
      <w:bookmarkEnd w:id="0"/>
    </w:p>
    <w:p w:rsidR="00D54003" w:rsidRDefault="003227AF" w:rsidP="003227AF">
      <w:pPr>
        <w:pStyle w:val="Prrafodelista"/>
        <w:numPr>
          <w:ilvl w:val="0"/>
          <w:numId w:val="9"/>
        </w:numPr>
        <w:ind w:left="1276" w:hanging="567"/>
        <w:jc w:val="both"/>
        <w:rPr>
          <w:rFonts w:eastAsia="Questrial"/>
          <w:b/>
          <w:sz w:val="24"/>
          <w:szCs w:val="24"/>
        </w:rPr>
      </w:pPr>
      <w:r w:rsidRPr="003227AF">
        <w:rPr>
          <w:rFonts w:eastAsia="Questrial"/>
          <w:b/>
          <w:sz w:val="24"/>
          <w:szCs w:val="24"/>
        </w:rPr>
        <w:t xml:space="preserve">Visión </w:t>
      </w:r>
      <w:r>
        <w:rPr>
          <w:rFonts w:eastAsia="Questrial"/>
          <w:b/>
          <w:sz w:val="24"/>
          <w:szCs w:val="24"/>
        </w:rPr>
        <w:t>g</w:t>
      </w:r>
      <w:r w:rsidRPr="003227AF">
        <w:rPr>
          <w:rFonts w:eastAsia="Questrial"/>
          <w:b/>
          <w:sz w:val="24"/>
          <w:szCs w:val="24"/>
        </w:rPr>
        <w:t>eneral</w:t>
      </w:r>
    </w:p>
    <w:p w:rsidR="00FF177A" w:rsidRDefault="00FF177A" w:rsidP="00FF177A">
      <w:pPr>
        <w:ind w:left="709"/>
        <w:jc w:val="both"/>
        <w:rPr>
          <w:rFonts w:eastAsia="Questrial"/>
          <w:b/>
          <w:sz w:val="24"/>
          <w:szCs w:val="24"/>
        </w:rPr>
      </w:pPr>
    </w:p>
    <w:p w:rsidR="00FF177A" w:rsidRPr="00E67C42" w:rsidRDefault="00FF177A" w:rsidP="00FF177A">
      <w:pPr>
        <w:ind w:left="709"/>
        <w:jc w:val="both"/>
        <w:rPr>
          <w:rFonts w:eastAsia="Questrial"/>
          <w:sz w:val="24"/>
          <w:szCs w:val="24"/>
        </w:rPr>
      </w:pPr>
      <w:r w:rsidRPr="00E67C42">
        <w:rPr>
          <w:rFonts w:eastAsia="Questrial"/>
          <w:sz w:val="24"/>
          <w:szCs w:val="24"/>
        </w:rPr>
        <w:t xml:space="preserve">En el proyecto del Analizador Contextual se hace una reimplementación del compilador del lenguaje Triángulo que originalmente se encuentra escrito en Java. Está nueva reimplementación se hizo en una versión del lenguaje funcional ML específicamente en </w:t>
      </w:r>
      <w:proofErr w:type="spellStart"/>
      <w:r w:rsidRPr="00E67C42">
        <w:rPr>
          <w:rFonts w:eastAsia="Questrial"/>
          <w:sz w:val="24"/>
          <w:szCs w:val="24"/>
        </w:rPr>
        <w:t>O</w:t>
      </w:r>
      <w:r w:rsidR="003069E0">
        <w:rPr>
          <w:rFonts w:eastAsia="Questrial"/>
          <w:sz w:val="24"/>
          <w:szCs w:val="24"/>
        </w:rPr>
        <w:t>C</w:t>
      </w:r>
      <w:r w:rsidRPr="00E67C42">
        <w:rPr>
          <w:rFonts w:eastAsia="Questrial"/>
          <w:sz w:val="24"/>
          <w:szCs w:val="24"/>
        </w:rPr>
        <w:t>aml</w:t>
      </w:r>
      <w:proofErr w:type="spellEnd"/>
      <w:r w:rsidRPr="00E67C42">
        <w:rPr>
          <w:rFonts w:eastAsia="Questrial"/>
          <w:sz w:val="24"/>
          <w:szCs w:val="24"/>
        </w:rPr>
        <w:t>.</w:t>
      </w:r>
    </w:p>
    <w:p w:rsidR="00FF177A" w:rsidRPr="00E67C42" w:rsidRDefault="00FF177A" w:rsidP="00FF177A">
      <w:pPr>
        <w:ind w:left="709"/>
        <w:jc w:val="both"/>
        <w:rPr>
          <w:rFonts w:eastAsia="Questrial"/>
          <w:sz w:val="24"/>
          <w:szCs w:val="24"/>
        </w:rPr>
      </w:pPr>
    </w:p>
    <w:p w:rsidR="00FF177A" w:rsidRDefault="00FF177A" w:rsidP="00FF177A">
      <w:pPr>
        <w:ind w:left="709"/>
        <w:jc w:val="both"/>
        <w:rPr>
          <w:rFonts w:eastAsia="Questrial"/>
          <w:sz w:val="24"/>
          <w:szCs w:val="24"/>
        </w:rPr>
      </w:pPr>
      <w:r w:rsidRPr="00E67C42">
        <w:rPr>
          <w:rFonts w:eastAsia="Questrial"/>
          <w:sz w:val="24"/>
          <w:szCs w:val="24"/>
        </w:rPr>
        <w:t>El producto es un sistema técnico conformado por varios componentes que coexisten y colaboran entre ellos. Dentro de está estructura de componentes nosotros hemos desarrollado el Analizador Contextual.</w:t>
      </w:r>
    </w:p>
    <w:p w:rsidR="008D1D7C" w:rsidRDefault="008D1D7C" w:rsidP="00FF177A">
      <w:pPr>
        <w:ind w:left="709"/>
        <w:jc w:val="both"/>
        <w:rPr>
          <w:rFonts w:eastAsia="Questrial"/>
          <w:sz w:val="24"/>
          <w:szCs w:val="24"/>
        </w:rPr>
      </w:pPr>
    </w:p>
    <w:p w:rsidR="008D1D7C" w:rsidRPr="00E67C42" w:rsidRDefault="008D1D7C" w:rsidP="008D1D7C">
      <w:pPr>
        <w:ind w:left="709"/>
        <w:jc w:val="both"/>
        <w:rPr>
          <w:rFonts w:eastAsia="Questrial"/>
          <w:sz w:val="24"/>
          <w:szCs w:val="24"/>
        </w:rPr>
      </w:pPr>
      <w:r>
        <w:rPr>
          <w:rFonts w:eastAsia="Questrial"/>
          <w:sz w:val="24"/>
          <w:szCs w:val="24"/>
          <w:lang w:val="es-CR"/>
        </w:rPr>
        <w:t xml:space="preserve">Una de las </w:t>
      </w:r>
      <w:r w:rsidRPr="008D1D7C">
        <w:rPr>
          <w:rFonts w:eastAsia="Questrial"/>
          <w:sz w:val="24"/>
          <w:szCs w:val="24"/>
          <w:lang w:val="es-CR"/>
        </w:rPr>
        <w:t>caracter</w:t>
      </w:r>
      <w:r w:rsidRPr="008D1D7C">
        <w:rPr>
          <w:rFonts w:eastAsia="Questrial" w:hint="cs"/>
          <w:sz w:val="24"/>
          <w:szCs w:val="24"/>
          <w:lang w:val="es-CR"/>
        </w:rPr>
        <w:t>í</w:t>
      </w:r>
      <w:r w:rsidRPr="008D1D7C">
        <w:rPr>
          <w:rFonts w:eastAsia="Questrial"/>
          <w:sz w:val="24"/>
          <w:szCs w:val="24"/>
          <w:lang w:val="es-CR"/>
        </w:rPr>
        <w:t xml:space="preserve">sticas importantes </w:t>
      </w:r>
      <w:r>
        <w:rPr>
          <w:rFonts w:eastAsia="Questrial"/>
          <w:sz w:val="24"/>
          <w:szCs w:val="24"/>
          <w:lang w:val="es-CR"/>
        </w:rPr>
        <w:t xml:space="preserve">del proyecto </w:t>
      </w:r>
      <w:r w:rsidRPr="008D1D7C">
        <w:rPr>
          <w:rFonts w:eastAsia="Questrial"/>
          <w:sz w:val="24"/>
          <w:szCs w:val="24"/>
          <w:lang w:val="es-CR"/>
        </w:rPr>
        <w:t xml:space="preserve">es que </w:t>
      </w:r>
      <w:r>
        <w:rPr>
          <w:rFonts w:eastAsia="Questrial"/>
          <w:sz w:val="24"/>
          <w:szCs w:val="24"/>
          <w:lang w:val="es-CR"/>
        </w:rPr>
        <w:t xml:space="preserve">se </w:t>
      </w:r>
      <w:r w:rsidRPr="008D1D7C">
        <w:rPr>
          <w:rFonts w:eastAsia="Questrial"/>
          <w:sz w:val="24"/>
          <w:szCs w:val="24"/>
          <w:lang w:val="es-CR"/>
        </w:rPr>
        <w:t>neces</w:t>
      </w:r>
      <w:r>
        <w:rPr>
          <w:rFonts w:eastAsia="Questrial"/>
          <w:sz w:val="24"/>
          <w:szCs w:val="24"/>
          <w:lang w:val="es-CR"/>
        </w:rPr>
        <w:t xml:space="preserve">ita </w:t>
      </w:r>
      <w:r w:rsidRPr="008D1D7C">
        <w:rPr>
          <w:rFonts w:eastAsia="Questrial"/>
          <w:sz w:val="24"/>
          <w:szCs w:val="24"/>
          <w:lang w:val="es-CR"/>
        </w:rPr>
        <w:t xml:space="preserve">interactuar con otros </w:t>
      </w:r>
      <w:r>
        <w:rPr>
          <w:rFonts w:eastAsia="Questrial"/>
          <w:sz w:val="24"/>
          <w:szCs w:val="24"/>
          <w:lang w:val="es-CR"/>
        </w:rPr>
        <w:t>componente</w:t>
      </w:r>
      <w:r w:rsidRPr="008D1D7C">
        <w:rPr>
          <w:rFonts w:eastAsia="Questrial"/>
          <w:sz w:val="24"/>
          <w:szCs w:val="24"/>
          <w:lang w:val="es-CR"/>
        </w:rPr>
        <w:t>s del sistema, por est</w:t>
      </w:r>
      <w:r>
        <w:rPr>
          <w:rFonts w:eastAsia="Questrial"/>
          <w:sz w:val="24"/>
          <w:szCs w:val="24"/>
          <w:lang w:val="es-CR"/>
        </w:rPr>
        <w:t>a</w:t>
      </w:r>
      <w:r w:rsidRPr="008D1D7C">
        <w:rPr>
          <w:rFonts w:eastAsia="Questrial"/>
          <w:sz w:val="24"/>
          <w:szCs w:val="24"/>
          <w:lang w:val="es-CR"/>
        </w:rPr>
        <w:t xml:space="preserve"> </w:t>
      </w:r>
      <w:r>
        <w:rPr>
          <w:rFonts w:eastAsia="Questrial"/>
          <w:sz w:val="24"/>
          <w:szCs w:val="24"/>
          <w:lang w:val="es-CR"/>
        </w:rPr>
        <w:t>razón</w:t>
      </w:r>
      <w:r w:rsidRPr="008D1D7C">
        <w:rPr>
          <w:rFonts w:eastAsia="Questrial"/>
          <w:sz w:val="24"/>
          <w:szCs w:val="24"/>
          <w:lang w:val="es-CR"/>
        </w:rPr>
        <w:t xml:space="preserve"> se </w:t>
      </w:r>
      <w:r>
        <w:rPr>
          <w:rFonts w:eastAsia="Questrial"/>
          <w:sz w:val="24"/>
          <w:szCs w:val="24"/>
          <w:lang w:val="es-CR"/>
        </w:rPr>
        <w:t>hace uso de</w:t>
      </w:r>
      <w:r w:rsidRPr="008D1D7C">
        <w:rPr>
          <w:rFonts w:eastAsia="Questrial"/>
          <w:sz w:val="24"/>
          <w:szCs w:val="24"/>
          <w:lang w:val="es-CR"/>
        </w:rPr>
        <w:t xml:space="preserve"> interfaces que tendr</w:t>
      </w:r>
      <w:r w:rsidRPr="008D1D7C">
        <w:rPr>
          <w:rFonts w:eastAsia="Questrial" w:hint="cs"/>
          <w:sz w:val="24"/>
          <w:szCs w:val="24"/>
          <w:lang w:val="es-CR"/>
        </w:rPr>
        <w:t>á</w:t>
      </w:r>
      <w:r w:rsidRPr="008D1D7C">
        <w:rPr>
          <w:rFonts w:eastAsia="Questrial"/>
          <w:sz w:val="24"/>
          <w:szCs w:val="24"/>
          <w:lang w:val="es-CR"/>
        </w:rPr>
        <w:t>n la definici</w:t>
      </w:r>
      <w:r w:rsidRPr="008D1D7C">
        <w:rPr>
          <w:rFonts w:eastAsia="Questrial" w:hint="cs"/>
          <w:sz w:val="24"/>
          <w:szCs w:val="24"/>
          <w:lang w:val="es-CR"/>
        </w:rPr>
        <w:t>ó</w:t>
      </w:r>
      <w:r w:rsidRPr="008D1D7C">
        <w:rPr>
          <w:rFonts w:eastAsia="Questrial"/>
          <w:sz w:val="24"/>
          <w:szCs w:val="24"/>
          <w:lang w:val="es-CR"/>
        </w:rPr>
        <w:t xml:space="preserve">n de los </w:t>
      </w:r>
      <w:proofErr w:type="spellStart"/>
      <w:r w:rsidRPr="008D1D7C">
        <w:rPr>
          <w:rFonts w:eastAsia="Questrial"/>
          <w:sz w:val="24"/>
          <w:szCs w:val="24"/>
          <w:lang w:val="es-CR"/>
        </w:rPr>
        <w:t>ASTs</w:t>
      </w:r>
      <w:proofErr w:type="spellEnd"/>
      <w:r w:rsidRPr="008D1D7C">
        <w:rPr>
          <w:rFonts w:eastAsia="Questrial"/>
          <w:sz w:val="24"/>
          <w:szCs w:val="24"/>
          <w:lang w:val="es-CR"/>
        </w:rPr>
        <w:t xml:space="preserve"> </w:t>
      </w:r>
      <w:r>
        <w:rPr>
          <w:rFonts w:eastAsia="Questrial"/>
          <w:sz w:val="24"/>
          <w:szCs w:val="24"/>
          <w:lang w:val="es-CR"/>
        </w:rPr>
        <w:t>para la comunicación e interacción de los componentes.</w:t>
      </w:r>
    </w:p>
    <w:p w:rsidR="003227AF" w:rsidRPr="00FF177A" w:rsidRDefault="00FF177A" w:rsidP="00FF177A">
      <w:pPr>
        <w:ind w:left="709"/>
        <w:jc w:val="both"/>
        <w:rPr>
          <w:rFonts w:eastAsia="Questrial"/>
          <w:b/>
          <w:sz w:val="24"/>
          <w:szCs w:val="24"/>
        </w:rPr>
      </w:pPr>
      <w:r>
        <w:rPr>
          <w:rFonts w:eastAsia="Questrial"/>
          <w:b/>
          <w:sz w:val="24"/>
          <w:szCs w:val="24"/>
        </w:rPr>
        <w:t xml:space="preserve"> </w:t>
      </w:r>
    </w:p>
    <w:p w:rsidR="009629C6" w:rsidRDefault="003227AF" w:rsidP="009629C6">
      <w:pPr>
        <w:pStyle w:val="Prrafodelista"/>
        <w:numPr>
          <w:ilvl w:val="0"/>
          <w:numId w:val="9"/>
        </w:numPr>
        <w:ind w:left="1276" w:hanging="567"/>
        <w:jc w:val="both"/>
        <w:rPr>
          <w:rFonts w:eastAsia="Questrial"/>
          <w:b/>
          <w:sz w:val="24"/>
          <w:szCs w:val="24"/>
        </w:rPr>
      </w:pPr>
      <w:r>
        <w:rPr>
          <w:rFonts w:eastAsia="Questrial"/>
          <w:b/>
          <w:sz w:val="24"/>
          <w:szCs w:val="24"/>
        </w:rPr>
        <w:t>Definición del problema</w:t>
      </w:r>
    </w:p>
    <w:p w:rsidR="009629C6" w:rsidRDefault="009629C6" w:rsidP="009629C6">
      <w:pPr>
        <w:pStyle w:val="Default"/>
      </w:pPr>
    </w:p>
    <w:p w:rsidR="009629C6" w:rsidRDefault="009629C6" w:rsidP="009629C6">
      <w:pPr>
        <w:ind w:left="709"/>
        <w:jc w:val="both"/>
        <w:rPr>
          <w:sz w:val="24"/>
          <w:szCs w:val="24"/>
        </w:rPr>
      </w:pPr>
      <w:r w:rsidRPr="009629C6">
        <w:rPr>
          <w:sz w:val="24"/>
          <w:szCs w:val="24"/>
        </w:rPr>
        <w:t>Existe u</w:t>
      </w:r>
      <w:r w:rsidRPr="009629C6">
        <w:rPr>
          <w:sz w:val="24"/>
          <w:szCs w:val="24"/>
        </w:rPr>
        <w:t>na implementación de un compilador para el lenguaje de programación Triangulo utilizado por el profesor Ignacio Trejos Zelaya en el curso ‘Compiladores e intérpretes’, de la carrera de Ingeniería en Computación en el TEC. El compilador es de tres pasadas y se encuentra escrito en Java.</w:t>
      </w:r>
    </w:p>
    <w:p w:rsidR="009629C6" w:rsidRDefault="009629C6" w:rsidP="009629C6">
      <w:pPr>
        <w:ind w:left="709"/>
        <w:jc w:val="both"/>
        <w:rPr>
          <w:rFonts w:eastAsia="Questrial"/>
          <w:b/>
          <w:sz w:val="24"/>
          <w:szCs w:val="24"/>
        </w:rPr>
      </w:pPr>
    </w:p>
    <w:p w:rsidR="009629C6" w:rsidRPr="00F06E58" w:rsidRDefault="009629C6" w:rsidP="009629C6">
      <w:pPr>
        <w:ind w:left="709"/>
        <w:jc w:val="both"/>
        <w:rPr>
          <w:rFonts w:eastAsia="Questrial"/>
          <w:sz w:val="24"/>
          <w:szCs w:val="24"/>
        </w:rPr>
      </w:pPr>
      <w:r w:rsidRPr="00F06E58">
        <w:rPr>
          <w:rFonts w:eastAsia="Questrial"/>
          <w:sz w:val="24"/>
          <w:szCs w:val="24"/>
        </w:rPr>
        <w:t xml:space="preserve">Lo que se realizó es una reimplementación del componente del Analizador Contextual escrita en el lenguaje de programación </w:t>
      </w:r>
      <w:proofErr w:type="spellStart"/>
      <w:r w:rsidRPr="00F06E58">
        <w:rPr>
          <w:rFonts w:eastAsia="Questrial"/>
          <w:sz w:val="24"/>
          <w:szCs w:val="24"/>
        </w:rPr>
        <w:t>O</w:t>
      </w:r>
      <w:r w:rsidR="003069E0">
        <w:rPr>
          <w:rFonts w:eastAsia="Questrial"/>
          <w:sz w:val="24"/>
          <w:szCs w:val="24"/>
        </w:rPr>
        <w:t>C</w:t>
      </w:r>
      <w:r w:rsidRPr="00F06E58">
        <w:rPr>
          <w:rFonts w:eastAsia="Questrial"/>
          <w:sz w:val="24"/>
          <w:szCs w:val="24"/>
        </w:rPr>
        <w:t>aml</w:t>
      </w:r>
      <w:proofErr w:type="spellEnd"/>
      <w:r w:rsidRPr="00F06E58">
        <w:rPr>
          <w:rFonts w:eastAsia="Questrial"/>
          <w:sz w:val="24"/>
          <w:szCs w:val="24"/>
        </w:rPr>
        <w:t>. Dicho Analiza</w:t>
      </w:r>
      <w:r w:rsidR="00F06E58" w:rsidRPr="00F06E58">
        <w:rPr>
          <w:rFonts w:eastAsia="Questrial"/>
          <w:sz w:val="24"/>
          <w:szCs w:val="24"/>
        </w:rPr>
        <w:t>do</w:t>
      </w:r>
      <w:r w:rsidRPr="00F06E58">
        <w:rPr>
          <w:rFonts w:eastAsia="Questrial"/>
          <w:sz w:val="24"/>
          <w:szCs w:val="24"/>
        </w:rPr>
        <w:t xml:space="preserve">r debe interactuar con </w:t>
      </w:r>
      <w:r w:rsidR="00F06E58" w:rsidRPr="00F06E58">
        <w:rPr>
          <w:rFonts w:eastAsia="Questrial"/>
          <w:sz w:val="24"/>
          <w:szCs w:val="24"/>
        </w:rPr>
        <w:t xml:space="preserve">otros </w:t>
      </w:r>
      <w:r w:rsidRPr="00F06E58">
        <w:rPr>
          <w:rFonts w:eastAsia="Questrial"/>
          <w:sz w:val="24"/>
          <w:szCs w:val="24"/>
        </w:rPr>
        <w:t>componentes existentes (Analizador Sintáctico y Generador de Código)</w:t>
      </w:r>
      <w:r w:rsidR="00F06E58" w:rsidRPr="00F06E58">
        <w:rPr>
          <w:rFonts w:eastAsia="Questrial"/>
          <w:sz w:val="24"/>
          <w:szCs w:val="24"/>
        </w:rPr>
        <w:t xml:space="preserve"> comunicándose a través de interfaces para los </w:t>
      </w:r>
      <w:proofErr w:type="spellStart"/>
      <w:r w:rsidR="00F06E58" w:rsidRPr="00F06E58">
        <w:rPr>
          <w:rFonts w:eastAsia="Questrial"/>
          <w:sz w:val="24"/>
          <w:szCs w:val="24"/>
        </w:rPr>
        <w:t>ASTs</w:t>
      </w:r>
      <w:proofErr w:type="spellEnd"/>
      <w:r w:rsidR="00F06E58" w:rsidRPr="00F06E58">
        <w:rPr>
          <w:rFonts w:eastAsia="Questrial"/>
          <w:sz w:val="24"/>
          <w:szCs w:val="24"/>
        </w:rPr>
        <w:t xml:space="preserve"> que se generan en las distintas fases del proceso de compilación.  </w:t>
      </w:r>
    </w:p>
    <w:p w:rsidR="009629C6" w:rsidRPr="009629C6" w:rsidRDefault="009629C6" w:rsidP="009629C6">
      <w:pPr>
        <w:ind w:left="709"/>
        <w:jc w:val="both"/>
        <w:rPr>
          <w:rFonts w:eastAsia="Questrial"/>
          <w:b/>
          <w:sz w:val="24"/>
          <w:szCs w:val="24"/>
        </w:rPr>
      </w:pPr>
    </w:p>
    <w:p w:rsidR="003227AF" w:rsidRDefault="003227AF" w:rsidP="003227AF">
      <w:pPr>
        <w:pStyle w:val="Prrafodelista"/>
        <w:numPr>
          <w:ilvl w:val="0"/>
          <w:numId w:val="9"/>
        </w:numPr>
        <w:ind w:left="1276" w:hanging="567"/>
        <w:jc w:val="both"/>
        <w:rPr>
          <w:rFonts w:eastAsia="Questrial"/>
          <w:b/>
          <w:sz w:val="24"/>
          <w:szCs w:val="24"/>
        </w:rPr>
      </w:pPr>
      <w:r>
        <w:rPr>
          <w:rFonts w:eastAsia="Questrial"/>
          <w:b/>
          <w:sz w:val="24"/>
          <w:szCs w:val="24"/>
        </w:rPr>
        <w:t>Justificación</w:t>
      </w:r>
    </w:p>
    <w:p w:rsidR="00F06E58" w:rsidRDefault="00F06E58" w:rsidP="00F06E58">
      <w:pPr>
        <w:ind w:left="709"/>
        <w:jc w:val="both"/>
        <w:rPr>
          <w:rFonts w:eastAsia="Questrial"/>
          <w:b/>
          <w:sz w:val="24"/>
          <w:szCs w:val="24"/>
        </w:rPr>
      </w:pPr>
    </w:p>
    <w:p w:rsidR="00F06E58" w:rsidRDefault="00F06E58" w:rsidP="00F06E58">
      <w:pPr>
        <w:ind w:left="709"/>
        <w:jc w:val="both"/>
        <w:rPr>
          <w:rFonts w:eastAsia="Questrial"/>
          <w:sz w:val="24"/>
          <w:szCs w:val="24"/>
        </w:rPr>
      </w:pPr>
      <w:r w:rsidRPr="00F06E58">
        <w:rPr>
          <w:rFonts w:eastAsia="Questrial"/>
          <w:sz w:val="24"/>
          <w:szCs w:val="24"/>
        </w:rPr>
        <w:t>Este proyecto surge con el propósito de utilizarse con fines académicos por parte del profesor Ignacio Trejos Zelaya en el curso Compiladores e Intérpretes de la carrera Ingeniería en Computación en el TEC.</w:t>
      </w:r>
    </w:p>
    <w:p w:rsidR="00F06E58" w:rsidRDefault="00F06E58" w:rsidP="00F06E58">
      <w:pPr>
        <w:ind w:left="709"/>
        <w:jc w:val="both"/>
        <w:rPr>
          <w:rFonts w:eastAsia="Questrial"/>
          <w:sz w:val="24"/>
          <w:szCs w:val="24"/>
        </w:rPr>
      </w:pPr>
    </w:p>
    <w:p w:rsidR="00F06E58" w:rsidRDefault="00F06E58" w:rsidP="00F06E58">
      <w:pPr>
        <w:ind w:left="709"/>
        <w:jc w:val="both"/>
        <w:rPr>
          <w:rFonts w:eastAsia="Questrial"/>
          <w:sz w:val="24"/>
          <w:szCs w:val="24"/>
        </w:rPr>
      </w:pPr>
      <w:r>
        <w:rPr>
          <w:rFonts w:eastAsia="Questrial"/>
          <w:sz w:val="24"/>
          <w:szCs w:val="24"/>
        </w:rPr>
        <w:t>Se busca que estudiantes a futuro puedan desarrollar otros componentes del compilador y llegar a desarrollar un compilador completo para el lenguaje Triángulo.</w:t>
      </w:r>
    </w:p>
    <w:p w:rsidR="00AB3F33" w:rsidRDefault="00AB3F33" w:rsidP="00F06E58">
      <w:pPr>
        <w:ind w:left="709"/>
        <w:jc w:val="both"/>
        <w:rPr>
          <w:rFonts w:eastAsia="Questrial"/>
          <w:sz w:val="24"/>
          <w:szCs w:val="24"/>
        </w:rPr>
      </w:pPr>
    </w:p>
    <w:p w:rsidR="00AB3F33" w:rsidRPr="00F06E58" w:rsidRDefault="00AB3F33" w:rsidP="00F06E58">
      <w:pPr>
        <w:ind w:left="709"/>
        <w:jc w:val="both"/>
        <w:rPr>
          <w:rFonts w:eastAsia="Questrial"/>
          <w:sz w:val="24"/>
          <w:szCs w:val="24"/>
        </w:rPr>
      </w:pPr>
    </w:p>
    <w:p w:rsidR="00D54003" w:rsidRPr="00D54003" w:rsidRDefault="00D54003" w:rsidP="00D54003">
      <w:pPr>
        <w:pStyle w:val="Prrafodelista"/>
        <w:jc w:val="both"/>
        <w:rPr>
          <w:rFonts w:eastAsia="Questrial"/>
          <w:b/>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1" w:name="_Toc535818830"/>
      <w:r w:rsidRPr="00D54003">
        <w:rPr>
          <w:rFonts w:eastAsia="Questrial"/>
          <w:b/>
          <w:sz w:val="28"/>
          <w:szCs w:val="28"/>
        </w:rPr>
        <w:lastRenderedPageBreak/>
        <w:t>Ámbito del Sistema.</w:t>
      </w:r>
      <w:bookmarkEnd w:id="1"/>
    </w:p>
    <w:p w:rsidR="00D54003" w:rsidRPr="003069E0" w:rsidRDefault="00AB3F33" w:rsidP="00AB3F33">
      <w:pPr>
        <w:pStyle w:val="Prrafodelista"/>
        <w:numPr>
          <w:ilvl w:val="0"/>
          <w:numId w:val="10"/>
        </w:numPr>
        <w:ind w:left="1134" w:hanging="425"/>
        <w:rPr>
          <w:rFonts w:eastAsia="Questrial"/>
          <w:b/>
          <w:sz w:val="24"/>
          <w:szCs w:val="24"/>
        </w:rPr>
      </w:pPr>
      <w:r w:rsidRPr="003069E0">
        <w:rPr>
          <w:rFonts w:eastAsia="Questrial"/>
          <w:b/>
          <w:sz w:val="24"/>
          <w:szCs w:val="24"/>
        </w:rPr>
        <w:t>Objetivos específicos</w:t>
      </w:r>
    </w:p>
    <w:p w:rsidR="00AB3F33" w:rsidRPr="003069E0" w:rsidRDefault="00AB3F33" w:rsidP="00AB3F33">
      <w:pPr>
        <w:pStyle w:val="Prrafodelista"/>
        <w:numPr>
          <w:ilvl w:val="0"/>
          <w:numId w:val="11"/>
        </w:numPr>
        <w:rPr>
          <w:rFonts w:eastAsia="Questrial"/>
          <w:sz w:val="24"/>
          <w:szCs w:val="24"/>
        </w:rPr>
      </w:pPr>
      <w:r w:rsidRPr="003069E0">
        <w:rPr>
          <w:rFonts w:eastAsia="Questrial"/>
          <w:sz w:val="24"/>
          <w:szCs w:val="24"/>
        </w:rPr>
        <w:t>Comprender el funcionamiento de los distintos lenguajes de programación que se usan en el proceso de desarrollo del componente Analizador Contextual.</w:t>
      </w:r>
    </w:p>
    <w:p w:rsidR="00AB3F33" w:rsidRPr="003069E0" w:rsidRDefault="00AB3F33" w:rsidP="00A11A7B">
      <w:pPr>
        <w:pStyle w:val="Prrafodelista"/>
        <w:numPr>
          <w:ilvl w:val="0"/>
          <w:numId w:val="11"/>
        </w:numPr>
        <w:jc w:val="both"/>
        <w:rPr>
          <w:rFonts w:eastAsia="Questrial"/>
          <w:sz w:val="24"/>
          <w:szCs w:val="24"/>
        </w:rPr>
      </w:pPr>
      <w:r w:rsidRPr="003069E0">
        <w:rPr>
          <w:rFonts w:eastAsia="Questrial"/>
          <w:sz w:val="24"/>
          <w:szCs w:val="24"/>
        </w:rPr>
        <w:t xml:space="preserve">Analizar el funcionamiento </w:t>
      </w:r>
      <w:r w:rsidR="00A11A7B" w:rsidRPr="003069E0">
        <w:rPr>
          <w:rFonts w:eastAsia="Questrial"/>
          <w:sz w:val="24"/>
          <w:szCs w:val="24"/>
        </w:rPr>
        <w:t>que tiene</w:t>
      </w:r>
      <w:r w:rsidRPr="003069E0">
        <w:rPr>
          <w:rFonts w:eastAsia="Questrial"/>
          <w:sz w:val="24"/>
          <w:szCs w:val="24"/>
        </w:rPr>
        <w:t xml:space="preserve"> compilador para el lenguaje Tr</w:t>
      </w:r>
      <w:r w:rsidR="00A11A7B" w:rsidRPr="003069E0">
        <w:rPr>
          <w:rFonts w:eastAsia="Questrial"/>
          <w:sz w:val="24"/>
          <w:szCs w:val="24"/>
        </w:rPr>
        <w:t>iángulo escrito en Java.</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Definir el diseño, algoritmos y estructura para el manejo de la tabla de identificación.</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Diseñar casos de prueba correctos e incorrectos para validar el correcto funcionamiento del componente Analizador Contextual.</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Documentar los distintos elementos relacionados con el proyecto: pruebas, documentación técnica y manuales.</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Realizar la integración de Analizador Sintáctico con el componente del Analizador Contextual.</w:t>
      </w:r>
    </w:p>
    <w:p w:rsidR="00EA24AA" w:rsidRPr="00EA24AA" w:rsidRDefault="00EA24AA" w:rsidP="00EA24AA">
      <w:pPr>
        <w:jc w:val="both"/>
        <w:rPr>
          <w:rFonts w:eastAsia="Questrial"/>
          <w:sz w:val="28"/>
          <w:szCs w:val="28"/>
        </w:rPr>
      </w:pPr>
    </w:p>
    <w:p w:rsidR="00AB3F33" w:rsidRPr="003069E0" w:rsidRDefault="00AB3F33" w:rsidP="00AB3F33">
      <w:pPr>
        <w:pStyle w:val="Prrafodelista"/>
        <w:numPr>
          <w:ilvl w:val="0"/>
          <w:numId w:val="10"/>
        </w:numPr>
        <w:ind w:left="1134" w:hanging="425"/>
        <w:rPr>
          <w:rFonts w:eastAsia="Questrial"/>
          <w:b/>
          <w:sz w:val="24"/>
          <w:szCs w:val="28"/>
        </w:rPr>
      </w:pPr>
      <w:r w:rsidRPr="003069E0">
        <w:rPr>
          <w:rFonts w:eastAsia="Questrial"/>
          <w:b/>
          <w:sz w:val="24"/>
          <w:szCs w:val="28"/>
        </w:rPr>
        <w:t>Objetivo General</w:t>
      </w:r>
    </w:p>
    <w:p w:rsidR="003069E0" w:rsidRPr="003069E0" w:rsidRDefault="003069E0" w:rsidP="003069E0">
      <w:pPr>
        <w:ind w:left="709"/>
        <w:jc w:val="both"/>
        <w:rPr>
          <w:rFonts w:eastAsia="Questrial"/>
          <w:sz w:val="24"/>
          <w:szCs w:val="28"/>
        </w:rPr>
      </w:pPr>
      <w:r w:rsidRPr="003069E0">
        <w:rPr>
          <w:rFonts w:eastAsia="Questrial"/>
          <w:sz w:val="24"/>
          <w:szCs w:val="28"/>
        </w:rPr>
        <w:t xml:space="preserve">Construir un sistema técnico en </w:t>
      </w:r>
      <w:proofErr w:type="spellStart"/>
      <w:r w:rsidRPr="003069E0">
        <w:rPr>
          <w:rFonts w:eastAsia="Questrial"/>
          <w:sz w:val="24"/>
          <w:szCs w:val="28"/>
        </w:rPr>
        <w:t>OCaml</w:t>
      </w:r>
      <w:proofErr w:type="spellEnd"/>
      <w:r w:rsidRPr="003069E0">
        <w:rPr>
          <w:rFonts w:eastAsia="Questrial"/>
          <w:sz w:val="24"/>
          <w:szCs w:val="28"/>
        </w:rPr>
        <w:t xml:space="preserve"> que se acople a una estructura de componentes de un compilador y permita realizar el análisis contextual lenguaje Triángulo</w:t>
      </w:r>
      <w:r>
        <w:rPr>
          <w:rFonts w:eastAsia="Questrial"/>
          <w:sz w:val="24"/>
          <w:szCs w:val="28"/>
        </w:rPr>
        <w:t xml:space="preserve"> y se pueda integrar con el Analizador Sintáctico desarrollado en otra fase del proyecto</w:t>
      </w:r>
      <w:r w:rsidRPr="003069E0">
        <w:rPr>
          <w:rFonts w:eastAsia="Questrial"/>
          <w:sz w:val="24"/>
          <w:szCs w:val="28"/>
        </w:rPr>
        <w:t>.</w:t>
      </w:r>
    </w:p>
    <w:p w:rsidR="003069E0" w:rsidRPr="003069E0" w:rsidRDefault="003069E0" w:rsidP="003069E0">
      <w:pPr>
        <w:ind w:left="709"/>
        <w:rPr>
          <w:rFonts w:eastAsia="Questrial"/>
          <w:b/>
          <w:sz w:val="28"/>
          <w:szCs w:val="28"/>
        </w:rPr>
      </w:pPr>
    </w:p>
    <w:p w:rsidR="003069E0" w:rsidRDefault="00AB3F33" w:rsidP="003069E0">
      <w:pPr>
        <w:pStyle w:val="Prrafodelista"/>
        <w:numPr>
          <w:ilvl w:val="0"/>
          <w:numId w:val="10"/>
        </w:numPr>
        <w:ind w:left="1134" w:hanging="425"/>
        <w:rPr>
          <w:rFonts w:eastAsia="Questrial"/>
          <w:b/>
          <w:sz w:val="24"/>
          <w:szCs w:val="28"/>
        </w:rPr>
      </w:pPr>
      <w:r w:rsidRPr="003069E0">
        <w:rPr>
          <w:rFonts w:eastAsia="Questrial"/>
          <w:b/>
          <w:sz w:val="24"/>
          <w:szCs w:val="28"/>
        </w:rPr>
        <w:t>Criterios de Éxito</w:t>
      </w:r>
    </w:p>
    <w:p w:rsidR="003069E0" w:rsidRPr="00A130ED" w:rsidRDefault="003069E0" w:rsidP="00A130ED">
      <w:pPr>
        <w:pStyle w:val="Prrafodelista"/>
        <w:numPr>
          <w:ilvl w:val="0"/>
          <w:numId w:val="13"/>
        </w:numPr>
        <w:jc w:val="both"/>
        <w:rPr>
          <w:rFonts w:eastAsia="Questrial"/>
          <w:sz w:val="24"/>
          <w:szCs w:val="28"/>
        </w:rPr>
      </w:pPr>
      <w:r w:rsidRPr="00A130ED">
        <w:rPr>
          <w:rFonts w:eastAsia="Questrial"/>
          <w:sz w:val="24"/>
          <w:szCs w:val="28"/>
        </w:rPr>
        <w:t xml:space="preserve">Poder utilizar los lenguajes </w:t>
      </w:r>
      <w:proofErr w:type="spellStart"/>
      <w:r w:rsidRPr="00A130ED">
        <w:rPr>
          <w:rFonts w:eastAsia="Questrial"/>
          <w:sz w:val="24"/>
          <w:szCs w:val="28"/>
        </w:rPr>
        <w:t>Ocaml</w:t>
      </w:r>
      <w:proofErr w:type="spellEnd"/>
      <w:r w:rsidRPr="00A130ED">
        <w:rPr>
          <w:rFonts w:eastAsia="Questrial"/>
          <w:sz w:val="24"/>
          <w:szCs w:val="28"/>
        </w:rPr>
        <w:t xml:space="preserve"> y Triángulo de manera f</w:t>
      </w:r>
      <w:r w:rsidR="00A130ED" w:rsidRPr="00A130ED">
        <w:rPr>
          <w:rFonts w:eastAsia="Questrial"/>
          <w:sz w:val="24"/>
          <w:szCs w:val="28"/>
        </w:rPr>
        <w:t>ácil, comprendiendo su sintaxis y estructuras.</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Comprender correctamente como funciona el compilador de Triángulo que está desarrollado en Java.</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 xml:space="preserve">Imprimir el contenido de los </w:t>
      </w:r>
      <w:proofErr w:type="spellStart"/>
      <w:r w:rsidRPr="00A130ED">
        <w:rPr>
          <w:rFonts w:eastAsia="Questrial"/>
          <w:sz w:val="24"/>
          <w:szCs w:val="28"/>
        </w:rPr>
        <w:t>ASTs</w:t>
      </w:r>
      <w:proofErr w:type="spellEnd"/>
      <w:r w:rsidRPr="00A130ED">
        <w:rPr>
          <w:rFonts w:eastAsia="Questrial"/>
          <w:sz w:val="24"/>
          <w:szCs w:val="28"/>
        </w:rPr>
        <w:t xml:space="preserve"> para ver la estructura que tienen los distintos casos de prueba desarrollados.</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Imprimir el contenido de la tabla de identificación.</w:t>
      </w:r>
    </w:p>
    <w:p w:rsid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Recorrer el AST generado en el Analizador Sintáctico y probar las distintas combinaciones generadas.</w:t>
      </w:r>
    </w:p>
    <w:p w:rsidR="00A130ED" w:rsidRDefault="00A130ED" w:rsidP="00A130ED">
      <w:pPr>
        <w:pStyle w:val="Prrafodelista"/>
        <w:numPr>
          <w:ilvl w:val="0"/>
          <w:numId w:val="13"/>
        </w:numPr>
        <w:jc w:val="both"/>
        <w:rPr>
          <w:rFonts w:eastAsia="Questrial"/>
          <w:sz w:val="24"/>
          <w:szCs w:val="28"/>
        </w:rPr>
      </w:pPr>
      <w:r>
        <w:rPr>
          <w:rFonts w:eastAsia="Questrial"/>
          <w:sz w:val="24"/>
          <w:szCs w:val="28"/>
        </w:rPr>
        <w:t>Reportar errores generados en la fase del análisis contextual.</w:t>
      </w:r>
    </w:p>
    <w:p w:rsidR="00A130ED" w:rsidRDefault="00A130ED" w:rsidP="00A130ED">
      <w:pPr>
        <w:pStyle w:val="Prrafodelista"/>
        <w:numPr>
          <w:ilvl w:val="0"/>
          <w:numId w:val="13"/>
        </w:numPr>
        <w:jc w:val="both"/>
        <w:rPr>
          <w:rFonts w:eastAsia="Questrial"/>
          <w:sz w:val="24"/>
          <w:szCs w:val="28"/>
        </w:rPr>
      </w:pPr>
      <w:r>
        <w:rPr>
          <w:rFonts w:eastAsia="Questrial"/>
          <w:sz w:val="24"/>
          <w:szCs w:val="28"/>
        </w:rPr>
        <w:t>Demostrar mediante las pruebas de validación y verificación el correcto funcionamiento del Analizador Contextual.</w:t>
      </w:r>
    </w:p>
    <w:p w:rsidR="00A130ED" w:rsidRPr="00A130ED" w:rsidRDefault="00A130ED" w:rsidP="00A130ED">
      <w:pPr>
        <w:pStyle w:val="Prrafodelista"/>
        <w:numPr>
          <w:ilvl w:val="0"/>
          <w:numId w:val="13"/>
        </w:numPr>
        <w:jc w:val="both"/>
        <w:rPr>
          <w:rFonts w:eastAsia="Questrial"/>
          <w:sz w:val="24"/>
          <w:szCs w:val="28"/>
        </w:rPr>
      </w:pPr>
      <w:r>
        <w:rPr>
          <w:rFonts w:eastAsia="Questrial"/>
          <w:sz w:val="24"/>
          <w:szCs w:val="28"/>
        </w:rPr>
        <w:t>Que la integración entre el componente Sintáctico y el Contextual sea correcto y funcione sin ningún problema dentro de la estructura del compilador.</w:t>
      </w:r>
    </w:p>
    <w:p w:rsidR="003069E0" w:rsidRDefault="003069E0" w:rsidP="003069E0">
      <w:pPr>
        <w:rPr>
          <w:rFonts w:eastAsia="Questrial"/>
          <w:b/>
          <w:sz w:val="24"/>
          <w:szCs w:val="28"/>
        </w:rPr>
      </w:pPr>
    </w:p>
    <w:p w:rsidR="00BD5BCB" w:rsidRDefault="00BD5BCB" w:rsidP="003069E0">
      <w:pPr>
        <w:rPr>
          <w:rFonts w:eastAsia="Questrial"/>
          <w:b/>
          <w:sz w:val="24"/>
          <w:szCs w:val="28"/>
        </w:rPr>
      </w:pPr>
    </w:p>
    <w:p w:rsidR="00BD5BCB" w:rsidRDefault="00BD5BCB" w:rsidP="003069E0">
      <w:pPr>
        <w:rPr>
          <w:rFonts w:eastAsia="Questrial"/>
          <w:b/>
          <w:sz w:val="24"/>
          <w:szCs w:val="28"/>
        </w:rPr>
      </w:pPr>
    </w:p>
    <w:p w:rsidR="00BD5BCB" w:rsidRDefault="00BD5BCB" w:rsidP="003069E0">
      <w:pPr>
        <w:rPr>
          <w:rFonts w:eastAsia="Questrial"/>
          <w:b/>
          <w:sz w:val="24"/>
          <w:szCs w:val="28"/>
        </w:rPr>
      </w:pPr>
    </w:p>
    <w:p w:rsidR="003069E0" w:rsidRPr="003069E0" w:rsidRDefault="003069E0" w:rsidP="003069E0">
      <w:pPr>
        <w:rPr>
          <w:rFonts w:eastAsia="Questrial"/>
          <w:b/>
          <w:sz w:val="24"/>
          <w:szCs w:val="28"/>
        </w:rPr>
      </w:pPr>
    </w:p>
    <w:p w:rsidR="00AB3F33" w:rsidRPr="003069E0" w:rsidRDefault="00AB3F33" w:rsidP="00AB3F33">
      <w:pPr>
        <w:pStyle w:val="Prrafodelista"/>
        <w:numPr>
          <w:ilvl w:val="0"/>
          <w:numId w:val="10"/>
        </w:numPr>
        <w:ind w:left="1134" w:hanging="425"/>
        <w:rPr>
          <w:rFonts w:eastAsia="Questrial"/>
          <w:b/>
          <w:sz w:val="24"/>
          <w:szCs w:val="28"/>
        </w:rPr>
      </w:pPr>
      <w:r w:rsidRPr="003069E0">
        <w:rPr>
          <w:rFonts w:eastAsia="Questrial"/>
          <w:b/>
          <w:sz w:val="24"/>
          <w:szCs w:val="28"/>
        </w:rPr>
        <w:lastRenderedPageBreak/>
        <w:t>Funcionamiento</w:t>
      </w:r>
    </w:p>
    <w:p w:rsidR="00D54003" w:rsidRPr="00BD5BCB" w:rsidRDefault="00BD5BCB" w:rsidP="00D54003">
      <w:pPr>
        <w:pStyle w:val="Prrafodelista"/>
        <w:jc w:val="both"/>
        <w:rPr>
          <w:rFonts w:eastAsia="Questrial"/>
          <w:sz w:val="24"/>
          <w:szCs w:val="28"/>
        </w:rPr>
      </w:pPr>
      <w:r w:rsidRPr="00BD5BCB">
        <w:rPr>
          <w:rFonts w:eastAsia="Questrial"/>
          <w:sz w:val="24"/>
          <w:szCs w:val="28"/>
        </w:rPr>
        <w:t>Se muestra una tabla con los recursos utilizados y que son necesarios para el desarrollo del proyecto.</w:t>
      </w:r>
    </w:p>
    <w:tbl>
      <w:tblPr>
        <w:tblStyle w:val="Tablaconcuadrcula"/>
        <w:tblW w:w="0" w:type="auto"/>
        <w:tblInd w:w="720" w:type="dxa"/>
        <w:tblLook w:val="04A0" w:firstRow="1" w:lastRow="0" w:firstColumn="1" w:lastColumn="0" w:noHBand="0" w:noVBand="1"/>
      </w:tblPr>
      <w:tblGrid>
        <w:gridCol w:w="2082"/>
        <w:gridCol w:w="1984"/>
        <w:gridCol w:w="4459"/>
      </w:tblGrid>
      <w:tr w:rsidR="00BD5BCB" w:rsidRPr="00BD5BCB" w:rsidTr="00BD5BCB">
        <w:trPr>
          <w:trHeight w:val="454"/>
        </w:trPr>
        <w:tc>
          <w:tcPr>
            <w:tcW w:w="2082"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Recurso</w:t>
            </w:r>
          </w:p>
        </w:tc>
        <w:tc>
          <w:tcPr>
            <w:tcW w:w="1984"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Versión</w:t>
            </w:r>
          </w:p>
        </w:tc>
        <w:tc>
          <w:tcPr>
            <w:tcW w:w="4459"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Explicación</w:t>
            </w:r>
          </w:p>
        </w:tc>
      </w:tr>
      <w:tr w:rsidR="00BD5BCB" w:rsidRPr="00BD5BCB" w:rsidTr="00BD5BCB">
        <w:trPr>
          <w:trHeight w:val="397"/>
        </w:trPr>
        <w:tc>
          <w:tcPr>
            <w:tcW w:w="2082" w:type="dxa"/>
            <w:vAlign w:val="center"/>
          </w:tcPr>
          <w:p w:rsidR="00BD5BCB" w:rsidRPr="00A418F3" w:rsidRDefault="00BD5BCB" w:rsidP="00BD5BCB">
            <w:pPr>
              <w:pStyle w:val="Prrafodelista"/>
              <w:ind w:left="0"/>
              <w:rPr>
                <w:rFonts w:eastAsia="Questrial"/>
                <w:sz w:val="24"/>
                <w:szCs w:val="28"/>
              </w:rPr>
            </w:pPr>
            <w:proofErr w:type="spellStart"/>
            <w:r w:rsidRPr="00A418F3">
              <w:rPr>
                <w:rFonts w:eastAsia="Questrial"/>
                <w:sz w:val="24"/>
                <w:szCs w:val="28"/>
              </w:rPr>
              <w:t>Ocaml</w:t>
            </w:r>
            <w:proofErr w:type="spellEnd"/>
          </w:p>
        </w:tc>
        <w:tc>
          <w:tcPr>
            <w:tcW w:w="1984" w:type="dxa"/>
            <w:vAlign w:val="center"/>
          </w:tcPr>
          <w:p w:rsidR="00BD5BCB" w:rsidRPr="00A418F3" w:rsidRDefault="00BD5BCB" w:rsidP="00BD5BCB">
            <w:pPr>
              <w:pStyle w:val="Prrafodelista"/>
              <w:ind w:left="0"/>
              <w:jc w:val="center"/>
              <w:rPr>
                <w:rFonts w:eastAsia="Questrial"/>
                <w:sz w:val="24"/>
                <w:szCs w:val="28"/>
              </w:rPr>
            </w:pPr>
            <w:r w:rsidRPr="00A418F3">
              <w:rPr>
                <w:rFonts w:eastAsia="Questrial"/>
                <w:sz w:val="24"/>
                <w:szCs w:val="28"/>
              </w:rPr>
              <w:t>4.02.3</w:t>
            </w:r>
          </w:p>
        </w:tc>
        <w:tc>
          <w:tcPr>
            <w:tcW w:w="4459" w:type="dxa"/>
            <w:vAlign w:val="center"/>
          </w:tcPr>
          <w:p w:rsidR="00BD5BCB" w:rsidRPr="00A418F3" w:rsidRDefault="00BD5BCB" w:rsidP="00BD5BCB">
            <w:pPr>
              <w:pStyle w:val="Prrafodelista"/>
              <w:ind w:left="0"/>
              <w:jc w:val="center"/>
              <w:rPr>
                <w:rFonts w:eastAsia="Questrial"/>
                <w:sz w:val="24"/>
                <w:szCs w:val="28"/>
              </w:rPr>
            </w:pPr>
            <w:r w:rsidRPr="00A418F3">
              <w:rPr>
                <w:rFonts w:eastAsia="Questrial"/>
                <w:sz w:val="24"/>
                <w:szCs w:val="28"/>
              </w:rPr>
              <w:t xml:space="preserve">Es el lenguaje de programación utilizado para el desarrollo del componente del Analizador Contextual. </w:t>
            </w:r>
          </w:p>
        </w:tc>
      </w:tr>
    </w:tbl>
    <w:p w:rsidR="00BD5BCB" w:rsidRDefault="00BD5BCB" w:rsidP="00D54003">
      <w:pPr>
        <w:pStyle w:val="Prrafodelista"/>
        <w:jc w:val="both"/>
        <w:rPr>
          <w:rFonts w:eastAsia="Questrial"/>
          <w:b/>
          <w:sz w:val="28"/>
          <w:szCs w:val="28"/>
        </w:rPr>
      </w:pPr>
    </w:p>
    <w:p w:rsidR="00BD5BCB" w:rsidRPr="00BD5BCB" w:rsidRDefault="00BD5BCB" w:rsidP="00D54003">
      <w:pPr>
        <w:pStyle w:val="Prrafodelista"/>
        <w:jc w:val="both"/>
        <w:rPr>
          <w:rFonts w:eastAsia="Questrial"/>
          <w:sz w:val="24"/>
          <w:szCs w:val="28"/>
        </w:rPr>
      </w:pPr>
      <w:r w:rsidRPr="00BD5BCB">
        <w:rPr>
          <w:rFonts w:eastAsia="Questrial"/>
          <w:sz w:val="24"/>
          <w:szCs w:val="28"/>
        </w:rPr>
        <w:t>Sitio web para la obtención del recurso:</w:t>
      </w:r>
      <w:r>
        <w:rPr>
          <w:rFonts w:eastAsia="Questrial"/>
          <w:sz w:val="24"/>
          <w:szCs w:val="28"/>
        </w:rPr>
        <w:t xml:space="preserve"> </w:t>
      </w:r>
      <w:r w:rsidRPr="00BD5BCB">
        <w:rPr>
          <w:rFonts w:eastAsia="Questrial"/>
          <w:sz w:val="24"/>
          <w:szCs w:val="28"/>
        </w:rPr>
        <w:t>https://caml.inria.fr/download.en.html</w:t>
      </w:r>
    </w:p>
    <w:p w:rsidR="00BD5BCB" w:rsidRDefault="00BD5BCB" w:rsidP="00D54003">
      <w:pPr>
        <w:pStyle w:val="Prrafodelista"/>
        <w:jc w:val="both"/>
        <w:rPr>
          <w:rFonts w:eastAsia="Questrial"/>
          <w:b/>
          <w:sz w:val="28"/>
          <w:szCs w:val="28"/>
        </w:rPr>
      </w:pPr>
    </w:p>
    <w:p w:rsidR="00BD5BCB" w:rsidRPr="00D54003" w:rsidRDefault="00BD5BCB" w:rsidP="00D54003">
      <w:pPr>
        <w:pStyle w:val="Prrafodelista"/>
        <w:jc w:val="both"/>
        <w:rPr>
          <w:rFonts w:eastAsia="Questrial"/>
          <w:b/>
          <w:sz w:val="28"/>
          <w:szCs w:val="28"/>
        </w:rPr>
      </w:pPr>
      <w:bookmarkStart w:id="2" w:name="_GoBack"/>
      <w:bookmarkEnd w:id="2"/>
    </w:p>
    <w:p w:rsidR="00D54003" w:rsidRDefault="00D54003" w:rsidP="00D54003">
      <w:pPr>
        <w:pStyle w:val="Prrafodelista"/>
        <w:numPr>
          <w:ilvl w:val="0"/>
          <w:numId w:val="8"/>
        </w:numPr>
        <w:jc w:val="both"/>
        <w:outlineLvl w:val="0"/>
        <w:rPr>
          <w:rFonts w:eastAsia="Questrial"/>
          <w:b/>
          <w:sz w:val="28"/>
          <w:szCs w:val="28"/>
        </w:rPr>
      </w:pPr>
      <w:bookmarkStart w:id="3" w:name="_Toc535818831"/>
      <w:r w:rsidRPr="00D54003">
        <w:rPr>
          <w:rFonts w:eastAsia="Questrial"/>
          <w:b/>
          <w:sz w:val="28"/>
          <w:szCs w:val="28"/>
        </w:rPr>
        <w:t>Arquitectura del Sistema.</w:t>
      </w:r>
      <w:bookmarkEnd w:id="3"/>
    </w:p>
    <w:p w:rsidR="00D54003" w:rsidRDefault="00D54003" w:rsidP="00D54003">
      <w:pPr>
        <w:pStyle w:val="Prrafodelista"/>
        <w:jc w:val="both"/>
        <w:rPr>
          <w:rFonts w:eastAsia="Questrial"/>
          <w:b/>
          <w:sz w:val="28"/>
          <w:szCs w:val="28"/>
        </w:rPr>
      </w:pPr>
    </w:p>
    <w:p w:rsidR="00D54003" w:rsidRPr="00D54003" w:rsidRDefault="00D54003" w:rsidP="00D54003">
      <w:pPr>
        <w:pStyle w:val="Prrafodelista"/>
        <w:jc w:val="both"/>
        <w:rPr>
          <w:rFonts w:eastAsia="Questrial"/>
          <w:b/>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4" w:name="_Toc535818832"/>
      <w:r w:rsidRPr="00D54003">
        <w:rPr>
          <w:rFonts w:eastAsia="Questrial"/>
          <w:b/>
          <w:sz w:val="28"/>
          <w:szCs w:val="28"/>
        </w:rPr>
        <w:t>Pruebas.</w:t>
      </w:r>
      <w:bookmarkEnd w:id="4"/>
    </w:p>
    <w:p w:rsidR="00D54003" w:rsidRPr="00D54003" w:rsidRDefault="00D54003" w:rsidP="00D54003">
      <w:pPr>
        <w:pStyle w:val="Prrafodelista"/>
        <w:rPr>
          <w:rFonts w:eastAsia="Questrial"/>
          <w:b/>
          <w:sz w:val="28"/>
          <w:szCs w:val="28"/>
        </w:rPr>
      </w:pPr>
    </w:p>
    <w:p w:rsidR="00D54003" w:rsidRPr="00D54003" w:rsidRDefault="00D54003" w:rsidP="00D54003">
      <w:pPr>
        <w:pStyle w:val="Prrafodelista"/>
        <w:jc w:val="both"/>
        <w:rPr>
          <w:rFonts w:eastAsia="Questrial"/>
          <w:b/>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5" w:name="_Toc535818833"/>
      <w:r w:rsidRPr="00D54003">
        <w:rPr>
          <w:rFonts w:eastAsia="Questrial"/>
          <w:b/>
          <w:sz w:val="28"/>
          <w:szCs w:val="28"/>
        </w:rPr>
        <w:t>Reflexión.</w:t>
      </w:r>
      <w:bookmarkEnd w:id="5"/>
    </w:p>
    <w:p w:rsidR="00D54003" w:rsidRDefault="00D54003" w:rsidP="00D54003">
      <w:pPr>
        <w:pStyle w:val="Prrafodelista"/>
        <w:jc w:val="both"/>
        <w:rPr>
          <w:rFonts w:eastAsia="Questrial"/>
          <w:b/>
          <w:sz w:val="28"/>
          <w:szCs w:val="28"/>
        </w:rPr>
      </w:pPr>
    </w:p>
    <w:p w:rsidR="00D54003" w:rsidRPr="00D54003" w:rsidRDefault="00D54003" w:rsidP="00D54003">
      <w:pPr>
        <w:pStyle w:val="Prrafodelista"/>
        <w:jc w:val="both"/>
        <w:rPr>
          <w:rFonts w:eastAsia="Questrial"/>
          <w:b/>
          <w:sz w:val="28"/>
          <w:szCs w:val="28"/>
        </w:rPr>
      </w:pPr>
    </w:p>
    <w:p w:rsidR="00D54003" w:rsidRPr="00D54003" w:rsidRDefault="00D54003" w:rsidP="00D54003">
      <w:pPr>
        <w:pStyle w:val="Prrafodelista"/>
        <w:numPr>
          <w:ilvl w:val="0"/>
          <w:numId w:val="8"/>
        </w:numPr>
        <w:jc w:val="both"/>
        <w:outlineLvl w:val="0"/>
        <w:rPr>
          <w:rFonts w:eastAsia="Questrial"/>
          <w:b/>
          <w:sz w:val="28"/>
          <w:szCs w:val="28"/>
        </w:rPr>
      </w:pPr>
      <w:bookmarkStart w:id="6" w:name="_Toc535818834"/>
      <w:r w:rsidRPr="00D54003">
        <w:rPr>
          <w:rFonts w:eastAsia="Questrial"/>
          <w:b/>
          <w:sz w:val="28"/>
          <w:szCs w:val="28"/>
        </w:rPr>
        <w:t>Apéndices.</w:t>
      </w:r>
      <w:bookmarkEnd w:id="6"/>
    </w:p>
    <w:sectPr w:rsidR="00D54003" w:rsidRPr="00D540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estrial">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15A6D"/>
    <w:multiLevelType w:val="hybridMultilevel"/>
    <w:tmpl w:val="1AD8410E"/>
    <w:lvl w:ilvl="0" w:tplc="39B68324">
      <w:start w:val="1"/>
      <w:numFmt w:val="upperRoman"/>
      <w:lvlText w:val="%1."/>
      <w:lvlJc w:val="right"/>
      <w:pPr>
        <w:ind w:left="1429" w:hanging="360"/>
      </w:pPr>
      <w:rPr>
        <w:b w:val="0"/>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1" w15:restartNumberingAfterBreak="0">
    <w:nsid w:val="17B064A7"/>
    <w:multiLevelType w:val="hybridMultilevel"/>
    <w:tmpl w:val="61FA4E66"/>
    <w:lvl w:ilvl="0" w:tplc="140A0013">
      <w:start w:val="1"/>
      <w:numFmt w:val="upperRoman"/>
      <w:lvlText w:val="%1."/>
      <w:lvlJc w:val="right"/>
      <w:pPr>
        <w:ind w:left="1854" w:hanging="360"/>
      </w:pPr>
    </w:lvl>
    <w:lvl w:ilvl="1" w:tplc="140A0019" w:tentative="1">
      <w:start w:val="1"/>
      <w:numFmt w:val="lowerLetter"/>
      <w:lvlText w:val="%2."/>
      <w:lvlJc w:val="left"/>
      <w:pPr>
        <w:ind w:left="2574" w:hanging="360"/>
      </w:pPr>
    </w:lvl>
    <w:lvl w:ilvl="2" w:tplc="140A001B" w:tentative="1">
      <w:start w:val="1"/>
      <w:numFmt w:val="lowerRoman"/>
      <w:lvlText w:val="%3."/>
      <w:lvlJc w:val="right"/>
      <w:pPr>
        <w:ind w:left="3294" w:hanging="180"/>
      </w:pPr>
    </w:lvl>
    <w:lvl w:ilvl="3" w:tplc="140A000F" w:tentative="1">
      <w:start w:val="1"/>
      <w:numFmt w:val="decimal"/>
      <w:lvlText w:val="%4."/>
      <w:lvlJc w:val="left"/>
      <w:pPr>
        <w:ind w:left="4014" w:hanging="360"/>
      </w:pPr>
    </w:lvl>
    <w:lvl w:ilvl="4" w:tplc="140A0019" w:tentative="1">
      <w:start w:val="1"/>
      <w:numFmt w:val="lowerLetter"/>
      <w:lvlText w:val="%5."/>
      <w:lvlJc w:val="left"/>
      <w:pPr>
        <w:ind w:left="4734" w:hanging="360"/>
      </w:pPr>
    </w:lvl>
    <w:lvl w:ilvl="5" w:tplc="140A001B" w:tentative="1">
      <w:start w:val="1"/>
      <w:numFmt w:val="lowerRoman"/>
      <w:lvlText w:val="%6."/>
      <w:lvlJc w:val="right"/>
      <w:pPr>
        <w:ind w:left="5454" w:hanging="180"/>
      </w:pPr>
    </w:lvl>
    <w:lvl w:ilvl="6" w:tplc="140A000F" w:tentative="1">
      <w:start w:val="1"/>
      <w:numFmt w:val="decimal"/>
      <w:lvlText w:val="%7."/>
      <w:lvlJc w:val="left"/>
      <w:pPr>
        <w:ind w:left="6174" w:hanging="360"/>
      </w:pPr>
    </w:lvl>
    <w:lvl w:ilvl="7" w:tplc="140A0019" w:tentative="1">
      <w:start w:val="1"/>
      <w:numFmt w:val="lowerLetter"/>
      <w:lvlText w:val="%8."/>
      <w:lvlJc w:val="left"/>
      <w:pPr>
        <w:ind w:left="6894" w:hanging="360"/>
      </w:pPr>
    </w:lvl>
    <w:lvl w:ilvl="8" w:tplc="140A001B" w:tentative="1">
      <w:start w:val="1"/>
      <w:numFmt w:val="lowerRoman"/>
      <w:lvlText w:val="%9."/>
      <w:lvlJc w:val="right"/>
      <w:pPr>
        <w:ind w:left="7614" w:hanging="180"/>
      </w:pPr>
    </w:lvl>
  </w:abstractNum>
  <w:abstractNum w:abstractNumId="2" w15:restartNumberingAfterBreak="0">
    <w:nsid w:val="222F1D08"/>
    <w:multiLevelType w:val="multilevel"/>
    <w:tmpl w:val="053AC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CB08E1"/>
    <w:multiLevelType w:val="hybridMultilevel"/>
    <w:tmpl w:val="7E18C6C8"/>
    <w:lvl w:ilvl="0" w:tplc="7D361302">
      <w:start w:val="1"/>
      <w:numFmt w:val="decimal"/>
      <w:lvlText w:val="1.%1."/>
      <w:lvlJc w:val="left"/>
      <w:pPr>
        <w:ind w:left="1440" w:hanging="360"/>
      </w:pPr>
      <w:rPr>
        <w:rFonts w:hint="default"/>
        <w:b/>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47177D25"/>
    <w:multiLevelType w:val="multilevel"/>
    <w:tmpl w:val="74742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8B7797"/>
    <w:multiLevelType w:val="multilevel"/>
    <w:tmpl w:val="54C6C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CB4BAA"/>
    <w:multiLevelType w:val="multilevel"/>
    <w:tmpl w:val="03D8F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3A2780"/>
    <w:multiLevelType w:val="hybridMultilevel"/>
    <w:tmpl w:val="3E7C6BE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5D6649B2"/>
    <w:multiLevelType w:val="multilevel"/>
    <w:tmpl w:val="E842D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04130D"/>
    <w:multiLevelType w:val="multilevel"/>
    <w:tmpl w:val="343C2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081E1E"/>
    <w:multiLevelType w:val="hybridMultilevel"/>
    <w:tmpl w:val="575018AE"/>
    <w:lvl w:ilvl="0" w:tplc="C024C2D8">
      <w:start w:val="1"/>
      <w:numFmt w:val="decimal"/>
      <w:lvlText w:val="2.%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1" w15:restartNumberingAfterBreak="0">
    <w:nsid w:val="6D8A2336"/>
    <w:multiLevelType w:val="hybridMultilevel"/>
    <w:tmpl w:val="69E6322E"/>
    <w:lvl w:ilvl="0" w:tplc="79DA306E">
      <w:start w:val="1"/>
      <w:numFmt w:val="upperRoman"/>
      <w:lvlText w:val="%1."/>
      <w:lvlJc w:val="right"/>
      <w:pPr>
        <w:ind w:left="1429" w:hanging="360"/>
      </w:pPr>
      <w:rPr>
        <w:b w:val="0"/>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12" w15:restartNumberingAfterBreak="0">
    <w:nsid w:val="7D8766BB"/>
    <w:multiLevelType w:val="multilevel"/>
    <w:tmpl w:val="B2C81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2"/>
  </w:num>
  <w:num w:numId="3">
    <w:abstractNumId w:val="6"/>
  </w:num>
  <w:num w:numId="4">
    <w:abstractNumId w:val="4"/>
  </w:num>
  <w:num w:numId="5">
    <w:abstractNumId w:val="8"/>
  </w:num>
  <w:num w:numId="6">
    <w:abstractNumId w:val="2"/>
  </w:num>
  <w:num w:numId="7">
    <w:abstractNumId w:val="9"/>
  </w:num>
  <w:num w:numId="8">
    <w:abstractNumId w:val="7"/>
  </w:num>
  <w:num w:numId="9">
    <w:abstractNumId w:val="3"/>
  </w:num>
  <w:num w:numId="10">
    <w:abstractNumId w:val="10"/>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9277B"/>
    <w:rsid w:val="001F3DCC"/>
    <w:rsid w:val="003069E0"/>
    <w:rsid w:val="003227AF"/>
    <w:rsid w:val="003507B8"/>
    <w:rsid w:val="00647F0B"/>
    <w:rsid w:val="007E33AC"/>
    <w:rsid w:val="008D1D7C"/>
    <w:rsid w:val="0091405A"/>
    <w:rsid w:val="009629C6"/>
    <w:rsid w:val="00A11A7B"/>
    <w:rsid w:val="00A130ED"/>
    <w:rsid w:val="00A418F3"/>
    <w:rsid w:val="00AB3F33"/>
    <w:rsid w:val="00AF133E"/>
    <w:rsid w:val="00BD5BCB"/>
    <w:rsid w:val="00D54003"/>
    <w:rsid w:val="00D9277B"/>
    <w:rsid w:val="00E67C42"/>
    <w:rsid w:val="00EA24AA"/>
    <w:rsid w:val="00F06E58"/>
    <w:rsid w:val="00F13255"/>
    <w:rsid w:val="00FE26A8"/>
    <w:rsid w:val="00FF17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E8CE"/>
  <w15:docId w15:val="{C557230B-2B64-4594-BBE1-14C9FC20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D54003"/>
    <w:pPr>
      <w:ind w:left="720"/>
      <w:contextualSpacing/>
    </w:pPr>
  </w:style>
  <w:style w:type="paragraph" w:styleId="TtuloTDC">
    <w:name w:val="TOC Heading"/>
    <w:basedOn w:val="Ttulo1"/>
    <w:next w:val="Normal"/>
    <w:uiPriority w:val="39"/>
    <w:unhideWhenUsed/>
    <w:qFormat/>
    <w:rsid w:val="00F13255"/>
    <w:pPr>
      <w:spacing w:before="240" w:after="0" w:line="259" w:lineRule="auto"/>
      <w:outlineLvl w:val="9"/>
    </w:pPr>
    <w:rPr>
      <w:rFonts w:asciiTheme="majorHAnsi" w:eastAsiaTheme="majorEastAsia" w:hAnsiTheme="majorHAnsi" w:cstheme="majorBidi"/>
      <w:color w:val="365F91" w:themeColor="accent1" w:themeShade="BF"/>
      <w:sz w:val="32"/>
      <w:szCs w:val="32"/>
      <w:lang w:val="es-CR" w:eastAsia="es-CR"/>
    </w:rPr>
  </w:style>
  <w:style w:type="paragraph" w:styleId="TDC1">
    <w:name w:val="toc 1"/>
    <w:basedOn w:val="Normal"/>
    <w:next w:val="Normal"/>
    <w:autoRedefine/>
    <w:uiPriority w:val="39"/>
    <w:unhideWhenUsed/>
    <w:rsid w:val="00F13255"/>
    <w:pPr>
      <w:spacing w:after="100"/>
    </w:pPr>
  </w:style>
  <w:style w:type="character" w:styleId="Hipervnculo">
    <w:name w:val="Hyperlink"/>
    <w:basedOn w:val="Fuentedeprrafopredeter"/>
    <w:uiPriority w:val="99"/>
    <w:unhideWhenUsed/>
    <w:rsid w:val="00F13255"/>
    <w:rPr>
      <w:color w:val="0000FF" w:themeColor="hyperlink"/>
      <w:u w:val="single"/>
    </w:rPr>
  </w:style>
  <w:style w:type="paragraph" w:customStyle="1" w:styleId="Default">
    <w:name w:val="Default"/>
    <w:rsid w:val="009629C6"/>
    <w:pPr>
      <w:autoSpaceDE w:val="0"/>
      <w:autoSpaceDN w:val="0"/>
      <w:adjustRightInd w:val="0"/>
      <w:spacing w:line="240" w:lineRule="auto"/>
    </w:pPr>
    <w:rPr>
      <w:color w:val="000000"/>
      <w:sz w:val="24"/>
      <w:szCs w:val="24"/>
      <w:lang w:val="es-CR"/>
    </w:rPr>
  </w:style>
  <w:style w:type="table" w:styleId="Tablaconcuadrcula">
    <w:name w:val="Table Grid"/>
    <w:basedOn w:val="Tablanormal"/>
    <w:uiPriority w:val="39"/>
    <w:rsid w:val="00BD5B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AF474-3EE5-4B76-B325-FFF6ED031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760</Words>
  <Characters>4183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Maricela Chaves Vargas</cp:lastModifiedBy>
  <cp:revision>14</cp:revision>
  <dcterms:created xsi:type="dcterms:W3CDTF">2019-01-15T17:55:00Z</dcterms:created>
  <dcterms:modified xsi:type="dcterms:W3CDTF">2019-01-21T15:31:00Z</dcterms:modified>
</cp:coreProperties>
</file>