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3507B8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FE26A8" w:rsidRDefault="001F3DCC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  <w:r w:rsidR="00FE26A8" w:rsidRPr="00FE26A8">
        <w:rPr>
          <w:sz w:val="28"/>
          <w:szCs w:val="25"/>
        </w:rPr>
        <w:t xml:space="preserve"> </w:t>
      </w:r>
    </w:p>
    <w:p w:rsidR="00D9277B" w:rsidRPr="001F3DCC" w:rsidRDefault="004F59B6" w:rsidP="001F3DCC">
      <w:pPr>
        <w:jc w:val="center"/>
        <w:rPr>
          <w:sz w:val="28"/>
          <w:szCs w:val="25"/>
        </w:rPr>
      </w:pPr>
      <w:r>
        <w:rPr>
          <w:sz w:val="28"/>
          <w:szCs w:val="25"/>
        </w:rPr>
        <w:t>Plan de</w:t>
      </w:r>
      <w:r w:rsidR="005C0373">
        <w:rPr>
          <w:sz w:val="28"/>
          <w:szCs w:val="25"/>
        </w:rPr>
        <w:t xml:space="preserve"> pruebas,</w:t>
      </w:r>
      <w:r>
        <w:rPr>
          <w:sz w:val="28"/>
          <w:szCs w:val="25"/>
        </w:rPr>
        <w:t xml:space="preserve"> validación y verificación</w:t>
      </w:r>
      <w:r w:rsidR="00FE26A8"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</w:t>
      </w:r>
      <w:r w:rsidR="003507B8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-</w:t>
      </w:r>
      <w:r w:rsidR="003507B8">
        <w:rPr>
          <w:rFonts w:eastAsia="Questrial"/>
          <w:sz w:val="28"/>
          <w:szCs w:val="28"/>
        </w:rPr>
        <w:t>01</w:t>
      </w:r>
      <w:r w:rsidRPr="00FE26A8">
        <w:rPr>
          <w:rFonts w:eastAsia="Questrial"/>
          <w:sz w:val="28"/>
          <w:szCs w:val="28"/>
        </w:rPr>
        <w:t>-201</w:t>
      </w:r>
      <w:r w:rsidR="003507B8"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E74545" w:rsidRDefault="00E74545">
      <w:pPr>
        <w:jc w:val="center"/>
        <w:rPr>
          <w:rFonts w:eastAsia="Questrial"/>
          <w:sz w:val="28"/>
          <w:szCs w:val="28"/>
        </w:rPr>
      </w:pPr>
    </w:p>
    <w:p w:rsidR="00E74545" w:rsidRPr="00ED5C46" w:rsidRDefault="00E74545" w:rsidP="00ED5C46">
      <w:pPr>
        <w:pStyle w:val="Prrafodelista"/>
        <w:numPr>
          <w:ilvl w:val="0"/>
          <w:numId w:val="9"/>
        </w:numPr>
        <w:rPr>
          <w:rFonts w:eastAsia="Questrial"/>
          <w:b/>
          <w:sz w:val="28"/>
          <w:szCs w:val="28"/>
        </w:rPr>
      </w:pPr>
      <w:r w:rsidRPr="00ED5C46">
        <w:rPr>
          <w:rFonts w:eastAsia="Questrial"/>
          <w:b/>
          <w:sz w:val="28"/>
          <w:szCs w:val="28"/>
        </w:rPr>
        <w:lastRenderedPageBreak/>
        <w:t>Ejecución de pruebas de los casos propuestos.</w:t>
      </w:r>
    </w:p>
    <w:p w:rsidR="00ED5C46" w:rsidRDefault="00ED5C46" w:rsidP="00ED5C46">
      <w:pPr>
        <w:jc w:val="both"/>
        <w:rPr>
          <w:rFonts w:eastAsia="Questrial"/>
          <w:b/>
          <w:sz w:val="24"/>
          <w:szCs w:val="28"/>
        </w:rPr>
      </w:pPr>
      <w:r w:rsidRPr="0067790A">
        <w:rPr>
          <w:rFonts w:eastAsia="Questrial"/>
          <w:b/>
          <w:sz w:val="24"/>
          <w:szCs w:val="28"/>
        </w:rPr>
        <w:t>Caso 1</w:t>
      </w:r>
      <w:r>
        <w:rPr>
          <w:rFonts w:eastAsia="Questrial"/>
          <w:b/>
          <w:sz w:val="24"/>
          <w:szCs w:val="28"/>
        </w:rPr>
        <w:t>.</w:t>
      </w:r>
    </w:p>
    <w:p w:rsidR="00ED5C46" w:rsidRPr="002409CE" w:rsidRDefault="00ED5C46" w:rsidP="00ED5C46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  <w:t>Resultado en JAVA.</w:t>
      </w:r>
    </w:p>
    <w:p w:rsidR="00ED5C46" w:rsidRPr="002409CE" w:rsidRDefault="00ED5C46" w:rsidP="00ED5C46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</w:r>
      <w:r w:rsidRPr="002409CE">
        <w:rPr>
          <w:rFonts w:eastAsia="Questrial"/>
          <w:sz w:val="24"/>
          <w:szCs w:val="28"/>
        </w:rPr>
        <w:tab/>
        <w:t>-Se pone el árbol decorado.</w:t>
      </w:r>
    </w:p>
    <w:p w:rsidR="00ED5C46" w:rsidRPr="002409CE" w:rsidRDefault="00ED5C46" w:rsidP="00ED5C46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  <w:t>Resultado en OCAML.</w:t>
      </w:r>
    </w:p>
    <w:p w:rsidR="00ED5C46" w:rsidRPr="002409CE" w:rsidRDefault="00ED5C46" w:rsidP="00ED5C46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</w:r>
      <w:r w:rsidRPr="002409CE">
        <w:rPr>
          <w:rFonts w:eastAsia="Questrial"/>
          <w:sz w:val="24"/>
          <w:szCs w:val="28"/>
        </w:rPr>
        <w:tab/>
        <w:t>-Se pone el árbol decorado.</w:t>
      </w:r>
    </w:p>
    <w:p w:rsidR="00ED5C46" w:rsidRDefault="00ED5C46" w:rsidP="00ED5C46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  <w:t>Resultado de comparación.</w:t>
      </w:r>
    </w:p>
    <w:p w:rsidR="00ED5C46" w:rsidRPr="002409CE" w:rsidRDefault="00ED5C46" w:rsidP="00ED5C46">
      <w:p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Análisis de resultado</w:t>
      </w:r>
    </w:p>
    <w:p w:rsidR="00ED5C46" w:rsidRDefault="00ED5C46" w:rsidP="00ED5C46">
      <w:pPr>
        <w:jc w:val="both"/>
        <w:rPr>
          <w:rFonts w:eastAsia="Questrial"/>
          <w:b/>
          <w:sz w:val="24"/>
          <w:szCs w:val="28"/>
        </w:rPr>
      </w:pPr>
    </w:p>
    <w:p w:rsidR="00ED5C46" w:rsidRDefault="00ED5C46" w:rsidP="00ED5C46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Caso 2.</w:t>
      </w:r>
    </w:p>
    <w:p w:rsidR="00ED5C46" w:rsidRDefault="00ED5C46" w:rsidP="00ED5C46">
      <w:pPr>
        <w:jc w:val="both"/>
        <w:rPr>
          <w:rFonts w:eastAsia="Questrial"/>
          <w:b/>
          <w:sz w:val="24"/>
          <w:szCs w:val="28"/>
        </w:rPr>
      </w:pPr>
    </w:p>
    <w:p w:rsidR="00ED5C46" w:rsidRDefault="00ED5C46" w:rsidP="00ED5C46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.</w:t>
      </w:r>
    </w:p>
    <w:p w:rsidR="00ED5C46" w:rsidRDefault="00ED5C46" w:rsidP="00ED5C46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.</w:t>
      </w:r>
    </w:p>
    <w:p w:rsidR="00ED5C46" w:rsidRDefault="00ED5C46" w:rsidP="00ED5C46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.</w:t>
      </w:r>
    </w:p>
    <w:p w:rsidR="00ED5C46" w:rsidRPr="0067790A" w:rsidRDefault="00ED5C46" w:rsidP="00ED5C46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Caso N.</w:t>
      </w:r>
    </w:p>
    <w:p w:rsidR="00E74545" w:rsidRDefault="00E74545" w:rsidP="00E74545">
      <w:pPr>
        <w:rPr>
          <w:rFonts w:eastAsia="Questrial"/>
          <w:b/>
          <w:sz w:val="28"/>
          <w:szCs w:val="28"/>
        </w:rPr>
      </w:pPr>
    </w:p>
    <w:p w:rsidR="00E74545" w:rsidRDefault="00E74545" w:rsidP="00E74545">
      <w:pPr>
        <w:rPr>
          <w:rFonts w:eastAsia="Questrial"/>
          <w:b/>
          <w:sz w:val="28"/>
          <w:szCs w:val="28"/>
        </w:rPr>
      </w:pPr>
    </w:p>
    <w:p w:rsidR="00E74545" w:rsidRDefault="00E74545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D5C46" w:rsidRDefault="00ED5C46" w:rsidP="00E74545">
      <w:pPr>
        <w:rPr>
          <w:rFonts w:eastAsia="Questrial"/>
          <w:b/>
          <w:sz w:val="28"/>
          <w:szCs w:val="28"/>
        </w:rPr>
      </w:pPr>
    </w:p>
    <w:p w:rsidR="00E74545" w:rsidRPr="00ED5C46" w:rsidRDefault="00E74545" w:rsidP="00ED5C46">
      <w:pPr>
        <w:pStyle w:val="Prrafodelista"/>
        <w:numPr>
          <w:ilvl w:val="0"/>
          <w:numId w:val="9"/>
        </w:numPr>
        <w:rPr>
          <w:rFonts w:eastAsia="Questrial"/>
          <w:b/>
          <w:sz w:val="28"/>
          <w:szCs w:val="28"/>
        </w:rPr>
      </w:pPr>
      <w:r w:rsidRPr="00ED5C46">
        <w:rPr>
          <w:rFonts w:eastAsia="Questrial"/>
          <w:b/>
          <w:sz w:val="28"/>
          <w:szCs w:val="28"/>
        </w:rPr>
        <w:lastRenderedPageBreak/>
        <w:t>Ejecución de las revisiones del código.</w:t>
      </w:r>
    </w:p>
    <w:p w:rsidR="00306F9A" w:rsidRPr="00306F9A" w:rsidRDefault="00E74545" w:rsidP="00306F9A">
      <w:pPr>
        <w:pStyle w:val="Prrafodelista"/>
        <w:numPr>
          <w:ilvl w:val="1"/>
          <w:numId w:val="9"/>
        </w:numPr>
        <w:rPr>
          <w:rFonts w:eastAsia="Questrial"/>
          <w:b/>
          <w:sz w:val="24"/>
          <w:szCs w:val="28"/>
        </w:rPr>
      </w:pPr>
      <w:r w:rsidRPr="00306F9A">
        <w:rPr>
          <w:rFonts w:eastAsia="Questrial"/>
          <w:b/>
          <w:sz w:val="24"/>
          <w:szCs w:val="28"/>
        </w:rPr>
        <w:t>Lista de cotejo de legibilidad.</w:t>
      </w: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  <w:r w:rsidRPr="00306F9A">
        <w:rPr>
          <w:rFonts w:eastAsia="Questrial"/>
          <w:b/>
          <w:sz w:val="24"/>
          <w:szCs w:val="28"/>
          <w:lang w:val="en-US"/>
        </w:rPr>
        <w:t>Checkel.ml</w:t>
      </w:r>
    </w:p>
    <w:p w:rsidR="00BE4F1C" w:rsidRDefault="00BE4F1C" w:rsidP="00306F9A">
      <w:pPr>
        <w:rPr>
          <w:rFonts w:eastAsia="Questrial"/>
          <w:sz w:val="24"/>
          <w:szCs w:val="28"/>
        </w:rPr>
      </w:pPr>
      <w:bookmarkStart w:id="0" w:name="_Hlk535841450"/>
    </w:p>
    <w:p w:rsidR="00306F9A" w:rsidRDefault="00306F9A" w:rsidP="00306F9A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Fecha:</w:t>
      </w:r>
    </w:p>
    <w:p w:rsidR="00306F9A" w:rsidRDefault="00306F9A" w:rsidP="00306F9A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Nombre del revisor:</w:t>
      </w:r>
    </w:p>
    <w:bookmarkEnd w:id="0"/>
    <w:p w:rsidR="00306F9A" w:rsidRP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306F9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bookmarkStart w:id="1" w:name="_Hlk535751308"/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mantiene el nivel de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 establecido en el estándar de estilos para </w:t>
            </w:r>
            <w:proofErr w:type="spellStart"/>
            <w:r>
              <w:rPr>
                <w:rFonts w:eastAsia="Questrial"/>
                <w:sz w:val="24"/>
                <w:szCs w:val="28"/>
              </w:rPr>
              <w:t>Ocaml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. 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bookmarkEnd w:id="1"/>
    </w:tbl>
    <w:p w:rsidR="00306F9A" w:rsidRP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  <w:lang w:val="es-CR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s-CR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s-CR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s-CR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s-CR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s-CR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s-CR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s-CR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s-CR"/>
        </w:rPr>
      </w:pPr>
    </w:p>
    <w:p w:rsidR="00306F9A" w:rsidRPr="00BE4F1C" w:rsidRDefault="00306F9A" w:rsidP="00306F9A">
      <w:pPr>
        <w:pStyle w:val="Prrafodelista"/>
        <w:ind w:left="0"/>
        <w:rPr>
          <w:rFonts w:eastAsia="Questrial"/>
          <w:b/>
          <w:sz w:val="24"/>
          <w:szCs w:val="28"/>
          <w:lang w:val="es-CR"/>
        </w:rPr>
      </w:pPr>
      <w:r w:rsidRPr="00BE4F1C">
        <w:rPr>
          <w:rFonts w:eastAsia="Questrial"/>
          <w:b/>
          <w:sz w:val="24"/>
          <w:szCs w:val="28"/>
          <w:lang w:val="es-CR"/>
        </w:rPr>
        <w:lastRenderedPageBreak/>
        <w:t>IdentificationTable.ml</w:t>
      </w:r>
    </w:p>
    <w:p w:rsidR="00BE4F1C" w:rsidRDefault="00BE4F1C" w:rsidP="00BE4F1C">
      <w:pPr>
        <w:rPr>
          <w:rFonts w:eastAsia="Questrial"/>
          <w:sz w:val="24"/>
          <w:szCs w:val="28"/>
        </w:rPr>
      </w:pPr>
    </w:p>
    <w:p w:rsidR="00BE4F1C" w:rsidRDefault="00BE4F1C" w:rsidP="00BE4F1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Fecha:</w:t>
      </w:r>
    </w:p>
    <w:p w:rsidR="00BE4F1C" w:rsidRDefault="00BE4F1C" w:rsidP="00BE4F1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Nombre del revisor:</w:t>
      </w:r>
    </w:p>
    <w:p w:rsidR="00BE4F1C" w:rsidRP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s-CR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306F9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mantiene el nivel de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 establecido en el estándar de estilos para </w:t>
            </w:r>
            <w:proofErr w:type="spellStart"/>
            <w:r>
              <w:rPr>
                <w:rFonts w:eastAsia="Questrial"/>
                <w:sz w:val="24"/>
                <w:szCs w:val="28"/>
              </w:rPr>
              <w:t>Ocaml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. 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  <w:proofErr w:type="spellStart"/>
      <w:r w:rsidRPr="00306F9A">
        <w:rPr>
          <w:rFonts w:eastAsia="Questrial"/>
          <w:b/>
          <w:sz w:val="24"/>
          <w:szCs w:val="28"/>
          <w:lang w:val="en-US"/>
        </w:rPr>
        <w:lastRenderedPageBreak/>
        <w:t>IdEntry.mli</w:t>
      </w:r>
      <w:proofErr w:type="spellEnd"/>
    </w:p>
    <w:p w:rsidR="00BE4F1C" w:rsidRDefault="00BE4F1C" w:rsidP="00306F9A">
      <w:pPr>
        <w:rPr>
          <w:rFonts w:eastAsia="Questrial"/>
          <w:sz w:val="24"/>
          <w:szCs w:val="28"/>
        </w:rPr>
      </w:pPr>
    </w:p>
    <w:p w:rsidR="00BE4F1C" w:rsidRPr="00BE4F1C" w:rsidRDefault="00BE4F1C" w:rsidP="00BE4F1C">
      <w:pPr>
        <w:rPr>
          <w:rFonts w:eastAsia="Questrial"/>
          <w:sz w:val="24"/>
          <w:szCs w:val="28"/>
        </w:rPr>
      </w:pPr>
      <w:r w:rsidRPr="00BE4F1C">
        <w:rPr>
          <w:rFonts w:eastAsia="Questrial"/>
          <w:sz w:val="24"/>
          <w:szCs w:val="28"/>
        </w:rPr>
        <w:t>Fecha:</w:t>
      </w:r>
    </w:p>
    <w:p w:rsidR="00BE4F1C" w:rsidRPr="00BE4F1C" w:rsidRDefault="00BE4F1C" w:rsidP="00BE4F1C">
      <w:pPr>
        <w:rPr>
          <w:rFonts w:eastAsia="Questrial"/>
          <w:sz w:val="24"/>
          <w:szCs w:val="28"/>
        </w:rPr>
      </w:pPr>
      <w:r w:rsidRPr="00BE4F1C">
        <w:rPr>
          <w:rFonts w:eastAsia="Questrial"/>
          <w:sz w:val="24"/>
          <w:szCs w:val="28"/>
        </w:rPr>
        <w:t>Nombre del revisor:</w:t>
      </w:r>
    </w:p>
    <w:p w:rsidR="00306F9A" w:rsidRP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306F9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mantiene el nivel de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 establecido en el estándar de estilos para </w:t>
            </w:r>
            <w:proofErr w:type="spellStart"/>
            <w:r>
              <w:rPr>
                <w:rFonts w:eastAsia="Questrial"/>
                <w:sz w:val="24"/>
                <w:szCs w:val="28"/>
              </w:rPr>
              <w:t>Ocaml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. 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:rsid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  <w:proofErr w:type="spellStart"/>
      <w:r w:rsidRPr="00306F9A">
        <w:rPr>
          <w:rFonts w:eastAsia="Questrial"/>
          <w:b/>
          <w:sz w:val="24"/>
          <w:szCs w:val="28"/>
          <w:lang w:val="en-US"/>
        </w:rPr>
        <w:lastRenderedPageBreak/>
        <w:t>Ast.mli</w:t>
      </w:r>
      <w:proofErr w:type="spellEnd"/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Pr="00BE4F1C" w:rsidRDefault="00BE4F1C" w:rsidP="00BE4F1C">
      <w:pPr>
        <w:rPr>
          <w:rFonts w:eastAsia="Questrial"/>
          <w:sz w:val="24"/>
          <w:szCs w:val="28"/>
        </w:rPr>
      </w:pPr>
      <w:r w:rsidRPr="00BE4F1C">
        <w:rPr>
          <w:rFonts w:eastAsia="Questrial"/>
          <w:sz w:val="24"/>
          <w:szCs w:val="28"/>
        </w:rPr>
        <w:t>Fecha:</w:t>
      </w:r>
    </w:p>
    <w:p w:rsidR="00BE4F1C" w:rsidRPr="00BE4F1C" w:rsidRDefault="00BE4F1C" w:rsidP="00BE4F1C">
      <w:pPr>
        <w:rPr>
          <w:rFonts w:eastAsia="Questrial"/>
          <w:sz w:val="24"/>
          <w:szCs w:val="28"/>
        </w:rPr>
      </w:pPr>
      <w:r w:rsidRPr="00BE4F1C">
        <w:rPr>
          <w:rFonts w:eastAsia="Questrial"/>
          <w:sz w:val="24"/>
          <w:szCs w:val="28"/>
        </w:rPr>
        <w:t>Nombre del revisor:</w:t>
      </w:r>
    </w:p>
    <w:p w:rsidR="00BE4F1C" w:rsidRPr="00306F9A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306F9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mantiene el nivel de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 establecido en el estándar de estilos para </w:t>
            </w:r>
            <w:proofErr w:type="spellStart"/>
            <w:r>
              <w:rPr>
                <w:rFonts w:eastAsia="Questrial"/>
                <w:sz w:val="24"/>
                <w:szCs w:val="28"/>
              </w:rPr>
              <w:t>Ocaml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. 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:rsid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Pr="00306F9A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  <w:r w:rsidRPr="00306F9A">
        <w:rPr>
          <w:rFonts w:eastAsia="Questrial"/>
          <w:b/>
          <w:sz w:val="24"/>
          <w:szCs w:val="28"/>
          <w:lang w:val="en-US"/>
        </w:rPr>
        <w:lastRenderedPageBreak/>
        <w:t>ErrorReporter.ml</w:t>
      </w: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Pr="00BE4F1C" w:rsidRDefault="00BE4F1C" w:rsidP="00BE4F1C">
      <w:pPr>
        <w:rPr>
          <w:rFonts w:eastAsia="Questrial"/>
          <w:sz w:val="24"/>
          <w:szCs w:val="28"/>
        </w:rPr>
      </w:pPr>
      <w:r w:rsidRPr="00BE4F1C">
        <w:rPr>
          <w:rFonts w:eastAsia="Questrial"/>
          <w:sz w:val="24"/>
          <w:szCs w:val="28"/>
        </w:rPr>
        <w:t>Fecha:</w:t>
      </w:r>
    </w:p>
    <w:p w:rsidR="00BE4F1C" w:rsidRPr="00BE4F1C" w:rsidRDefault="00BE4F1C" w:rsidP="00BE4F1C">
      <w:pPr>
        <w:rPr>
          <w:rFonts w:eastAsia="Questrial"/>
          <w:sz w:val="24"/>
          <w:szCs w:val="28"/>
        </w:rPr>
      </w:pPr>
      <w:r w:rsidRPr="00BE4F1C">
        <w:rPr>
          <w:rFonts w:eastAsia="Questrial"/>
          <w:sz w:val="24"/>
          <w:szCs w:val="28"/>
        </w:rPr>
        <w:t>Nombre del revisor:</w:t>
      </w:r>
    </w:p>
    <w:p w:rsidR="00BE4F1C" w:rsidRPr="00306F9A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306F9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mantiene el nivel de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 establecido en el estándar de estilos para </w:t>
            </w:r>
            <w:proofErr w:type="spellStart"/>
            <w:r>
              <w:rPr>
                <w:rFonts w:eastAsia="Questrial"/>
                <w:sz w:val="24"/>
                <w:szCs w:val="28"/>
              </w:rPr>
              <w:t>Ocaml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. 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:rsid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  <w:r w:rsidRPr="00306F9A">
        <w:rPr>
          <w:rFonts w:eastAsia="Questrial"/>
          <w:b/>
          <w:sz w:val="24"/>
          <w:szCs w:val="28"/>
          <w:lang w:val="en-US"/>
        </w:rPr>
        <w:lastRenderedPageBreak/>
        <w:t>IdentificationTablePrinter_XML.ml</w:t>
      </w: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Pr="00BE4F1C" w:rsidRDefault="00BE4F1C" w:rsidP="00BE4F1C">
      <w:pPr>
        <w:rPr>
          <w:rFonts w:eastAsia="Questrial"/>
          <w:sz w:val="24"/>
          <w:szCs w:val="28"/>
        </w:rPr>
      </w:pPr>
      <w:r w:rsidRPr="00BE4F1C">
        <w:rPr>
          <w:rFonts w:eastAsia="Questrial"/>
          <w:sz w:val="24"/>
          <w:szCs w:val="28"/>
        </w:rPr>
        <w:t>Fecha:</w:t>
      </w:r>
    </w:p>
    <w:p w:rsidR="00BE4F1C" w:rsidRPr="00BE4F1C" w:rsidRDefault="00BE4F1C" w:rsidP="00BE4F1C">
      <w:pPr>
        <w:rPr>
          <w:rFonts w:eastAsia="Questrial"/>
          <w:sz w:val="24"/>
          <w:szCs w:val="28"/>
        </w:rPr>
      </w:pPr>
      <w:r w:rsidRPr="00BE4F1C">
        <w:rPr>
          <w:rFonts w:eastAsia="Questrial"/>
          <w:sz w:val="24"/>
          <w:szCs w:val="28"/>
        </w:rPr>
        <w:t>Nombre del revisor:</w:t>
      </w:r>
    </w:p>
    <w:p w:rsidR="00BE4F1C" w:rsidRPr="00306F9A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306F9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mantiene el nivel de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 establecido en el estándar de estilos para </w:t>
            </w:r>
            <w:proofErr w:type="spellStart"/>
            <w:r>
              <w:rPr>
                <w:rFonts w:eastAsia="Questrial"/>
                <w:sz w:val="24"/>
                <w:szCs w:val="28"/>
              </w:rPr>
              <w:t>Ocaml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. 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:rsidR="00306F9A" w:rsidRP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</w:rPr>
      </w:pPr>
    </w:p>
    <w:p w:rsid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306F9A" w:rsidRDefault="00306F9A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  <w:r w:rsidRPr="00306F9A">
        <w:rPr>
          <w:rFonts w:eastAsia="Questrial"/>
          <w:b/>
          <w:sz w:val="24"/>
          <w:szCs w:val="28"/>
          <w:lang w:val="en-US"/>
        </w:rPr>
        <w:lastRenderedPageBreak/>
        <w:t>TreeDrawer.ml</w:t>
      </w:r>
    </w:p>
    <w:p w:rsidR="00BE4F1C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p w:rsidR="00BE4F1C" w:rsidRPr="00BE4F1C" w:rsidRDefault="00BE4F1C" w:rsidP="00BE4F1C">
      <w:pPr>
        <w:rPr>
          <w:rFonts w:eastAsia="Questrial"/>
          <w:sz w:val="24"/>
          <w:szCs w:val="28"/>
        </w:rPr>
      </w:pPr>
      <w:r w:rsidRPr="00BE4F1C">
        <w:rPr>
          <w:rFonts w:eastAsia="Questrial"/>
          <w:sz w:val="24"/>
          <w:szCs w:val="28"/>
        </w:rPr>
        <w:t>Fecha:</w:t>
      </w:r>
    </w:p>
    <w:p w:rsidR="00BE4F1C" w:rsidRPr="00BE4F1C" w:rsidRDefault="00BE4F1C" w:rsidP="00BE4F1C">
      <w:pPr>
        <w:rPr>
          <w:rFonts w:eastAsia="Questrial"/>
          <w:sz w:val="24"/>
          <w:szCs w:val="28"/>
        </w:rPr>
      </w:pPr>
      <w:r w:rsidRPr="00BE4F1C">
        <w:rPr>
          <w:rFonts w:eastAsia="Questrial"/>
          <w:sz w:val="24"/>
          <w:szCs w:val="28"/>
        </w:rPr>
        <w:t>Nombre del revisor:</w:t>
      </w:r>
    </w:p>
    <w:p w:rsidR="00BE4F1C" w:rsidRPr="00306F9A" w:rsidRDefault="00BE4F1C" w:rsidP="00306F9A">
      <w:pPr>
        <w:pStyle w:val="Prrafodelista"/>
        <w:ind w:left="0"/>
        <w:rPr>
          <w:rFonts w:eastAsia="Questrial"/>
          <w:b/>
          <w:sz w:val="24"/>
          <w:szCs w:val="28"/>
          <w:lang w:val="en-US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306F9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306F9A" w:rsidRPr="00240F14" w:rsidRDefault="00306F9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mantiene el nivel de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 establecido en el estándar de estilos para </w:t>
            </w:r>
            <w:proofErr w:type="spellStart"/>
            <w:r>
              <w:rPr>
                <w:rFonts w:eastAsia="Questrial"/>
                <w:sz w:val="24"/>
                <w:szCs w:val="28"/>
              </w:rPr>
              <w:t>Ocaml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. 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306F9A" w:rsidTr="00CF48E2">
        <w:tc>
          <w:tcPr>
            <w:tcW w:w="3698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306F9A" w:rsidRDefault="00306F9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:rsidR="00306F9A" w:rsidRDefault="00306F9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86447A" w:rsidRPr="00306F9A" w:rsidRDefault="0086447A" w:rsidP="00306F9A">
      <w:pPr>
        <w:pStyle w:val="Prrafodelista"/>
        <w:ind w:left="284"/>
        <w:rPr>
          <w:rFonts w:eastAsia="Questrial"/>
          <w:b/>
          <w:sz w:val="24"/>
          <w:szCs w:val="28"/>
        </w:rPr>
      </w:pPr>
    </w:p>
    <w:p w:rsidR="00ED5C46" w:rsidRPr="00306F9A" w:rsidRDefault="00ED5C46" w:rsidP="00ED5C46">
      <w:pPr>
        <w:pStyle w:val="Prrafodelista"/>
        <w:numPr>
          <w:ilvl w:val="1"/>
          <w:numId w:val="9"/>
        </w:numPr>
        <w:rPr>
          <w:rFonts w:eastAsia="Questrial"/>
          <w:b/>
          <w:sz w:val="24"/>
          <w:szCs w:val="28"/>
        </w:rPr>
      </w:pPr>
      <w:r w:rsidRPr="00306F9A">
        <w:rPr>
          <w:rFonts w:eastAsia="Questrial"/>
          <w:b/>
          <w:sz w:val="24"/>
          <w:szCs w:val="28"/>
        </w:rPr>
        <w:lastRenderedPageBreak/>
        <w:t>Lista de cotejo de comprensibilidad.</w:t>
      </w:r>
    </w:p>
    <w:p w:rsidR="00306F9A" w:rsidRPr="00306F9A" w:rsidRDefault="00306F9A" w:rsidP="00306F9A">
      <w:pPr>
        <w:pStyle w:val="Prrafodelista"/>
        <w:ind w:left="1080"/>
        <w:rPr>
          <w:rFonts w:eastAsia="Questrial"/>
          <w:b/>
          <w:sz w:val="24"/>
          <w:szCs w:val="28"/>
        </w:rPr>
      </w:pPr>
    </w:p>
    <w:p w:rsidR="00ED5C46" w:rsidRDefault="00ED5C46" w:rsidP="00ED5C46">
      <w:pPr>
        <w:rPr>
          <w:rFonts w:eastAsia="Questrial"/>
          <w:b/>
          <w:sz w:val="24"/>
          <w:szCs w:val="28"/>
        </w:rPr>
      </w:pPr>
      <w:bookmarkStart w:id="2" w:name="_Hlk535841179"/>
      <w:r w:rsidRPr="00306F9A">
        <w:rPr>
          <w:rFonts w:eastAsia="Questrial"/>
          <w:b/>
          <w:sz w:val="24"/>
          <w:szCs w:val="28"/>
        </w:rPr>
        <w:t>Checkel.ml</w:t>
      </w: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Pr="00BE4F1C" w:rsidRDefault="0086447A" w:rsidP="0086447A">
      <w:pPr>
        <w:rPr>
          <w:rFonts w:eastAsia="Questrial"/>
          <w:sz w:val="24"/>
          <w:szCs w:val="28"/>
        </w:rPr>
      </w:pPr>
      <w:bookmarkStart w:id="3" w:name="_Hlk535841670"/>
      <w:r w:rsidRPr="00BE4F1C">
        <w:rPr>
          <w:rFonts w:eastAsia="Questrial"/>
          <w:sz w:val="24"/>
          <w:szCs w:val="28"/>
        </w:rPr>
        <w:t>Fecha:</w:t>
      </w:r>
    </w:p>
    <w:p w:rsidR="0086447A" w:rsidRPr="00BE4F1C" w:rsidRDefault="0086447A" w:rsidP="0086447A">
      <w:pPr>
        <w:rPr>
          <w:rFonts w:eastAsia="Questrial"/>
          <w:sz w:val="24"/>
          <w:szCs w:val="28"/>
        </w:rPr>
      </w:pPr>
      <w:r w:rsidRPr="00BE4F1C">
        <w:rPr>
          <w:rFonts w:eastAsia="Questrial"/>
          <w:sz w:val="24"/>
          <w:szCs w:val="28"/>
        </w:rPr>
        <w:t>Nombre del revisor:</w:t>
      </w: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86447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86447A" w:rsidRPr="00240F14" w:rsidRDefault="0086447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86447A" w:rsidRPr="00240F14" w:rsidRDefault="0086447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86447A" w:rsidRPr="00240F14" w:rsidRDefault="0086447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86447A" w:rsidRPr="00240F14" w:rsidRDefault="0086447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 w:rsidRPr="00240F14">
              <w:rPr>
                <w:rFonts w:eastAsia="Questrial"/>
                <w:sz w:val="24"/>
                <w:szCs w:val="28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funciones se establece mediante el estilo </w:t>
            </w:r>
            <w:proofErr w:type="spellStart"/>
            <w:r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variables e identificadores </w:t>
            </w:r>
            <w:r w:rsidRPr="00BD6F9B">
              <w:rPr>
                <w:rFonts w:eastAsia="Questrial"/>
                <w:sz w:val="24"/>
                <w:szCs w:val="28"/>
              </w:rPr>
              <w:t>se establece</w:t>
            </w:r>
            <w:r>
              <w:rPr>
                <w:rFonts w:eastAsia="Questrial"/>
                <w:sz w:val="24"/>
                <w:szCs w:val="28"/>
              </w:rPr>
              <w:t>n</w:t>
            </w:r>
            <w:r w:rsidRPr="00BD6F9B">
              <w:rPr>
                <w:rFonts w:eastAsia="Questrial"/>
                <w:sz w:val="24"/>
                <w:szCs w:val="28"/>
              </w:rPr>
              <w:t xml:space="preserve"> mediante el estilo </w:t>
            </w:r>
            <w:proofErr w:type="spellStart"/>
            <w:r w:rsidRPr="00BD6F9B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 w:rsidRPr="00BD6F9B">
              <w:rPr>
                <w:rFonts w:eastAsia="Questrial"/>
                <w:sz w:val="24"/>
                <w:szCs w:val="28"/>
              </w:rPr>
              <w:t xml:space="preserve">El nombre de </w:t>
            </w:r>
            <w:r>
              <w:rPr>
                <w:rFonts w:eastAsia="Questrial"/>
                <w:sz w:val="24"/>
                <w:szCs w:val="28"/>
              </w:rPr>
              <w:t>los Constructo</w:t>
            </w:r>
            <w:r w:rsidRPr="00BD6F9B">
              <w:rPr>
                <w:rFonts w:eastAsia="Questrial"/>
                <w:sz w:val="24"/>
                <w:szCs w:val="28"/>
              </w:rPr>
              <w:t xml:space="preserve">res se establece mediante el estilo </w:t>
            </w:r>
            <w:proofErr w:type="spellStart"/>
            <w:r w:rsidRPr="00BD6F9B">
              <w:rPr>
                <w:rFonts w:eastAsia="Questrial"/>
                <w:sz w:val="24"/>
                <w:szCs w:val="28"/>
              </w:rPr>
              <w:t>snake_</w:t>
            </w:r>
            <w:r>
              <w:rPr>
                <w:rFonts w:eastAsia="Questrial"/>
                <w:sz w:val="24"/>
                <w:szCs w:val="28"/>
              </w:rPr>
              <w:t>C</w:t>
            </w:r>
            <w:r w:rsidRPr="00BD6F9B">
              <w:rPr>
                <w:rFonts w:eastAsia="Questrial"/>
                <w:sz w:val="24"/>
                <w:szCs w:val="28"/>
              </w:rPr>
              <w:t>ase</w:t>
            </w:r>
            <w:proofErr w:type="spellEnd"/>
            <w:r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 una estandarización de los nombres.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mantuvo la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innecesarios.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bookmarkEnd w:id="3"/>
    </w:tbl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Pr="00306F9A" w:rsidRDefault="0086447A" w:rsidP="00ED5C46">
      <w:pPr>
        <w:rPr>
          <w:rFonts w:eastAsia="Questrial"/>
          <w:b/>
          <w:sz w:val="24"/>
          <w:szCs w:val="28"/>
        </w:rPr>
      </w:pPr>
    </w:p>
    <w:p w:rsidR="00ED5C46" w:rsidRPr="00306F9A" w:rsidRDefault="00ED5C46" w:rsidP="00ED5C46">
      <w:pPr>
        <w:rPr>
          <w:rFonts w:eastAsia="Questrial"/>
          <w:b/>
          <w:sz w:val="24"/>
          <w:szCs w:val="28"/>
        </w:rPr>
      </w:pPr>
      <w:r w:rsidRPr="00306F9A">
        <w:rPr>
          <w:rFonts w:eastAsia="Questrial"/>
          <w:b/>
          <w:sz w:val="24"/>
          <w:szCs w:val="28"/>
        </w:rPr>
        <w:lastRenderedPageBreak/>
        <w:t>IdentificationTable.ml</w:t>
      </w: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Pr="00BE4F1C" w:rsidRDefault="0086447A" w:rsidP="0086447A">
      <w:pPr>
        <w:rPr>
          <w:rFonts w:eastAsia="Questrial"/>
          <w:sz w:val="24"/>
          <w:szCs w:val="28"/>
        </w:rPr>
      </w:pPr>
      <w:r w:rsidRPr="00BE4F1C">
        <w:rPr>
          <w:rFonts w:eastAsia="Questrial"/>
          <w:sz w:val="24"/>
          <w:szCs w:val="28"/>
        </w:rPr>
        <w:t>Fecha:</w:t>
      </w:r>
    </w:p>
    <w:p w:rsidR="0086447A" w:rsidRPr="00BE4F1C" w:rsidRDefault="0086447A" w:rsidP="0086447A">
      <w:pPr>
        <w:rPr>
          <w:rFonts w:eastAsia="Questrial"/>
          <w:sz w:val="24"/>
          <w:szCs w:val="28"/>
        </w:rPr>
      </w:pPr>
      <w:r w:rsidRPr="00BE4F1C">
        <w:rPr>
          <w:rFonts w:eastAsia="Questrial"/>
          <w:sz w:val="24"/>
          <w:szCs w:val="28"/>
        </w:rPr>
        <w:t>Nombre del revisor:</w:t>
      </w:r>
    </w:p>
    <w:p w:rsidR="0086447A" w:rsidRDefault="0086447A" w:rsidP="0086447A">
      <w:pPr>
        <w:rPr>
          <w:rFonts w:eastAsia="Questrial"/>
          <w:b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86447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86447A" w:rsidRPr="00240F14" w:rsidRDefault="0086447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86447A" w:rsidRPr="00240F14" w:rsidRDefault="0086447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86447A" w:rsidRPr="00240F14" w:rsidRDefault="0086447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86447A" w:rsidRPr="00240F14" w:rsidRDefault="0086447A" w:rsidP="00CF48E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 w:rsidRPr="00240F14">
              <w:rPr>
                <w:rFonts w:eastAsia="Questrial"/>
                <w:sz w:val="24"/>
                <w:szCs w:val="28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funciones se establece mediante el estilo </w:t>
            </w:r>
            <w:proofErr w:type="spellStart"/>
            <w:r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variables e identificadores </w:t>
            </w:r>
            <w:r w:rsidRPr="00BD6F9B">
              <w:rPr>
                <w:rFonts w:eastAsia="Questrial"/>
                <w:sz w:val="24"/>
                <w:szCs w:val="28"/>
              </w:rPr>
              <w:t>se establece</w:t>
            </w:r>
            <w:r>
              <w:rPr>
                <w:rFonts w:eastAsia="Questrial"/>
                <w:sz w:val="24"/>
                <w:szCs w:val="28"/>
              </w:rPr>
              <w:t>n</w:t>
            </w:r>
            <w:r w:rsidRPr="00BD6F9B">
              <w:rPr>
                <w:rFonts w:eastAsia="Questrial"/>
                <w:sz w:val="24"/>
                <w:szCs w:val="28"/>
              </w:rPr>
              <w:t xml:space="preserve"> mediante el estilo </w:t>
            </w:r>
            <w:proofErr w:type="spellStart"/>
            <w:r w:rsidRPr="00BD6F9B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 w:rsidRPr="00BD6F9B">
              <w:rPr>
                <w:rFonts w:eastAsia="Questrial"/>
                <w:sz w:val="24"/>
                <w:szCs w:val="28"/>
              </w:rPr>
              <w:t xml:space="preserve">El nombre de </w:t>
            </w:r>
            <w:r>
              <w:rPr>
                <w:rFonts w:eastAsia="Questrial"/>
                <w:sz w:val="24"/>
                <w:szCs w:val="28"/>
              </w:rPr>
              <w:t>los Constructo</w:t>
            </w:r>
            <w:r w:rsidRPr="00BD6F9B">
              <w:rPr>
                <w:rFonts w:eastAsia="Questrial"/>
                <w:sz w:val="24"/>
                <w:szCs w:val="28"/>
              </w:rPr>
              <w:t xml:space="preserve">res se establece mediante el estilo </w:t>
            </w:r>
            <w:proofErr w:type="spellStart"/>
            <w:r w:rsidRPr="00BD6F9B">
              <w:rPr>
                <w:rFonts w:eastAsia="Questrial"/>
                <w:sz w:val="24"/>
                <w:szCs w:val="28"/>
              </w:rPr>
              <w:t>snake_</w:t>
            </w:r>
            <w:r>
              <w:rPr>
                <w:rFonts w:eastAsia="Questrial"/>
                <w:sz w:val="24"/>
                <w:szCs w:val="28"/>
              </w:rPr>
              <w:t>C</w:t>
            </w:r>
            <w:r w:rsidRPr="00BD6F9B">
              <w:rPr>
                <w:rFonts w:eastAsia="Questrial"/>
                <w:sz w:val="24"/>
                <w:szCs w:val="28"/>
              </w:rPr>
              <w:t>ase</w:t>
            </w:r>
            <w:proofErr w:type="spellEnd"/>
            <w:r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 una estandarización de los nombres.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mantuvo la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innecesarios.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86447A" w:rsidTr="00CF48E2">
        <w:tc>
          <w:tcPr>
            <w:tcW w:w="3698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Default="0086447A" w:rsidP="00CF48E2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ED5C46" w:rsidRPr="00306F9A" w:rsidRDefault="00ED5C46" w:rsidP="00ED5C46">
      <w:pPr>
        <w:rPr>
          <w:rFonts w:eastAsia="Questrial"/>
          <w:b/>
          <w:sz w:val="24"/>
          <w:szCs w:val="28"/>
        </w:rPr>
      </w:pPr>
      <w:proofErr w:type="spellStart"/>
      <w:r w:rsidRPr="00306F9A">
        <w:rPr>
          <w:rFonts w:eastAsia="Questrial"/>
          <w:b/>
          <w:sz w:val="24"/>
          <w:szCs w:val="28"/>
        </w:rPr>
        <w:lastRenderedPageBreak/>
        <w:t>IdEntry.mli</w:t>
      </w:r>
      <w:proofErr w:type="spellEnd"/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Pr="0086447A" w:rsidRDefault="0086447A" w:rsidP="0086447A">
      <w:pPr>
        <w:rPr>
          <w:rFonts w:eastAsia="Questrial"/>
          <w:sz w:val="24"/>
          <w:szCs w:val="28"/>
        </w:rPr>
      </w:pPr>
      <w:r w:rsidRPr="0086447A">
        <w:rPr>
          <w:rFonts w:eastAsia="Questrial"/>
          <w:sz w:val="24"/>
          <w:szCs w:val="28"/>
        </w:rPr>
        <w:t>Fecha:</w:t>
      </w:r>
    </w:p>
    <w:p w:rsidR="0086447A" w:rsidRPr="0086447A" w:rsidRDefault="0086447A" w:rsidP="0086447A">
      <w:pPr>
        <w:rPr>
          <w:rFonts w:eastAsia="Questrial"/>
          <w:sz w:val="24"/>
          <w:szCs w:val="28"/>
        </w:rPr>
      </w:pPr>
      <w:r w:rsidRPr="0086447A">
        <w:rPr>
          <w:rFonts w:eastAsia="Questrial"/>
          <w:sz w:val="24"/>
          <w:szCs w:val="28"/>
        </w:rPr>
        <w:t>Nombre del revisor:</w:t>
      </w:r>
    </w:p>
    <w:p w:rsidR="0086447A" w:rsidRPr="0086447A" w:rsidRDefault="0086447A" w:rsidP="0086447A">
      <w:pPr>
        <w:rPr>
          <w:rFonts w:eastAsia="Questrial"/>
          <w:b/>
          <w:sz w:val="24"/>
          <w:szCs w:val="28"/>
        </w:rPr>
      </w:pPr>
    </w:p>
    <w:tbl>
      <w:tblPr>
        <w:tblStyle w:val="Tablaconcuadrcula1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86447A" w:rsidRPr="0086447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las funciones se establece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las variables e identificadores se establecen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los Constructores se establece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 una estandarización de los nombres.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Se mantuvo la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 xml:space="preserve"> de 2 espacios.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Existen comentarios innecesarios.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</w:tbl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  <w:lang w:val="en-US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  <w:lang w:val="en-US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  <w:lang w:val="en-US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  <w:lang w:val="en-US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  <w:lang w:val="en-US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  <w:lang w:val="en-US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  <w:lang w:val="en-US"/>
        </w:rPr>
      </w:pPr>
    </w:p>
    <w:p w:rsidR="00ED5C46" w:rsidRPr="0086447A" w:rsidRDefault="00ED5C46" w:rsidP="00ED5C46">
      <w:pPr>
        <w:rPr>
          <w:rFonts w:eastAsia="Questrial"/>
          <w:b/>
          <w:sz w:val="24"/>
          <w:szCs w:val="28"/>
          <w:lang w:val="en-US"/>
        </w:rPr>
      </w:pPr>
      <w:proofErr w:type="spellStart"/>
      <w:r w:rsidRPr="0086447A">
        <w:rPr>
          <w:rFonts w:eastAsia="Questrial"/>
          <w:b/>
          <w:sz w:val="24"/>
          <w:szCs w:val="28"/>
          <w:lang w:val="en-US"/>
        </w:rPr>
        <w:lastRenderedPageBreak/>
        <w:t>Ast.mli</w:t>
      </w:r>
      <w:proofErr w:type="spellEnd"/>
    </w:p>
    <w:p w:rsidR="0086447A" w:rsidRDefault="0086447A" w:rsidP="00ED5C46">
      <w:pPr>
        <w:rPr>
          <w:rFonts w:eastAsia="Questrial"/>
          <w:b/>
          <w:sz w:val="24"/>
          <w:szCs w:val="28"/>
          <w:lang w:val="en-US"/>
        </w:rPr>
      </w:pPr>
    </w:p>
    <w:p w:rsidR="0086447A" w:rsidRPr="0086447A" w:rsidRDefault="0086447A" w:rsidP="0086447A">
      <w:pPr>
        <w:rPr>
          <w:rFonts w:eastAsia="Questrial"/>
          <w:sz w:val="24"/>
          <w:szCs w:val="28"/>
        </w:rPr>
      </w:pPr>
      <w:r w:rsidRPr="0086447A">
        <w:rPr>
          <w:rFonts w:eastAsia="Questrial"/>
          <w:sz w:val="24"/>
          <w:szCs w:val="28"/>
        </w:rPr>
        <w:t>Fecha:</w:t>
      </w:r>
    </w:p>
    <w:p w:rsidR="0086447A" w:rsidRPr="0086447A" w:rsidRDefault="0086447A" w:rsidP="0086447A">
      <w:pPr>
        <w:rPr>
          <w:rFonts w:eastAsia="Questrial"/>
          <w:sz w:val="24"/>
          <w:szCs w:val="28"/>
        </w:rPr>
      </w:pPr>
      <w:r w:rsidRPr="0086447A">
        <w:rPr>
          <w:rFonts w:eastAsia="Questrial"/>
          <w:sz w:val="24"/>
          <w:szCs w:val="28"/>
        </w:rPr>
        <w:t>Nombre del revisor:</w:t>
      </w:r>
    </w:p>
    <w:p w:rsidR="0086447A" w:rsidRPr="0086447A" w:rsidRDefault="0086447A" w:rsidP="0086447A">
      <w:pPr>
        <w:rPr>
          <w:rFonts w:eastAsia="Questrial"/>
          <w:b/>
          <w:sz w:val="24"/>
          <w:szCs w:val="28"/>
        </w:rPr>
      </w:pPr>
    </w:p>
    <w:tbl>
      <w:tblPr>
        <w:tblStyle w:val="Tablaconcuadrcula2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86447A" w:rsidRPr="0086447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las funciones se establece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las variables e identificadores se establecen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los Constructores se establece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 una estandarización de los nombres.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Se mantuvo la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 xml:space="preserve"> de 2 espacios.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Existen comentarios innecesarios.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</w:tbl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Pr="0086447A" w:rsidRDefault="0086447A" w:rsidP="00ED5C46">
      <w:pPr>
        <w:rPr>
          <w:rFonts w:eastAsia="Questrial"/>
          <w:b/>
          <w:sz w:val="24"/>
          <w:szCs w:val="28"/>
        </w:rPr>
      </w:pPr>
    </w:p>
    <w:p w:rsidR="00ED5C46" w:rsidRPr="0086447A" w:rsidRDefault="00ED5C46" w:rsidP="00ED5C46">
      <w:pPr>
        <w:rPr>
          <w:rFonts w:eastAsia="Questrial"/>
          <w:b/>
          <w:sz w:val="24"/>
          <w:szCs w:val="28"/>
          <w:lang w:val="en-US"/>
        </w:rPr>
      </w:pPr>
      <w:r w:rsidRPr="0086447A">
        <w:rPr>
          <w:rFonts w:eastAsia="Questrial"/>
          <w:b/>
          <w:sz w:val="24"/>
          <w:szCs w:val="28"/>
          <w:lang w:val="en-US"/>
        </w:rPr>
        <w:lastRenderedPageBreak/>
        <w:t>ErrorReporter.ml</w:t>
      </w:r>
    </w:p>
    <w:p w:rsidR="0086447A" w:rsidRDefault="0086447A" w:rsidP="00ED5C46">
      <w:pPr>
        <w:rPr>
          <w:rFonts w:eastAsia="Questrial"/>
          <w:b/>
          <w:sz w:val="24"/>
          <w:szCs w:val="28"/>
          <w:lang w:val="en-US"/>
        </w:rPr>
      </w:pPr>
    </w:p>
    <w:p w:rsidR="0086447A" w:rsidRPr="0086447A" w:rsidRDefault="0086447A" w:rsidP="0086447A">
      <w:pPr>
        <w:rPr>
          <w:rFonts w:eastAsia="Questrial"/>
          <w:sz w:val="24"/>
          <w:szCs w:val="28"/>
        </w:rPr>
      </w:pPr>
      <w:r w:rsidRPr="0086447A">
        <w:rPr>
          <w:rFonts w:eastAsia="Questrial"/>
          <w:sz w:val="24"/>
          <w:szCs w:val="28"/>
        </w:rPr>
        <w:t>Fecha:</w:t>
      </w:r>
    </w:p>
    <w:p w:rsidR="0086447A" w:rsidRPr="0086447A" w:rsidRDefault="0086447A" w:rsidP="0086447A">
      <w:pPr>
        <w:rPr>
          <w:rFonts w:eastAsia="Questrial"/>
          <w:sz w:val="24"/>
          <w:szCs w:val="28"/>
        </w:rPr>
      </w:pPr>
      <w:r w:rsidRPr="0086447A">
        <w:rPr>
          <w:rFonts w:eastAsia="Questrial"/>
          <w:sz w:val="24"/>
          <w:szCs w:val="28"/>
        </w:rPr>
        <w:t>Nombre del revisor:</w:t>
      </w:r>
    </w:p>
    <w:p w:rsidR="0086447A" w:rsidRPr="0086447A" w:rsidRDefault="0086447A" w:rsidP="0086447A">
      <w:pPr>
        <w:rPr>
          <w:rFonts w:eastAsia="Questrial"/>
          <w:b/>
          <w:sz w:val="24"/>
          <w:szCs w:val="28"/>
        </w:rPr>
      </w:pPr>
    </w:p>
    <w:tbl>
      <w:tblPr>
        <w:tblStyle w:val="Tablaconcuadrcula3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86447A" w:rsidRPr="0086447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las funciones se establece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las variables e identificadores se establecen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los Constructores se establece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 una estandarización de los nombres.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Se mantuvo la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 xml:space="preserve"> de 2 espacios.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Existen comentarios innecesarios.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</w:tbl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ED5C46" w:rsidRPr="0086447A" w:rsidRDefault="00ED5C46" w:rsidP="00ED5C46">
      <w:pPr>
        <w:rPr>
          <w:rFonts w:eastAsia="Questrial"/>
          <w:b/>
          <w:sz w:val="24"/>
          <w:szCs w:val="28"/>
          <w:lang w:val="en-US"/>
        </w:rPr>
      </w:pPr>
      <w:r w:rsidRPr="0086447A">
        <w:rPr>
          <w:rFonts w:eastAsia="Questrial"/>
          <w:b/>
          <w:sz w:val="24"/>
          <w:szCs w:val="28"/>
          <w:lang w:val="en-US"/>
        </w:rPr>
        <w:lastRenderedPageBreak/>
        <w:t>IdentificationTablePrinter_XML.ml</w:t>
      </w:r>
    </w:p>
    <w:p w:rsidR="0086447A" w:rsidRDefault="0086447A" w:rsidP="00ED5C46">
      <w:pPr>
        <w:rPr>
          <w:rFonts w:eastAsia="Questrial"/>
          <w:b/>
          <w:sz w:val="24"/>
          <w:szCs w:val="28"/>
          <w:lang w:val="en-US"/>
        </w:rPr>
      </w:pPr>
    </w:p>
    <w:p w:rsidR="0086447A" w:rsidRPr="0086447A" w:rsidRDefault="0086447A" w:rsidP="0086447A">
      <w:pPr>
        <w:rPr>
          <w:rFonts w:eastAsia="Questrial"/>
          <w:sz w:val="24"/>
          <w:szCs w:val="28"/>
        </w:rPr>
      </w:pPr>
      <w:r w:rsidRPr="0086447A">
        <w:rPr>
          <w:rFonts w:eastAsia="Questrial"/>
          <w:sz w:val="24"/>
          <w:szCs w:val="28"/>
        </w:rPr>
        <w:t>Fecha:</w:t>
      </w:r>
    </w:p>
    <w:p w:rsidR="0086447A" w:rsidRPr="0086447A" w:rsidRDefault="0086447A" w:rsidP="0086447A">
      <w:pPr>
        <w:rPr>
          <w:rFonts w:eastAsia="Questrial"/>
          <w:sz w:val="24"/>
          <w:szCs w:val="28"/>
        </w:rPr>
      </w:pPr>
      <w:r w:rsidRPr="0086447A">
        <w:rPr>
          <w:rFonts w:eastAsia="Questrial"/>
          <w:sz w:val="24"/>
          <w:szCs w:val="28"/>
        </w:rPr>
        <w:t>Nombre del revisor:</w:t>
      </w:r>
    </w:p>
    <w:p w:rsidR="0086447A" w:rsidRPr="0086447A" w:rsidRDefault="0086447A" w:rsidP="0086447A">
      <w:pPr>
        <w:rPr>
          <w:rFonts w:eastAsia="Questrial"/>
          <w:b/>
          <w:sz w:val="24"/>
          <w:szCs w:val="28"/>
        </w:rPr>
      </w:pPr>
    </w:p>
    <w:tbl>
      <w:tblPr>
        <w:tblStyle w:val="Tablaconcuadrcula4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86447A" w:rsidRPr="0086447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las funciones se establece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las variables e identificadores se establecen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los Constructores se establece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 una estandarización de los nombres.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Se mantuvo la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 xml:space="preserve"> de 2 espacios.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Existen comentarios innecesarios.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</w:tbl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</w:rPr>
      </w:pPr>
    </w:p>
    <w:p w:rsidR="0086447A" w:rsidRDefault="0086447A" w:rsidP="00ED5C46">
      <w:pPr>
        <w:rPr>
          <w:rFonts w:eastAsia="Questrial"/>
          <w:b/>
          <w:sz w:val="24"/>
          <w:szCs w:val="28"/>
          <w:lang w:val="en-US"/>
        </w:rPr>
      </w:pPr>
    </w:p>
    <w:p w:rsidR="00ED5C46" w:rsidRPr="0086447A" w:rsidRDefault="00ED5C46" w:rsidP="00ED5C46">
      <w:pPr>
        <w:rPr>
          <w:rFonts w:eastAsia="Questrial"/>
          <w:b/>
          <w:sz w:val="24"/>
          <w:szCs w:val="28"/>
          <w:lang w:val="en-US"/>
        </w:rPr>
      </w:pPr>
      <w:r w:rsidRPr="0086447A">
        <w:rPr>
          <w:rFonts w:eastAsia="Questrial"/>
          <w:b/>
          <w:sz w:val="24"/>
          <w:szCs w:val="28"/>
          <w:lang w:val="en-US"/>
        </w:rPr>
        <w:lastRenderedPageBreak/>
        <w:t>TreeDrawer.ml</w:t>
      </w:r>
    </w:p>
    <w:bookmarkEnd w:id="2"/>
    <w:p w:rsidR="007E33AC" w:rsidRDefault="007E33AC" w:rsidP="007E33AC">
      <w:pPr>
        <w:jc w:val="both"/>
        <w:rPr>
          <w:rFonts w:eastAsia="Questrial"/>
          <w:sz w:val="28"/>
          <w:szCs w:val="28"/>
          <w:lang w:val="en-US"/>
        </w:rPr>
      </w:pPr>
    </w:p>
    <w:p w:rsidR="0086447A" w:rsidRPr="0086447A" w:rsidRDefault="0086447A" w:rsidP="0086447A">
      <w:pPr>
        <w:rPr>
          <w:rFonts w:eastAsia="Questrial"/>
          <w:sz w:val="24"/>
          <w:szCs w:val="28"/>
        </w:rPr>
      </w:pPr>
      <w:r w:rsidRPr="0086447A">
        <w:rPr>
          <w:rFonts w:eastAsia="Questrial"/>
          <w:sz w:val="24"/>
          <w:szCs w:val="28"/>
        </w:rPr>
        <w:t>Fecha:</w:t>
      </w:r>
    </w:p>
    <w:p w:rsidR="0086447A" w:rsidRPr="0086447A" w:rsidRDefault="0086447A" w:rsidP="0086447A">
      <w:pPr>
        <w:rPr>
          <w:rFonts w:eastAsia="Questrial"/>
          <w:sz w:val="24"/>
          <w:szCs w:val="28"/>
        </w:rPr>
      </w:pPr>
      <w:r w:rsidRPr="0086447A">
        <w:rPr>
          <w:rFonts w:eastAsia="Questrial"/>
          <w:sz w:val="24"/>
          <w:szCs w:val="28"/>
        </w:rPr>
        <w:t>Nombre del revisor:</w:t>
      </w:r>
    </w:p>
    <w:p w:rsidR="0086447A" w:rsidRPr="0086447A" w:rsidRDefault="0086447A" w:rsidP="0086447A">
      <w:pPr>
        <w:rPr>
          <w:rFonts w:eastAsia="Questrial"/>
          <w:b/>
          <w:sz w:val="24"/>
          <w:szCs w:val="28"/>
        </w:rPr>
      </w:pPr>
    </w:p>
    <w:tbl>
      <w:tblPr>
        <w:tblStyle w:val="Tablaconcuadrcula5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86447A" w:rsidRPr="0086447A" w:rsidTr="00CF48E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86447A" w:rsidRPr="0086447A" w:rsidRDefault="0086447A" w:rsidP="0086447A">
            <w:pPr>
              <w:spacing w:line="276" w:lineRule="auto"/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86447A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las funciones se establece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las variables e identificadores se establecen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El nombre de los Constructores se establece mediante el estilo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 una estandarización de los nombres.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Se mantuvo la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 xml:space="preserve"> de 2 espacios.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 w:rsidRPr="0086447A"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 w:rsidRPr="0086447A"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Existen comentarios innecesarios.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bookmarkStart w:id="4" w:name="_GoBack"/>
        <w:bookmarkEnd w:id="4"/>
      </w:tr>
      <w:tr w:rsidR="0086447A" w:rsidRPr="0086447A" w:rsidTr="00CF48E2">
        <w:tc>
          <w:tcPr>
            <w:tcW w:w="3698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  <w:r w:rsidRPr="0086447A">
              <w:rPr>
                <w:rFonts w:eastAsia="Questrial"/>
                <w:sz w:val="24"/>
                <w:szCs w:val="28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86447A" w:rsidRPr="0086447A" w:rsidRDefault="0086447A" w:rsidP="0086447A">
            <w:pPr>
              <w:spacing w:line="276" w:lineRule="auto"/>
              <w:rPr>
                <w:rFonts w:eastAsia="Questrial"/>
                <w:sz w:val="24"/>
                <w:szCs w:val="28"/>
              </w:rPr>
            </w:pPr>
          </w:p>
        </w:tc>
      </w:tr>
    </w:tbl>
    <w:p w:rsidR="0086447A" w:rsidRPr="0086447A" w:rsidRDefault="0086447A" w:rsidP="007E33AC">
      <w:pPr>
        <w:jc w:val="both"/>
        <w:rPr>
          <w:rFonts w:eastAsia="Questrial"/>
          <w:sz w:val="28"/>
          <w:szCs w:val="28"/>
        </w:rPr>
      </w:pPr>
    </w:p>
    <w:sectPr w:rsidR="0086447A" w:rsidRPr="008644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B60054"/>
    <w:multiLevelType w:val="hybridMultilevel"/>
    <w:tmpl w:val="8E9692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FA4BC6"/>
    <w:multiLevelType w:val="multilevel"/>
    <w:tmpl w:val="77964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1F3DCC"/>
    <w:rsid w:val="00306F9A"/>
    <w:rsid w:val="003507B8"/>
    <w:rsid w:val="004F59B6"/>
    <w:rsid w:val="005C0373"/>
    <w:rsid w:val="007E33AC"/>
    <w:rsid w:val="0086447A"/>
    <w:rsid w:val="00BE4F1C"/>
    <w:rsid w:val="00CD5C46"/>
    <w:rsid w:val="00D9277B"/>
    <w:rsid w:val="00E74545"/>
    <w:rsid w:val="00ED5C46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3C84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6447A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745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6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8644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8644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8644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8644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8644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1768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12</cp:revision>
  <dcterms:created xsi:type="dcterms:W3CDTF">2019-01-15T17:55:00Z</dcterms:created>
  <dcterms:modified xsi:type="dcterms:W3CDTF">2019-01-21T19:46:00Z</dcterms:modified>
</cp:coreProperties>
</file>