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BF" w:rsidRDefault="00B928BF" w:rsidP="00B928B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Questões 1</w:t>
      </w:r>
    </w:p>
    <w:p w:rsidR="00B928BF" w:rsidRDefault="00B928BF" w:rsidP="00B928BF">
      <w:pPr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008F" w:rsidRPr="008C008F" w:rsidRDefault="008C008F" w:rsidP="00B928BF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08F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são sistemas embarcados?</w:t>
      </w:r>
      <w:r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Sistemas embarcados são </w:t>
      </w:r>
      <w:r w:rsidR="005F2068"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em que há um processador conectado a um sistema que ele controla, a fim de otimizar o processo, realizando tarefas especificas que foram </w:t>
      </w:r>
      <w:proofErr w:type="spellStart"/>
      <w:r w:rsidR="005F2068"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="005F2068"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estabelecidas.</w:t>
      </w:r>
    </w:p>
    <w:p w:rsidR="008C008F" w:rsidRPr="008C008F" w:rsidRDefault="008C008F" w:rsidP="00B928BF">
      <w:pPr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0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são sistemas </w:t>
      </w:r>
      <w:proofErr w:type="spellStart"/>
      <w:r w:rsidRPr="008C008F">
        <w:rPr>
          <w:rFonts w:ascii="Times New Roman" w:eastAsia="Times New Roman" w:hAnsi="Times New Roman" w:cs="Times New Roman"/>
          <w:sz w:val="24"/>
          <w:szCs w:val="24"/>
          <w:lang w:eastAsia="pt-BR"/>
        </w:rPr>
        <w:t>microprocesssados</w:t>
      </w:r>
      <w:proofErr w:type="spellEnd"/>
      <w:r w:rsidRPr="008C008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="00306AA0"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sistemas que utilizam de um microprocessador para integrar atividades diferentes se comunicando com a memória.</w:t>
      </w:r>
    </w:p>
    <w:p w:rsidR="008C008F" w:rsidRPr="00B928BF" w:rsidRDefault="008C008F" w:rsidP="00B928BF">
      <w:pPr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08F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Apresente aplicações de sistemas embarcados: (a) para a indústria automotiva; (b) para eletrodomésticos; (c) para automação industrial.</w:t>
      </w:r>
    </w:p>
    <w:p w:rsidR="00306AA0" w:rsidRPr="00B928BF" w:rsidRDefault="00306AA0" w:rsidP="00B928BF">
      <w:pPr>
        <w:pStyle w:val="PargrafodaLista"/>
        <w:numPr>
          <w:ilvl w:val="1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>Na indústria automotiva os sistemas embarcados são utilizados por exemplo na confecção dos sistemas de GPS e navegação, no alarme, controle de tração, controle de transmissão e carroceria entre outros.</w:t>
      </w:r>
    </w:p>
    <w:p w:rsidR="00306AA0" w:rsidRPr="00B928BF" w:rsidRDefault="00306AA0" w:rsidP="00B928BF">
      <w:pPr>
        <w:pStyle w:val="PargrafodaLista"/>
        <w:numPr>
          <w:ilvl w:val="1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>Nos eletrodomésticos os sistemas embarcados podem ser utilizados para confecção dos painéis de controle, temporizadores dentre outros;</w:t>
      </w:r>
    </w:p>
    <w:p w:rsidR="00306AA0" w:rsidRPr="00B928BF" w:rsidRDefault="00B928BF" w:rsidP="00B928BF">
      <w:pPr>
        <w:pStyle w:val="PargrafodaLista"/>
        <w:numPr>
          <w:ilvl w:val="1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automação industrial pode ser utilizado para </w:t>
      </w:r>
      <w:r w:rsidRPr="00B928BF">
        <w:rPr>
          <w:rFonts w:ascii="Times New Roman" w:hAnsi="Times New Roman" w:cs="Times New Roman"/>
          <w:sz w:val="24"/>
          <w:szCs w:val="24"/>
          <w:shd w:val="clear" w:color="auto" w:fill="FFFFFF"/>
        </w:rPr>
        <w:t>integrar padrões de comunicação de dados facilita</w:t>
      </w:r>
      <w:r w:rsidRPr="00B928BF">
        <w:rPr>
          <w:rFonts w:ascii="Times New Roman" w:hAnsi="Times New Roman" w:cs="Times New Roman"/>
          <w:sz w:val="24"/>
          <w:szCs w:val="24"/>
          <w:shd w:val="clear" w:color="auto" w:fill="FFFFFF"/>
        </w:rPr>
        <w:t>ndo assim</w:t>
      </w:r>
      <w:r w:rsidRPr="00B928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fluxo das informações nos processos </w:t>
      </w:r>
      <w:r w:rsidRPr="00B928BF">
        <w:rPr>
          <w:rFonts w:ascii="Times New Roman" w:hAnsi="Times New Roman" w:cs="Times New Roman"/>
          <w:sz w:val="24"/>
          <w:szCs w:val="24"/>
          <w:shd w:val="clear" w:color="auto" w:fill="FFFFFF"/>
        </w:rPr>
        <w:t>utilizados para produção</w:t>
      </w:r>
      <w:r w:rsidRPr="00B928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28BF">
        <w:rPr>
          <w:rFonts w:ascii="Times New Roman" w:hAnsi="Times New Roman" w:cs="Times New Roman"/>
          <w:sz w:val="24"/>
          <w:szCs w:val="24"/>
          <w:shd w:val="clear" w:color="auto" w:fill="FFFFFF"/>
        </w:rPr>
        <w:t>produção</w:t>
      </w:r>
      <w:proofErr w:type="spellEnd"/>
      <w:r w:rsidRPr="00B928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bem como na segurança operacional que será proporcionada</w:t>
      </w:r>
      <w:r w:rsidRPr="00B928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C008F" w:rsidRPr="008C008F" w:rsidRDefault="008C008F" w:rsidP="00B928BF">
      <w:pPr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08F">
        <w:rPr>
          <w:rFonts w:ascii="Times New Roman" w:eastAsia="Times New Roman" w:hAnsi="Times New Roman" w:cs="Times New Roman"/>
          <w:sz w:val="24"/>
          <w:szCs w:val="24"/>
          <w:lang w:eastAsia="pt-BR"/>
        </w:rPr>
        <w:t>Cite arquiteturas possíveis e as diferenças entre elas.</w:t>
      </w:r>
    </w:p>
    <w:p w:rsidR="008C008F" w:rsidRPr="008C008F" w:rsidRDefault="008C008F" w:rsidP="00B928BF">
      <w:pPr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0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que usamos o MSP430 na disciplina, ao invés de outro </w:t>
      </w:r>
      <w:proofErr w:type="spellStart"/>
      <w:r w:rsidRPr="008C008F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microcontrolador</w:t>
      </w:r>
      <w:proofErr w:type="spellEnd"/>
      <w:r w:rsidRPr="008C008F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BC7C6A" w:rsidRPr="00B928BF" w:rsidRDefault="00B928BF" w:rsidP="00B928B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Utiliza-se esta placa controladora, pois todos os processos dela são previamente definidos por </w:t>
      </w:r>
      <w:bookmarkStart w:id="0" w:name="_GoBack"/>
      <w:bookmarkEnd w:id="0"/>
      <w:r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nós fazendo com que possamos otimizar os processos ao máximo fazendo com que haja redução de </w:t>
      </w:r>
      <w:proofErr w:type="spellStart"/>
      <w:r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>CI’s</w:t>
      </w:r>
      <w:proofErr w:type="spellEnd"/>
      <w:r w:rsidRPr="00B928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utilizados consequentemente, deixando o projeto desejado mais enxuto para sua confecção final.</w:t>
      </w:r>
    </w:p>
    <w:sectPr w:rsidR="00BC7C6A" w:rsidRPr="00B92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788E"/>
    <w:multiLevelType w:val="multilevel"/>
    <w:tmpl w:val="441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F7528"/>
    <w:multiLevelType w:val="multilevel"/>
    <w:tmpl w:val="8032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14"/>
    <w:rsid w:val="002E1E14"/>
    <w:rsid w:val="00306AA0"/>
    <w:rsid w:val="005F2068"/>
    <w:rsid w:val="008C008F"/>
    <w:rsid w:val="00B928BF"/>
    <w:rsid w:val="00B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2E8D0-EDA7-4BDC-B84E-F839EFAC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C008F"/>
  </w:style>
  <w:style w:type="paragraph" w:styleId="PargrafodaLista">
    <w:name w:val="List Paragraph"/>
    <w:basedOn w:val="Normal"/>
    <w:uiPriority w:val="34"/>
    <w:qFormat/>
    <w:rsid w:val="0030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19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1444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araujo</dc:creator>
  <cp:keywords/>
  <dc:description/>
  <cp:lastModifiedBy>gabriel araujo</cp:lastModifiedBy>
  <cp:revision>1</cp:revision>
  <dcterms:created xsi:type="dcterms:W3CDTF">2018-03-08T01:08:00Z</dcterms:created>
  <dcterms:modified xsi:type="dcterms:W3CDTF">2018-03-08T02:09:00Z</dcterms:modified>
</cp:coreProperties>
</file>