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82" w:rsidRDefault="00FD0182">
      <w:pPr>
        <w:rPr>
          <w:rFonts w:ascii="Times New Roman"/>
          <w:sz w:val="13"/>
        </w:rPr>
        <w:sectPr w:rsidR="00FD018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D0182" w:rsidRDefault="00FD0182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FD0182" w:rsidRDefault="00382E9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:rsidR="00FD0182" w:rsidRDefault="00A22F14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Presidente</w:t>
      </w:r>
    </w:p>
    <w:p w:rsidR="00FD0182" w:rsidRDefault="00FD0182">
      <w:pPr>
        <w:pStyle w:val="Textoindependiente"/>
        <w:spacing w:before="7"/>
        <w:rPr>
          <w:sz w:val="30"/>
        </w:rPr>
      </w:pPr>
    </w:p>
    <w:p w:rsidR="00FD0182" w:rsidRDefault="00382E9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FD0182" w:rsidRDefault="006A2D7E">
      <w:pPr>
        <w:pStyle w:val="Textoindependiente"/>
        <w:spacing w:before="31"/>
        <w:ind w:left="101" w:right="29"/>
        <w:jc w:val="center"/>
      </w:pPr>
      <w:r>
        <w:t>25 años</w:t>
      </w:r>
    </w:p>
    <w:p w:rsidR="00FD0182" w:rsidRDefault="00FD0182">
      <w:pPr>
        <w:pStyle w:val="Textoindependiente"/>
        <w:spacing w:before="7"/>
        <w:rPr>
          <w:sz w:val="30"/>
        </w:rPr>
      </w:pPr>
    </w:p>
    <w:p w:rsidR="00FD0182" w:rsidRDefault="00382E9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FD0182" w:rsidRDefault="006A2D7E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 Terminada</w:t>
      </w:r>
    </w:p>
    <w:p w:rsidR="00FD0182" w:rsidRDefault="00FD0182">
      <w:pPr>
        <w:pStyle w:val="Textoindependiente"/>
        <w:spacing w:before="1"/>
        <w:rPr>
          <w:sz w:val="32"/>
        </w:rPr>
      </w:pPr>
    </w:p>
    <w:p w:rsidR="00FD0182" w:rsidRDefault="00382E9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FD0182" w:rsidRDefault="00D128E5">
      <w:pPr>
        <w:pStyle w:val="Textoindependiente"/>
        <w:spacing w:before="58"/>
        <w:ind w:left="109"/>
      </w:pPr>
      <w:r>
        <w:pict>
          <v:group id="_x0000_s1035" style="position:absolute;left:0;text-align:left;margin-left:113.05pt;margin-top:35.3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c0504d [3205]" strokecolor="#f2f2f2 [3041]" strokeweight="3pt">
              <v:fill opacity="32636f"/>
              <v:shadow type="perspective" color="#622423 [1605]" opacity=".5" offset="1pt" offset2="-1pt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141;top:-633;width:330;height:331" filled="t" fillcolor="#c0504d [3205]" stroked="t" strokecolor="#f2f2f2 [3041]" strokeweight="3pt">
              <v:imagedata r:id="rId4" o:title=""/>
              <v:shadow type="perspective" color="#622423 [1605]" opacity=".5" offset="1pt" offset2="-1pt"/>
            </v:shape>
            <w10:wrap anchorx="page"/>
          </v:group>
        </w:pict>
      </w:r>
      <w:r>
        <w:pict>
          <v:group id="_x0000_s1029" style="position:absolute;left:0;text-align:left;margin-left:65.05pt;margin-top:35.3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4f81bd [3204]" strokecolor="#f2f2f2 [3041]" strokeweight="3pt">
              <v:fill opacity="32636f"/>
              <v:shadow type="perspective" color="#243f60 [1604]" opacity=".5" offset="1pt" offset2="-1pt"/>
              <v:path arrowok="t"/>
            </v:shape>
            <v:shape id="_x0000_s1030" type="#_x0000_t75" style="position:absolute;left:1694;top:283;width:324;height:331" filled="t" fillcolor="#4f81bd [3204]" stroked="t" strokecolor="#f2f2f2 [3041]" strokeweight="3pt">
              <v:imagedata r:id="rId5" o:title=""/>
              <v:shadow type="perspective" color="#243f60 [1604]" opacity=".5" offset="1pt" offset2="-1pt"/>
            </v:shape>
            <w10:wrap anchorx="page"/>
          </v:group>
        </w:pict>
      </w:r>
      <w:r>
        <w:pict>
          <v:group id="_x0000_s1032" style="position:absolute;left:0;text-align:left;margin-left:152.85pt;margin-top:.7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4f81bd [3204]" strokecolor="#f2f2f2 [3041]" strokeweight="3pt">
              <v:fill opacity="32636f"/>
              <v:shadow type="perspective" color="#243f60 [1604]" opacity=".5" offset="1pt" offset2="-1pt"/>
              <v:path arrowok="t"/>
            </v:shape>
            <v:shape id="_x0000_s1033" type="#_x0000_t75" style="position:absolute;left:3056;top:-600;width:331;height:266" filled="t" fillcolor="#4f81bd [3204]" stroked="t" strokecolor="#f2f2f2 [3041]" strokeweight="3pt">
              <v:imagedata r:id="rId6" o:title=""/>
              <v:shadow type="perspective" color="#243f60 [1604]" opacity=".5" offset="1pt" offset2="-1pt"/>
            </v:shape>
            <w10:wrap anchorx="page"/>
          </v:group>
        </w:pict>
      </w:r>
      <w:r>
        <w:pict>
          <v:group id="_x0000_s1038" style="position:absolute;left:0;text-align:left;margin-left:40.95pt;margin-top:2.9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4f81bd [3204]" strokecolor="#f2f2f2 [3041]" strokeweight="3pt">
              <v:fill opacity="32636f"/>
              <v:shadow type="perspective" color="#243f60 [1604]" opacity=".5" offset="1pt" offset2="-1pt"/>
              <v:path arrowok="t"/>
            </v:shape>
            <v:shape id="_x0000_s1039" type="#_x0000_t75" style="position:absolute;left:1307;top:-632;width:168;height:330" filled="t" fillcolor="#4f81bd [3204]" stroked="t" strokecolor="#f2f2f2 [3041]" strokeweight="3pt">
              <v:imagedata r:id="rId7" o:title=""/>
              <v:shadow type="perspective" color="#243f60 [1604]" opacity=".5" offset="1pt" offset2="-1pt"/>
            </v:shape>
            <w10:wrap anchorx="page"/>
          </v:group>
        </w:pict>
      </w:r>
      <w:r w:rsidR="00382E94">
        <w:rPr>
          <w:b w:val="0"/>
        </w:rPr>
        <w:br w:type="column"/>
      </w:r>
      <w:r w:rsidR="00382E94">
        <w:rPr>
          <w:color w:val="F1535B"/>
          <w:w w:val="95"/>
        </w:rPr>
        <w:t>Canal</w:t>
      </w:r>
      <w:r w:rsidR="00382E94">
        <w:rPr>
          <w:color w:val="F1535B"/>
          <w:spacing w:val="5"/>
          <w:w w:val="95"/>
        </w:rPr>
        <w:t xml:space="preserve"> </w:t>
      </w:r>
      <w:r w:rsidR="00382E94">
        <w:rPr>
          <w:color w:val="F1535B"/>
          <w:w w:val="95"/>
        </w:rPr>
        <w:t>favorito</w:t>
      </w:r>
      <w:r w:rsidR="00382E94">
        <w:rPr>
          <w:color w:val="F1535B"/>
          <w:spacing w:val="13"/>
          <w:w w:val="95"/>
        </w:rPr>
        <w:t xml:space="preserve"> </w:t>
      </w:r>
      <w:r w:rsidR="00382E94">
        <w:rPr>
          <w:color w:val="F1535B"/>
          <w:w w:val="95"/>
        </w:rPr>
        <w:t>de</w:t>
      </w:r>
      <w:r w:rsidR="00382E94">
        <w:rPr>
          <w:color w:val="F1535B"/>
          <w:spacing w:val="7"/>
          <w:w w:val="95"/>
        </w:rPr>
        <w:t xml:space="preserve"> </w:t>
      </w:r>
      <w:r w:rsidR="00382E94">
        <w:rPr>
          <w:color w:val="F1535B"/>
          <w:w w:val="95"/>
        </w:rPr>
        <w:t>comunicación</w:t>
      </w:r>
    </w:p>
    <w:p w:rsidR="00FD0182" w:rsidRPr="004C7554" w:rsidRDefault="00A22F14">
      <w:pPr>
        <w:spacing w:before="167"/>
        <w:ind w:left="109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>Correo Electrónico</w:t>
      </w:r>
    </w:p>
    <w:p w:rsidR="00FD0182" w:rsidRPr="004C7554" w:rsidRDefault="00FD0182">
      <w:pPr>
        <w:pStyle w:val="Textoindependiente"/>
        <w:spacing w:before="6"/>
        <w:rPr>
          <w:rFonts w:ascii="Lucida Sans Unicode"/>
          <w:b w:val="0"/>
          <w:color w:val="000000" w:themeColor="text1"/>
          <w:sz w:val="22"/>
        </w:rPr>
      </w:pPr>
    </w:p>
    <w:p w:rsidR="00FD0182" w:rsidRDefault="00382E94" w:rsidP="004C7554">
      <w:pPr>
        <w:pStyle w:val="Textoindependiente"/>
        <w:ind w:left="109"/>
        <w:rPr>
          <w:color w:val="F1535B"/>
          <w:w w:val="95"/>
        </w:rPr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</w:t>
      </w:r>
      <w:r w:rsidR="004C7554">
        <w:rPr>
          <w:color w:val="F1535B"/>
          <w:w w:val="95"/>
        </w:rPr>
        <w:t>r</w:t>
      </w:r>
    </w:p>
    <w:p w:rsidR="004C7554" w:rsidRPr="004C7554" w:rsidRDefault="00A22F14" w:rsidP="004C7554">
      <w:pPr>
        <w:pStyle w:val="Textoindependiente"/>
        <w:ind w:left="109"/>
        <w:rPr>
          <w:b w:val="0"/>
          <w:bCs w:val="0"/>
        </w:rPr>
      </w:pPr>
      <w:r>
        <w:rPr>
          <w:b w:val="0"/>
          <w:bCs w:val="0"/>
        </w:rPr>
        <w:t>Equipo de Computo</w:t>
      </w:r>
    </w:p>
    <w:p w:rsidR="00FD0182" w:rsidRDefault="00FD0182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FD0182" w:rsidRDefault="004C7554">
      <w:pPr>
        <w:spacing w:before="166"/>
        <w:ind w:left="109"/>
        <w:rPr>
          <w:rFonts w:ascii="Lucida Sans Unicode" w:hAnsi="Lucida Sans Unicode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Supervisar la </w:t>
      </w:r>
      <w:r w:rsidR="00A22F14" w:rsidRPr="00382E94">
        <w:rPr>
          <w:rFonts w:ascii="Lucida Sans Unicode" w:hAnsi="Lucida Sans Unicode"/>
          <w:color w:val="000000" w:themeColor="text1"/>
          <w:w w:val="95"/>
          <w:sz w:val="24"/>
        </w:rPr>
        <w:t>página</w:t>
      </w:r>
      <w:r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web</w:t>
      </w:r>
      <w:r w:rsidR="00382E94"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</w:t>
      </w:r>
    </w:p>
    <w:p w:rsidR="00FD0182" w:rsidRDefault="00FD0182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FD0182" w:rsidRPr="00382E94" w:rsidRDefault="00382E94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Elaborar e idear plan de trabajo</w:t>
      </w:r>
    </w:p>
    <w:p w:rsidR="00FD0182" w:rsidRPr="00382E94" w:rsidRDefault="00FD0182">
      <w:pPr>
        <w:pStyle w:val="Textoindependiente"/>
        <w:spacing w:before="7"/>
        <w:rPr>
          <w:rFonts w:ascii="Lucida Sans Unicode"/>
          <w:b w:val="0"/>
          <w:color w:val="000000" w:themeColor="text1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FD0182" w:rsidRDefault="00FD0182" w:rsidP="00382E94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:rsidR="00382E94" w:rsidRPr="00382E94" w:rsidRDefault="00382E94" w:rsidP="00382E94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  <w:sectPr w:rsidR="00382E94" w:rsidRPr="00382E9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M</w:t>
      </w:r>
      <w:r w:rsidR="00D128E5">
        <w:rPr>
          <w:rFonts w:ascii="Lucida Sans Unicode" w:hAnsi="Lucida Sans Unicode"/>
          <w:color w:val="000000" w:themeColor="text1"/>
          <w:w w:val="95"/>
          <w:sz w:val="24"/>
        </w:rPr>
        <w:t>C</w:t>
      </w:r>
      <w:bookmarkStart w:id="0" w:name="_GoBack"/>
      <w:bookmarkEnd w:id="0"/>
    </w:p>
    <w:p w:rsidR="00FD0182" w:rsidRDefault="00FD0182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FD0182" w:rsidRDefault="00D128E5">
      <w:pPr>
        <w:pStyle w:val="Textoindependiente"/>
        <w:spacing w:before="58"/>
        <w:ind w:left="39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382E94">
        <w:rPr>
          <w:color w:val="F1535B"/>
          <w:w w:val="95"/>
        </w:rPr>
        <w:t>Metas</w:t>
      </w:r>
      <w:r w:rsidR="00382E94">
        <w:rPr>
          <w:color w:val="F1535B"/>
          <w:spacing w:val="3"/>
          <w:w w:val="95"/>
        </w:rPr>
        <w:t xml:space="preserve"> </w:t>
      </w:r>
      <w:r w:rsidR="00382E94">
        <w:rPr>
          <w:color w:val="F1535B"/>
          <w:w w:val="95"/>
        </w:rPr>
        <w:t>u objetivos</w:t>
      </w:r>
    </w:p>
    <w:p w:rsidR="00FD0182" w:rsidRPr="00382E94" w:rsidRDefault="00A22F14">
      <w:pPr>
        <w:spacing w:before="166"/>
        <w:ind w:left="3955"/>
        <w:rPr>
          <w:rFonts w:ascii="Lucida Sans Unicode" w:hAnsi="Lucida Sans Unicode"/>
          <w:color w:val="000000" w:themeColor="text1"/>
          <w:sz w:val="24"/>
        </w:rPr>
      </w:pPr>
      <w:r>
        <w:rPr>
          <w:rFonts w:ascii="Lucida Sans Unicode" w:hAnsi="Lucida Sans Unicode"/>
          <w:color w:val="000000" w:themeColor="text1"/>
          <w:w w:val="95"/>
          <w:sz w:val="24"/>
        </w:rPr>
        <w:t xml:space="preserve">Tener un control de las demandas en proceso al igual que sus pagos </w:t>
      </w:r>
      <w:r w:rsidR="00382E94"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</w:t>
      </w:r>
    </w:p>
    <w:p w:rsidR="00FD0182" w:rsidRDefault="00FD0182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FD0182" w:rsidRDefault="00FD0182">
      <w:pPr>
        <w:rPr>
          <w:rFonts w:ascii="Lucida Sans Unicode"/>
          <w:sz w:val="17"/>
        </w:rPr>
        <w:sectPr w:rsidR="00FD018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D0182" w:rsidRDefault="00382E9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FD0182" w:rsidRDefault="00A22F14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ABOGABOT</w:t>
      </w:r>
    </w:p>
    <w:p w:rsidR="00FD0182" w:rsidRDefault="00FD0182">
      <w:pPr>
        <w:pStyle w:val="Textoindependiente"/>
        <w:spacing w:before="7"/>
        <w:rPr>
          <w:sz w:val="30"/>
        </w:rPr>
      </w:pPr>
    </w:p>
    <w:p w:rsidR="00FD0182" w:rsidRDefault="00382E9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FD0182" w:rsidRDefault="00A22F1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Compañía de abogados</w:t>
      </w:r>
    </w:p>
    <w:p w:rsidR="00FD0182" w:rsidRDefault="00382E9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FD0182" w:rsidRDefault="00382E94">
      <w:pPr>
        <w:spacing w:before="167"/>
        <w:ind w:left="109"/>
        <w:rPr>
          <w:rFonts w:ascii="Lucida Sans Unicode" w:hAnsi="Lucida Sans Unicode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Recabar información por medio de encuestas realizadas en las redes sociales</w:t>
      </w:r>
    </w:p>
    <w:p w:rsidR="00FD0182" w:rsidRDefault="00FD0182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FD0182" w:rsidRDefault="00382E9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FD0182" w:rsidRPr="00382E94" w:rsidRDefault="00382E94">
      <w:pPr>
        <w:spacing w:before="166"/>
        <w:ind w:left="109"/>
        <w:rPr>
          <w:rFonts w:ascii="Lucida Sans Unicode" w:hAnsi="Lucida Sans Unicode"/>
          <w:color w:val="000000" w:themeColor="text1"/>
          <w:sz w:val="24"/>
        </w:rPr>
      </w:pPr>
      <w:r w:rsidRPr="00382E94">
        <w:rPr>
          <w:rFonts w:ascii="Lucida Sans Unicode" w:hAnsi="Lucida Sans Unicode"/>
          <w:color w:val="000000" w:themeColor="text1"/>
          <w:w w:val="95"/>
          <w:sz w:val="24"/>
        </w:rPr>
        <w:t>Est</w:t>
      </w:r>
      <w:r w:rsidR="00A22F14">
        <w:rPr>
          <w:rFonts w:ascii="Lucida Sans Unicode" w:hAnsi="Lucida Sans Unicode"/>
          <w:color w:val="000000" w:themeColor="text1"/>
          <w:w w:val="95"/>
          <w:sz w:val="24"/>
        </w:rPr>
        <w:t>ar en las primeras búsquedas en Internet</w:t>
      </w:r>
      <w:r w:rsidRPr="00382E94">
        <w:rPr>
          <w:rFonts w:ascii="Lucida Sans Unicode" w:hAnsi="Lucida Sans Unicode"/>
          <w:color w:val="000000" w:themeColor="text1"/>
          <w:w w:val="95"/>
          <w:sz w:val="24"/>
        </w:rPr>
        <w:t xml:space="preserve"> </w:t>
      </w:r>
    </w:p>
    <w:sectPr w:rsidR="00FD0182" w:rsidRPr="00382E9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182"/>
    <w:rsid w:val="00382E94"/>
    <w:rsid w:val="004C7554"/>
    <w:rsid w:val="006A2D7E"/>
    <w:rsid w:val="00A22F14"/>
    <w:rsid w:val="00D128E5"/>
    <w:rsid w:val="00FD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F79FE3D"/>
  <w15:docId w15:val="{1A3E9187-5C1B-4526-A1B3-B183987F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Angel Samano Cruz</cp:lastModifiedBy>
  <cp:revision>4</cp:revision>
  <dcterms:created xsi:type="dcterms:W3CDTF">2022-02-20T20:36:00Z</dcterms:created>
  <dcterms:modified xsi:type="dcterms:W3CDTF">2022-02-22T23:20:00Z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2022-02-20T00:00:00Z</vt:filetime>
  </property>
</Properties>
</file>