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0F013" w14:textId="0453DF8C" w:rsidR="000832BA" w:rsidRDefault="001A57B2" w:rsidP="001A57B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Resumo do Artigo</w:t>
      </w:r>
    </w:p>
    <w:p w14:paraId="3975F95B" w14:textId="77C2970A" w:rsidR="00B65D11" w:rsidRDefault="00B65D11" w:rsidP="001A5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Neste artigo foram comparados alguns tipos de algoritmos de ordenação, que foram implementados em testes com vetor de 100, 1000 e 10000 posições, além de uma breve explicação do funcionamento de cada um.</w:t>
      </w:r>
    </w:p>
    <w:p w14:paraId="7F2942B5" w14:textId="711650CF" w:rsidR="00B65D11" w:rsidRDefault="00B65D11" w:rsidP="001A5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estudo foi feito com os algoritmos: </w:t>
      </w:r>
      <w:proofErr w:type="spellStart"/>
      <w:r w:rsidRPr="00B65D11">
        <w:rPr>
          <w:rFonts w:ascii="Arial" w:hAnsi="Arial" w:cs="Arial"/>
          <w:sz w:val="24"/>
          <w:szCs w:val="24"/>
        </w:rPr>
        <w:t>Bubble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D11">
        <w:rPr>
          <w:rFonts w:ascii="Arial" w:hAnsi="Arial" w:cs="Arial"/>
          <w:sz w:val="24"/>
          <w:szCs w:val="24"/>
        </w:rPr>
        <w:t>Sort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5D11">
        <w:rPr>
          <w:rFonts w:ascii="Arial" w:hAnsi="Arial" w:cs="Arial"/>
          <w:sz w:val="24"/>
          <w:szCs w:val="24"/>
        </w:rPr>
        <w:t>Insertion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D11">
        <w:rPr>
          <w:rFonts w:ascii="Arial" w:hAnsi="Arial" w:cs="Arial"/>
          <w:sz w:val="24"/>
          <w:szCs w:val="24"/>
        </w:rPr>
        <w:t>Sort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5D11">
        <w:rPr>
          <w:rFonts w:ascii="Arial" w:hAnsi="Arial" w:cs="Arial"/>
          <w:sz w:val="24"/>
          <w:szCs w:val="24"/>
        </w:rPr>
        <w:t>Selection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D11">
        <w:rPr>
          <w:rFonts w:ascii="Arial" w:hAnsi="Arial" w:cs="Arial"/>
          <w:sz w:val="24"/>
          <w:szCs w:val="24"/>
        </w:rPr>
        <w:t>Sort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, Merge </w:t>
      </w:r>
      <w:proofErr w:type="spellStart"/>
      <w:r w:rsidRPr="00B65D11">
        <w:rPr>
          <w:rFonts w:ascii="Arial" w:hAnsi="Arial" w:cs="Arial"/>
          <w:sz w:val="24"/>
          <w:szCs w:val="24"/>
        </w:rPr>
        <w:t>Sort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5D11">
        <w:rPr>
          <w:rFonts w:ascii="Arial" w:hAnsi="Arial" w:cs="Arial"/>
          <w:sz w:val="24"/>
          <w:szCs w:val="24"/>
        </w:rPr>
        <w:t>Quick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D11">
        <w:rPr>
          <w:rFonts w:ascii="Arial" w:hAnsi="Arial" w:cs="Arial"/>
          <w:sz w:val="24"/>
          <w:szCs w:val="24"/>
        </w:rPr>
        <w:t>Sort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 e Shell </w:t>
      </w:r>
      <w:proofErr w:type="spellStart"/>
      <w:r w:rsidRPr="00B65D11"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0270658" w14:textId="3BC41859" w:rsidR="00B65D11" w:rsidRDefault="00B65D11" w:rsidP="001A5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1.Bubble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B65D11">
        <w:rPr>
          <w:rFonts w:ascii="Arial" w:hAnsi="Arial" w:cs="Arial"/>
          <w:sz w:val="24"/>
          <w:szCs w:val="24"/>
        </w:rPr>
        <w:t>Este algoritmo é um do mais simples e seu funcionamento ocorre por meio da comparação entre dois elementos e sua permuta</w:t>
      </w:r>
      <w:r>
        <w:rPr>
          <w:rFonts w:ascii="Arial" w:hAnsi="Arial" w:cs="Arial"/>
          <w:sz w:val="24"/>
          <w:szCs w:val="24"/>
        </w:rPr>
        <w:t>.</w:t>
      </w:r>
    </w:p>
    <w:p w14:paraId="6CE6E5FF" w14:textId="6A71E605" w:rsidR="00B65D11" w:rsidRDefault="00B65D11" w:rsidP="001A5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2.Insertion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B65D1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65D11">
        <w:rPr>
          <w:rFonts w:ascii="Arial" w:hAnsi="Arial" w:cs="Arial"/>
          <w:sz w:val="24"/>
          <w:szCs w:val="24"/>
        </w:rPr>
        <w:t>Insertion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D11">
        <w:rPr>
          <w:rFonts w:ascii="Arial" w:hAnsi="Arial" w:cs="Arial"/>
          <w:sz w:val="24"/>
          <w:szCs w:val="24"/>
        </w:rPr>
        <w:t>Sort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 é de fácil implementação, similar ao </w:t>
      </w:r>
      <w:proofErr w:type="spellStart"/>
      <w:r w:rsidRPr="00B65D11">
        <w:rPr>
          <w:rFonts w:ascii="Arial" w:hAnsi="Arial" w:cs="Arial"/>
          <w:sz w:val="24"/>
          <w:szCs w:val="24"/>
        </w:rPr>
        <w:t>Bubble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D11">
        <w:rPr>
          <w:rFonts w:ascii="Arial" w:hAnsi="Arial" w:cs="Arial"/>
          <w:sz w:val="24"/>
          <w:szCs w:val="24"/>
        </w:rPr>
        <w:t>Sort</w:t>
      </w:r>
      <w:proofErr w:type="spellEnd"/>
      <w:r w:rsidRPr="00B65D11">
        <w:rPr>
          <w:rFonts w:ascii="Arial" w:hAnsi="Arial" w:cs="Arial"/>
          <w:sz w:val="24"/>
          <w:szCs w:val="24"/>
        </w:rPr>
        <w:t>. Seu funcionamento se dá por comparação e inserção direta</w:t>
      </w:r>
      <w:r>
        <w:rPr>
          <w:rFonts w:ascii="Arial" w:hAnsi="Arial" w:cs="Arial"/>
          <w:sz w:val="24"/>
          <w:szCs w:val="24"/>
        </w:rPr>
        <w:t>.</w:t>
      </w:r>
    </w:p>
    <w:p w14:paraId="2E922FE6" w14:textId="4F15B5CA" w:rsidR="00B65D11" w:rsidRDefault="00B65D11" w:rsidP="00B65D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B65D11">
        <w:t xml:space="preserve"> </w:t>
      </w:r>
      <w:proofErr w:type="spellStart"/>
      <w:r w:rsidRPr="00B65D11">
        <w:rPr>
          <w:rFonts w:ascii="Arial" w:hAnsi="Arial" w:cs="Arial"/>
          <w:sz w:val="24"/>
          <w:szCs w:val="24"/>
        </w:rPr>
        <w:t>Selection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D11"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B65D11">
        <w:rPr>
          <w:rFonts w:ascii="Arial" w:hAnsi="Arial" w:cs="Arial"/>
          <w:sz w:val="24"/>
          <w:szCs w:val="24"/>
        </w:rPr>
        <w:t xml:space="preserve">Um dos mais simples e utilizados, o </w:t>
      </w:r>
      <w:proofErr w:type="spellStart"/>
      <w:r w:rsidRPr="00B65D11">
        <w:rPr>
          <w:rFonts w:ascii="Arial" w:hAnsi="Arial" w:cs="Arial"/>
          <w:sz w:val="24"/>
          <w:szCs w:val="24"/>
        </w:rPr>
        <w:t>Selection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D11">
        <w:rPr>
          <w:rFonts w:ascii="Arial" w:hAnsi="Arial" w:cs="Arial"/>
          <w:sz w:val="24"/>
          <w:szCs w:val="24"/>
        </w:rPr>
        <w:t>Sort</w:t>
      </w:r>
      <w:proofErr w:type="spellEnd"/>
      <w:r w:rsidRPr="00B65D11">
        <w:rPr>
          <w:rFonts w:ascii="Arial" w:hAnsi="Arial" w:cs="Arial"/>
          <w:sz w:val="24"/>
          <w:szCs w:val="24"/>
        </w:rPr>
        <w:t xml:space="preserve"> tem como principal finalidade passar o menor valor para a primeira posição</w:t>
      </w:r>
      <w:r>
        <w:rPr>
          <w:rFonts w:ascii="Arial" w:hAnsi="Arial" w:cs="Arial"/>
          <w:sz w:val="24"/>
          <w:szCs w:val="24"/>
        </w:rPr>
        <w:t>.</w:t>
      </w:r>
    </w:p>
    <w:p w14:paraId="0EEBF61B" w14:textId="7995F55B" w:rsidR="00B65D11" w:rsidRDefault="00B65D11" w:rsidP="00B65D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4.Merge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B65D11">
        <w:rPr>
          <w:rFonts w:ascii="Arial" w:hAnsi="Arial" w:cs="Arial"/>
          <w:sz w:val="24"/>
          <w:szCs w:val="24"/>
        </w:rPr>
        <w:t>Este algoritmo tem como objetivo a reordenação de uma estrutura linear por meio da quebra, intercalação e união dos n elementos existentes. Em outras palavras, a estrutura a ser reordenada será, de forma recursiva</w:t>
      </w:r>
      <w:r>
        <w:rPr>
          <w:rFonts w:ascii="Arial" w:hAnsi="Arial" w:cs="Arial"/>
          <w:sz w:val="24"/>
          <w:szCs w:val="24"/>
        </w:rPr>
        <w:t>.</w:t>
      </w:r>
    </w:p>
    <w:p w14:paraId="08F2920F" w14:textId="1B4E3B2C" w:rsidR="00B65D11" w:rsidRDefault="000635B6" w:rsidP="00B65D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Pr="000635B6">
        <w:t xml:space="preserve"> </w:t>
      </w:r>
      <w:proofErr w:type="spellStart"/>
      <w:r w:rsidRPr="000635B6">
        <w:rPr>
          <w:rFonts w:ascii="Arial" w:hAnsi="Arial" w:cs="Arial"/>
          <w:sz w:val="24"/>
          <w:szCs w:val="24"/>
        </w:rPr>
        <w:t>Quick</w:t>
      </w:r>
      <w:proofErr w:type="spellEnd"/>
      <w:r w:rsidRPr="000635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5B6"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0635B6">
        <w:rPr>
          <w:rFonts w:ascii="Arial" w:hAnsi="Arial" w:cs="Arial"/>
          <w:sz w:val="24"/>
          <w:szCs w:val="24"/>
        </w:rPr>
        <w:t xml:space="preserve"> usa do mesmo princípio de divisão que o Merge </w:t>
      </w:r>
      <w:proofErr w:type="spellStart"/>
      <w:r w:rsidRPr="000635B6">
        <w:rPr>
          <w:rFonts w:ascii="Arial" w:hAnsi="Arial" w:cs="Arial"/>
          <w:sz w:val="24"/>
          <w:szCs w:val="24"/>
        </w:rPr>
        <w:t>Sort</w:t>
      </w:r>
      <w:proofErr w:type="spellEnd"/>
      <w:r w:rsidRPr="000635B6">
        <w:rPr>
          <w:rFonts w:ascii="Arial" w:hAnsi="Arial" w:cs="Arial"/>
          <w:sz w:val="24"/>
          <w:szCs w:val="24"/>
        </w:rPr>
        <w:t xml:space="preserve">, entretanto, </w:t>
      </w:r>
      <w:proofErr w:type="gramStart"/>
      <w:r w:rsidRPr="000635B6">
        <w:rPr>
          <w:rFonts w:ascii="Arial" w:hAnsi="Arial" w:cs="Arial"/>
          <w:sz w:val="24"/>
          <w:szCs w:val="24"/>
        </w:rPr>
        <w:t>o mesmo</w:t>
      </w:r>
      <w:proofErr w:type="gramEnd"/>
      <w:r w:rsidRPr="000635B6">
        <w:rPr>
          <w:rFonts w:ascii="Arial" w:hAnsi="Arial" w:cs="Arial"/>
          <w:sz w:val="24"/>
          <w:szCs w:val="24"/>
        </w:rPr>
        <w:t xml:space="preserve"> não utiliza a intercalação, uma vez que não subdivide a dada estrutura em muitas menores.</w:t>
      </w:r>
    </w:p>
    <w:p w14:paraId="39728562" w14:textId="6B98BDD8" w:rsidR="00132F21" w:rsidRDefault="000635B6" w:rsidP="00132F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6.Shell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0635B6">
        <w:rPr>
          <w:rFonts w:ascii="Arial" w:hAnsi="Arial" w:cs="Arial"/>
          <w:sz w:val="24"/>
          <w:szCs w:val="24"/>
        </w:rPr>
        <w:t xml:space="preserve">Baseado, de forma melhorada, no </w:t>
      </w:r>
      <w:proofErr w:type="spellStart"/>
      <w:r w:rsidRPr="000635B6">
        <w:rPr>
          <w:rFonts w:ascii="Arial" w:hAnsi="Arial" w:cs="Arial"/>
          <w:sz w:val="24"/>
          <w:szCs w:val="24"/>
        </w:rPr>
        <w:t>Insertion</w:t>
      </w:r>
      <w:proofErr w:type="spellEnd"/>
      <w:r w:rsidRPr="000635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5B6">
        <w:rPr>
          <w:rFonts w:ascii="Arial" w:hAnsi="Arial" w:cs="Arial"/>
          <w:sz w:val="24"/>
          <w:szCs w:val="24"/>
        </w:rPr>
        <w:t>Sort</w:t>
      </w:r>
      <w:proofErr w:type="spellEnd"/>
      <w:r w:rsidRPr="000635B6">
        <w:rPr>
          <w:rFonts w:ascii="Arial" w:hAnsi="Arial" w:cs="Arial"/>
          <w:sz w:val="24"/>
          <w:szCs w:val="24"/>
        </w:rPr>
        <w:t xml:space="preserve">, o Shell </w:t>
      </w:r>
      <w:proofErr w:type="spellStart"/>
      <w:r w:rsidRPr="000635B6">
        <w:rPr>
          <w:rFonts w:ascii="Arial" w:hAnsi="Arial" w:cs="Arial"/>
          <w:sz w:val="24"/>
          <w:szCs w:val="24"/>
        </w:rPr>
        <w:t>Sort</w:t>
      </w:r>
      <w:proofErr w:type="spellEnd"/>
      <w:r w:rsidRPr="000635B6">
        <w:rPr>
          <w:rFonts w:ascii="Arial" w:hAnsi="Arial" w:cs="Arial"/>
          <w:sz w:val="24"/>
          <w:szCs w:val="24"/>
        </w:rPr>
        <w:t xml:space="preserve"> é um algoritmo que, fazendo uso de um valor de distanciamento, denominado gap, rearranja os elementos de uma estrutura por meio de inserção direta</w:t>
      </w:r>
      <w:r>
        <w:rPr>
          <w:rFonts w:ascii="Arial" w:hAnsi="Arial" w:cs="Arial"/>
          <w:sz w:val="24"/>
          <w:szCs w:val="24"/>
        </w:rPr>
        <w:t>.</w:t>
      </w:r>
    </w:p>
    <w:p w14:paraId="5DB7E9FF" w14:textId="17018BC1" w:rsidR="00132F21" w:rsidRPr="00132F21" w:rsidRDefault="00132F21" w:rsidP="00132F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todos os testes </w:t>
      </w:r>
      <w:r w:rsidR="005F777E">
        <w:rPr>
          <w:rFonts w:ascii="Arial" w:hAnsi="Arial" w:cs="Arial"/>
          <w:sz w:val="24"/>
          <w:szCs w:val="24"/>
        </w:rPr>
        <w:t>de mesa houve um padrão com o</w:t>
      </w:r>
      <w:r w:rsidR="005F777E" w:rsidRPr="005F7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777E" w:rsidRPr="005F777E">
        <w:rPr>
          <w:rFonts w:ascii="Arial" w:hAnsi="Arial" w:cs="Arial"/>
          <w:sz w:val="24"/>
          <w:szCs w:val="24"/>
        </w:rPr>
        <w:t>Insertion</w:t>
      </w:r>
      <w:proofErr w:type="spellEnd"/>
      <w:r w:rsidR="005F777E" w:rsidRPr="005F77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777E" w:rsidRPr="005F777E">
        <w:rPr>
          <w:rFonts w:ascii="Arial" w:hAnsi="Arial" w:cs="Arial"/>
          <w:sz w:val="24"/>
          <w:szCs w:val="24"/>
        </w:rPr>
        <w:t>Sort</w:t>
      </w:r>
      <w:proofErr w:type="spellEnd"/>
      <w:r w:rsidR="005F777E" w:rsidRPr="005F777E">
        <w:rPr>
          <w:rFonts w:ascii="Arial" w:hAnsi="Arial" w:cs="Arial"/>
          <w:sz w:val="24"/>
          <w:szCs w:val="24"/>
        </w:rPr>
        <w:t xml:space="preserve"> foi o que apresentou o melhor desempenho por executar o menor número de comparações e nenhuma troca</w:t>
      </w:r>
      <w:r w:rsidR="005F777E">
        <w:rPr>
          <w:rFonts w:ascii="Arial" w:hAnsi="Arial" w:cs="Arial"/>
          <w:sz w:val="24"/>
          <w:szCs w:val="24"/>
        </w:rPr>
        <w:t>.</w:t>
      </w:r>
    </w:p>
    <w:sectPr w:rsidR="00132F21" w:rsidRPr="00132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B2"/>
    <w:rsid w:val="000635B6"/>
    <w:rsid w:val="00132F21"/>
    <w:rsid w:val="001A57B2"/>
    <w:rsid w:val="003347D7"/>
    <w:rsid w:val="005F777E"/>
    <w:rsid w:val="007B60F4"/>
    <w:rsid w:val="00B6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E42F"/>
  <w15:chartTrackingRefBased/>
  <w15:docId w15:val="{47105EEA-845D-4591-8AE8-D670CB36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</dc:creator>
  <cp:keywords/>
  <dc:description/>
  <cp:lastModifiedBy>GABRIEL SANTOS</cp:lastModifiedBy>
  <cp:revision>1</cp:revision>
  <dcterms:created xsi:type="dcterms:W3CDTF">2020-10-16T22:00:00Z</dcterms:created>
  <dcterms:modified xsi:type="dcterms:W3CDTF">2020-10-16T23:00:00Z</dcterms:modified>
</cp:coreProperties>
</file>