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Lorem ipsum
Lorem ipsum dolor sit amet, consectetur adipiscing
elit. 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
Maecenas mauris lectus, lobortis et purus mattis, blandit dictum tellus.
 Maecenas non lorem quis tellus placerat varius.
	
Nulla facilisi.
 Aenean congue fringilla justo ut aliquam.
 Mauris id ex erat. Nunc vulputate neque vitae justo facilisis, non condimentum ante
sagittis.
 Morbi viverra semper lorem nec molestie.
 Maecenas tincidunt est efficitur ligula euismod, sit amet ornare est vulputate.
Row 1 Row 2 Row 3 Row 4
0
2
4
6
8
10
12
Column 1
Column 2
Column 3
-- 1 of 4 --
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
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
Lorem ipsum Lorem ipsum Lorem ipsum
1 In eleifend velit vitae libero sollicitudin euismod. Lorem
2 Cras fringilla ipsum magna, in fringilla dui commodo
a.
Ipsum
3 Aliquam erat volutpat. Lorem
4 Fusce vitae vestibulum velit. Lorem
5 Etiam vehicula luctus fermentum. Ipsum
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
-- 2 of 4 --
Lorem ipsum dolor sit amet, consectetur adipiscing
elit.
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
Maecenas mauris lectus, lobortis et purus mattis, blandit
dictum tellus.
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
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
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
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
-- 3 of 4 --
-- 4 of 4 --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2026-02-10T00:08:55.236Z</dcterms:created>
  <dcterms:modified xsi:type="dcterms:W3CDTF">2026-02-10T00:08:55.236Z</dcterms:modified>
</cp:coreProperties>
</file>

<file path=docProps/custom.xml><?xml version="1.0" encoding="utf-8"?>
<Properties xmlns="http://schemas.openxmlformats.org/officeDocument/2006/custom-properties" xmlns:vt="http://schemas.openxmlformats.org/officeDocument/2006/docPropsVTypes"/>
</file>