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876C" w14:textId="094B0D0C" w:rsidR="008B661B" w:rsidRPr="008B661B" w:rsidRDefault="008B661B" w:rsidP="008B661B">
      <w:pPr>
        <w:rPr>
          <w:b/>
          <w:bCs/>
        </w:rPr>
      </w:pPr>
      <w:r w:rsidRPr="008B661B">
        <w:rPr>
          <w:b/>
          <w:bCs/>
        </w:rPr>
        <w:t>Pipeline de Ingestão Financeira</w:t>
      </w:r>
    </w:p>
    <w:p w14:paraId="76592D79" w14:textId="1D5B58DA" w:rsidR="008B661B" w:rsidRPr="008B661B" w:rsidRDefault="008B661B" w:rsidP="008B661B">
      <w:pPr>
        <w:rPr>
          <w:b/>
          <w:bCs/>
        </w:rPr>
      </w:pPr>
      <w:r w:rsidRPr="008B661B">
        <w:rPr>
          <w:b/>
          <w:bCs/>
        </w:rPr>
        <w:t>1. Objetivos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5711"/>
      </w:tblGrid>
      <w:tr w:rsidR="008B661B" w:rsidRPr="008B661B" w14:paraId="0B538C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262BB" w14:textId="77777777" w:rsidR="008B661B" w:rsidRPr="008B661B" w:rsidRDefault="008B661B" w:rsidP="008B661B">
            <w:r w:rsidRPr="008B661B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8FCD" w14:textId="77777777" w:rsidR="008B661B" w:rsidRPr="008B661B" w:rsidRDefault="008B661B" w:rsidP="008B661B">
            <w:r w:rsidRPr="008B661B">
              <w:rPr>
                <w:b/>
                <w:bCs/>
              </w:rPr>
              <w:t>Objetivo</w:t>
            </w:r>
          </w:p>
        </w:tc>
      </w:tr>
      <w:tr w:rsidR="008B661B" w:rsidRPr="008B661B" w14:paraId="2FCFB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4F331" w14:textId="77777777" w:rsidR="008B661B" w:rsidRPr="008B661B" w:rsidRDefault="008B661B" w:rsidP="008B661B">
            <w:r w:rsidRPr="008B661B">
              <w:rPr>
                <w:b/>
                <w:bCs/>
              </w:rPr>
              <w:t>Análise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6815" w14:textId="77777777" w:rsidR="008B661B" w:rsidRPr="008B661B" w:rsidRDefault="008B661B" w:rsidP="008B661B">
            <w:r w:rsidRPr="008B661B">
              <w:t>Criar um histórico limpo e confiável de cotação de moeda (Série Temporal).</w:t>
            </w:r>
          </w:p>
        </w:tc>
      </w:tr>
      <w:tr w:rsidR="008B661B" w:rsidRPr="008B661B" w14:paraId="48B8D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8EFCD" w14:textId="77777777" w:rsidR="008B661B" w:rsidRPr="008B661B" w:rsidRDefault="008B661B" w:rsidP="008B661B">
            <w:r w:rsidRPr="008B661B">
              <w:rPr>
                <w:b/>
                <w:bCs/>
              </w:rPr>
              <w:t>Engenharia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479FF" w14:textId="77777777" w:rsidR="008B661B" w:rsidRPr="008B661B" w:rsidRDefault="008B661B" w:rsidP="008B661B">
            <w:r w:rsidRPr="008B661B">
              <w:t xml:space="preserve">Automatizar o processo ETL (Extração, Transformação e Carga) usando </w:t>
            </w:r>
            <w:r w:rsidRPr="008B661B">
              <w:rPr>
                <w:i/>
                <w:iCs/>
              </w:rPr>
              <w:t>scripts</w:t>
            </w:r>
            <w:r w:rsidRPr="008B661B">
              <w:t xml:space="preserve"> Python executáveis.</w:t>
            </w:r>
          </w:p>
        </w:tc>
      </w:tr>
      <w:tr w:rsidR="008B661B" w:rsidRPr="008B661B" w14:paraId="69C66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E5282" w14:textId="77777777" w:rsidR="008B661B" w:rsidRPr="008B661B" w:rsidRDefault="008B661B" w:rsidP="008B661B">
            <w:r w:rsidRPr="008B661B">
              <w:rPr>
                <w:b/>
                <w:bCs/>
              </w:rPr>
              <w:t>Programação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02E20" w14:textId="77777777" w:rsidR="008B661B" w:rsidRPr="008B661B" w:rsidRDefault="008B661B" w:rsidP="008B661B">
            <w:r w:rsidRPr="008B661B">
              <w:t xml:space="preserve">Fortalecer habilidades em Python (APIs, SQL) e introduzir a linguagem </w:t>
            </w:r>
            <w:r w:rsidRPr="008B661B">
              <w:rPr>
                <w:b/>
                <w:bCs/>
              </w:rPr>
              <w:t>Go</w:t>
            </w:r>
            <w:r w:rsidRPr="008B661B">
              <w:t xml:space="preserve"> para tarefas de sistema de alta performance.</w:t>
            </w:r>
          </w:p>
        </w:tc>
      </w:tr>
      <w:tr w:rsidR="008B661B" w:rsidRPr="008B661B" w14:paraId="4AE69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4A23E" w14:textId="77777777" w:rsidR="008B661B" w:rsidRPr="008B661B" w:rsidRDefault="008B661B" w:rsidP="008B661B">
            <w:r w:rsidRPr="008B661B">
              <w:rPr>
                <w:b/>
                <w:bCs/>
              </w:rPr>
              <w:t>Negócio/Monitoramento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117B0" w14:textId="77777777" w:rsidR="008B661B" w:rsidRPr="008B661B" w:rsidRDefault="008B661B" w:rsidP="008B661B">
            <w:r w:rsidRPr="008B661B">
              <w:t>Desenvolver um módulo de alerta para anomalias financeiras (</w:t>
            </w:r>
            <w:proofErr w:type="spellStart"/>
            <w:r w:rsidRPr="008B661B">
              <w:t>ex</w:t>
            </w:r>
            <w:proofErr w:type="spellEnd"/>
            <w:r w:rsidRPr="008B661B">
              <w:t>: variação brusca na cotação), simulando um sistema de monitoramento crítico.</w:t>
            </w:r>
          </w:p>
        </w:tc>
      </w:tr>
    </w:tbl>
    <w:p w14:paraId="0BF49BD0" w14:textId="0088DC1F" w:rsidR="008B661B" w:rsidRPr="008B661B" w:rsidRDefault="008B661B" w:rsidP="008B661B">
      <w:pPr>
        <w:rPr>
          <w:b/>
          <w:bCs/>
        </w:rPr>
      </w:pPr>
      <w:r w:rsidRPr="008B661B">
        <w:rPr>
          <w:b/>
          <w:bCs/>
        </w:rPr>
        <w:t>2. Perguntas de Neg</w:t>
      </w:r>
      <w:r w:rsidRPr="008B661B">
        <w:rPr>
          <w:rFonts w:ascii="Aptos" w:hAnsi="Aptos" w:cs="Aptos"/>
          <w:b/>
          <w:bCs/>
        </w:rPr>
        <w:t>ó</w:t>
      </w:r>
      <w:r w:rsidRPr="008B661B">
        <w:rPr>
          <w:b/>
          <w:bCs/>
        </w:rPr>
        <w:t>cio a Serem Respondidas</w:t>
      </w:r>
    </w:p>
    <w:p w14:paraId="420A29D8" w14:textId="77777777" w:rsidR="008B661B" w:rsidRPr="008B661B" w:rsidRDefault="008B661B" w:rsidP="008B661B">
      <w:r w:rsidRPr="008B661B">
        <w:t xml:space="preserve">O </w:t>
      </w:r>
      <w:proofErr w:type="gramStart"/>
      <w:r w:rsidRPr="008B661B">
        <w:t>produto final</w:t>
      </w:r>
      <w:proofErr w:type="gramEnd"/>
      <w:r w:rsidRPr="008B661B">
        <w:t xml:space="preserve"> desta pipeline será usado para responder a perguntas estratégicas:</w:t>
      </w:r>
    </w:p>
    <w:p w14:paraId="1AF40E8D" w14:textId="77777777" w:rsidR="008B661B" w:rsidRPr="008B661B" w:rsidRDefault="008B661B" w:rsidP="008B661B">
      <w:pPr>
        <w:numPr>
          <w:ilvl w:val="0"/>
          <w:numId w:val="1"/>
        </w:numPr>
      </w:pPr>
      <w:r w:rsidRPr="008B661B">
        <w:rPr>
          <w:b/>
          <w:bCs/>
        </w:rPr>
        <w:t>Série Temporal:</w:t>
      </w:r>
      <w:r w:rsidRPr="008B661B">
        <w:t xml:space="preserve"> Qual a tendência histórica da moeda e quais foram os picos e vales no último ano?</w:t>
      </w:r>
    </w:p>
    <w:p w14:paraId="1FDEEADA" w14:textId="77777777" w:rsidR="008B661B" w:rsidRPr="008B661B" w:rsidRDefault="008B661B" w:rsidP="008B661B">
      <w:pPr>
        <w:numPr>
          <w:ilvl w:val="0"/>
          <w:numId w:val="1"/>
        </w:numPr>
      </w:pPr>
      <w:r w:rsidRPr="008B661B">
        <w:rPr>
          <w:b/>
          <w:bCs/>
        </w:rPr>
        <w:t>Volatilidade:</w:t>
      </w:r>
      <w:r w:rsidRPr="008B661B">
        <w:t xml:space="preserve"> Qual foi o desvio padrão e a variação média da moeda nos últimos 30 dias?</w:t>
      </w:r>
    </w:p>
    <w:p w14:paraId="45E46671" w14:textId="77777777" w:rsidR="008B661B" w:rsidRPr="008B661B" w:rsidRDefault="008B661B" w:rsidP="008B661B">
      <w:pPr>
        <w:numPr>
          <w:ilvl w:val="0"/>
          <w:numId w:val="1"/>
        </w:numPr>
      </w:pPr>
      <w:r w:rsidRPr="008B661B">
        <w:rPr>
          <w:b/>
          <w:bCs/>
        </w:rPr>
        <w:t>Alerta:</w:t>
      </w:r>
      <w:r w:rsidRPr="008B661B">
        <w:t xml:space="preserve"> O valor atual ultrapassou a média móvel das últimas 7 coletas? (Indicando um evento de alto risco ou oportunidade).</w:t>
      </w:r>
    </w:p>
    <w:p w14:paraId="663ACE32" w14:textId="77777777" w:rsidR="008B661B" w:rsidRPr="008B661B" w:rsidRDefault="008B661B" w:rsidP="008B661B">
      <w:pPr>
        <w:numPr>
          <w:ilvl w:val="0"/>
          <w:numId w:val="1"/>
        </w:numPr>
      </w:pPr>
      <w:r w:rsidRPr="008B661B">
        <w:rPr>
          <w:b/>
          <w:bCs/>
        </w:rPr>
        <w:t>Custo:</w:t>
      </w:r>
      <w:r w:rsidRPr="008B661B">
        <w:t xml:space="preserve"> Qual é o custo médio da matéria-prima (dolarizada) que a empresa importou no último trimestre?</w:t>
      </w:r>
    </w:p>
    <w:p w14:paraId="79054980" w14:textId="546C7235" w:rsidR="008B661B" w:rsidRPr="008B661B" w:rsidRDefault="008B661B" w:rsidP="008B661B">
      <w:pPr>
        <w:rPr>
          <w:b/>
          <w:bCs/>
        </w:rPr>
      </w:pPr>
      <w:r w:rsidRPr="008B661B">
        <w:rPr>
          <w:b/>
          <w:bCs/>
        </w:rPr>
        <w:t>3.  Stack Tecnológica e Propósito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043"/>
        <w:gridCol w:w="2757"/>
      </w:tblGrid>
      <w:tr w:rsidR="008B661B" w:rsidRPr="008B661B" w14:paraId="4A8C6E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19E92" w14:textId="77777777" w:rsidR="008B661B" w:rsidRPr="008B661B" w:rsidRDefault="008B661B" w:rsidP="008B661B">
            <w:r w:rsidRPr="008B661B">
              <w:rPr>
                <w:b/>
                <w:bCs/>
              </w:rPr>
              <w:t>Ferramenta/Linguagem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D369C" w14:textId="77777777" w:rsidR="008B661B" w:rsidRPr="008B661B" w:rsidRDefault="008B661B" w:rsidP="008B661B">
            <w:r w:rsidRPr="008B661B">
              <w:rPr>
                <w:b/>
                <w:bCs/>
              </w:rPr>
              <w:t>Papel no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4C3E7" w14:textId="77777777" w:rsidR="008B661B" w:rsidRPr="008B661B" w:rsidRDefault="008B661B" w:rsidP="008B661B">
            <w:r w:rsidRPr="008B661B">
              <w:rPr>
                <w:b/>
                <w:bCs/>
              </w:rPr>
              <w:t xml:space="preserve">Habilidade a </w:t>
            </w:r>
            <w:proofErr w:type="gramStart"/>
            <w:r w:rsidRPr="008B661B">
              <w:rPr>
                <w:b/>
                <w:bCs/>
              </w:rPr>
              <w:t>ser Desenvolvida</w:t>
            </w:r>
            <w:proofErr w:type="gramEnd"/>
          </w:p>
        </w:tc>
      </w:tr>
      <w:tr w:rsidR="008B661B" w:rsidRPr="008B661B" w14:paraId="72050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482E0" w14:textId="77777777" w:rsidR="008B661B" w:rsidRPr="008B661B" w:rsidRDefault="008B661B" w:rsidP="008B661B">
            <w:r w:rsidRPr="008B661B">
              <w:rPr>
                <w:b/>
                <w:bCs/>
              </w:rPr>
              <w:t>Python</w:t>
            </w:r>
            <w:r w:rsidRPr="008B661B">
              <w:t xml:space="preserve"> (</w:t>
            </w:r>
            <w:proofErr w:type="spellStart"/>
            <w:r w:rsidRPr="008B661B">
              <w:t>requests</w:t>
            </w:r>
            <w:proofErr w:type="spellEnd"/>
            <w:r w:rsidRPr="008B661B">
              <w:t>, pandas)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D8644" w14:textId="77777777" w:rsidR="008B661B" w:rsidRPr="008B661B" w:rsidRDefault="008B661B" w:rsidP="008B661B">
            <w:r w:rsidRPr="008B661B">
              <w:rPr>
                <w:b/>
                <w:bCs/>
              </w:rPr>
              <w:t xml:space="preserve">Extração e Transformação (E </w:t>
            </w:r>
            <w:proofErr w:type="spellStart"/>
            <w:r w:rsidRPr="008B661B">
              <w:rPr>
                <w:b/>
                <w:bCs/>
              </w:rPr>
              <w:t>e</w:t>
            </w:r>
            <w:proofErr w:type="spellEnd"/>
            <w:r w:rsidRPr="008B661B">
              <w:rPr>
                <w:b/>
                <w:bCs/>
              </w:rPr>
              <w:t xml:space="preserve"> T do ETL).</w:t>
            </w:r>
            <w:r w:rsidRPr="008B661B">
              <w:t xml:space="preserve"> Faz a chamada à API e formata o JSON.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4D610" w14:textId="77777777" w:rsidR="008B661B" w:rsidRPr="008B661B" w:rsidRDefault="008B661B" w:rsidP="008B661B">
            <w:r w:rsidRPr="008B661B">
              <w:t xml:space="preserve">Consumo de APIs </w:t>
            </w:r>
            <w:proofErr w:type="spellStart"/>
            <w:r w:rsidRPr="008B661B">
              <w:t>RESTful</w:t>
            </w:r>
            <w:proofErr w:type="spellEnd"/>
            <w:r w:rsidRPr="008B661B">
              <w:t xml:space="preserve"> e manipulação de dados com Pandas.</w:t>
            </w:r>
          </w:p>
        </w:tc>
      </w:tr>
      <w:tr w:rsidR="008B661B" w:rsidRPr="008B661B" w14:paraId="06D44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C09EF" w14:textId="77777777" w:rsidR="008B661B" w:rsidRPr="008B661B" w:rsidRDefault="008B661B" w:rsidP="008B661B">
            <w:r w:rsidRPr="008B661B">
              <w:rPr>
                <w:b/>
                <w:bCs/>
              </w:rPr>
              <w:lastRenderedPageBreak/>
              <w:t xml:space="preserve">PostgreSQL / </w:t>
            </w:r>
            <w:proofErr w:type="spellStart"/>
            <w:r w:rsidRPr="008B661B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5DE49" w14:textId="77777777" w:rsidR="008B661B" w:rsidRPr="008B661B" w:rsidRDefault="008B661B" w:rsidP="008B661B">
            <w:r w:rsidRPr="008B661B">
              <w:rPr>
                <w:b/>
                <w:bCs/>
              </w:rPr>
              <w:t>Armazenamento (L do ETL).</w:t>
            </w:r>
            <w:r w:rsidRPr="008B661B">
              <w:t xml:space="preserve"> Guarda o histórico de dados de forma relacional.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3C6F" w14:textId="77777777" w:rsidR="008B661B" w:rsidRPr="008B661B" w:rsidRDefault="008B661B" w:rsidP="008B661B">
            <w:r w:rsidRPr="008B661B">
              <w:t xml:space="preserve">Modelagem de dados, </w:t>
            </w:r>
            <w:r w:rsidRPr="008B661B">
              <w:rPr>
                <w:i/>
                <w:iCs/>
              </w:rPr>
              <w:t>queries</w:t>
            </w:r>
            <w:r w:rsidRPr="008B661B">
              <w:t xml:space="preserve"> SQL avançadas, e ORM (Mapeamento Objeto-Relacional).</w:t>
            </w:r>
          </w:p>
        </w:tc>
      </w:tr>
      <w:tr w:rsidR="008B661B" w:rsidRPr="008B661B" w14:paraId="76056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0AE2" w14:textId="77777777" w:rsidR="008B661B" w:rsidRPr="008B661B" w:rsidRDefault="008B661B" w:rsidP="008B661B">
            <w:r w:rsidRPr="008B661B">
              <w:rPr>
                <w:b/>
                <w:bCs/>
              </w:rPr>
              <w:t>Go (</w:t>
            </w:r>
            <w:proofErr w:type="spellStart"/>
            <w:r w:rsidRPr="008B661B">
              <w:rPr>
                <w:b/>
                <w:bCs/>
              </w:rPr>
              <w:t>Golang</w:t>
            </w:r>
            <w:proofErr w:type="spellEnd"/>
            <w:r w:rsidRPr="008B661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30E1" w14:textId="77777777" w:rsidR="008B661B" w:rsidRPr="008B661B" w:rsidRDefault="008B661B" w:rsidP="008B661B">
            <w:r w:rsidRPr="008B661B">
              <w:rPr>
                <w:b/>
                <w:bCs/>
              </w:rPr>
              <w:t>Módulo de Sistema/Alerta.</w:t>
            </w:r>
            <w:r w:rsidRPr="008B661B">
              <w:t xml:space="preserve"> Será usado para criar um </w:t>
            </w:r>
            <w:r w:rsidRPr="008B661B">
              <w:rPr>
                <w:i/>
                <w:iCs/>
              </w:rPr>
              <w:t>script</w:t>
            </w:r>
            <w:r w:rsidRPr="008B661B">
              <w:t xml:space="preserve"> de </w:t>
            </w:r>
            <w:proofErr w:type="spellStart"/>
            <w:r w:rsidRPr="008B661B">
              <w:rPr>
                <w:i/>
                <w:iCs/>
              </w:rPr>
              <w:t>backend</w:t>
            </w:r>
            <w:proofErr w:type="spellEnd"/>
            <w:r w:rsidRPr="008B661B">
              <w:t xml:space="preserve"> rápido para o módulo de monitoramento.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0B18" w14:textId="77777777" w:rsidR="008B661B" w:rsidRPr="008B661B" w:rsidRDefault="008B661B" w:rsidP="008B661B">
            <w:r w:rsidRPr="008B661B">
              <w:t xml:space="preserve">Programação Concorrente, Performance, e Desenvolvimento de </w:t>
            </w:r>
            <w:r w:rsidRPr="008B661B">
              <w:rPr>
                <w:i/>
                <w:iCs/>
              </w:rPr>
              <w:t>scripts</w:t>
            </w:r>
            <w:r w:rsidRPr="008B661B">
              <w:t xml:space="preserve"> de sistema.</w:t>
            </w:r>
          </w:p>
        </w:tc>
      </w:tr>
      <w:tr w:rsidR="008B661B" w:rsidRPr="008B661B" w14:paraId="22584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D9631" w14:textId="77777777" w:rsidR="008B661B" w:rsidRPr="008B661B" w:rsidRDefault="008B661B" w:rsidP="008B661B">
            <w:proofErr w:type="spellStart"/>
            <w:r w:rsidRPr="008B661B">
              <w:rPr>
                <w:b/>
                <w:bCs/>
              </w:rPr>
              <w:t>cron</w:t>
            </w:r>
            <w:proofErr w:type="spellEnd"/>
            <w:r w:rsidRPr="008B661B">
              <w:rPr>
                <w:b/>
                <w:bCs/>
              </w:rPr>
              <w:t xml:space="preserve"> / </w:t>
            </w:r>
            <w:proofErr w:type="spellStart"/>
            <w:r w:rsidRPr="008B661B">
              <w:rPr>
                <w:b/>
                <w:bCs/>
              </w:rPr>
              <w:t>Scheduler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7AD3E" w14:textId="77777777" w:rsidR="008B661B" w:rsidRPr="008B661B" w:rsidRDefault="008B661B" w:rsidP="008B661B">
            <w:r w:rsidRPr="008B661B">
              <w:rPr>
                <w:b/>
                <w:bCs/>
              </w:rPr>
              <w:t>Orquestração.</w:t>
            </w:r>
            <w:r w:rsidRPr="008B661B">
              <w:t xml:space="preserve"> Automatiza a execução do </w:t>
            </w:r>
            <w:r w:rsidRPr="008B661B">
              <w:rPr>
                <w:i/>
                <w:iCs/>
              </w:rPr>
              <w:t>script</w:t>
            </w:r>
            <w:r w:rsidRPr="008B661B">
              <w:t xml:space="preserve">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DFC64" w14:textId="77777777" w:rsidR="008B661B" w:rsidRPr="008B661B" w:rsidRDefault="008B661B" w:rsidP="008B661B">
            <w:proofErr w:type="spellStart"/>
            <w:r w:rsidRPr="008B661B">
              <w:t>Deploy</w:t>
            </w:r>
            <w:proofErr w:type="spellEnd"/>
            <w:r w:rsidRPr="008B661B">
              <w:t xml:space="preserve"> e agendamento de tarefas em ambientes de produção.</w:t>
            </w:r>
          </w:p>
        </w:tc>
      </w:tr>
    </w:tbl>
    <w:p w14:paraId="306DC351" w14:textId="77777777" w:rsidR="008B661B" w:rsidRPr="008B661B" w:rsidRDefault="008B661B" w:rsidP="008B661B">
      <w:r w:rsidRPr="008B661B">
        <w:pict w14:anchorId="5DE262CF">
          <v:rect id="_x0000_i1031" style="width:0;height:1.5pt" o:hralign="center" o:hrstd="t" o:hr="t" fillcolor="#a0a0a0" stroked="f"/>
        </w:pict>
      </w:r>
    </w:p>
    <w:p w14:paraId="7DEAC3C7" w14:textId="6F4A98B3" w:rsidR="008B661B" w:rsidRPr="008B661B" w:rsidRDefault="008B661B" w:rsidP="008B661B">
      <w:pPr>
        <w:rPr>
          <w:b/>
          <w:bCs/>
        </w:rPr>
      </w:pPr>
      <w:r w:rsidRPr="008B661B">
        <w:rPr>
          <w:b/>
          <w:bCs/>
        </w:rPr>
        <w:t>4. Detalhamento das Fases Didáticas</w:t>
      </w:r>
    </w:p>
    <w:p w14:paraId="3265A2D4" w14:textId="77777777" w:rsidR="008B661B" w:rsidRPr="008B661B" w:rsidRDefault="008B661B" w:rsidP="008B661B">
      <w:r w:rsidRPr="008B661B">
        <w:t>Este detalhamento será a base de nossas aulas passo a passo.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28"/>
        <w:gridCol w:w="5202"/>
      </w:tblGrid>
      <w:tr w:rsidR="008B661B" w:rsidRPr="008B661B" w14:paraId="3C9397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6A79" w14:textId="77777777" w:rsidR="008B661B" w:rsidRPr="008B661B" w:rsidRDefault="008B661B" w:rsidP="008B661B">
            <w:r w:rsidRPr="008B661B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55410" w14:textId="77777777" w:rsidR="008B661B" w:rsidRPr="008B661B" w:rsidRDefault="008B661B" w:rsidP="008B661B">
            <w:r w:rsidRPr="008B661B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6B4D2" w14:textId="77777777" w:rsidR="008B661B" w:rsidRPr="008B661B" w:rsidRDefault="008B661B" w:rsidP="008B661B">
            <w:r w:rsidRPr="008B661B">
              <w:rPr>
                <w:b/>
                <w:bCs/>
              </w:rPr>
              <w:t>Foco Didático</w:t>
            </w:r>
          </w:p>
        </w:tc>
      </w:tr>
      <w:tr w:rsidR="008B661B" w:rsidRPr="008B661B" w14:paraId="2AC46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0BEDE" w14:textId="77777777" w:rsidR="008B661B" w:rsidRPr="008B661B" w:rsidRDefault="008B661B" w:rsidP="008B661B">
            <w:r w:rsidRPr="008B661B">
              <w:rPr>
                <w:b/>
                <w:bCs/>
              </w:rPr>
              <w:t>Fase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70637" w14:textId="77777777" w:rsidR="008B661B" w:rsidRPr="008B661B" w:rsidRDefault="008B661B" w:rsidP="008B661B">
            <w:r w:rsidRPr="008B661B">
              <w:rPr>
                <w:b/>
                <w:bCs/>
              </w:rPr>
              <w:t>Ingestão de Dados em Python (</w:t>
            </w:r>
            <w:proofErr w:type="spellStart"/>
            <w:r w:rsidRPr="008B661B">
              <w:rPr>
                <w:b/>
                <w:bCs/>
              </w:rPr>
              <w:t>Requests</w:t>
            </w:r>
            <w:proofErr w:type="spellEnd"/>
            <w:r w:rsidRPr="008B661B">
              <w:rPr>
                <w:b/>
                <w:bCs/>
              </w:rPr>
              <w:t xml:space="preserve"> e Pandas)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65554" w14:textId="77777777" w:rsidR="008B661B" w:rsidRPr="008B661B" w:rsidRDefault="008B661B" w:rsidP="008B661B">
            <w:r w:rsidRPr="008B661B">
              <w:t xml:space="preserve">Entender o protocolo HTTP, como o </w:t>
            </w:r>
            <w:proofErr w:type="spellStart"/>
            <w:r w:rsidRPr="008B661B">
              <w:t>requests</w:t>
            </w:r>
            <w:proofErr w:type="spellEnd"/>
            <w:r w:rsidRPr="008B661B">
              <w:t xml:space="preserve"> funciona, e como transformar dados JSON/XML brutos em um </w:t>
            </w:r>
            <w:proofErr w:type="spellStart"/>
            <w:r w:rsidRPr="008B661B">
              <w:t>DataFrame</w:t>
            </w:r>
            <w:proofErr w:type="spellEnd"/>
            <w:r w:rsidRPr="008B661B">
              <w:t xml:space="preserve"> estruturado.</w:t>
            </w:r>
          </w:p>
        </w:tc>
      </w:tr>
      <w:tr w:rsidR="008B661B" w:rsidRPr="008B661B" w14:paraId="089CE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B0820" w14:textId="77777777" w:rsidR="008B661B" w:rsidRPr="008B661B" w:rsidRDefault="008B661B" w:rsidP="008B661B">
            <w:r w:rsidRPr="008B661B">
              <w:rPr>
                <w:b/>
                <w:bCs/>
              </w:rPr>
              <w:t>Fase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382AD" w14:textId="77777777" w:rsidR="008B661B" w:rsidRPr="008B661B" w:rsidRDefault="008B661B" w:rsidP="008B661B">
            <w:r w:rsidRPr="008B661B">
              <w:rPr>
                <w:b/>
                <w:bCs/>
              </w:rPr>
              <w:t>Persistência de Dados (</w:t>
            </w:r>
            <w:proofErr w:type="spellStart"/>
            <w:r w:rsidRPr="008B661B">
              <w:rPr>
                <w:b/>
                <w:bCs/>
              </w:rPr>
              <w:t>SQLAlchemy</w:t>
            </w:r>
            <w:proofErr w:type="spellEnd"/>
            <w:r w:rsidRPr="008B661B">
              <w:rPr>
                <w:b/>
                <w:bCs/>
              </w:rPr>
              <w:t xml:space="preserve"> e PostgreSQL)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F286" w14:textId="77777777" w:rsidR="008B661B" w:rsidRPr="008B661B" w:rsidRDefault="008B661B" w:rsidP="008B661B">
            <w:r w:rsidRPr="008B661B">
              <w:t xml:space="preserve">Criar a </w:t>
            </w:r>
            <w:proofErr w:type="spellStart"/>
            <w:r w:rsidRPr="008B661B">
              <w:t>string</w:t>
            </w:r>
            <w:proofErr w:type="spellEnd"/>
            <w:r w:rsidRPr="008B661B">
              <w:t xml:space="preserve"> de conexão (connection </w:t>
            </w:r>
            <w:proofErr w:type="spellStart"/>
            <w:r w:rsidRPr="008B661B">
              <w:t>string</w:t>
            </w:r>
            <w:proofErr w:type="spellEnd"/>
            <w:r w:rsidRPr="008B661B">
              <w:t>), modelar a tabela SQL (</w:t>
            </w:r>
            <w:proofErr w:type="spellStart"/>
            <w:r w:rsidRPr="008B661B">
              <w:t>Schema</w:t>
            </w:r>
            <w:proofErr w:type="spellEnd"/>
            <w:r w:rsidRPr="008B661B">
              <w:t xml:space="preserve"> DDL) e usar o ORM (</w:t>
            </w:r>
            <w:proofErr w:type="spellStart"/>
            <w:r w:rsidRPr="008B661B">
              <w:t>SQLAlchemy</w:t>
            </w:r>
            <w:proofErr w:type="spellEnd"/>
            <w:r w:rsidRPr="008B661B">
              <w:t>) para inserir os dados do Python no banco.</w:t>
            </w:r>
          </w:p>
        </w:tc>
      </w:tr>
      <w:tr w:rsidR="008B661B" w:rsidRPr="008B661B" w14:paraId="1DA37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D9BB" w14:textId="77777777" w:rsidR="008B661B" w:rsidRPr="008B661B" w:rsidRDefault="008B661B" w:rsidP="008B661B">
            <w:r w:rsidRPr="008B661B">
              <w:rPr>
                <w:b/>
                <w:bCs/>
              </w:rPr>
              <w:t>Fase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C88B7" w14:textId="77777777" w:rsidR="008B661B" w:rsidRPr="008B661B" w:rsidRDefault="008B661B" w:rsidP="008B661B">
            <w:r w:rsidRPr="008B661B">
              <w:rPr>
                <w:b/>
                <w:bCs/>
              </w:rPr>
              <w:t>Modelagem de Alerta em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ADA5" w14:textId="77777777" w:rsidR="008B661B" w:rsidRPr="008B661B" w:rsidRDefault="008B661B" w:rsidP="008B661B">
            <w:r w:rsidRPr="008B661B">
              <w:t>Aplicar a lógica de negócio (cálculo de média móvel, desvio padrão) com Pandas para identificar anomalias no preço.</w:t>
            </w:r>
          </w:p>
        </w:tc>
      </w:tr>
      <w:tr w:rsidR="008B661B" w:rsidRPr="008B661B" w14:paraId="55863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3C3E" w14:textId="77777777" w:rsidR="008B661B" w:rsidRPr="008B661B" w:rsidRDefault="008B661B" w:rsidP="008B661B">
            <w:r w:rsidRPr="008B661B">
              <w:rPr>
                <w:b/>
                <w:bCs/>
              </w:rPr>
              <w:t>Fase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0E160" w14:textId="77777777" w:rsidR="008B661B" w:rsidRPr="008B661B" w:rsidRDefault="008B661B" w:rsidP="008B661B">
            <w:r w:rsidRPr="008B661B">
              <w:rPr>
                <w:b/>
                <w:bCs/>
              </w:rPr>
              <w:t>Automação (</w:t>
            </w:r>
            <w:proofErr w:type="spellStart"/>
            <w:r w:rsidRPr="008B661B">
              <w:rPr>
                <w:b/>
                <w:bCs/>
              </w:rPr>
              <w:t>Scripting</w:t>
            </w:r>
            <w:proofErr w:type="spellEnd"/>
            <w:r w:rsidRPr="008B661B">
              <w:rPr>
                <w:b/>
                <w:bCs/>
              </w:rPr>
              <w:t xml:space="preserve"> e </w:t>
            </w:r>
            <w:proofErr w:type="spellStart"/>
            <w:r w:rsidRPr="008B661B">
              <w:rPr>
                <w:b/>
                <w:bCs/>
              </w:rPr>
              <w:t>cron</w:t>
            </w:r>
            <w:proofErr w:type="spellEnd"/>
            <w:r w:rsidRPr="008B661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0B53" w14:textId="77777777" w:rsidR="008B661B" w:rsidRPr="008B661B" w:rsidRDefault="008B661B" w:rsidP="008B661B">
            <w:r w:rsidRPr="008B661B">
              <w:t xml:space="preserve">Converter todo o código de Notebook para um </w:t>
            </w:r>
            <w:r w:rsidRPr="008B661B">
              <w:rPr>
                <w:i/>
                <w:iCs/>
              </w:rPr>
              <w:t>script</w:t>
            </w:r>
            <w:r w:rsidRPr="008B661B">
              <w:t xml:space="preserve"> Python executável (pipeline.py) e configurar o agendamento (</w:t>
            </w:r>
            <w:proofErr w:type="spellStart"/>
            <w:r w:rsidRPr="008B661B">
              <w:t>cron</w:t>
            </w:r>
            <w:proofErr w:type="spellEnd"/>
            <w:r w:rsidRPr="008B661B">
              <w:t xml:space="preserve"> / Task </w:t>
            </w:r>
            <w:proofErr w:type="spellStart"/>
            <w:r w:rsidRPr="008B661B">
              <w:t>Scheduler</w:t>
            </w:r>
            <w:proofErr w:type="spellEnd"/>
            <w:r w:rsidRPr="008B661B">
              <w:t>).</w:t>
            </w:r>
          </w:p>
        </w:tc>
      </w:tr>
      <w:tr w:rsidR="008B661B" w:rsidRPr="008B661B" w14:paraId="78B2A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8AC9B" w14:textId="77777777" w:rsidR="008B661B" w:rsidRPr="008B661B" w:rsidRDefault="008B661B" w:rsidP="008B661B">
            <w:r w:rsidRPr="008B661B">
              <w:rPr>
                <w:b/>
                <w:bCs/>
              </w:rPr>
              <w:lastRenderedPageBreak/>
              <w:t>Fase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2879C" w14:textId="77777777" w:rsidR="008B661B" w:rsidRPr="008B661B" w:rsidRDefault="008B661B" w:rsidP="008B661B">
            <w:r w:rsidRPr="008B661B">
              <w:rPr>
                <w:b/>
                <w:bCs/>
              </w:rPr>
              <w:t>Desafio Go: Módulo de 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92239" w14:textId="77777777" w:rsidR="008B661B" w:rsidRPr="008B661B" w:rsidRDefault="008B661B" w:rsidP="008B661B">
            <w:r w:rsidRPr="008B661B">
              <w:rPr>
                <w:b/>
                <w:bCs/>
              </w:rPr>
              <w:t>Introdução ao Go</w:t>
            </w:r>
            <w:r w:rsidRPr="008B661B">
              <w:t xml:space="preserve"> (Sintaxe, Variáveis, Funções). Criar um programa simples em Go que se conecta ao PostgreSQL e busca/exibe o último valor coletado (um </w:t>
            </w:r>
            <w:proofErr w:type="spellStart"/>
            <w:r w:rsidRPr="008B661B">
              <w:rPr>
                <w:i/>
                <w:iCs/>
              </w:rPr>
              <w:t>mini-backend</w:t>
            </w:r>
            <w:proofErr w:type="spellEnd"/>
            <w:r w:rsidRPr="008B661B">
              <w:t>).</w:t>
            </w:r>
          </w:p>
        </w:tc>
      </w:tr>
    </w:tbl>
    <w:p w14:paraId="7D33AD88" w14:textId="77777777" w:rsidR="00461626" w:rsidRDefault="00461626"/>
    <w:sectPr w:rsidR="00461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130"/>
    <w:multiLevelType w:val="multilevel"/>
    <w:tmpl w:val="3D66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1B"/>
    <w:rsid w:val="00461626"/>
    <w:rsid w:val="00461812"/>
    <w:rsid w:val="004931B2"/>
    <w:rsid w:val="008B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69CE"/>
  <w15:chartTrackingRefBased/>
  <w15:docId w15:val="{52D72982-910B-4704-B4D5-20725EB2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6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6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6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6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6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6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6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Santos</dc:creator>
  <cp:keywords/>
  <dc:description/>
  <cp:lastModifiedBy>Gabriel Santos</cp:lastModifiedBy>
  <cp:revision>1</cp:revision>
  <dcterms:created xsi:type="dcterms:W3CDTF">2025-12-09T01:22:00Z</dcterms:created>
  <dcterms:modified xsi:type="dcterms:W3CDTF">2025-12-09T01:23:00Z</dcterms:modified>
</cp:coreProperties>
</file>