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Planificación,</w:t>
      </w:r>
    </w:p>
    <w:p>
      <w:pPr>
        <w:pStyle w:val="Title"/>
        <w:jc w:val="center"/>
      </w:pPr>
      <w:r>
        <w:t>Diagnóstico y Backlog - Fase 1</w:t>
      </w:r>
    </w:p>
    <w:p>
      <w:pPr>
        <w:jc w:val="center"/>
      </w:pPr>
      <w:r>
        <w:rPr>
          <w:b/>
        </w:rPr>
        <w:t>v1.1 Implementado - 23/08/2026</w:t>
      </w:r>
    </w:p>
    <w:p>
      <w:pPr>
        <w:jc w:val="center"/>
      </w:pPr>
      <w:r>
        <w:t>Universidad Mariano Gálvez de Guatemala - Sestel - Coordinación y Despacho Técnico</w:t>
      </w:r>
    </w:p>
    <w:p>
      <w:pPr>
        <w:jc w:val="center"/>
      </w:pPr>
      <w:r>
        <w:t>Repositorio: https://github.com/GabrielSazo/Soporte-Despacho  |  Despliegue: http://35.175.59.147</w:t>
      </w:r>
    </w:p>
    <w:p>
      <w:r>
        <w:br w:type="page"/>
      </w:r>
    </w:p>
    <w:p>
      <w:pPr>
        <w:pStyle w:val="Heading1"/>
      </w:pPr>
      <w:r>
        <w:t>Documento de Planificación, Diagnóstico y Backlog - Fase 1</w:t>
      </w:r>
    </w:p>
    <w:p>
      <w:pPr>
        <w:pStyle w:val="Heading2"/>
      </w:pPr>
      <w:r>
        <w:t>v1.1 Implementado - 23/08/2026</w:t>
      </w:r>
    </w:p>
    <w:p>
      <w:pPr>
        <w:pStyle w:val="Heading3"/>
      </w:pPr>
      <w:r>
        <w:t>Universidad Mariano Gálvez de Guatemala - Sestel - Departamento de Coordinación y Despacho Técnico</w:t>
      </w:r>
    </w:p>
    <w:p>
      <w:r/>
      <w:r>
        <w:rPr>
          <w:b/>
        </w:rPr>
        <w:t>Repositorio:</w:t>
      </w:r>
      <w:r>
        <w:t xml:space="preserve"> https://github.com/GabrielSazo/Soporte-Despacho  </w:t>
      </w:r>
    </w:p>
    <w:p>
      <w:r/>
      <w:r>
        <w:rPr>
          <w:b/>
        </w:rPr>
        <w:t>Despliegue:</w:t>
      </w:r>
      <w:r>
        <w:t xml:space="preserve"> http://35.175.59.147 (EC2) - http://35.175.59.147/admin/  </w:t>
      </w:r>
    </w:p>
    <w:p>
      <w:r/>
      <w:r>
        <w:rPr>
          <w:b/>
        </w:rPr>
        <w:t>Rama:</w:t>
      </w:r>
      <w:r>
        <w:t xml:space="preserve"> main - Commit f5b6e00</w:t>
      </w:r>
    </w:p>
    <w:p>
      <w:r>
        <w:t>Este documento actualiza la v1.0 de Planificación (25/07/2026) para reflejar lo **realmente desplegado** al 23/08/2026. Se mantienen los objetivos originales y se añaden las ampliaciones y correcciones detectadas en validación contra el sistema.</w:t>
      </w:r>
    </w:p>
    <w:p>
      <w:r>
        <w:t>---</w:t>
      </w:r>
    </w:p>
    <w:p>
      <w:pPr>
        <w:pStyle w:val="Heading2"/>
      </w:pPr>
      <w:r>
        <w:t>1. Información General del Proyecto (sin cambios)</w:t>
      </w:r>
    </w:p>
    <w:p>
      <w:r/>
      <w:r>
        <w:rPr>
          <w:b/>
        </w:rPr>
        <w:t>Institución:</w:t>
      </w:r>
      <w:r>
        <w:t xml:space="preserve"> Universidad Mariano Gálvez de Guatemala  </w:t>
      </w:r>
    </w:p>
    <w:p>
      <w:r/>
      <w:r>
        <w:rPr>
          <w:b/>
        </w:rPr>
        <w:t>Contexto:</w:t>
      </w:r>
      <w:r>
        <w:t xml:space="preserve"> Sestel - Departamento de Coordinación y Despacho Técnico  </w:t>
      </w:r>
    </w:p>
    <w:p>
      <w:r/>
      <w:r>
        <w:rPr>
          <w:b/>
        </w:rPr>
        <w:t>Objetivo:</w:t>
      </w:r>
      <w:r>
        <w:t xml:space="preserve"> Desarrollo de un sistema web de seguimiento y escalamiento de soporte técnico, estructurado para los grupos de despachadores que asisten a las rutas de instalación y reparación (HFC, FTTH, DTH) y equipos de reclamos. El sistema permite enrutamiento jerárquico hacia el equipo de Soporte Despacho.</w:t>
      </w:r>
    </w:p>
    <w:p>
      <w:r/>
      <w:r>
        <w:rPr>
          <w:b/>
        </w:rPr>
        <w:t>Estado actual:</w:t>
      </w:r>
      <w:r>
        <w:t xml:space="preserve"> MVP desplegado y operativo en AWS EC2, con flujo end-to-end cerrado, autenticación JWT y segmentación por equipo verificada. Pendiente solo política formal de respaldo R-03 para Entrega Final.</w:t>
      </w:r>
    </w:p>
    <w:p>
      <w:pPr>
        <w:pStyle w:val="Heading2"/>
      </w:pPr>
      <w:r>
        <w:t>2. Diagnóstico Técnico y Definición del MVP</w:t>
      </w:r>
    </w:p>
    <w:p>
      <w:r/>
      <w:r>
        <w:rPr>
          <w:b/>
        </w:rPr>
        <w:t>Arquitectura prevista (v1.0):</w:t>
      </w:r>
      <w:r>
        <w:t xml:space="preserve"> Robusta, uso intensivo Desktop-First.</w:t>
      </w:r>
    </w:p>
    <w:p>
      <w:r/>
      <w:r>
        <w:rPr>
          <w:b/>
        </w:rPr>
        <w:t>Arquitectura desplegada (v1.1):</w:t>
      </w:r>
      <w:r>
        <w:t xml:space="preserve"> Mantiene Desktop-First pero </w:t>
      </w:r>
      <w:r>
        <w:rPr>
          <w:b/>
        </w:rPr>
        <w:t>añade diseño responsive moderno</w:t>
      </w:r>
      <w:r>
        <w:t xml:space="preserve"> con menú lateral colapsable, tema claro/oscuro y tablas adaptadas a móvil (validado en `src/styles.css`). No es cambio de alcance, es mejora de usabilidad.</w:t>
      </w:r>
    </w:p>
    <w:p>
      <w:r>
        <w:t>Alcance técnico verificado:</w:t>
      </w:r>
    </w:p>
    <w:p>
      <w:pPr>
        <w:pStyle w:val="ListBullet"/>
      </w:pPr>
      <w:r>
        <w:t>Plataforma de alta concurrencia para creación ágil de tickets por Despachadores (Tigo, Contrata y BBI N-2). **Verificado:** `POST /api/tickets/` con paginación 25, índices en `status, priority, assigned_team`.</w:t>
      </w:r>
    </w:p>
    <w:p>
      <w:pPr>
        <w:pStyle w:val="ListBullet"/>
      </w:pPr>
      <w:r>
        <w:t>Modelo de segmentación mediante Grupos (área macro) y Equipos (zona/sector). **Verificado:** `WorkGroup` y `Team` con constraint `unique_team_name_per_group`.</w:t>
      </w:r>
    </w:p>
    <w:p>
      <w:pPr>
        <w:pStyle w:val="ListBullet"/>
      </w:pPr>
      <w:r>
        <w:t>Restricción de visibilidad: despachadores solo ven sus tickets, soporte solo los de su equipo, administración bypass. **Verificado:** `tickets/permissions.py:visible_tickets_for()`, tests `test_ticket_is_scoped_to_its_creator`.</w:t>
      </w:r>
    </w:p>
    <w:p>
      <w:pPr>
        <w:pStyle w:val="ListBullet"/>
      </w:pPr>
      <w:r>
        <w:t>Flujo con validación cruzada: creador aprueba solución antes de cierre. **Verificado:** `require_validation_access` y endpoint `POST /validate`.</w:t>
      </w:r>
    </w:p>
    <w:p>
      <w:pPr>
        <w:pStyle w:val="Heading2"/>
      </w:pPr>
      <w:r>
        <w:t>3. Arquitectura y Tecnologías (Stack Técnico) - ACTUALIZADO</w:t>
      </w:r>
    </w:p>
    <w:p>
      <w:pPr>
        <w:pStyle w:val="NoSpacing"/>
      </w:pPr>
      <w:r>
        <w:t>| Capa | Previsto v1.0 | Desplegado v1.1 | Nota |</w:t>
      </w:r>
    </w:p>
    <w:p>
      <w:pPr>
        <w:pStyle w:val="NoSpacing"/>
      </w:pPr>
      <w:r>
        <w:t>|---|---|---|---|</w:t>
      </w:r>
    </w:p>
    <w:p>
      <w:pPr>
        <w:pStyle w:val="NoSpacing"/>
      </w:pPr>
      <w:r>
        <w:t>| Frontend | React 18.x con JavaScript, dashboard optimizado | **React 18.3.1 + Vite 6.4.3**, JavaScript, dashboard responsive + Nginx proxy | Sin cambio de framework, añade tooling |</w:t>
      </w:r>
    </w:p>
    <w:p>
      <w:pPr>
        <w:pStyle w:val="NoSpacing"/>
      </w:pPr>
      <w:r>
        <w:t>| Backend | Python Django 4.x | **Django 4.2.30**, DRF 3.17.2, SimpleJWT 5.5.1, Pillow 11.3, Gunicorn 22 | Versión exacta fijada en `backend/requirements.txt` |</w:t>
      </w:r>
    </w:p>
    <w:p>
      <w:pPr>
        <w:pStyle w:val="NoSpacing"/>
      </w:pPr>
      <w:r>
        <w:t>| Base de Datos | PostgreSQL 14+ | **PostgreSQL 16-alpine** (Docker), SQLite fallback local | Compatible 14+, upgrade menor |</w:t>
      </w:r>
    </w:p>
    <w:p>
      <w:pPr>
        <w:pStyle w:val="NoSpacing"/>
      </w:pPr>
      <w:r>
        <w:t>| Infra | No detallado | **Docker + compose.yaml (dev) / compose.prod.yaml (prod)**, EC2 t3.small, Security Group 80/22 | Nuevo |</w:t>
      </w:r>
    </w:p>
    <w:p>
      <w:pPr>
        <w:pStyle w:val="NoSpacing"/>
      </w:pPr>
      <w:r>
        <w:t>| Email | No detallado | `django.core.mail.backends.console` (dev) / `smtp.office365.com` (prod) con `despachob2c@tigo.com.gt` | Ampliación |</w:t>
      </w:r>
    </w:p>
    <w:p>
      <w:pPr>
        <w:pStyle w:val="NoSpacing"/>
      </w:pPr>
      <w:r>
        <w:t>| Metodología | Scrum sprints 14 días | Se mantiene | Sin cambio |</w:t>
      </w:r>
    </w:p>
    <w:p>
      <w:r/>
      <w:r>
        <w:rPr>
          <w:b/>
        </w:rPr>
        <w:t>Variables clave prod (`.env`):</w:t>
      </w:r>
      <w:r>
        <w:t xml:space="preserve"> `DJANGO_SECRET_KEY`, `DJANGO_ALLOWED_HOSTS`, `CORS_ALLOWED_ORIGINS`, `POSTGRES_*`, `FRONTEND_URL=http://35.175.59.147`, `EMAIL_HOST/PORT/USER/PASSWORD`, `VITE_API_URL=/api`.</w:t>
      </w:r>
    </w:p>
    <w:p>
      <w:pPr>
        <w:pStyle w:val="Heading2"/>
      </w:pPr>
      <w:r>
        <w:t>4. Diagramas Lógicos y Estructurales</w:t>
      </w:r>
    </w:p>
    <w:p>
      <w:pPr>
        <w:pStyle w:val="Heading3"/>
      </w:pPr>
      <w:r>
        <w:t>4.1 Modelo Entidad-Relación (Jerarquía y Accesos) - SIN CAMBIO LÓGICO</w:t>
      </w:r>
    </w:p>
    <w:p>
      <w:r>
        <w:t>`GRUPO --segmenta en--&gt; EQUIPO --agrupa a--&gt; USUARIO --crea (Despachador)/atiende (Soporte)--&gt; TICKET`</w:t>
      </w:r>
    </w:p>
    <w:p>
      <w:r>
        <w:t xml:space="preserve">`TICKET` referencia `origin_team` y `assigned_team` y `assignee`. </w:t>
      </w:r>
    </w:p>
    <w:p>
      <w:r/>
      <w:r>
        <w:rPr>
          <w:b/>
        </w:rPr>
        <w:t>Ampliación desplegada (no rompe diagrama):</w:t>
      </w:r>
      <w:r>
        <w:t xml:space="preserve"> `TicketAttachment` (JPG/PNG ≤5MB) y `TicketEvent` (auditoría) cuelgan de `TICKET`.</w:t>
      </w:r>
    </w:p>
    <w:p>
      <w:pPr>
        <w:pStyle w:val="Heading3"/>
      </w:pPr>
      <w:r>
        <w:t>4.2 Máquina de Estados del Ticket (Validación Cruzada) - ACLARACIÓN</w:t>
      </w:r>
    </w:p>
    <w:p>
      <w:r/>
      <w:r>
        <w:rPr>
          <w:b/>
        </w:rPr>
        <w:t>Doc mostraba:</w:t>
      </w:r>
      <w:r>
        <w:t xml:space="preserve"> `Abierto -&gt; Asignado -&gt; En_Proceso -&gt; Resuelto -&gt; Validacion -&gt; Cerrado` + rama `Escalado`.</w:t>
      </w:r>
    </w:p>
    <w:p>
      <w:r/>
      <w:r>
        <w:rPr>
          <w:b/>
        </w:rPr>
        <w:t>Desplegado (`tickets/models.py:Status`):</w:t>
      </w:r>
      <w:r>
        <w:t xml:space="preserve"> `ABIERTO -&gt; ASIGNADO -&gt; EN_PROCESO -&gt; VALIDACION -&gt; CERRADO` y `ESCALADO`. El estado `Resuelto` no se persiste; es la </w:t>
      </w:r>
      <w:r>
        <w:rPr>
          <w:b/>
        </w:rPr>
        <w:t>transición</w:t>
      </w:r>
      <w:r>
        <w:t xml:space="preserve"> `POST /resolve` que mueve a `VALIDACION` y fija `validation_due_at = now+24h`. El comportamiento de validación cruzada es idéntico.</w:t>
      </w:r>
    </w:p>
    <w:p>
      <w:r/>
      <w:r>
        <w:rPr>
          <w:b/>
        </w:rPr>
        <w:t>Automatizaciones desplegadas:</w:t>
      </w:r>
      <w:r>
        <w:t xml:space="preserve"> `process_ticket_automation` escala por SLA vencido y auto-cierra `VALIDACION` sin respuesta tras 24h (R-02).</w:t>
      </w:r>
    </w:p>
    <w:p>
      <w:pPr>
        <w:pStyle w:val="Heading3"/>
      </w:pPr>
      <w:r>
        <w:t>4.3 Flujo de Trabajo Operativo - SIN CAMBIO</w:t>
      </w:r>
    </w:p>
    <w:p>
      <w:r>
        <w:t>`Solicitud campo -&gt; ¿Puede resolver? -&gt; Crear Ticket -&gt; Enrutar a Soporte Despacho -&gt; Analizar/Resolver -&gt; Resuelto/Validación -&gt; ¿Despachador aprueba? -&gt; Cerrado` con loop a `En_Proceso` si rechaza. Implementado con endpoints `take/resolve/validate`.</w:t>
      </w:r>
    </w:p>
    <w:p>
      <w:pPr>
        <w:pStyle w:val="Heading2"/>
      </w:pPr>
      <w:r>
        <w:t>5. Matriz de Trazabilidad - ACTUALIZADA</w:t>
      </w:r>
    </w:p>
    <w:p>
      <w:pPr>
        <w:pStyle w:val="NoSpacing"/>
      </w:pPr>
      <w:r>
        <w:t>| Código | Objetivo específico | Módulo | Historia(s) | Relación al objetivo | Evidencia prevista / validación | Estado v1.1 |</w:t>
      </w:r>
    </w:p>
    <w:p>
      <w:pPr>
        <w:pStyle w:val="NoSpacing"/>
      </w:pPr>
      <w:r>
        <w:t>|---|---|---|---|---|---|---|</w:t>
      </w:r>
    </w:p>
    <w:p>
      <w:pPr>
        <w:pStyle w:val="NoSpacing"/>
      </w:pPr>
      <w:r>
        <w:t>| OE1 | Agilizar y centralizar registro de solicitudes despachadores | Gestión de Tickets | HU-01 Crear ticket; HU-02 Adjuntar evidencia | Digitaliza ingreso, elimina canales informales | Prueba funcional creación y validación de campos | **Cumplido** - `POST /tickets/` genera `INC-00001`, adjunto en creación y en detalle |</w:t>
      </w:r>
    </w:p>
    <w:p>
      <w:pPr>
        <w:pStyle w:val="NoSpacing"/>
      </w:pPr>
      <w:r>
        <w:t>| OE2 | Estructurar visibilidad y distribución por zonas/áreas | Soporte y Enrutamiento | HU-03 Bandeja por equipo; HU-04 Respaldo de equipo | Segmenta carga, soporte solo ve su competencia | Pruebas de acceso por roles | **Cumplido** - `visible_tickets_for`, test de aislamiento |</w:t>
      </w:r>
    </w:p>
    <w:p>
      <w:pPr>
        <w:pStyle w:val="NoSpacing"/>
      </w:pPr>
      <w:r>
        <w:t>| OE3 | Garantizar cierre efectivo de incidencias | Validación y Cierre | HU-05 Validación cruzada | Solución confirmada por despachador original | Flujo aprobación/rechazo | **Cumplido** - soporte no cierra, solo `validate` del creador |</w:t>
      </w:r>
    </w:p>
    <w:p>
      <w:pPr>
        <w:pStyle w:val="NoSpacing"/>
      </w:pPr>
      <w:r>
        <w:t>| OE4 | Automatizar control de tiempos y escalamientos | Automatización | HU-06 Alerta SLA; HU-07 Escalamiento | Previene estancamientos sin intervención humana | Simulación expiración SLA | **Cumplido** - `sla_state` (EN_TIEMPO/ADVERTENCIA/VENCIDO) + `process_ticket_automation` |</w:t>
      </w:r>
    </w:p>
    <w:p>
      <w:pPr>
        <w:pStyle w:val="NoSpacing"/>
      </w:pPr>
      <w:r>
        <w:t>| OE5 | Proveer control gerencial sobre rendimiento | Reportes y Dashboard | HU-08 Monitoreo global | Visibilidad tiempo real administradores | Dashboard poblado | **Cumplido** - `GET /dashboard/` con métricas, dona FTTH/HFC/DTH |</w:t>
      </w:r>
    </w:p>
    <w:p>
      <w:pPr>
        <w:pStyle w:val="NoSpacing"/>
      </w:pPr>
      <w:r>
        <w:t>| **OE6 (nuevo)** | Gestión de identidades y recuperación de acceso | Administración | HU-09 Usuarios/Grupos/Equipos; HU-10 Recuperación por correo | Permite a Admin gestionar organización sin intervención en BD | CRUD usuarios/equipos/grupos + `POST /auth/password-reset/` y `/confirm/` | **Ampliación desplegada** - no estaba en v1.0 |</w:t>
      </w:r>
    </w:p>
    <w:p>
      <w:pPr>
        <w:pStyle w:val="Heading2"/>
      </w:pPr>
      <w:r>
        <w:t>6. Product Backlog (Historias de Usuario) - CORREGIDO</w:t>
      </w:r>
    </w:p>
    <w:p>
      <w:r>
        <w:t>*Corrección:* En v1.0 había inconsistencia: trazabilidad decía `HU-07 Escalamiento (OE4)` pero backlog decía `HU-07 Reportes (OE5)`. Se unifica así:</w:t>
      </w:r>
    </w:p>
    <w:p>
      <w:pPr>
        <w:pStyle w:val="NoSpacing"/>
      </w:pPr>
      <w:r>
        <w:t>| ID | Módulo | Descripción (Rol-Acción-Beneficio) | Criterios de Aceptación | Prioridad | Estado |</w:t>
      </w:r>
    </w:p>
    <w:p>
      <w:pPr>
        <w:pStyle w:val="NoSpacing"/>
      </w:pPr>
      <w:r>
        <w:t>|---|---|---|---|---|---|</w:t>
      </w:r>
    </w:p>
    <w:p>
      <w:pPr>
        <w:pStyle w:val="NoSpacing"/>
      </w:pPr>
      <w:r>
        <w:t>| HU-01 | Tickets | Como Despachador, quiero registrar un ticket simple para solicitar ayuda a Soporte sin detener mi gestión | 1. Autocompleta Grupo/Equipo del usuario. 2. Genera ID único `INC-#####` | Alta | Hecho |</w:t>
      </w:r>
    </w:p>
    <w:p>
      <w:pPr>
        <w:pStyle w:val="NoSpacing"/>
      </w:pPr>
      <w:r>
        <w:t>| HU-02 | Tickets | Como Despachador, quiero adjuntar imágenes o logs al ticket para dar contexto | 1. JPG/PNG. 2. ≤5MB. **Ampliación:** también en detalle de ticket existente | Media | Hecho |</w:t>
      </w:r>
    </w:p>
    <w:p>
      <w:pPr>
        <w:pStyle w:val="NoSpacing"/>
      </w:pPr>
      <w:r>
        <w:t>| HU-03 | Soporte | Como Agente de Soporte, quiero bandeja filtrada por mi Equipo para enfocarme | 1. Oculta otros equipos. 2. Ordena por prioridad | Alta | Hecho |</w:t>
      </w:r>
    </w:p>
    <w:p>
      <w:pPr>
        <w:pStyle w:val="NoSpacing"/>
      </w:pPr>
      <w:r>
        <w:t>| HU-04 | Soporte | Como Agente de Soporte, quiero gestionar tickets de compañeros ausentes para continuidad | 1. Permisos compartidos a nivel de Equipo | Alta | Hecho |</w:t>
      </w:r>
    </w:p>
    <w:p>
      <w:pPr>
        <w:pStyle w:val="NoSpacing"/>
      </w:pPr>
      <w:r>
        <w:t>| HU-05 | Validación | Como Despachador, quiero recibir resuelto en “Validación” para aprobar/rechazar | 1. Soporte no cierra. 2. Aprobar/Rechazar | Alta | Hecho |</w:t>
      </w:r>
    </w:p>
    <w:p>
      <w:pPr>
        <w:pStyle w:val="NoSpacing"/>
      </w:pPr>
      <w:r>
        <w:t>| HU-06 | Automatización | Como Sistema, quiero marcar alerta amarilla/roja por SLA por vencer | 1. Lógica por prioridad (Crítica 1h, Alta 4h, Media 8h, Baja 24h). 2. Alerta visual | Media | Hecho |</w:t>
      </w:r>
    </w:p>
    <w:p>
      <w:pPr>
        <w:pStyle w:val="NoSpacing"/>
      </w:pPr>
      <w:r>
        <w:t>| HU-07 | Automatización | Como Sistema, quiero escalar automáticamente tickets vencidos | 1. Cron `process_ticket_automation` escala `ABIERTO/ASIGNADO/EN_PROCESO` con `sla_due_at &lt;= now` | Media | **Hecho - faltaba en backlog** |</w:t>
      </w:r>
    </w:p>
    <w:p>
      <w:pPr>
        <w:pStyle w:val="NoSpacing"/>
      </w:pPr>
      <w:r>
        <w:t>| HU-08 | Reportes | Como Administrador, quiero dashboard global para monitorear todos los grupos/métricas | 1. Bypass visibilidad. 2. Gráficos tiempo real | Media | Hecho |</w:t>
      </w:r>
    </w:p>
    <w:p>
      <w:pPr>
        <w:pStyle w:val="NoSpacing"/>
      </w:pPr>
      <w:r>
        <w:t>| HU-09 | Administración | Como Administrador, quiero gestionar usuarios, roles, grupos y equipos | 1. CRUD usuarios con rol y equipo. 2. CRUD grupos/equipos. 3. `is_active` sin borrar | Media | **Nuevo - desplegado** |</w:t>
      </w:r>
    </w:p>
    <w:p>
      <w:pPr>
        <w:pStyle w:val="NoSpacing"/>
      </w:pPr>
      <w:r>
        <w:t>| HU-10 | Administración | Como Usuario, quiero restablecer mi clave vía correo con enlace seguro | 1. `POST /password-reset/` envía correo con `uid/token`. 2. `POST /confirm/` valida 1h, un solo uso. 3. Página `/reset-password` solo permite esa acción | Media | **Nuevo - desplegado** |</w:t>
      </w:r>
    </w:p>
    <w:p>
      <w:pPr>
        <w:pStyle w:val="Heading2"/>
      </w:pPr>
      <w:r>
        <w:t>7. Matriz de Riesgos y Contingencias - ACTUALIZADA</w:t>
      </w:r>
    </w:p>
    <w:p>
      <w:pPr>
        <w:pStyle w:val="NoSpacing"/>
      </w:pPr>
      <w:r>
        <w:t>| ID | Riesgo | Impacto | Plan desplegado | Estado |</w:t>
      </w:r>
    </w:p>
    <w:p>
      <w:pPr>
        <w:pStyle w:val="NoSpacing"/>
      </w:pPr>
      <w:r>
        <w:t>|---|---|---|---|---|</w:t>
      </w:r>
    </w:p>
    <w:p>
      <w:pPr>
        <w:pStyle w:val="NoSpacing"/>
      </w:pPr>
      <w:r>
        <w:t>| R-01 | Cuellos de botella en asignación a Soporte Despacho | Alto | Round Robin por `last_assigned_at ASC` en `tickets/services.py:route_ticket` | Mitigado, probado |</w:t>
      </w:r>
    </w:p>
    <w:p>
      <w:pPr>
        <w:pStyle w:val="NoSpacing"/>
      </w:pPr>
      <w:r>
        <w:t>| R-02 | Retraso cierre por falta validación originador | Medio | Auto-Close 24h en `validation_due_at` via `process_ticket_automation` + escalamiento SLA | Mitigado, cron cada 5min recomendado |</w:t>
      </w:r>
    </w:p>
    <w:p>
      <w:pPr>
        <w:pStyle w:val="NoSpacing"/>
      </w:pPr>
      <w:r>
        <w:t>| R-03 | Pérdida conectividad/fallas repo y BD durante evaluación | Alto | **Parcial:** volumen `postgres_data` + `db.sqlite3` local para demo. **Falta:** política respaldo diario `pg_dump` cron y retención (ej. `0 2 * * * docker exec db pg_dump sestel \| gzip &gt; /backup/$(date).sql.gz`). Marcar pendiente Entrega Final | **Pendiente completar** |</w:t>
      </w:r>
    </w:p>
    <w:p>
      <w:pPr>
        <w:pStyle w:val="Heading2"/>
      </w:pPr>
      <w:r>
        <w:t>8. Plan de Trabajo y Cronograma - REAL vs PLAN</w:t>
      </w:r>
    </w:p>
    <w:p>
      <w:pPr>
        <w:pStyle w:val="NoSpacing"/>
      </w:pPr>
      <w:r>
        <w:t>| Hito | Fecha límite doc | Fecha real | Resultado |</w:t>
      </w:r>
    </w:p>
    <w:p>
      <w:pPr>
        <w:pStyle w:val="NoSpacing"/>
      </w:pPr>
      <w:r>
        <w:t>|---|---|---|---|</w:t>
      </w:r>
    </w:p>
    <w:p>
      <w:pPr>
        <w:pStyle w:val="NoSpacing"/>
      </w:pPr>
      <w:r>
        <w:t>| 1. Diagnóstico e Inicio | 25/07/2026 | 25/07/2026 | Alcance y backlog actualizados |</w:t>
      </w:r>
    </w:p>
    <w:p>
      <w:pPr>
        <w:pStyle w:val="NoSpacing"/>
      </w:pPr>
      <w:r>
        <w:t>| 2. PoC | 08/08/2026 | 05/08/2026 | Django+Postgres con Grupos/Equipos operativo (adelantado) |</w:t>
      </w:r>
    </w:p>
    <w:p>
      <w:pPr>
        <w:pStyle w:val="NoSpacing"/>
      </w:pPr>
      <w:r>
        <w:t>| 3. Incremento Base | 22/08/2026 | 20/08/2026 | Creación/edición/cambio estado + adjuntos operativos |</w:t>
      </w:r>
    </w:p>
    <w:p>
      <w:pPr>
        <w:pStyle w:val="NoSpacing"/>
      </w:pPr>
      <w:r>
        <w:t>| 4. Integración Parcial | 05/09/2026 | 21/08/2026 | SLA, priorización y automatizaciones validada (adelantado) |</w:t>
      </w:r>
    </w:p>
    <w:p>
      <w:pPr>
        <w:pStyle w:val="NoSpacing"/>
      </w:pPr>
      <w:r>
        <w:t>| 5. MVP Completo y Pruebas | 19/09/2026 | 23/08/2026 | Flujo end-to-end, dashboard, 7 tests backend + build frontend OK, deploy EC2 35.175.59.147 |</w:t>
      </w:r>
    </w:p>
    <w:p>
      <w:pPr>
        <w:pStyle w:val="NoSpacing"/>
      </w:pPr>
      <w:r>
        <w:t>| 6. Entrega Técnica Final | 03/10/2026 | Pendiente R-03 | Sistema estable, falta respaldo formal y documentación v1.1 |</w:t>
      </w:r>
    </w:p>
    <w:p>
      <w:r/>
      <w:r>
        <w:rPr>
          <w:b/>
        </w:rPr>
        <w:t>Pruebas operativas ejecutadas (23/08):</w:t>
      </w:r>
      <w:r>
        <w:t xml:space="preserve"> `manage.py test accounts tickets` 7 tests OK (auth por email, visibilidad por equipo, validación cruzada, escalado/auto-cierre, adjunto PNG, gestión usuarios, logout blacklist) + `npm run build` OK + `curl POST /api/auth/token/` con `despacho@sestel.local`.</w:t>
      </w:r>
    </w:p>
    <w:p>
      <w:pPr>
        <w:pStyle w:val="Heading2"/>
      </w:pPr>
      <w:r>
        <w:t>8.1 Estado Actual Desplegado (Nuevo apartado para v1.1)</w:t>
      </w:r>
    </w:p>
    <w:p>
      <w:r/>
      <w:r>
        <w:rPr>
          <w:b/>
        </w:rPr>
        <w:t>Infra:</w:t>
      </w:r>
      <w:r>
        <w:t xml:space="preserve"> EC2 `35.175.59.147`, `compose.prod.yaml` (postgres:16, api gunicorn 3 workers, frontend nginx), SG 80/22, `.env` con `FRONTEND_URL`, `CORS_ALLOWED_ORIGINS`, `EMAIL_*`. CI en `.github/workflows/ci.yml`.</w:t>
      </w:r>
    </w:p>
    <w:p>
      <w:r/>
      <w:r>
        <w:rPr>
          <w:b/>
        </w:rPr>
        <w:t>Accesos demo:</w:t>
      </w:r>
      <w:r>
        <w:t xml:space="preserve"> `despacho@sestel.local` / `soporte@sestel.local` / `admin@sestel.local` / `Sestel2026!` (admin con `is_staff`). Front `http://35.175.59.147`, Admin Django `http://35.175.59.147/admin/`.</w:t>
      </w:r>
    </w:p>
    <w:p>
      <w:r/>
      <w:r>
        <w:rPr>
          <w:b/>
        </w:rPr>
        <w:t>Flujo correo:</w:t>
      </w:r>
      <w:r>
        <w:t xml:space="preserve"> `POST /auth/password-reset/` envía desde `despachob2c@tigo.com.gt` vía `smtp.office365.com:587` a `POST /auth/password-reset/confirm/` con enlace `/reset-password?uid=&amp;token=` que renderiza `PasswordResetPage` (solo nueva clave, sin otras acciones). En `DEBUG=false` no expone token en respuesta.</w:t>
      </w:r>
    </w:p>
    <w:p>
      <w:r/>
      <w:r>
        <w:rPr>
          <w:b/>
        </w:rPr>
        <w:t>Qué cambiar en el archivo PDF para entrega:</w:t>
      </w:r>
      <w:r>
        <w:t xml:space="preserve"> Sustituir sección 3, 4.2, 5, 6, 7 y 8 con las tablas de arriba, añadir 8.1 y cambiar portada a `v1.1 Implementado 23/08/2026`. El original puede quedar como anexo.</w:t>
      </w:r>
    </w:p>
    <w:p>
      <w:r>
        <w:t>---</w:t>
      </w:r>
    </w:p>
    <w:p>
      <w:r>
        <w:t>*Documento generado automáticamente a partir del despliegue real. Para regenerar PDF, imprimir este Markdown desde VSCode/Collabora o pedir exportación DOCX.*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i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nsolas" w:hAnsi="Consolas"/>
      <w:sz w:val="1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