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.24005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4d7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4d78"/>
          <w:sz w:val="24"/>
          <w:szCs w:val="24"/>
          <w:u w:val="none"/>
          <w:shd w:fill="auto" w:val="clear"/>
          <w:vertAlign w:val="baseline"/>
          <w:rtl w:val="0"/>
        </w:rPr>
        <w:t xml:space="preserve">Register Polish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977539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e74b5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74b5"/>
          <w:sz w:val="18"/>
          <w:szCs w:val="18"/>
          <w:u w:val="none"/>
          <w:shd w:fill="auto" w:val="clear"/>
          <w:vertAlign w:val="baseline"/>
          <w:rtl w:val="0"/>
        </w:rPr>
        <w:t xml:space="preserve">04/09/2023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939208984375" w:line="240" w:lineRule="auto"/>
        <w:ind w:left="125.3352355957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VISÃO GERAL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107177734375" w:line="240" w:lineRule="auto"/>
        <w:ind w:left="123.359985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  <w:rtl w:val="0"/>
        </w:rPr>
        <w:t xml:space="preserve">Título </w:t>
      </w:r>
    </w:p>
    <w:tbl>
      <w:tblPr>
        <w:tblStyle w:val="Table1"/>
        <w:tblW w:w="9015.92041015625" w:type="dxa"/>
        <w:jc w:val="left"/>
        <w:tblInd w:w="115.2000427246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9.5999145507812"/>
        <w:gridCol w:w="8466.320495605469"/>
        <w:tblGridChange w:id="0">
          <w:tblGrid>
            <w:gridCol w:w="549.5999145507812"/>
            <w:gridCol w:w="8466.320495605469"/>
          </w:tblGrid>
        </w:tblGridChange>
      </w:tblGrid>
      <w:tr>
        <w:trPr>
          <w:cantSplit w:val="0"/>
          <w:trHeight w:val="5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320098876953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e74b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e74b5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971313476562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  <w:rtl w:val="0"/>
              </w:rPr>
              <w:t xml:space="preserve">Aplicativo </w:t>
            </w:r>
            <w:r w:rsidDel="00000000" w:rsidR="00000000" w:rsidRPr="00000000">
              <w:rPr>
                <w:i w:val="1"/>
                <w:color w:val="595959"/>
                <w:sz w:val="16.079999923706055"/>
                <w:szCs w:val="16.079999923706055"/>
                <w:shd w:fill="f2f2f2" w:val="clear"/>
                <w:rtl w:val="0"/>
              </w:rPr>
              <w:t xml:space="preserve">Universitário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  <w:rtl w:val="0"/>
              </w:rPr>
              <w:t xml:space="preserve"> que cadastra Alunos e Professores por </w:t>
            </w:r>
            <w:r w:rsidDel="00000000" w:rsidR="00000000" w:rsidRPr="00000000">
              <w:rPr>
                <w:i w:val="1"/>
                <w:color w:val="595959"/>
                <w:sz w:val="16.079999923706055"/>
                <w:szCs w:val="16.079999923706055"/>
                <w:shd w:fill="f2f2f2" w:val="clear"/>
                <w:rtl w:val="0"/>
              </w:rPr>
              <w:t xml:space="preserve">Disciplinas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.24005126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  <w:rtl w:val="0"/>
        </w:rPr>
        <w:t xml:space="preserve">Descrição</w:t>
      </w:r>
    </w:p>
    <w:tbl>
      <w:tblPr>
        <w:tblStyle w:val="Table2"/>
        <w:tblW w:w="9015.92041015625" w:type="dxa"/>
        <w:jc w:val="left"/>
        <w:tblInd w:w="115.2000427246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9.5999145507812"/>
        <w:gridCol w:w="8466.320495605469"/>
        <w:tblGridChange w:id="0">
          <w:tblGrid>
            <w:gridCol w:w="549.5999145507812"/>
            <w:gridCol w:w="8466.320495605469"/>
          </w:tblGrid>
        </w:tblGridChange>
      </w:tblGrid>
      <w:tr>
        <w:trPr>
          <w:cantSplit w:val="0"/>
          <w:trHeight w:val="12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320098876953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e74b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e74b5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1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74493408203125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  <w:rtl w:val="0"/>
              </w:rPr>
              <w:t xml:space="preserve">Sobre a Register Polish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7.94677734375" w:line="250.6453800201416" w:lineRule="auto"/>
              <w:ind w:left="126.2274169921875" w:right="740.421142578125" w:firstLine="0.321502685546875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  <w:rtl w:val="0"/>
              </w:rPr>
              <w:t xml:space="preserve">Fundada em 2023 a Polish tem por objetivo realizar o controle e melhorar o sistema da faculdade, diante 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  <w:rtl w:val="0"/>
              </w:rPr>
              <w:t xml:space="preserve">dificuldade de Atualizar e incluir novos alunos, professores e mat</w:t>
            </w:r>
            <w:r w:rsidDel="00000000" w:rsidR="00000000" w:rsidRPr="00000000">
              <w:rPr>
                <w:i w:val="1"/>
                <w:color w:val="595959"/>
                <w:sz w:val="16.079999923706055"/>
                <w:szCs w:val="16.079999923706055"/>
                <w:shd w:fill="f2f2f2" w:val="clear"/>
                <w:rtl w:val="0"/>
              </w:rPr>
              <w:t xml:space="preserve">é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  <w:rtl w:val="0"/>
              </w:rPr>
              <w:t xml:space="preserve">rias.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2132568359375" w:line="250.6461524963379" w:lineRule="auto"/>
              <w:ind w:left="126.54891967773438" w:right="923.355712890625" w:hanging="11.577606201171875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  <w:rtl w:val="0"/>
              </w:rPr>
              <w:t xml:space="preserve">Afim de agilizar e prevenir futuros m</w:t>
            </w:r>
            <w:r w:rsidDel="00000000" w:rsidR="00000000" w:rsidRPr="00000000">
              <w:rPr>
                <w:i w:val="1"/>
                <w:color w:val="595959"/>
                <w:sz w:val="16.079999923706055"/>
                <w:szCs w:val="16.079999923706055"/>
                <w:shd w:fill="f2f2f2" w:val="clear"/>
                <w:rtl w:val="0"/>
              </w:rPr>
              <w:t xml:space="preserve">au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  <w:rtl w:val="0"/>
              </w:rPr>
              <w:t xml:space="preserve">s ocorridos, como uma </w:t>
            </w:r>
            <w:r w:rsidDel="00000000" w:rsidR="00000000" w:rsidRPr="00000000">
              <w:rPr>
                <w:i w:val="1"/>
                <w:color w:val="595959"/>
                <w:sz w:val="16.079999923706055"/>
                <w:szCs w:val="16.079999923706055"/>
                <w:shd w:fill="f2f2f2" w:val="clear"/>
                <w:rtl w:val="0"/>
              </w:rPr>
              <w:t xml:space="preserve">matéria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  <w:rtl w:val="0"/>
              </w:rPr>
              <w:t xml:space="preserve"> sem professores especialistas, ou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  <w:rtl w:val="0"/>
              </w:rPr>
              <w:t xml:space="preserve">falta de alunos em determinadas </w:t>
            </w:r>
            <w:r w:rsidDel="00000000" w:rsidR="00000000" w:rsidRPr="00000000">
              <w:rPr>
                <w:i w:val="1"/>
                <w:color w:val="595959"/>
                <w:sz w:val="16.079999923706055"/>
                <w:szCs w:val="16.079999923706055"/>
                <w:shd w:fill="f2f2f2" w:val="clear"/>
                <w:rtl w:val="0"/>
              </w:rPr>
              <w:t xml:space="preserve">áreas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92041015625" w:type="dxa"/>
        <w:jc w:val="left"/>
        <w:tblInd w:w="115.2000427246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9.5999145507812"/>
        <w:gridCol w:w="8466.320495605469"/>
        <w:tblGridChange w:id="0">
          <w:tblGrid>
            <w:gridCol w:w="549.5999145507812"/>
            <w:gridCol w:w="8466.320495605469"/>
          </w:tblGrid>
        </w:tblGridChange>
      </w:tblGrid>
      <w:tr>
        <w:trPr>
          <w:cantSplit w:val="0"/>
          <w:trHeight w:val="61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32009887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10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94094848632812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  <w:rtl w:val="0"/>
              </w:rPr>
              <w:t xml:space="preserve">Finalidade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946533203125" w:line="253.62914085388184" w:lineRule="auto"/>
              <w:ind w:left="122.85064697265625" w:right="905.1837158203125" w:firstLine="3.698272705078125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  <w:rtl w:val="0"/>
              </w:rPr>
              <w:t xml:space="preserve">Este projeto tem por finalidade a criação de um sistema visando otimizar o tempo e melhor administrar 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  <w:rtl w:val="0"/>
              </w:rPr>
              <w:t xml:space="preserve">secretaria, </w:t>
            </w:r>
            <w:r w:rsidDel="00000000" w:rsidR="00000000" w:rsidRPr="00000000">
              <w:rPr>
                <w:i w:val="1"/>
                <w:color w:val="595959"/>
                <w:sz w:val="16.079999923706055"/>
                <w:szCs w:val="16.079999923706055"/>
                <w:shd w:fill="f2f2f2" w:val="clear"/>
                <w:rtl w:val="0"/>
              </w:rPr>
              <w:t xml:space="preserve">logística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  <w:rtl w:val="0"/>
              </w:rPr>
              <w:t xml:space="preserve"> e financeiro da Faculdade.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92041015625" w:type="dxa"/>
        <w:jc w:val="left"/>
        <w:tblInd w:w="115.2000427246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9.5999145507812"/>
        <w:gridCol w:w="8466.320495605469"/>
        <w:tblGridChange w:id="0">
          <w:tblGrid>
            <w:gridCol w:w="549.5999145507812"/>
            <w:gridCol w:w="8466.320495605469"/>
          </w:tblGrid>
        </w:tblGridChange>
      </w:tblGrid>
      <w:tr>
        <w:trPr>
          <w:cantSplit w:val="0"/>
          <w:trHeight w:val="81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32009887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92584228515625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  <w:rtl w:val="0"/>
              </w:rPr>
              <w:t xml:space="preserve">Objetivos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946533203125" w:line="240" w:lineRule="auto"/>
              <w:ind w:left="114.971313476562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  <w:rtl w:val="0"/>
              </w:rPr>
              <w:t xml:space="preserve">Auxiliar na identificação de possíveis problemas pela má adminstração da Faculdade.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946533203125" w:line="240" w:lineRule="auto"/>
              <w:ind w:left="125.7449340820312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  <w:rtl w:val="0"/>
              </w:rPr>
              <w:t xml:space="preserve">Disponibilizar alternativas que facilitem a administração e flexibilidade da Faculdade.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458251953125" w:line="240" w:lineRule="auto"/>
              <w:ind w:left="126.54891967773438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  <w:rtl w:val="0"/>
              </w:rPr>
              <w:t xml:space="preserve">Facilitar a geração de relatórios gerenciais e (futuros) controles internos.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5.92041015625" w:type="dxa"/>
        <w:jc w:val="left"/>
        <w:tblInd w:w="115.2000427246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9.5999145507812"/>
        <w:gridCol w:w="8466.320495605469"/>
        <w:tblGridChange w:id="0">
          <w:tblGrid>
            <w:gridCol w:w="549.5999145507812"/>
            <w:gridCol w:w="8466.320495605469"/>
          </w:tblGrid>
        </w:tblGridChange>
      </w:tblGrid>
      <w:tr>
        <w:trPr>
          <w:cantSplit w:val="0"/>
          <w:trHeight w:val="162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32009887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94094848632812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  <w:rtl w:val="0"/>
              </w:rPr>
              <w:t xml:space="preserve">Descrição do Projeto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946533203125" w:line="252.13760375976562" w:lineRule="auto"/>
              <w:ind w:left="119.47372436523438" w:right="726.697998046875" w:firstLine="15.919189453125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  <w:rtl w:val="0"/>
              </w:rPr>
              <w:t xml:space="preserve">O projeto de implementação será realizado de 03/09/2023 à 03/11/2023, contando com a alocação de uma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  <w:rtl w:val="0"/>
              </w:rPr>
              <w:t xml:space="preserve">gerente de projeto e 5 desenvolvedores que serão alocados conforme os ciclos do projeto, sendo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  <w:rtl w:val="0"/>
              </w:rPr>
              <w:t xml:space="preserve">necessário: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814208984375" w:line="240" w:lineRule="auto"/>
              <w:ind w:left="121.24252319335938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  <w:rtl w:val="0"/>
              </w:rPr>
              <w:t xml:space="preserve">• Desenvolvimento do Sistema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46435546875" w:line="240" w:lineRule="auto"/>
              <w:ind w:left="121.24252319335938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  <w:rtl w:val="0"/>
              </w:rPr>
              <w:t xml:space="preserve">• Implementação do Sistema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946533203125" w:line="240" w:lineRule="auto"/>
              <w:ind w:left="136.518554687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  <w:rtl w:val="0"/>
              </w:rPr>
              <w:t xml:space="preserve">Treinamento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946533203125" w:line="240" w:lineRule="auto"/>
              <w:ind w:left="126.54891967773438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  <w:rtl w:val="0"/>
              </w:rPr>
              <w:t xml:space="preserve">Esclarecimentos e suporte técnico. 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5.92041015625" w:type="dxa"/>
        <w:jc w:val="left"/>
        <w:tblInd w:w="115.2000427246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9.5999145507812"/>
        <w:gridCol w:w="8466.320495605469"/>
        <w:tblGridChange w:id="0">
          <w:tblGrid>
            <w:gridCol w:w="549.5999145507812"/>
            <w:gridCol w:w="8466.320495605469"/>
          </w:tblGrid>
        </w:tblGridChange>
      </w:tblGrid>
      <w:tr>
        <w:trPr>
          <w:cantSplit w:val="0"/>
          <w:trHeight w:val="2236.72103881835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32009887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94094848632812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  <w:rtl w:val="0"/>
              </w:rPr>
              <w:t xml:space="preserve">Descrição do Produto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46435546875" w:line="250.64623832702637" w:lineRule="auto"/>
              <w:ind w:left="123.17214965820312" w:right="820.4425048828125" w:firstLine="12.22076416015625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  <w:rtl w:val="0"/>
              </w:rPr>
              <w:t xml:space="preserve">O sistema será online, onde o cliente terá acesso via plataforma web buscando a redução de custos com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  <w:rtl w:val="0"/>
              </w:rPr>
              <w:t xml:space="preserve">máquinas e infraestrutura podendo o gestor da empresa optar por adicionar usuários a depender do plano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  <w:rtl w:val="0"/>
              </w:rPr>
              <w:t xml:space="preserve">escolhido e selecionar os métodos mais adequados.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21356201171875" w:line="250.64661026000977" w:lineRule="auto"/>
              <w:ind w:left="126.2274169921875" w:right="1185.2252197265625" w:hanging="11.256103515625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  <w:rtl w:val="0"/>
              </w:rPr>
              <w:t xml:space="preserve">A Faculdade poderá limitar quais funções os demais colaboradores terão acesso, podendo organizar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  <w:rtl w:val="0"/>
              </w:rPr>
              <w:t xml:space="preserve">de forma hierárquica a autonomia dos demais usuários dentro do sistema.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81304931640625" w:line="252.1377468109131" w:lineRule="auto"/>
              <w:ind w:left="123.17214965820312" w:right="985.05859375" w:firstLine="49.29840087890625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  <w:rtl w:val="0"/>
              </w:rPr>
              <w:t xml:space="preserve">Relatório de Sazonalidade, onde o sistema irá gerar periodicamente relatórios de Cursos que saem em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  <w:rtl w:val="0"/>
              </w:rPr>
              <w:t xml:space="preserve">maior quantidade a depender do período. Evitando a ausência de alunos ou falta de professores para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  <w:rtl w:val="0"/>
              </w:rPr>
              <w:t xml:space="preserve">determinada </w:t>
            </w:r>
            <w:r w:rsidDel="00000000" w:rsidR="00000000" w:rsidRPr="00000000">
              <w:rPr>
                <w:i w:val="1"/>
                <w:color w:val="595959"/>
                <w:sz w:val="16.079999923706055"/>
                <w:szCs w:val="16.079999923706055"/>
                <w:shd w:fill="f2f2f2" w:val="clear"/>
                <w:rtl w:val="0"/>
              </w:rPr>
              <w:t xml:space="preserve">matéria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734100341796875" w:line="253.62994194030762" w:lineRule="auto"/>
              <w:ind w:left="114.9713134765625" w:right="780.2423095703125" w:firstLine="15.115203857421875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  <w:rtl w:val="0"/>
              </w:rPr>
              <w:t xml:space="preserve">Caso o Aluno não complete a média da Faculdade, será aplicado uma prova com o valor que a Faculdade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  <w:rtl w:val="0"/>
              </w:rPr>
              <w:t xml:space="preserve">pré-estabeleceu no contrato.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.5599975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  <w:rtl w:val="0"/>
        </w:rPr>
        <w:t xml:space="preserve">Categoria e Prioridade </w:t>
      </w:r>
    </w:p>
    <w:tbl>
      <w:tblPr>
        <w:tblStyle w:val="Table7"/>
        <w:tblW w:w="9015.920257568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9.6000671386719"/>
        <w:gridCol w:w="8466.320190429688"/>
        <w:tblGridChange w:id="0">
          <w:tblGrid>
            <w:gridCol w:w="549.6000671386719"/>
            <w:gridCol w:w="8466.320190429688"/>
          </w:tblGrid>
        </w:tblGridChange>
      </w:tblGrid>
      <w:tr>
        <w:trPr>
          <w:cantSplit w:val="0"/>
          <w:trHeight w:val="51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5201416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e74b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e74b5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1663208007812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  <w:rtl w:val="0"/>
              </w:rPr>
              <w:t xml:space="preserve">Categoria: Administração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946533203125" w:line="240" w:lineRule="auto"/>
              <w:ind w:left="115.05111694335938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  <w:rtl w:val="0"/>
              </w:rPr>
              <w:t xml:space="preserve">Alta Prioridade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.24005126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  <w:rtl w:val="0"/>
        </w:rPr>
        <w:t xml:space="preserve">Entregáveis </w:t>
      </w:r>
    </w:p>
    <w:tbl>
      <w:tblPr>
        <w:tblStyle w:val="Table8"/>
        <w:tblW w:w="9015.920257568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9.6000671386719"/>
        <w:gridCol w:w="8466.320190429688"/>
        <w:tblGridChange w:id="0">
          <w:tblGrid>
            <w:gridCol w:w="549.6000671386719"/>
            <w:gridCol w:w="8466.320190429688"/>
          </w:tblGrid>
        </w:tblGridChange>
      </w:tblGrid>
      <w:tr>
        <w:trPr>
          <w:cantSplit w:val="0"/>
          <w:trHeight w:val="122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5201416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e74b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e74b5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2720336914062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  <w:rtl w:val="0"/>
              </w:rPr>
              <w:t xml:space="preserve">São entregáveis deste projeto: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94775390625" w:line="240" w:lineRule="auto"/>
              <w:ind w:left="125.82473754882812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  <w:rtl w:val="0"/>
              </w:rPr>
              <w:t xml:space="preserve">Documentação suporte (incluindo todos os artefatos solicitados)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946533203125" w:line="240" w:lineRule="auto"/>
              <w:ind w:left="115.05111694335938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  <w:rtl w:val="0"/>
              </w:rPr>
              <w:t xml:space="preserve">Acesso ao sistema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46435546875" w:line="240" w:lineRule="auto"/>
              <w:ind w:left="127.2720336914062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  <w:rtl w:val="0"/>
              </w:rPr>
              <w:t xml:space="preserve">Suporte via fone 8h – de seg. a sex. (validade 6 meses)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9453125" w:line="240" w:lineRule="auto"/>
              <w:ind w:left="127.2720336914062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  <w:rtl w:val="0"/>
              </w:rPr>
              <w:t xml:space="preserve">Suporte on-line 8h – de seg. a sex. (validade 1 ano)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946533203125" w:line="240" w:lineRule="auto"/>
              <w:ind w:left="127.2720336914062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  <w:rtl w:val="0"/>
              </w:rPr>
              <w:t xml:space="preserve">Site de Ajuda – Sugestões e Avaliações (Durante o contrato)</w:t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.24005126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  <w:rtl w:val="0"/>
        </w:rPr>
        <w:t xml:space="preserve">Premissas </w:t>
      </w:r>
    </w:p>
    <w:tbl>
      <w:tblPr>
        <w:tblStyle w:val="Table9"/>
        <w:tblW w:w="9015.920257568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9.6000671386719"/>
        <w:gridCol w:w="8466.320190429688"/>
        <w:tblGridChange w:id="0">
          <w:tblGrid>
            <w:gridCol w:w="549.6000671386719"/>
            <w:gridCol w:w="8466.320190429688"/>
          </w:tblGrid>
        </w:tblGridChange>
      </w:tblGrid>
      <w:tr>
        <w:trPr>
          <w:cantSplit w:val="0"/>
          <w:trHeight w:val="619.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5201416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e74b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e74b5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2720336914062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  <w:rtl w:val="0"/>
              </w:rPr>
              <w:t xml:space="preserve">São premissas deste projeto: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458251953125" w:line="240" w:lineRule="auto"/>
              <w:ind w:left="115.05111694335938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  <w:rtl w:val="0"/>
              </w:rPr>
              <w:t xml:space="preserve">Adesão dos colaboradores em manter seu ambiente de trabalho organizado.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946533203125" w:line="240" w:lineRule="auto"/>
              <w:ind w:left="126.6287231445312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  <w:rtl w:val="0"/>
              </w:rPr>
              <w:t xml:space="preserve">Excelência na facilidade em manusear o sistema</w:t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.24005126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  <w:rtl w:val="0"/>
        </w:rPr>
        <w:t xml:space="preserve">Exclusões do Projeto </w:t>
      </w:r>
    </w:p>
    <w:tbl>
      <w:tblPr>
        <w:tblStyle w:val="Table10"/>
        <w:tblW w:w="9015.920257568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9.6000671386719"/>
        <w:gridCol w:w="8466.320190429688"/>
        <w:tblGridChange w:id="0">
          <w:tblGrid>
            <w:gridCol w:w="549.6000671386719"/>
            <w:gridCol w:w="8466.320190429688"/>
          </w:tblGrid>
        </w:tblGridChange>
      </w:tblGrid>
      <w:tr>
        <w:trPr>
          <w:cantSplit w:val="0"/>
          <w:trHeight w:val="82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5201416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e74b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e74b5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2075195312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  <w:rtl w:val="0"/>
              </w:rPr>
              <w:t xml:space="preserve">Não estão inclusas neste projeto: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46435546875" w:line="240" w:lineRule="auto"/>
              <w:ind w:left="135.4727172851562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  <w:rtl w:val="0"/>
              </w:rPr>
              <w:t xml:space="preserve">Qualquer serviço de consultoria (logística ou tecnológica)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9459228515625" w:line="240" w:lineRule="auto"/>
              <w:ind w:left="135.4727172851562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  <w:rtl w:val="0"/>
              </w:rPr>
              <w:t xml:space="preserve">Qualquer requisição que venha prejudicar o controle de estoque do cliente.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946533203125" w:line="240" w:lineRule="auto"/>
              <w:ind w:left="135.4727172851562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  <w:rtl w:val="0"/>
              </w:rPr>
              <w:t xml:space="preserve">Qualquer solicitação especial de acesso (com exceção de requisitos de acessibilidade)</w:t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.24005126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  <w:rtl w:val="0"/>
        </w:rPr>
        <w:t xml:space="preserve">Entregas</w:t>
      </w:r>
    </w:p>
    <w:tbl>
      <w:tblPr>
        <w:tblStyle w:val="Table11"/>
        <w:tblW w:w="9015.920257568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9.6000671386719"/>
        <w:gridCol w:w="8466.320190429688"/>
        <w:tblGridChange w:id="0">
          <w:tblGrid>
            <w:gridCol w:w="549.6000671386719"/>
            <w:gridCol w:w="8466.320190429688"/>
          </w:tblGrid>
        </w:tblGridChange>
      </w:tblGrid>
      <w:tr>
        <w:trPr>
          <w:cantSplit w:val="0"/>
          <w:trHeight w:val="821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5201416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e74b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e74b5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.6299991607666" w:lineRule="auto"/>
              <w:ind w:left="115.05111694335938" w:right="1757.19970703125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  <w:rtl w:val="0"/>
              </w:rPr>
              <w:t xml:space="preserve">As entregas serão feitas por etapas, conforme testes executados e aprovação da Faculdade.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  <w:rtl w:val="0"/>
              </w:rPr>
              <w:t xml:space="preserve">Artefatos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81475830078125" w:line="240" w:lineRule="auto"/>
              <w:ind w:left="125.82473754882812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  <w:rtl w:val="0"/>
              </w:rPr>
              <w:t xml:space="preserve">Documentação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54620361328125" w:line="240" w:lineRule="auto"/>
              <w:ind w:left="127.2720336914062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6.079999923706055"/>
                <w:szCs w:val="16.079999923706055"/>
                <w:u w:val="none"/>
                <w:shd w:fill="f2f2f2" w:val="clear"/>
                <w:vertAlign w:val="baseline"/>
                <w:rtl w:val="0"/>
              </w:rPr>
              <w:t xml:space="preserve">Sistema</w:t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651.6795349121094" w:top="1505.2001953125" w:left="1320.4798889160156" w:right="1401.944580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