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tblInd w:w="-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6804"/>
      </w:tblGrid>
      <w:tr w:rsidR="00AA1E2D" w:rsidRPr="00222609" w14:paraId="3474D98E" w14:textId="77777777" w:rsidTr="1BFA827A"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77805671" w14:textId="77777777" w:rsidR="000D1EBC" w:rsidRPr="00222609" w:rsidRDefault="000D1EBC" w:rsidP="005D2E03">
            <w:pPr>
              <w:pStyle w:val="Contedodatabela"/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2609">
              <w:rPr>
                <w:rFonts w:ascii="Arial" w:hAnsi="Arial" w:cs="Arial"/>
                <w:noProof/>
              </w:rPr>
              <w:drawing>
                <wp:anchor distT="0" distB="0" distL="0" distR="0" simplePos="0" relativeHeight="251659264" behindDoc="0" locked="0" layoutInCell="1" allowOverlap="1" wp14:anchorId="255B47E8" wp14:editId="39E2523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205740</wp:posOffset>
                  </wp:positionV>
                  <wp:extent cx="739140" cy="631190"/>
                  <wp:effectExtent l="0" t="0" r="0" b="3810"/>
                  <wp:wrapSquare wrapText="largest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3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1812025" w14:textId="77777777" w:rsidR="000D1EBC" w:rsidRPr="00222609" w:rsidRDefault="000D1EBC" w:rsidP="005D2E03">
            <w:pPr>
              <w:pStyle w:val="Normal1"/>
              <w:jc w:val="center"/>
              <w:rPr>
                <w:rFonts w:ascii="Arial" w:hAnsi="Arial" w:cs="Arial"/>
              </w:rPr>
            </w:pPr>
            <w:r w:rsidRPr="00222609">
              <w:rPr>
                <w:rFonts w:ascii="Arial" w:hAnsi="Arial" w:cs="Arial"/>
                <w:sz w:val="24"/>
                <w:szCs w:val="24"/>
              </w:rPr>
              <w:t>CEFET–MG / CAMPUS LEOPOLDINA</w:t>
            </w:r>
          </w:p>
          <w:p w14:paraId="21BADEEB" w14:textId="17F2DD9A" w:rsidR="000D1EBC" w:rsidRPr="00222609" w:rsidRDefault="00ED05E7" w:rsidP="005D2E03">
            <w:pPr>
              <w:pStyle w:val="Normal1"/>
              <w:jc w:val="center"/>
              <w:rPr>
                <w:rFonts w:ascii="Arial" w:hAnsi="Arial" w:cs="Arial"/>
              </w:rPr>
            </w:pPr>
            <w:r w:rsidRPr="55101984">
              <w:rPr>
                <w:rFonts w:ascii="Arial" w:hAnsi="Arial" w:cs="Arial"/>
                <w:sz w:val="24"/>
                <w:szCs w:val="24"/>
              </w:rPr>
              <w:t>CMA0</w:t>
            </w:r>
            <w:r w:rsidR="4B28430C" w:rsidRPr="55101984">
              <w:rPr>
                <w:rFonts w:ascii="Arial" w:hAnsi="Arial" w:cs="Arial"/>
                <w:sz w:val="24"/>
                <w:szCs w:val="24"/>
              </w:rPr>
              <w:t>2</w:t>
            </w:r>
            <w:r w:rsidR="000D4AE1" w:rsidRPr="551019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5101984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262A5334" w:rsidRPr="55101984">
              <w:rPr>
                <w:rFonts w:ascii="Arial" w:hAnsi="Arial" w:cs="Arial"/>
                <w:sz w:val="24"/>
                <w:szCs w:val="24"/>
              </w:rPr>
              <w:t xml:space="preserve">LABORATÓRIO DE </w:t>
            </w:r>
            <w:r w:rsidR="000D1EBC" w:rsidRPr="55101984">
              <w:rPr>
                <w:rFonts w:ascii="Arial" w:hAnsi="Arial" w:cs="Arial"/>
                <w:sz w:val="24"/>
                <w:szCs w:val="24"/>
              </w:rPr>
              <w:t>PROGRAMAÇÃO</w:t>
            </w:r>
            <w:r w:rsidRPr="551019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736D" w:rsidRPr="55101984">
              <w:rPr>
                <w:rFonts w:ascii="Arial" w:hAnsi="Arial" w:cs="Arial"/>
                <w:sz w:val="24"/>
                <w:szCs w:val="24"/>
              </w:rPr>
              <w:t>DE COMPUTADORES</w:t>
            </w:r>
            <w:r w:rsidRPr="55101984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4A8CC667" w14:textId="77777777" w:rsidR="0043736D" w:rsidRDefault="0043736D" w:rsidP="008C768F">
            <w:pPr>
              <w:pStyle w:val="Normal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761263" w14:textId="3E2CD58B" w:rsidR="000D1EBC" w:rsidRPr="00222609" w:rsidRDefault="000D1EBC" w:rsidP="008C768F">
            <w:pPr>
              <w:pStyle w:val="Normal1"/>
              <w:jc w:val="center"/>
              <w:rPr>
                <w:rFonts w:ascii="Arial" w:hAnsi="Arial" w:cs="Arial"/>
              </w:rPr>
            </w:pPr>
            <w:r w:rsidRPr="2C521601">
              <w:rPr>
                <w:rFonts w:ascii="Arial" w:hAnsi="Arial" w:cs="Arial"/>
                <w:sz w:val="24"/>
                <w:szCs w:val="24"/>
              </w:rPr>
              <w:t>DATA</w:t>
            </w:r>
            <w:r w:rsidR="008C768F" w:rsidRPr="2C521601">
              <w:rPr>
                <w:rFonts w:ascii="Arial" w:hAnsi="Arial" w:cs="Arial"/>
                <w:sz w:val="24"/>
                <w:szCs w:val="24"/>
              </w:rPr>
              <w:t xml:space="preserve"> DE ENTREGA</w:t>
            </w:r>
            <w:r w:rsidRPr="2C521601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56AAE8C" w:rsidRPr="2C521601">
              <w:rPr>
                <w:rFonts w:ascii="Arial" w:hAnsi="Arial" w:cs="Arial"/>
                <w:sz w:val="24"/>
                <w:szCs w:val="24"/>
              </w:rPr>
              <w:t>0</w:t>
            </w:r>
            <w:r w:rsidR="138338FC" w:rsidRPr="2C521601">
              <w:rPr>
                <w:rFonts w:ascii="Arial" w:hAnsi="Arial" w:cs="Arial"/>
                <w:sz w:val="24"/>
                <w:szCs w:val="24"/>
              </w:rPr>
              <w:t>8</w:t>
            </w:r>
            <w:r w:rsidR="00ED05E7" w:rsidRPr="2C521601">
              <w:rPr>
                <w:rFonts w:ascii="Arial" w:hAnsi="Arial" w:cs="Arial"/>
                <w:sz w:val="24"/>
                <w:szCs w:val="24"/>
              </w:rPr>
              <w:t>/1</w:t>
            </w:r>
            <w:r w:rsidR="77777087" w:rsidRPr="2C521601">
              <w:rPr>
                <w:rFonts w:ascii="Arial" w:hAnsi="Arial" w:cs="Arial"/>
                <w:sz w:val="24"/>
                <w:szCs w:val="24"/>
              </w:rPr>
              <w:t>1</w:t>
            </w:r>
            <w:r w:rsidRPr="2C521601">
              <w:rPr>
                <w:rFonts w:ascii="Arial" w:hAnsi="Arial" w:cs="Arial"/>
                <w:sz w:val="24"/>
                <w:szCs w:val="24"/>
              </w:rPr>
              <w:t xml:space="preserve">/2020 </w:t>
            </w:r>
            <w:r w:rsidR="008C768F" w:rsidRPr="2C521601">
              <w:rPr>
                <w:rFonts w:ascii="Arial" w:hAnsi="Arial" w:cs="Arial"/>
                <w:sz w:val="24"/>
                <w:szCs w:val="24"/>
              </w:rPr>
              <w:t xml:space="preserve">VALOR: </w:t>
            </w:r>
            <w:r w:rsidR="0043736D" w:rsidRPr="2C521601">
              <w:rPr>
                <w:rFonts w:ascii="Arial" w:hAnsi="Arial" w:cs="Arial"/>
                <w:sz w:val="24"/>
                <w:szCs w:val="24"/>
              </w:rPr>
              <w:t>2</w:t>
            </w:r>
            <w:r w:rsidR="008C768F" w:rsidRPr="2C521601">
              <w:rPr>
                <w:rFonts w:ascii="Arial" w:hAnsi="Arial" w:cs="Arial"/>
                <w:sz w:val="24"/>
                <w:szCs w:val="24"/>
              </w:rPr>
              <w:t>5</w:t>
            </w:r>
            <w:r w:rsidRPr="2C521601">
              <w:rPr>
                <w:rFonts w:ascii="Arial" w:hAnsi="Arial" w:cs="Arial"/>
                <w:sz w:val="24"/>
                <w:szCs w:val="24"/>
              </w:rPr>
              <w:t xml:space="preserve"> pontos</w:t>
            </w:r>
          </w:p>
          <w:p w14:paraId="3CAC2E31" w14:textId="77777777" w:rsidR="000D1EBC" w:rsidRPr="00222609" w:rsidRDefault="000D1EBC" w:rsidP="008C768F">
            <w:pPr>
              <w:pStyle w:val="Normal1"/>
              <w:rPr>
                <w:rFonts w:ascii="Arial" w:hAnsi="Arial" w:cs="Arial"/>
              </w:rPr>
            </w:pPr>
          </w:p>
        </w:tc>
      </w:tr>
    </w:tbl>
    <w:p w14:paraId="01CAE891" w14:textId="77777777" w:rsidR="000D1EBC" w:rsidRPr="00222609" w:rsidRDefault="000D1EBC" w:rsidP="000D1EBC">
      <w:pPr>
        <w:rPr>
          <w:rFonts w:ascii="Arial" w:hAnsi="Arial" w:cs="Arial"/>
        </w:rPr>
      </w:pPr>
    </w:p>
    <w:p w14:paraId="73EB6D82" w14:textId="7C041373" w:rsidR="00007AA4" w:rsidRDefault="00007AA4" w:rsidP="55101984">
      <w:pPr>
        <w:jc w:val="both"/>
        <w:rPr>
          <w:rFonts w:ascii="Arial" w:hAnsi="Arial" w:cs="Arial"/>
        </w:rPr>
      </w:pPr>
    </w:p>
    <w:p w14:paraId="16AA1302" w14:textId="01575D3A" w:rsidR="00007AA4" w:rsidRPr="00782799" w:rsidRDefault="00B13F35" w:rsidP="55101984">
      <w:pPr>
        <w:ind w:left="360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Equipe:</w:t>
      </w:r>
      <w:r w:rsidRPr="00782799">
        <w:rPr>
          <w:rFonts w:ascii="Arial" w:hAnsi="Arial" w:cs="Arial"/>
          <w:sz w:val="28"/>
          <w:szCs w:val="28"/>
        </w:rPr>
        <w:t xml:space="preserve"> Gabriel Schwenck e Camila Machado</w:t>
      </w:r>
    </w:p>
    <w:p w14:paraId="54DD0747" w14:textId="3E6D0B08" w:rsidR="00B13F35" w:rsidRPr="00782799" w:rsidRDefault="00B13F35" w:rsidP="55101984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784CFC62" w14:textId="0FA033EB" w:rsidR="00B13F35" w:rsidRPr="00782799" w:rsidRDefault="00B13F35" w:rsidP="55101984">
      <w:pPr>
        <w:ind w:left="360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Tema:</w:t>
      </w:r>
      <w:r w:rsidRPr="00782799">
        <w:rPr>
          <w:rFonts w:ascii="Arial" w:hAnsi="Arial" w:cs="Arial"/>
          <w:sz w:val="28"/>
          <w:szCs w:val="28"/>
        </w:rPr>
        <w:t xml:space="preserve"> Biblioteca</w:t>
      </w:r>
    </w:p>
    <w:p w14:paraId="0FF47A8B" w14:textId="310DE001" w:rsidR="00B13F35" w:rsidRPr="00782799" w:rsidRDefault="00B13F35" w:rsidP="55101984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7C575CB7" w14:textId="393BFAF7" w:rsidR="00B13F35" w:rsidRPr="00782799" w:rsidRDefault="00B13F35" w:rsidP="55101984">
      <w:pPr>
        <w:ind w:left="360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 xml:space="preserve">Link GitHub: </w:t>
      </w:r>
      <w:hyperlink r:id="rId9" w:history="1">
        <w:r w:rsidRPr="00782799">
          <w:rPr>
            <w:rStyle w:val="Hyperlink"/>
            <w:rFonts w:ascii="Arial" w:hAnsi="Arial" w:cs="Arial"/>
            <w:sz w:val="28"/>
            <w:szCs w:val="28"/>
          </w:rPr>
          <w:t>https://github.com/GabrielSchwenck/Trabalho1</w:t>
        </w:r>
      </w:hyperlink>
    </w:p>
    <w:p w14:paraId="45100CC1" w14:textId="2D9D66C3" w:rsidR="00B13F35" w:rsidRPr="00782799" w:rsidRDefault="00B13F35" w:rsidP="55101984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D607CDA" w14:textId="77777777" w:rsidR="00B13F35" w:rsidRPr="00782799" w:rsidRDefault="00B13F35" w:rsidP="00B13F35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6871E4B" w14:textId="77777777" w:rsidR="00B13F35" w:rsidRPr="00782799" w:rsidRDefault="00B13F35" w:rsidP="00B13F35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976C0F" w14:textId="7467B37D" w:rsidR="00B13F35" w:rsidRPr="00782799" w:rsidRDefault="00B13F35" w:rsidP="00B13F3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Constantes</w:t>
      </w:r>
      <w:r w:rsidRPr="0078279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827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82799">
        <w:rPr>
          <w:rFonts w:ascii="Arial" w:hAnsi="Arial" w:cs="Arial"/>
          <w:sz w:val="28"/>
          <w:szCs w:val="28"/>
        </w:rPr>
        <w:t>l</w:t>
      </w:r>
      <w:r w:rsidRPr="00782799">
        <w:rPr>
          <w:rFonts w:ascii="Arial" w:hAnsi="Arial" w:cs="Arial"/>
          <w:sz w:val="28"/>
          <w:szCs w:val="28"/>
        </w:rPr>
        <w:t xml:space="preserve">inhas </w:t>
      </w:r>
      <w:r w:rsidRPr="00782799">
        <w:rPr>
          <w:rFonts w:ascii="Arial" w:hAnsi="Arial" w:cs="Arial"/>
          <w:sz w:val="28"/>
          <w:szCs w:val="28"/>
        </w:rPr>
        <w:t>5</w:t>
      </w:r>
      <w:r w:rsidRPr="00782799">
        <w:rPr>
          <w:rFonts w:ascii="Arial" w:hAnsi="Arial" w:cs="Arial"/>
          <w:sz w:val="28"/>
          <w:szCs w:val="28"/>
        </w:rPr>
        <w:t xml:space="preserve"> e </w:t>
      </w:r>
      <w:r w:rsidRPr="00782799">
        <w:rPr>
          <w:rFonts w:ascii="Arial" w:hAnsi="Arial" w:cs="Arial"/>
          <w:sz w:val="28"/>
          <w:szCs w:val="28"/>
        </w:rPr>
        <w:t>6</w:t>
      </w:r>
      <w:r w:rsidRPr="00782799">
        <w:rPr>
          <w:rFonts w:ascii="Arial" w:hAnsi="Arial" w:cs="Arial"/>
          <w:sz w:val="28"/>
          <w:szCs w:val="28"/>
        </w:rPr>
        <w:t xml:space="preserve"> do código fonte.</w:t>
      </w:r>
    </w:p>
    <w:p w14:paraId="052EAE4E" w14:textId="77777777" w:rsidR="00B13F35" w:rsidRPr="00782799" w:rsidRDefault="00B13F35" w:rsidP="00B13F35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0196309" w14:textId="4B6BE429" w:rsidR="00B13F35" w:rsidRPr="00782799" w:rsidRDefault="00B13F35" w:rsidP="00B13F35">
      <w:pPr>
        <w:ind w:left="708" w:firstLine="360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 xml:space="preserve">Exemplo: </w:t>
      </w:r>
      <w:r w:rsidRPr="00782799">
        <w:rPr>
          <w:rFonts w:ascii="Arial" w:hAnsi="Arial" w:cs="Arial"/>
          <w:sz w:val="28"/>
          <w:szCs w:val="28"/>
        </w:rPr>
        <w:t xml:space="preserve">#define </w:t>
      </w:r>
      <w:r w:rsidRPr="00782799">
        <w:rPr>
          <w:rFonts w:ascii="Arial" w:hAnsi="Arial" w:cs="Arial"/>
          <w:sz w:val="28"/>
          <w:szCs w:val="28"/>
        </w:rPr>
        <w:t>VAL1</w:t>
      </w:r>
      <w:r w:rsidRPr="00782799">
        <w:rPr>
          <w:rFonts w:ascii="Arial" w:hAnsi="Arial" w:cs="Arial"/>
          <w:sz w:val="28"/>
          <w:szCs w:val="28"/>
        </w:rPr>
        <w:t xml:space="preserve"> 100 </w:t>
      </w:r>
    </w:p>
    <w:p w14:paraId="051CCE3E" w14:textId="77777777" w:rsidR="00C9221D" w:rsidRPr="00782799" w:rsidRDefault="00C9221D" w:rsidP="00B13F35">
      <w:pPr>
        <w:ind w:left="708" w:firstLine="360"/>
        <w:jc w:val="both"/>
        <w:rPr>
          <w:rFonts w:ascii="Arial" w:hAnsi="Arial" w:cs="Arial"/>
          <w:sz w:val="28"/>
          <w:szCs w:val="28"/>
        </w:rPr>
      </w:pPr>
    </w:p>
    <w:p w14:paraId="2C47DB0F" w14:textId="5BABAA03" w:rsidR="00B13F35" w:rsidRPr="00782799" w:rsidRDefault="00B13F35" w:rsidP="00B13F35">
      <w:pPr>
        <w:ind w:left="708" w:firstLine="360"/>
        <w:jc w:val="both"/>
        <w:rPr>
          <w:rFonts w:ascii="Arial" w:hAnsi="Arial" w:cs="Arial"/>
          <w:sz w:val="28"/>
          <w:szCs w:val="28"/>
        </w:rPr>
      </w:pPr>
    </w:p>
    <w:p w14:paraId="63A60D94" w14:textId="4DFBA2FB" w:rsidR="00B13F35" w:rsidRPr="00782799" w:rsidRDefault="00B13F35" w:rsidP="00B13F3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Variáveis</w:t>
      </w:r>
      <w:r w:rsidRPr="00782799">
        <w:rPr>
          <w:rFonts w:ascii="Arial" w:hAnsi="Arial" w:cs="Arial"/>
          <w:b/>
          <w:bCs/>
          <w:sz w:val="28"/>
          <w:szCs w:val="28"/>
        </w:rPr>
        <w:t>:</w:t>
      </w:r>
      <w:r w:rsidRPr="00782799">
        <w:rPr>
          <w:rFonts w:ascii="Arial" w:hAnsi="Arial" w:cs="Arial"/>
          <w:sz w:val="28"/>
          <w:szCs w:val="28"/>
        </w:rPr>
        <w:t xml:space="preserve">  linhas 13 e 14 do código fonte</w:t>
      </w:r>
    </w:p>
    <w:p w14:paraId="49A861E2" w14:textId="36316AEA" w:rsidR="00B13F35" w:rsidRPr="00782799" w:rsidRDefault="00B13F35" w:rsidP="00B13F35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1E121161" w14:textId="29E32ACF" w:rsidR="00B13F35" w:rsidRPr="00782799" w:rsidRDefault="00B13F35" w:rsidP="00B13F35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Exemplo:</w:t>
      </w:r>
      <w:r w:rsidRPr="00782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221D" w:rsidRPr="00782799">
        <w:rPr>
          <w:rFonts w:ascii="Arial" w:hAnsi="Arial" w:cs="Arial"/>
          <w:sz w:val="28"/>
          <w:szCs w:val="28"/>
        </w:rPr>
        <w:t>int</w:t>
      </w:r>
      <w:proofErr w:type="spellEnd"/>
      <w:r w:rsidR="00C9221D" w:rsidRPr="00782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221D" w:rsidRPr="00782799">
        <w:rPr>
          <w:rFonts w:ascii="Arial" w:hAnsi="Arial" w:cs="Arial"/>
          <w:sz w:val="28"/>
          <w:szCs w:val="28"/>
        </w:rPr>
        <w:t>cod_prateleira</w:t>
      </w:r>
      <w:proofErr w:type="spellEnd"/>
    </w:p>
    <w:p w14:paraId="0CA8F372" w14:textId="77777777" w:rsidR="00C9221D" w:rsidRPr="00782799" w:rsidRDefault="00C9221D" w:rsidP="00B13F35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138B02B0" w14:textId="3CF87F15" w:rsidR="00C9221D" w:rsidRPr="00782799" w:rsidRDefault="00C9221D" w:rsidP="55101984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ab/>
      </w:r>
    </w:p>
    <w:p w14:paraId="24302D2F" w14:textId="7ACFA21B" w:rsidR="00C9221D" w:rsidRPr="00782799" w:rsidRDefault="00C9221D" w:rsidP="00C9221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Operações aritméticas</w:t>
      </w:r>
      <w:r w:rsidRPr="00782799">
        <w:rPr>
          <w:rFonts w:ascii="Arial" w:hAnsi="Arial" w:cs="Arial"/>
          <w:b/>
          <w:bCs/>
          <w:sz w:val="28"/>
          <w:szCs w:val="28"/>
        </w:rPr>
        <w:t>:</w:t>
      </w:r>
      <w:r w:rsidRPr="00782799">
        <w:rPr>
          <w:rFonts w:ascii="Arial" w:hAnsi="Arial" w:cs="Arial"/>
          <w:sz w:val="28"/>
          <w:szCs w:val="28"/>
        </w:rPr>
        <w:t xml:space="preserve">  linha 73 do código fonte</w:t>
      </w:r>
    </w:p>
    <w:p w14:paraId="445248C8" w14:textId="23BEEEE2" w:rsidR="00C9221D" w:rsidRPr="00782799" w:rsidRDefault="00C9221D" w:rsidP="00C9221D">
      <w:pPr>
        <w:ind w:left="1068"/>
        <w:jc w:val="both"/>
        <w:rPr>
          <w:rFonts w:ascii="Arial" w:hAnsi="Arial" w:cs="Arial"/>
          <w:b/>
          <w:bCs/>
          <w:sz w:val="28"/>
          <w:szCs w:val="28"/>
        </w:rPr>
      </w:pPr>
    </w:p>
    <w:p w14:paraId="6EDF1FDA" w14:textId="4D8F199A" w:rsidR="00C9221D" w:rsidRPr="00782799" w:rsidRDefault="00C9221D" w:rsidP="00C9221D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 xml:space="preserve">Exemplo: </w:t>
      </w:r>
      <w:r w:rsidRPr="00782799">
        <w:rPr>
          <w:rFonts w:ascii="Arial" w:hAnsi="Arial" w:cs="Arial"/>
          <w:sz w:val="28"/>
          <w:szCs w:val="28"/>
        </w:rPr>
        <w:t>quantidade = quantidade - 1;</w:t>
      </w:r>
    </w:p>
    <w:p w14:paraId="39B4FCA5" w14:textId="6001F259" w:rsidR="00B13F35" w:rsidRPr="00782799" w:rsidRDefault="00B13F35" w:rsidP="55101984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5BB1AEC" w14:textId="77777777" w:rsidR="00C9221D" w:rsidRPr="00782799" w:rsidRDefault="00C9221D" w:rsidP="55101984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DBED9BF" w14:textId="661B0F3D" w:rsidR="00C9221D" w:rsidRPr="00782799" w:rsidRDefault="00C9221D" w:rsidP="00C9221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Operações lógicas</w:t>
      </w:r>
      <w:r w:rsidRPr="00782799">
        <w:rPr>
          <w:rFonts w:ascii="Arial" w:hAnsi="Arial" w:cs="Arial"/>
          <w:sz w:val="28"/>
          <w:szCs w:val="28"/>
        </w:rPr>
        <w:t>:  linha 43 do código fonte</w:t>
      </w:r>
    </w:p>
    <w:p w14:paraId="48258C05" w14:textId="36049A5D" w:rsidR="00C9221D" w:rsidRPr="00782799" w:rsidRDefault="00C9221D" w:rsidP="00C9221D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69A2B853" w14:textId="232D9B49" w:rsidR="00C9221D" w:rsidRPr="00782799" w:rsidRDefault="00C9221D" w:rsidP="00C9221D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</w:t>
      </w:r>
      <w:r w:rsidRPr="0078279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82799">
        <w:rPr>
          <w:rFonts w:ascii="Arial" w:hAnsi="Arial" w:cs="Arial"/>
          <w:sz w:val="28"/>
          <w:szCs w:val="28"/>
        </w:rPr>
        <w:t>if</w:t>
      </w:r>
      <w:proofErr w:type="spellEnd"/>
      <w:r w:rsidRPr="00782799">
        <w:rPr>
          <w:rFonts w:ascii="Arial" w:hAnsi="Arial" w:cs="Arial"/>
          <w:sz w:val="28"/>
          <w:szCs w:val="28"/>
        </w:rPr>
        <w:t xml:space="preserve"> ((</w:t>
      </w:r>
      <w:proofErr w:type="gramStart"/>
      <w:r w:rsidRPr="00782799">
        <w:rPr>
          <w:rFonts w:ascii="Arial" w:hAnsi="Arial" w:cs="Arial"/>
          <w:sz w:val="28"/>
          <w:szCs w:val="28"/>
        </w:rPr>
        <w:t>quantidade !</w:t>
      </w:r>
      <w:proofErr w:type="gramEnd"/>
      <w:r w:rsidRPr="00782799">
        <w:rPr>
          <w:rFonts w:ascii="Arial" w:hAnsi="Arial" w:cs="Arial"/>
          <w:sz w:val="28"/>
          <w:szCs w:val="28"/>
        </w:rPr>
        <w:t>= 0)&amp;&amp;(quantidade&gt;=1))</w:t>
      </w:r>
    </w:p>
    <w:p w14:paraId="1D79AD81" w14:textId="4D42AE05" w:rsidR="00C9221D" w:rsidRPr="00782799" w:rsidRDefault="00C9221D" w:rsidP="00C9221D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121ACFF5" w14:textId="29A8B130" w:rsidR="003271A0" w:rsidRPr="00782799" w:rsidRDefault="003271A0" w:rsidP="00C9221D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47A24758" w14:textId="6F076076" w:rsidR="003271A0" w:rsidRPr="00782799" w:rsidRDefault="003271A0" w:rsidP="003271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Comando de atribuição</w:t>
      </w:r>
      <w:r w:rsidRPr="00782799">
        <w:rPr>
          <w:rFonts w:ascii="Arial" w:hAnsi="Arial" w:cs="Arial"/>
          <w:sz w:val="28"/>
          <w:szCs w:val="28"/>
        </w:rPr>
        <w:t>: linha 76 do código fonte</w:t>
      </w:r>
    </w:p>
    <w:p w14:paraId="090C899A" w14:textId="6687728B" w:rsidR="003271A0" w:rsidRPr="00782799" w:rsidRDefault="003271A0" w:rsidP="003271A0">
      <w:pPr>
        <w:jc w:val="both"/>
        <w:rPr>
          <w:rFonts w:ascii="Arial" w:hAnsi="Arial" w:cs="Arial"/>
          <w:sz w:val="28"/>
          <w:szCs w:val="28"/>
        </w:rPr>
      </w:pPr>
    </w:p>
    <w:p w14:paraId="75422119" w14:textId="02B50D07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Exemplo:</w:t>
      </w:r>
      <w:r w:rsidRPr="00782799">
        <w:rPr>
          <w:rFonts w:ascii="Arial" w:hAnsi="Arial" w:cs="Arial"/>
          <w:sz w:val="28"/>
          <w:szCs w:val="28"/>
        </w:rPr>
        <w:t xml:space="preserve"> </w:t>
      </w:r>
      <w:r w:rsidRPr="00782799">
        <w:rPr>
          <w:rFonts w:ascii="Arial" w:hAnsi="Arial" w:cs="Arial"/>
          <w:sz w:val="28"/>
          <w:szCs w:val="28"/>
        </w:rPr>
        <w:t xml:space="preserve">  status = 0;</w:t>
      </w:r>
    </w:p>
    <w:p w14:paraId="76C17DBC" w14:textId="78019E57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6721FB67" w14:textId="1DB699C1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770C987D" w14:textId="3DAD61B8" w:rsidR="00782799" w:rsidRDefault="00782799" w:rsidP="00782799">
      <w:pPr>
        <w:pStyle w:val="PargrafodaLista"/>
        <w:ind w:left="1068"/>
        <w:jc w:val="both"/>
        <w:rPr>
          <w:rFonts w:ascii="Arial" w:hAnsi="Arial" w:cs="Arial"/>
          <w:sz w:val="28"/>
          <w:szCs w:val="28"/>
        </w:rPr>
      </w:pPr>
    </w:p>
    <w:p w14:paraId="3F8A94C7" w14:textId="77777777" w:rsidR="00782799" w:rsidRPr="00782799" w:rsidRDefault="00782799" w:rsidP="00782799">
      <w:pPr>
        <w:pStyle w:val="PargrafodaLista"/>
        <w:ind w:left="1068"/>
        <w:jc w:val="both"/>
        <w:rPr>
          <w:rFonts w:ascii="Arial" w:hAnsi="Arial" w:cs="Arial"/>
          <w:sz w:val="28"/>
          <w:szCs w:val="28"/>
        </w:rPr>
      </w:pPr>
    </w:p>
    <w:p w14:paraId="375AD8B8" w14:textId="76961766" w:rsidR="003271A0" w:rsidRPr="00782799" w:rsidRDefault="003271A0" w:rsidP="003271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lastRenderedPageBreak/>
        <w:t>Comandos de entrada e saíd</w:t>
      </w:r>
      <w:r w:rsidRPr="00782799">
        <w:rPr>
          <w:rFonts w:ascii="Arial" w:hAnsi="Arial" w:cs="Arial"/>
          <w:b/>
          <w:bCs/>
          <w:sz w:val="28"/>
          <w:szCs w:val="28"/>
        </w:rPr>
        <w:t>a</w:t>
      </w:r>
      <w:r w:rsidRPr="00782799">
        <w:rPr>
          <w:rFonts w:ascii="Arial" w:hAnsi="Arial" w:cs="Arial"/>
          <w:sz w:val="28"/>
          <w:szCs w:val="28"/>
        </w:rPr>
        <w:t>: linha</w:t>
      </w:r>
      <w:r w:rsidRPr="00782799">
        <w:rPr>
          <w:rFonts w:ascii="Arial" w:hAnsi="Arial" w:cs="Arial"/>
          <w:sz w:val="28"/>
          <w:szCs w:val="28"/>
        </w:rPr>
        <w:t>s</w:t>
      </w:r>
      <w:r w:rsidRPr="00782799">
        <w:rPr>
          <w:rFonts w:ascii="Arial" w:hAnsi="Arial" w:cs="Arial"/>
          <w:sz w:val="28"/>
          <w:szCs w:val="28"/>
        </w:rPr>
        <w:t xml:space="preserve"> </w:t>
      </w:r>
      <w:r w:rsidRPr="00782799">
        <w:rPr>
          <w:rFonts w:ascii="Arial" w:hAnsi="Arial" w:cs="Arial"/>
          <w:sz w:val="28"/>
          <w:szCs w:val="28"/>
        </w:rPr>
        <w:t>32 e 31</w:t>
      </w:r>
      <w:r w:rsidRPr="00782799">
        <w:rPr>
          <w:rFonts w:ascii="Arial" w:hAnsi="Arial" w:cs="Arial"/>
          <w:sz w:val="28"/>
          <w:szCs w:val="28"/>
        </w:rPr>
        <w:t xml:space="preserve"> do código fonte</w:t>
      </w:r>
    </w:p>
    <w:p w14:paraId="3338C9C9" w14:textId="77777777" w:rsidR="003271A0" w:rsidRPr="00782799" w:rsidRDefault="003271A0" w:rsidP="003271A0">
      <w:pPr>
        <w:jc w:val="both"/>
        <w:rPr>
          <w:rFonts w:ascii="Arial" w:hAnsi="Arial" w:cs="Arial"/>
          <w:sz w:val="28"/>
          <w:szCs w:val="28"/>
        </w:rPr>
      </w:pPr>
    </w:p>
    <w:p w14:paraId="6ECD92C7" w14:textId="68604AEE" w:rsid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Exemplo:</w:t>
      </w:r>
      <w:r w:rsidRPr="00782799">
        <w:rPr>
          <w:rFonts w:ascii="Arial" w:hAnsi="Arial" w:cs="Arial"/>
          <w:sz w:val="28"/>
          <w:szCs w:val="28"/>
        </w:rPr>
        <w:t xml:space="preserve"> </w:t>
      </w:r>
    </w:p>
    <w:p w14:paraId="51277715" w14:textId="77777777" w:rsidR="00782799" w:rsidRDefault="00782799" w:rsidP="003271A0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7782AFEF" w14:textId="427A7454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82799">
        <w:rPr>
          <w:rFonts w:ascii="Arial" w:hAnsi="Arial" w:cs="Arial"/>
          <w:sz w:val="28"/>
          <w:szCs w:val="28"/>
        </w:rPr>
        <w:t>printf</w:t>
      </w:r>
      <w:proofErr w:type="spellEnd"/>
      <w:r w:rsidRPr="00782799">
        <w:rPr>
          <w:rFonts w:ascii="Arial" w:hAnsi="Arial" w:cs="Arial"/>
          <w:sz w:val="28"/>
          <w:szCs w:val="28"/>
        </w:rPr>
        <w:t>(</w:t>
      </w:r>
      <w:proofErr w:type="gramEnd"/>
      <w:r w:rsidRPr="00782799">
        <w:rPr>
          <w:rFonts w:ascii="Arial" w:hAnsi="Arial" w:cs="Arial"/>
          <w:sz w:val="28"/>
          <w:szCs w:val="28"/>
        </w:rPr>
        <w:t>"\</w:t>
      </w:r>
      <w:proofErr w:type="spellStart"/>
      <w:r w:rsidRPr="00782799">
        <w:rPr>
          <w:rFonts w:ascii="Arial" w:hAnsi="Arial" w:cs="Arial"/>
          <w:sz w:val="28"/>
          <w:szCs w:val="28"/>
        </w:rPr>
        <w:t>nCADASTRO</w:t>
      </w:r>
      <w:proofErr w:type="spellEnd"/>
      <w:r w:rsidRPr="00782799">
        <w:rPr>
          <w:rFonts w:ascii="Arial" w:hAnsi="Arial" w:cs="Arial"/>
          <w:sz w:val="28"/>
          <w:szCs w:val="28"/>
        </w:rPr>
        <w:t xml:space="preserve"> DE LIVRO\</w:t>
      </w:r>
      <w:proofErr w:type="spellStart"/>
      <w:r w:rsidRPr="00782799">
        <w:rPr>
          <w:rFonts w:ascii="Arial" w:hAnsi="Arial" w:cs="Arial"/>
          <w:sz w:val="28"/>
          <w:szCs w:val="28"/>
        </w:rPr>
        <w:t>nDigite</w:t>
      </w:r>
      <w:proofErr w:type="spellEnd"/>
      <w:r w:rsidRPr="00782799">
        <w:rPr>
          <w:rFonts w:ascii="Arial" w:hAnsi="Arial" w:cs="Arial"/>
          <w:sz w:val="28"/>
          <w:szCs w:val="28"/>
        </w:rPr>
        <w:t xml:space="preserve"> o nome do livro:</w:t>
      </w:r>
      <w:r w:rsidRPr="00782799">
        <w:rPr>
          <w:rFonts w:ascii="Arial" w:hAnsi="Arial" w:cs="Arial"/>
          <w:sz w:val="28"/>
          <w:szCs w:val="28"/>
        </w:rPr>
        <w:t xml:space="preserve"> </w:t>
      </w:r>
      <w:r w:rsidRPr="00782799">
        <w:rPr>
          <w:rFonts w:ascii="Arial" w:hAnsi="Arial" w:cs="Arial"/>
          <w:sz w:val="28"/>
          <w:szCs w:val="28"/>
        </w:rPr>
        <w:t>");</w:t>
      </w:r>
    </w:p>
    <w:p w14:paraId="24A1EDAD" w14:textId="21417CDF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proofErr w:type="spellStart"/>
      <w:r w:rsidRPr="00782799">
        <w:rPr>
          <w:rFonts w:ascii="Arial" w:hAnsi="Arial" w:cs="Arial"/>
          <w:sz w:val="28"/>
          <w:szCs w:val="28"/>
        </w:rPr>
        <w:t>gets</w:t>
      </w:r>
      <w:proofErr w:type="spellEnd"/>
      <w:r w:rsidRPr="00782799">
        <w:rPr>
          <w:rFonts w:ascii="Arial" w:hAnsi="Arial" w:cs="Arial"/>
          <w:sz w:val="28"/>
          <w:szCs w:val="28"/>
        </w:rPr>
        <w:t>(</w:t>
      </w:r>
      <w:proofErr w:type="spellStart"/>
      <w:r w:rsidRPr="00782799">
        <w:rPr>
          <w:rFonts w:ascii="Arial" w:hAnsi="Arial" w:cs="Arial"/>
          <w:sz w:val="28"/>
          <w:szCs w:val="28"/>
        </w:rPr>
        <w:t>nome_do_livro</w:t>
      </w:r>
      <w:proofErr w:type="spellEnd"/>
      <w:r w:rsidRPr="00782799">
        <w:rPr>
          <w:rFonts w:ascii="Arial" w:hAnsi="Arial" w:cs="Arial"/>
          <w:sz w:val="28"/>
          <w:szCs w:val="28"/>
        </w:rPr>
        <w:t>);</w:t>
      </w:r>
    </w:p>
    <w:p w14:paraId="013533D8" w14:textId="38C72423" w:rsidR="003271A0" w:rsidRPr="00782799" w:rsidRDefault="003271A0" w:rsidP="003271A0">
      <w:pPr>
        <w:jc w:val="both"/>
        <w:rPr>
          <w:rFonts w:ascii="Arial" w:hAnsi="Arial" w:cs="Arial"/>
          <w:sz w:val="28"/>
          <w:szCs w:val="28"/>
        </w:rPr>
      </w:pPr>
    </w:p>
    <w:p w14:paraId="7D22F6A3" w14:textId="415CD083" w:rsidR="003271A0" w:rsidRPr="00782799" w:rsidRDefault="003271A0" w:rsidP="003271A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6A4352" w14:textId="77777777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</w:p>
    <w:p w14:paraId="17A5845F" w14:textId="6415EE05" w:rsidR="003271A0" w:rsidRPr="00782799" w:rsidRDefault="003271A0" w:rsidP="003271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</w:t>
      </w:r>
      <w:r w:rsidRPr="00782799">
        <w:rPr>
          <w:rFonts w:ascii="Arial" w:hAnsi="Arial" w:cs="Arial"/>
          <w:b/>
          <w:bCs/>
          <w:sz w:val="28"/>
          <w:szCs w:val="28"/>
        </w:rPr>
        <w:t>strutura condicional de múltipla escolha:</w:t>
      </w:r>
      <w:r w:rsidRPr="00782799">
        <w:rPr>
          <w:rFonts w:ascii="Arial" w:hAnsi="Arial" w:cs="Arial"/>
          <w:sz w:val="28"/>
          <w:szCs w:val="28"/>
        </w:rPr>
        <w:t xml:space="preserve"> linhas </w:t>
      </w:r>
      <w:r w:rsidRPr="00782799">
        <w:rPr>
          <w:rFonts w:ascii="Arial" w:hAnsi="Arial" w:cs="Arial"/>
          <w:sz w:val="28"/>
          <w:szCs w:val="28"/>
        </w:rPr>
        <w:t>27</w:t>
      </w:r>
      <w:r w:rsidRPr="00782799">
        <w:rPr>
          <w:rFonts w:ascii="Arial" w:hAnsi="Arial" w:cs="Arial"/>
          <w:sz w:val="28"/>
          <w:szCs w:val="28"/>
        </w:rPr>
        <w:t xml:space="preserve"> do código fonte</w:t>
      </w:r>
    </w:p>
    <w:p w14:paraId="43D3F359" w14:textId="77777777" w:rsidR="003271A0" w:rsidRPr="00782799" w:rsidRDefault="003271A0" w:rsidP="003271A0">
      <w:pPr>
        <w:jc w:val="both"/>
        <w:rPr>
          <w:rFonts w:ascii="Arial" w:hAnsi="Arial" w:cs="Arial"/>
          <w:sz w:val="28"/>
          <w:szCs w:val="28"/>
        </w:rPr>
      </w:pPr>
    </w:p>
    <w:p w14:paraId="20B810D3" w14:textId="2C834F94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Exemplo:</w:t>
      </w:r>
      <w:r w:rsidRPr="00782799">
        <w:rPr>
          <w:rFonts w:ascii="Arial" w:hAnsi="Arial" w:cs="Arial"/>
          <w:sz w:val="28"/>
          <w:szCs w:val="28"/>
        </w:rPr>
        <w:t xml:space="preserve"> switch(menu)</w:t>
      </w:r>
    </w:p>
    <w:p w14:paraId="4490B356" w14:textId="7E3CCA86" w:rsidR="003271A0" w:rsidRPr="00782799" w:rsidRDefault="003271A0" w:rsidP="003271A0">
      <w:pPr>
        <w:ind w:left="1068"/>
        <w:jc w:val="both"/>
        <w:rPr>
          <w:rFonts w:ascii="Arial" w:hAnsi="Arial" w:cs="Arial"/>
          <w:b/>
          <w:bCs/>
          <w:sz w:val="28"/>
          <w:szCs w:val="28"/>
        </w:rPr>
      </w:pPr>
    </w:p>
    <w:p w14:paraId="7D32602D" w14:textId="10A094F6" w:rsidR="003271A0" w:rsidRPr="00782799" w:rsidRDefault="003271A0" w:rsidP="003271A0">
      <w:pPr>
        <w:ind w:left="1068"/>
        <w:jc w:val="both"/>
        <w:rPr>
          <w:rFonts w:ascii="Arial" w:hAnsi="Arial" w:cs="Arial"/>
          <w:b/>
          <w:bCs/>
          <w:sz w:val="28"/>
          <w:szCs w:val="28"/>
        </w:rPr>
      </w:pPr>
    </w:p>
    <w:p w14:paraId="7B7F6985" w14:textId="70084B71" w:rsidR="003271A0" w:rsidRPr="00782799" w:rsidRDefault="003271A0" w:rsidP="003271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Estrutura de repetição com teste no início</w:t>
      </w:r>
      <w:r w:rsidRPr="0078279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82799">
        <w:rPr>
          <w:rFonts w:ascii="Arial" w:hAnsi="Arial" w:cs="Arial"/>
          <w:sz w:val="28"/>
          <w:szCs w:val="28"/>
        </w:rPr>
        <w:t>linha 20 do código fonte</w:t>
      </w:r>
    </w:p>
    <w:p w14:paraId="094314C8" w14:textId="542C0B77" w:rsidR="003271A0" w:rsidRPr="00782799" w:rsidRDefault="003271A0" w:rsidP="003271A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C0ACB9" w14:textId="460051A0" w:rsidR="003271A0" w:rsidRPr="00782799" w:rsidRDefault="003271A0" w:rsidP="003271A0">
      <w:pPr>
        <w:ind w:left="1068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 xml:space="preserve">Exemplo: </w:t>
      </w:r>
      <w:proofErr w:type="spellStart"/>
      <w:r w:rsidRPr="00782799">
        <w:rPr>
          <w:rFonts w:ascii="Arial" w:hAnsi="Arial" w:cs="Arial"/>
          <w:sz w:val="28"/>
          <w:szCs w:val="28"/>
        </w:rPr>
        <w:t>while</w:t>
      </w:r>
      <w:proofErr w:type="spellEnd"/>
      <w:r w:rsidRPr="00782799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782799">
        <w:rPr>
          <w:rFonts w:ascii="Arial" w:hAnsi="Arial" w:cs="Arial"/>
          <w:sz w:val="28"/>
          <w:szCs w:val="28"/>
        </w:rPr>
        <w:t>menu!=</w:t>
      </w:r>
      <w:proofErr w:type="gramEnd"/>
      <w:r w:rsidRPr="00782799">
        <w:rPr>
          <w:rFonts w:ascii="Arial" w:hAnsi="Arial" w:cs="Arial"/>
          <w:sz w:val="28"/>
          <w:szCs w:val="28"/>
        </w:rPr>
        <w:t>0)</w:t>
      </w:r>
    </w:p>
    <w:p w14:paraId="154831E8" w14:textId="0DAF4F66" w:rsidR="00782799" w:rsidRPr="00782799" w:rsidRDefault="00782799" w:rsidP="003271A0">
      <w:pPr>
        <w:ind w:left="1068"/>
        <w:jc w:val="both"/>
        <w:rPr>
          <w:rFonts w:ascii="Arial" w:hAnsi="Arial" w:cs="Arial"/>
          <w:b/>
          <w:bCs/>
          <w:sz w:val="28"/>
          <w:szCs w:val="28"/>
        </w:rPr>
      </w:pPr>
    </w:p>
    <w:p w14:paraId="1985C5C9" w14:textId="3C017FAB" w:rsidR="00782799" w:rsidRPr="00782799" w:rsidRDefault="00782799" w:rsidP="003271A0">
      <w:pPr>
        <w:ind w:left="1068"/>
        <w:jc w:val="both"/>
        <w:rPr>
          <w:rFonts w:ascii="Arial" w:hAnsi="Arial" w:cs="Arial"/>
          <w:b/>
          <w:bCs/>
          <w:sz w:val="28"/>
          <w:szCs w:val="28"/>
        </w:rPr>
      </w:pPr>
    </w:p>
    <w:p w14:paraId="208BA02F" w14:textId="5635358E" w:rsidR="00782799" w:rsidRPr="00782799" w:rsidRDefault="00782799" w:rsidP="0078279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Estruturas de dados homogêneas:</w:t>
      </w:r>
      <w:r w:rsidRPr="00782799">
        <w:rPr>
          <w:rFonts w:ascii="Arial" w:hAnsi="Arial" w:cs="Arial"/>
          <w:sz w:val="28"/>
          <w:szCs w:val="28"/>
        </w:rPr>
        <w:t xml:space="preserve"> linha 13 do código fonte</w:t>
      </w:r>
    </w:p>
    <w:p w14:paraId="6409E744" w14:textId="77777777" w:rsidR="003271A0" w:rsidRPr="00782799" w:rsidRDefault="003271A0" w:rsidP="003271A0">
      <w:pPr>
        <w:jc w:val="both"/>
        <w:rPr>
          <w:rFonts w:ascii="Arial" w:hAnsi="Arial" w:cs="Arial"/>
          <w:sz w:val="28"/>
          <w:szCs w:val="28"/>
        </w:rPr>
      </w:pPr>
    </w:p>
    <w:p w14:paraId="729EB4E4" w14:textId="4D8E82BE" w:rsidR="00782799" w:rsidRPr="00782799" w:rsidRDefault="00782799" w:rsidP="00782799">
      <w:pPr>
        <w:spacing w:line="259" w:lineRule="auto"/>
        <w:ind w:left="708" w:firstLine="360"/>
        <w:jc w:val="both"/>
        <w:rPr>
          <w:rFonts w:ascii="Arial" w:hAnsi="Arial" w:cs="Arial"/>
          <w:sz w:val="28"/>
          <w:szCs w:val="28"/>
        </w:rPr>
      </w:pPr>
      <w:r w:rsidRPr="00782799">
        <w:rPr>
          <w:rFonts w:ascii="Arial" w:hAnsi="Arial" w:cs="Arial"/>
          <w:b/>
          <w:bCs/>
          <w:sz w:val="28"/>
          <w:szCs w:val="28"/>
        </w:rPr>
        <w:t>Exemplo:</w:t>
      </w:r>
      <w:r w:rsidRPr="00782799">
        <w:rPr>
          <w:rFonts w:ascii="Arial" w:hAnsi="Arial" w:cs="Arial"/>
          <w:sz w:val="28"/>
          <w:szCs w:val="28"/>
        </w:rPr>
        <w:t xml:space="preserve"> </w:t>
      </w:r>
      <w:r w:rsidRPr="00782799">
        <w:rPr>
          <w:rFonts w:ascii="Arial" w:hAnsi="Arial" w:cs="Arial"/>
          <w:sz w:val="28"/>
          <w:szCs w:val="28"/>
        </w:rPr>
        <w:t xml:space="preserve">char </w:t>
      </w:r>
      <w:proofErr w:type="spellStart"/>
      <w:r w:rsidRPr="00782799">
        <w:rPr>
          <w:rFonts w:ascii="Arial" w:hAnsi="Arial" w:cs="Arial"/>
          <w:sz w:val="28"/>
          <w:szCs w:val="28"/>
        </w:rPr>
        <w:t>nome_do_</w:t>
      </w:r>
      <w:proofErr w:type="gramStart"/>
      <w:r w:rsidRPr="00782799">
        <w:rPr>
          <w:rFonts w:ascii="Arial" w:hAnsi="Arial" w:cs="Arial"/>
          <w:sz w:val="28"/>
          <w:szCs w:val="28"/>
        </w:rPr>
        <w:t>livro</w:t>
      </w:r>
      <w:proofErr w:type="spellEnd"/>
      <w:r w:rsidRPr="00782799">
        <w:rPr>
          <w:rFonts w:ascii="Arial" w:hAnsi="Arial" w:cs="Arial"/>
          <w:sz w:val="28"/>
          <w:szCs w:val="28"/>
        </w:rPr>
        <w:t>[</w:t>
      </w:r>
      <w:proofErr w:type="gramEnd"/>
      <w:r w:rsidRPr="00782799">
        <w:rPr>
          <w:rFonts w:ascii="Arial" w:hAnsi="Arial" w:cs="Arial"/>
          <w:sz w:val="28"/>
          <w:szCs w:val="28"/>
        </w:rPr>
        <w:t>VAL1]</w:t>
      </w:r>
    </w:p>
    <w:sectPr w:rsidR="00782799" w:rsidRPr="00782799" w:rsidSect="00C50E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AEF"/>
    <w:multiLevelType w:val="hybridMultilevel"/>
    <w:tmpl w:val="FAD8B1CC"/>
    <w:lvl w:ilvl="0" w:tplc="7A82726C">
      <w:numFmt w:val="bullet"/>
      <w:lvlText w:val=""/>
      <w:lvlJc w:val="left"/>
      <w:pPr>
        <w:ind w:left="142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B7474C"/>
    <w:multiLevelType w:val="hybridMultilevel"/>
    <w:tmpl w:val="F9B42C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B31DD"/>
    <w:multiLevelType w:val="hybridMultilevel"/>
    <w:tmpl w:val="7156520A"/>
    <w:lvl w:ilvl="0" w:tplc="E3DCFAD6">
      <w:start w:val="1"/>
      <w:numFmt w:val="decimal"/>
      <w:lvlText w:val="%1."/>
      <w:lvlJc w:val="left"/>
      <w:pPr>
        <w:ind w:left="720" w:hanging="360"/>
      </w:pPr>
    </w:lvl>
    <w:lvl w:ilvl="1" w:tplc="7602BD70">
      <w:start w:val="1"/>
      <w:numFmt w:val="lowerLetter"/>
      <w:lvlText w:val="%2."/>
      <w:lvlJc w:val="left"/>
      <w:pPr>
        <w:ind w:left="1440" w:hanging="360"/>
      </w:pPr>
    </w:lvl>
    <w:lvl w:ilvl="2" w:tplc="18082BB4">
      <w:start w:val="1"/>
      <w:numFmt w:val="lowerRoman"/>
      <w:lvlText w:val="%3."/>
      <w:lvlJc w:val="right"/>
      <w:pPr>
        <w:ind w:left="2160" w:hanging="180"/>
      </w:pPr>
    </w:lvl>
    <w:lvl w:ilvl="3" w:tplc="FE3E321C">
      <w:start w:val="1"/>
      <w:numFmt w:val="decimal"/>
      <w:lvlText w:val="%4."/>
      <w:lvlJc w:val="left"/>
      <w:pPr>
        <w:ind w:left="2880" w:hanging="360"/>
      </w:pPr>
    </w:lvl>
    <w:lvl w:ilvl="4" w:tplc="A8403ED8">
      <w:start w:val="1"/>
      <w:numFmt w:val="lowerLetter"/>
      <w:lvlText w:val="%5."/>
      <w:lvlJc w:val="left"/>
      <w:pPr>
        <w:ind w:left="3600" w:hanging="360"/>
      </w:pPr>
    </w:lvl>
    <w:lvl w:ilvl="5" w:tplc="686C9690">
      <w:start w:val="1"/>
      <w:numFmt w:val="lowerRoman"/>
      <w:lvlText w:val="%6."/>
      <w:lvlJc w:val="right"/>
      <w:pPr>
        <w:ind w:left="4320" w:hanging="180"/>
      </w:pPr>
    </w:lvl>
    <w:lvl w:ilvl="6" w:tplc="B7D4C6B6">
      <w:start w:val="1"/>
      <w:numFmt w:val="decimal"/>
      <w:lvlText w:val="%7."/>
      <w:lvlJc w:val="left"/>
      <w:pPr>
        <w:ind w:left="5040" w:hanging="360"/>
      </w:pPr>
    </w:lvl>
    <w:lvl w:ilvl="7" w:tplc="ADC6FC44">
      <w:start w:val="1"/>
      <w:numFmt w:val="lowerLetter"/>
      <w:lvlText w:val="%8."/>
      <w:lvlJc w:val="left"/>
      <w:pPr>
        <w:ind w:left="5760" w:hanging="360"/>
      </w:pPr>
    </w:lvl>
    <w:lvl w:ilvl="8" w:tplc="764802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7F5B"/>
    <w:multiLevelType w:val="hybridMultilevel"/>
    <w:tmpl w:val="5FFCCEB8"/>
    <w:lvl w:ilvl="0" w:tplc="01905A1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BE43E34"/>
    <w:multiLevelType w:val="hybridMultilevel"/>
    <w:tmpl w:val="08DEA432"/>
    <w:lvl w:ilvl="0" w:tplc="7A209CDE">
      <w:start w:val="1"/>
      <w:numFmt w:val="lowerLetter"/>
      <w:lvlText w:val="%1."/>
      <w:lvlJc w:val="left"/>
      <w:pPr>
        <w:ind w:left="720" w:hanging="360"/>
      </w:pPr>
    </w:lvl>
    <w:lvl w:ilvl="1" w:tplc="6CF8F3A6">
      <w:start w:val="1"/>
      <w:numFmt w:val="lowerLetter"/>
      <w:lvlText w:val="%2."/>
      <w:lvlJc w:val="left"/>
      <w:pPr>
        <w:ind w:left="1440" w:hanging="360"/>
      </w:pPr>
    </w:lvl>
    <w:lvl w:ilvl="2" w:tplc="C8C6D91E">
      <w:start w:val="1"/>
      <w:numFmt w:val="lowerRoman"/>
      <w:lvlText w:val="%3."/>
      <w:lvlJc w:val="right"/>
      <w:pPr>
        <w:ind w:left="2160" w:hanging="180"/>
      </w:pPr>
    </w:lvl>
    <w:lvl w:ilvl="3" w:tplc="E8629FEE">
      <w:start w:val="1"/>
      <w:numFmt w:val="decimal"/>
      <w:lvlText w:val="%4."/>
      <w:lvlJc w:val="left"/>
      <w:pPr>
        <w:ind w:left="2880" w:hanging="360"/>
      </w:pPr>
    </w:lvl>
    <w:lvl w:ilvl="4" w:tplc="FD380EF8">
      <w:start w:val="1"/>
      <w:numFmt w:val="lowerLetter"/>
      <w:lvlText w:val="%5."/>
      <w:lvlJc w:val="left"/>
      <w:pPr>
        <w:ind w:left="3600" w:hanging="360"/>
      </w:pPr>
    </w:lvl>
    <w:lvl w:ilvl="5" w:tplc="98DCD20E">
      <w:start w:val="1"/>
      <w:numFmt w:val="lowerRoman"/>
      <w:lvlText w:val="%6."/>
      <w:lvlJc w:val="right"/>
      <w:pPr>
        <w:ind w:left="4320" w:hanging="180"/>
      </w:pPr>
    </w:lvl>
    <w:lvl w:ilvl="6" w:tplc="E166B312">
      <w:start w:val="1"/>
      <w:numFmt w:val="decimal"/>
      <w:lvlText w:val="%7."/>
      <w:lvlJc w:val="left"/>
      <w:pPr>
        <w:ind w:left="5040" w:hanging="360"/>
      </w:pPr>
    </w:lvl>
    <w:lvl w:ilvl="7" w:tplc="5460379A">
      <w:start w:val="1"/>
      <w:numFmt w:val="lowerLetter"/>
      <w:lvlText w:val="%8."/>
      <w:lvlJc w:val="left"/>
      <w:pPr>
        <w:ind w:left="5760" w:hanging="360"/>
      </w:pPr>
    </w:lvl>
    <w:lvl w:ilvl="8" w:tplc="6DBADF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EBC"/>
    <w:rsid w:val="00007AA4"/>
    <w:rsid w:val="0006AD0C"/>
    <w:rsid w:val="00072516"/>
    <w:rsid w:val="000826D0"/>
    <w:rsid w:val="00092AF4"/>
    <w:rsid w:val="000D1EBC"/>
    <w:rsid w:val="000D4AE1"/>
    <w:rsid w:val="00116182"/>
    <w:rsid w:val="001B3086"/>
    <w:rsid w:val="001E58FF"/>
    <w:rsid w:val="00222609"/>
    <w:rsid w:val="00267ED6"/>
    <w:rsid w:val="00293399"/>
    <w:rsid w:val="002A05A1"/>
    <w:rsid w:val="002F4A6E"/>
    <w:rsid w:val="003061A5"/>
    <w:rsid w:val="003122D7"/>
    <w:rsid w:val="003155AA"/>
    <w:rsid w:val="003271A0"/>
    <w:rsid w:val="00376CCE"/>
    <w:rsid w:val="0043736D"/>
    <w:rsid w:val="00540F53"/>
    <w:rsid w:val="00554D5A"/>
    <w:rsid w:val="005F127B"/>
    <w:rsid w:val="00677B39"/>
    <w:rsid w:val="0069513B"/>
    <w:rsid w:val="006D32E3"/>
    <w:rsid w:val="006E3558"/>
    <w:rsid w:val="0070651B"/>
    <w:rsid w:val="00737644"/>
    <w:rsid w:val="00782799"/>
    <w:rsid w:val="00851D0D"/>
    <w:rsid w:val="00851E97"/>
    <w:rsid w:val="008C768F"/>
    <w:rsid w:val="00926D84"/>
    <w:rsid w:val="009E1D96"/>
    <w:rsid w:val="00A94F99"/>
    <w:rsid w:val="00AA1E2D"/>
    <w:rsid w:val="00AB28D7"/>
    <w:rsid w:val="00B13F35"/>
    <w:rsid w:val="00C50E68"/>
    <w:rsid w:val="00C9221D"/>
    <w:rsid w:val="00CB1865"/>
    <w:rsid w:val="00CF360F"/>
    <w:rsid w:val="00D10B83"/>
    <w:rsid w:val="00D640A4"/>
    <w:rsid w:val="00DA0AE4"/>
    <w:rsid w:val="00E0001B"/>
    <w:rsid w:val="00E037EA"/>
    <w:rsid w:val="00ED05E7"/>
    <w:rsid w:val="023548E0"/>
    <w:rsid w:val="0301063C"/>
    <w:rsid w:val="04A1C786"/>
    <w:rsid w:val="056AAE8C"/>
    <w:rsid w:val="06B8FCA7"/>
    <w:rsid w:val="08B4A842"/>
    <w:rsid w:val="0A7D38B1"/>
    <w:rsid w:val="0B085DEA"/>
    <w:rsid w:val="0B3301BD"/>
    <w:rsid w:val="0BD7B158"/>
    <w:rsid w:val="0E189BC2"/>
    <w:rsid w:val="115F4D13"/>
    <w:rsid w:val="138338FC"/>
    <w:rsid w:val="13DDFCE5"/>
    <w:rsid w:val="14321AB4"/>
    <w:rsid w:val="152060E1"/>
    <w:rsid w:val="16541225"/>
    <w:rsid w:val="1822D0F8"/>
    <w:rsid w:val="1B768B5B"/>
    <w:rsid w:val="1BC0E5CE"/>
    <w:rsid w:val="1BFA827A"/>
    <w:rsid w:val="1CFF33FA"/>
    <w:rsid w:val="1F501976"/>
    <w:rsid w:val="20D47AE1"/>
    <w:rsid w:val="23C07A46"/>
    <w:rsid w:val="25A6F01D"/>
    <w:rsid w:val="262A5334"/>
    <w:rsid w:val="28437C96"/>
    <w:rsid w:val="29ED4A72"/>
    <w:rsid w:val="2AD28436"/>
    <w:rsid w:val="2B4F96C7"/>
    <w:rsid w:val="2C521601"/>
    <w:rsid w:val="2D1B43D7"/>
    <w:rsid w:val="2E0962CB"/>
    <w:rsid w:val="30799793"/>
    <w:rsid w:val="3156C217"/>
    <w:rsid w:val="31E6CDCF"/>
    <w:rsid w:val="32C422B9"/>
    <w:rsid w:val="330D211F"/>
    <w:rsid w:val="331EAE34"/>
    <w:rsid w:val="3C8AF553"/>
    <w:rsid w:val="3E71F9A2"/>
    <w:rsid w:val="424232CC"/>
    <w:rsid w:val="42F2458B"/>
    <w:rsid w:val="4418D44A"/>
    <w:rsid w:val="4B28430C"/>
    <w:rsid w:val="4C5347E8"/>
    <w:rsid w:val="4DBFC1E7"/>
    <w:rsid w:val="4E6C7CD5"/>
    <w:rsid w:val="4F16D411"/>
    <w:rsid w:val="538EB58D"/>
    <w:rsid w:val="55101984"/>
    <w:rsid w:val="571C1A96"/>
    <w:rsid w:val="5E451963"/>
    <w:rsid w:val="5F77C62B"/>
    <w:rsid w:val="60507ABF"/>
    <w:rsid w:val="60816C04"/>
    <w:rsid w:val="61F210A8"/>
    <w:rsid w:val="624563AF"/>
    <w:rsid w:val="63904AFC"/>
    <w:rsid w:val="639A0982"/>
    <w:rsid w:val="6914B332"/>
    <w:rsid w:val="6A14D0B8"/>
    <w:rsid w:val="6A9F406C"/>
    <w:rsid w:val="6AC37BF9"/>
    <w:rsid w:val="6BEDCDFC"/>
    <w:rsid w:val="70F36DE9"/>
    <w:rsid w:val="72C0608B"/>
    <w:rsid w:val="730F4C61"/>
    <w:rsid w:val="766F065E"/>
    <w:rsid w:val="77777087"/>
    <w:rsid w:val="7943F36C"/>
    <w:rsid w:val="7B7407CD"/>
    <w:rsid w:val="7C4E367C"/>
    <w:rsid w:val="7CEC9240"/>
    <w:rsid w:val="7D798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66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0D1EBC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0D1EBC"/>
    <w:pPr>
      <w:widowControl w:val="0"/>
      <w:suppressLineNumbers/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31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E58F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37EA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B1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brielSchwenck/Trabalho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39E8D9F8A3F4C865F45915ADB48A6" ma:contentTypeVersion="6" ma:contentTypeDescription="Create a new document." ma:contentTypeScope="" ma:versionID="6f9a8333f847b5005596ce74c93630c3">
  <xsd:schema xmlns:xsd="http://www.w3.org/2001/XMLSchema" xmlns:xs="http://www.w3.org/2001/XMLSchema" xmlns:p="http://schemas.microsoft.com/office/2006/metadata/properties" xmlns:ns2="85e5ac56-5477-4743-92e1-1b5041ca4404" targetNamespace="http://schemas.microsoft.com/office/2006/metadata/properties" ma:root="true" ma:fieldsID="a943d12aac422496a715587e5452705b" ns2:_="">
    <xsd:import namespace="85e5ac56-5477-4743-92e1-1b5041ca4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ac56-5477-4743-92e1-1b5041ca4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27B74-A2C9-44E2-9121-6C1B80AA5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5ac56-5477-4743-92e1-1b5041ca4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7565-15B6-42D5-A210-BDA490438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F513C-215C-4409-935E-0D63BBE1B8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Gabriel Schwenck</cp:lastModifiedBy>
  <cp:revision>2</cp:revision>
  <cp:lastPrinted>2020-09-01T17:58:00Z</cp:lastPrinted>
  <dcterms:created xsi:type="dcterms:W3CDTF">2020-11-11T12:51:00Z</dcterms:created>
  <dcterms:modified xsi:type="dcterms:W3CDTF">2020-11-11T12:51:00Z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0x010100C6839E8D9F8A3F4C865F45915ADB48A6</vt:lpwstr>
  </property>
</Properties>
</file>