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ADO Projeto Integrador DEWEsoft</w:t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6d6e70"/>
          <w:sz w:val="21"/>
        </w:rPr>
      </w:pPr>
      <w:r>
        <w:rPr>
          <w:rFonts w:ascii="Arial" w:hAnsi="Arial" w:eastAsia="Arial" w:cs="Arial"/>
          <w:color w:val="6d6e70"/>
          <w:sz w:val="21"/>
        </w:rPr>
        <w:t>Aluno: Gabriel Enrique Solamayo Munoz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6d6e70"/>
          <w:sz w:val="21"/>
        </w:rPr>
      </w:pPr>
      <w:r>
        <w:rPr>
          <w:rFonts w:ascii="Arial" w:hAnsi="Arial" w:eastAsia="Arial" w:cs="Arial"/>
          <w:color w:val="6d6e70"/>
          <w:sz w:val="21"/>
        </w:rPr>
        <w:t>Curso: Analise e Desenvolvimento de Sistemas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6d6e70"/>
          <w:sz w:val="21"/>
        </w:rPr>
      </w:pPr>
      <w:r>
        <w:rPr>
          <w:rFonts w:ascii="Arial" w:hAnsi="Arial" w:eastAsia="Arial" w:cs="Arial"/>
          <w:color w:val="6d6e7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6d6e70"/>
          <w:sz w:val="21"/>
        </w:rPr>
      </w:pPr>
      <w:r>
        <w:rPr>
          <w:rFonts w:ascii="Arial" w:hAnsi="Arial" w:eastAsia="Arial" w:cs="Arial"/>
          <w:color w:val="6d6e7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6d6e70"/>
          <w:sz w:val="21"/>
        </w:rPr>
      </w:pPr>
      <w:r>
        <w:rPr>
          <w:rFonts w:ascii="Arial" w:hAnsi="Arial" w:eastAsia="Arial" w:cs="Arial"/>
          <w:color w:val="6d6e70"/>
          <w:sz w:val="21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Conforme apresentado pelo Euclides da DEWEsoft, como o sistema de aquisição de dados sintoniza o ponto de frequência onde exista alguma falha mecânica em um dispositivo?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R: Os sistemas de aquisição tem como objetivo conseguir dados digitais através de medições de grandezas físicas (analógicas), tais como densidade, umidade, pressão, etc. Logo é possivel adquirir informações sobre o disposito podendo analisar as possiveis falhas/pontos fracos do equipamento.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Existem dois tipos de método de analise por frequencia (alguns kHz a MHz), emissão acústica e teste de ultrassom, que é capaz de analisar e detectar uma falha precoce do equipamento, sendo a acústica tendo um método não adequado para instalações de monitoramento permanente e tendo como objetivo prever possiveis falhasd e a ultrassom verificando se a maquina esta “saudavel”  utlizando detectores de ultrassom que medem ondas de pressão sonora na faixa de frequencia entre 30KHz a 40 KHz. Alem de haver outros métodos de analise como vibração, temperatura, análise de óleo, etc. 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0671269" w:val="1046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solam\Desktop\ADO Projeto Integrador DEWEsoft.pdf" map="1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2022-04-22T23:48:36Z</cp:lastPrinted>
  <dcterms:created xsi:type="dcterms:W3CDTF">2022-04-14T21:56:40Z</dcterms:created>
  <dcterms:modified xsi:type="dcterms:W3CDTF">2022-04-22T23:47:49Z</dcterms:modified>
</cp:coreProperties>
</file>