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9FCC" w14:textId="7F06AD02" w:rsidR="00831FBA" w:rsidRDefault="00831FBA" w:rsidP="00831FBA">
      <w:pPr>
        <w:pStyle w:val="Ttulo2"/>
        <w:numPr>
          <w:ilvl w:val="1"/>
          <w:numId w:val="2"/>
        </w:numPr>
        <w:spacing w:before="0" w:line="240" w:lineRule="auto"/>
        <w:jc w:val="both"/>
      </w:pPr>
      <w:bookmarkStart w:id="0" w:name="_Toc8215479"/>
      <w:r>
        <w:t xml:space="preserve"> </w:t>
      </w:r>
      <w:r w:rsidRPr="00F9212B">
        <w:t>Validation Testing / Functional Testing</w:t>
      </w:r>
      <w:bookmarkEnd w:id="0"/>
    </w:p>
    <w:p w14:paraId="3E281931" w14:textId="11E7F75D" w:rsidR="00831FBA" w:rsidRDefault="00831FBA" w:rsidP="00831FBA">
      <w:pPr>
        <w:rPr>
          <w:lang w:val="en-US"/>
        </w:rPr>
      </w:pPr>
    </w:p>
    <w:p w14:paraId="0B0959C5" w14:textId="603F3349" w:rsidR="005A279B" w:rsidRPr="00842A69" w:rsidRDefault="00842A69" w:rsidP="00842A69">
      <w:pPr>
        <w:jc w:val="both"/>
        <w:rPr>
          <w:lang w:val="en-US"/>
        </w:rPr>
      </w:pPr>
      <w:r>
        <w:rPr>
          <w:lang w:val="en-US"/>
        </w:rPr>
        <w:t xml:space="preserve">Como </w:t>
      </w:r>
      <w:proofErr w:type="spellStart"/>
      <w:r>
        <w:rPr>
          <w:lang w:val="en-US"/>
        </w:rPr>
        <w:t>prueba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validacion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prosiguió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funcionamiento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distintos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observar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comportamiento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midiendo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constantemente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osciloscopio</w:t>
      </w:r>
      <w:proofErr w:type="spellEnd"/>
      <w:r>
        <w:rPr>
          <w:lang w:val="en-US"/>
        </w:rPr>
        <w:t xml:space="preserve"> por la </w:t>
      </w:r>
      <w:proofErr w:type="spellStart"/>
      <w:r>
        <w:rPr>
          <w:lang w:val="en-US"/>
        </w:rPr>
        <w:t>señal</w:t>
      </w:r>
      <w:proofErr w:type="spellEnd"/>
      <w:r>
        <w:rPr>
          <w:lang w:val="en-US"/>
        </w:rPr>
        <w:t xml:space="preserve"> del sensor Hall, </w:t>
      </w:r>
      <w:proofErr w:type="spellStart"/>
      <w:r>
        <w:rPr>
          <w:lang w:val="en-US"/>
        </w:rPr>
        <w:t>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verificando</w:t>
      </w:r>
      <w:proofErr w:type="spellEnd"/>
      <w:r>
        <w:rPr>
          <w:lang w:val="en-US"/>
        </w:rPr>
        <w:t xml:space="preserve">, con las </w:t>
      </w:r>
      <w:proofErr w:type="spellStart"/>
      <w:r>
        <w:rPr>
          <w:lang w:val="en-US"/>
        </w:rPr>
        <w:t>herramientas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depuracion</w:t>
      </w:r>
      <w:proofErr w:type="spellEnd"/>
      <w:r>
        <w:rPr>
          <w:lang w:val="en-US"/>
        </w:rPr>
        <w:t xml:space="preserve">, los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velocidad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calculados</w:t>
      </w:r>
      <w:proofErr w:type="spellEnd"/>
      <w:r>
        <w:rPr>
          <w:lang w:val="en-US"/>
        </w:rPr>
        <w:t xml:space="preserve">, y el control </w:t>
      </w:r>
      <w:proofErr w:type="spellStart"/>
      <w:r>
        <w:rPr>
          <w:lang w:val="en-US"/>
        </w:rPr>
        <w:t>automatico</w:t>
      </w:r>
      <w:proofErr w:type="spellEnd"/>
      <w:r>
        <w:rPr>
          <w:lang w:val="en-US"/>
        </w:rPr>
        <w:t xml:space="preserve">, y </w:t>
      </w:r>
      <w:proofErr w:type="spellStart"/>
      <w:r>
        <w:rPr>
          <w:lang w:val="en-US"/>
        </w:rPr>
        <w:t>observando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desplegados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pantalla</w:t>
      </w:r>
      <w:proofErr w:type="spellEnd"/>
      <w:r>
        <w:rPr>
          <w:lang w:val="en-US"/>
        </w:rPr>
        <w:t xml:space="preserve"> LCD. </w:t>
      </w:r>
      <w:bookmarkStart w:id="1" w:name="_GoBack"/>
      <w:bookmarkEnd w:id="1"/>
    </w:p>
    <w:p w14:paraId="739F6D14" w14:textId="7F791061" w:rsidR="00842A69" w:rsidRPr="00831FBA" w:rsidRDefault="00842A69" w:rsidP="00842A69">
      <w:pPr>
        <w:jc w:val="both"/>
        <w:rPr>
          <w:lang w:val="en-US"/>
        </w:rPr>
      </w:pPr>
      <w:r>
        <w:rPr>
          <w:lang w:val="en-US"/>
        </w:rPr>
        <w:t xml:space="preserve">Al final se </w:t>
      </w:r>
      <w:proofErr w:type="spellStart"/>
      <w:r>
        <w:rPr>
          <w:lang w:val="en-US"/>
        </w:rPr>
        <w:t>concluyo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debido</w:t>
      </w:r>
      <w:proofErr w:type="spellEnd"/>
      <w:r>
        <w:rPr>
          <w:lang w:val="en-US"/>
        </w:rPr>
        <w:t xml:space="preserve"> a la </w:t>
      </w:r>
      <w:proofErr w:type="spellStart"/>
      <w:r>
        <w:rPr>
          <w:lang w:val="en-US"/>
        </w:rPr>
        <w:t>implementacion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unidad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modulo se </w:t>
      </w:r>
      <w:proofErr w:type="spellStart"/>
      <w:r>
        <w:rPr>
          <w:lang w:val="en-US"/>
        </w:rPr>
        <w:t>corrigieron</w:t>
      </w:r>
      <w:proofErr w:type="spellEnd"/>
      <w:r>
        <w:rPr>
          <w:lang w:val="en-US"/>
        </w:rPr>
        <w:t xml:space="preserve"> una gran </w:t>
      </w:r>
      <w:proofErr w:type="spellStart"/>
      <w:r>
        <w:rPr>
          <w:lang w:val="en-US"/>
        </w:rPr>
        <w:t>cantidad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errores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etapas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tempranas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desarrollo</w:t>
      </w:r>
      <w:proofErr w:type="spellEnd"/>
      <w:r>
        <w:rPr>
          <w:lang w:val="en-US"/>
        </w:rPr>
        <w:t xml:space="preserve"> y con </w:t>
      </w: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integraciones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modulos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resultaron</w:t>
      </w:r>
      <w:proofErr w:type="spellEnd"/>
      <w:r>
        <w:rPr>
          <w:lang w:val="en-US"/>
        </w:rPr>
        <w:t xml:space="preserve"> con una mayor </w:t>
      </w:r>
      <w:proofErr w:type="spellStart"/>
      <w:r>
        <w:rPr>
          <w:lang w:val="en-US"/>
        </w:rPr>
        <w:t>fluidez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optimizacion</w:t>
      </w:r>
      <w:proofErr w:type="spellEnd"/>
      <w:r>
        <w:rPr>
          <w:lang w:val="en-US"/>
        </w:rPr>
        <w:t>.</w:t>
      </w:r>
    </w:p>
    <w:p w14:paraId="1CDDE2D8" w14:textId="62765CE3" w:rsidR="004F2759" w:rsidRDefault="00842A6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CAA99B" wp14:editId="71D64FD9">
            <wp:simplePos x="0" y="0"/>
            <wp:positionH relativeFrom="margin">
              <wp:align>center</wp:align>
            </wp:positionH>
            <wp:positionV relativeFrom="paragraph">
              <wp:posOffset>1239520</wp:posOffset>
            </wp:positionV>
            <wp:extent cx="5600700" cy="3152775"/>
            <wp:effectExtent l="4762" t="0" r="4763" b="4762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F2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9807EB0"/>
    <w:multiLevelType w:val="multilevel"/>
    <w:tmpl w:val="D972ACE4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C9"/>
    <w:rsid w:val="00011781"/>
    <w:rsid w:val="003A41B4"/>
    <w:rsid w:val="005447C9"/>
    <w:rsid w:val="005A279B"/>
    <w:rsid w:val="00831FBA"/>
    <w:rsid w:val="00842A69"/>
    <w:rsid w:val="008455C5"/>
    <w:rsid w:val="008845CD"/>
    <w:rsid w:val="00927A3F"/>
    <w:rsid w:val="00C05355"/>
    <w:rsid w:val="00D30837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11CD"/>
  <w15:chartTrackingRefBased/>
  <w15:docId w15:val="{AB680279-B95E-459A-AFBD-14365517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1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31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2019-08-06T23:43:00Z</dcterms:created>
  <dcterms:modified xsi:type="dcterms:W3CDTF">2019-08-07T02:05:00Z</dcterms:modified>
</cp:coreProperties>
</file>