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7B89" w14:textId="6CB207A8" w:rsidR="00400EF4" w:rsidRDefault="00400EF4" w:rsidP="00400EF4">
      <w:pPr>
        <w:pStyle w:val="Ttulo2"/>
      </w:pPr>
      <w:r>
        <w:t>10.3</w:t>
      </w:r>
      <w:r>
        <w:tab/>
        <w:t>CCR</w:t>
      </w:r>
    </w:p>
    <w:p w14:paraId="04DC99AB" w14:textId="3C86BBD6" w:rsidR="00400EF4" w:rsidRDefault="00400EF4" w:rsidP="00400EF4"/>
    <w:p w14:paraId="28C0F135" w14:textId="77777777" w:rsidR="007305F9" w:rsidRDefault="007305F9" w:rsidP="007305F9">
      <w:r>
        <w:t xml:space="preserve">Las mediciones obtenidas del cálculo de complejidad </w:t>
      </w:r>
      <w:proofErr w:type="spellStart"/>
      <w:r>
        <w:t>ciclomática</w:t>
      </w:r>
      <w:proofErr w:type="spellEnd"/>
      <w:r>
        <w:t xml:space="preserve"> redundante para el archivo </w:t>
      </w:r>
      <w:proofErr w:type="spellStart"/>
      <w:r>
        <w:t>system_entry.c</w:t>
      </w:r>
      <w:proofErr w:type="spellEnd"/>
      <w:r>
        <w:t xml:space="preserve"> se muestran a continuación</w:t>
      </w:r>
    </w:p>
    <w:p w14:paraId="0CF2454A" w14:textId="77777777" w:rsidR="007305F9" w:rsidRDefault="007305F9" w:rsidP="007305F9">
      <w:r w:rsidRPr="00E45AB1">
        <w:rPr>
          <w:noProof/>
          <w:lang w:eastAsia="es-MX"/>
        </w:rPr>
        <w:drawing>
          <wp:inline distT="0" distB="0" distL="0" distR="0" wp14:anchorId="7C7A0595" wp14:editId="703514C5">
            <wp:extent cx="5612130" cy="212344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2DA" w14:textId="0F2B5AEA" w:rsidR="007305F9" w:rsidRDefault="007305F9" w:rsidP="007305F9">
      <w:r w:rsidRPr="00E45AB1">
        <w:rPr>
          <w:noProof/>
          <w:lang w:eastAsia="es-MX"/>
        </w:rPr>
        <w:drawing>
          <wp:inline distT="0" distB="0" distL="0" distR="0" wp14:anchorId="0D4B6C72" wp14:editId="0CEB327D">
            <wp:extent cx="5612130" cy="491871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B8C1" w14:textId="77777777" w:rsidR="007305F9" w:rsidRDefault="007305F9" w:rsidP="007305F9">
      <w:r>
        <w:lastRenderedPageBreak/>
        <w:t>Como se puede observar las líneas de código total es igual a 172 y la complejidad es menor a 19 para cada función o subrutina.</w:t>
      </w:r>
    </w:p>
    <w:p w14:paraId="4E7869A7" w14:textId="77777777" w:rsidR="007305F9" w:rsidRDefault="007305F9" w:rsidP="007305F9">
      <w:r>
        <w:t xml:space="preserve">Inicialmente si había funciones mayores a 19 y la solución dividir las funciones en </w:t>
      </w:r>
      <w:proofErr w:type="spellStart"/>
      <w:r>
        <w:t>sub</w:t>
      </w:r>
      <w:proofErr w:type="spellEnd"/>
      <w:r>
        <w:t xml:space="preserve"> funciones o funciones más pequeñas para cumplir con el requerimiento.</w:t>
      </w:r>
    </w:p>
    <w:p w14:paraId="17E0DE68" w14:textId="5904D229" w:rsidR="007305F9" w:rsidRPr="00400EF4" w:rsidRDefault="007305F9" w:rsidP="00400EF4"/>
    <w:p w14:paraId="6848246F" w14:textId="67AA7997" w:rsidR="004F2759" w:rsidRDefault="002769BA">
      <w:pPr>
        <w:rPr>
          <w:noProof/>
        </w:rPr>
      </w:pPr>
      <w:r>
        <w:t xml:space="preserve">Mediciones obtenidas del cálculo de complejidad ciclomática redundante para el archivo </w:t>
      </w:r>
      <w:proofErr w:type="spellStart"/>
      <w:r>
        <w:t>lcd_thread_entry.c</w:t>
      </w:r>
      <w:proofErr w:type="spellEnd"/>
      <w:r w:rsidR="005574FC" w:rsidRPr="005574FC">
        <w:rPr>
          <w:noProof/>
        </w:rPr>
        <w:t xml:space="preserve"> </w:t>
      </w:r>
    </w:p>
    <w:p w14:paraId="6D62B62B" w14:textId="10B5146C" w:rsidR="005574FC" w:rsidRDefault="007305F9">
      <w:r>
        <w:rPr>
          <w:noProof/>
          <w:lang w:eastAsia="es-MX"/>
        </w:rPr>
        <w:drawing>
          <wp:inline distT="0" distB="0" distL="0" distR="0" wp14:anchorId="0DDD334D" wp14:editId="7A05D00F">
            <wp:extent cx="5547815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46"/>
                    <a:stretch/>
                  </pic:blipFill>
                  <pic:spPr bwMode="auto">
                    <a:xfrm>
                      <a:off x="0" y="0"/>
                      <a:ext cx="5547815" cy="343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F"/>
    <w:rsid w:val="00011781"/>
    <w:rsid w:val="002769BA"/>
    <w:rsid w:val="003A41B4"/>
    <w:rsid w:val="00400EF4"/>
    <w:rsid w:val="005574FC"/>
    <w:rsid w:val="007305F9"/>
    <w:rsid w:val="00826F55"/>
    <w:rsid w:val="008455C5"/>
    <w:rsid w:val="008845CD"/>
    <w:rsid w:val="00927A3F"/>
    <w:rsid w:val="00AA577F"/>
    <w:rsid w:val="00C05355"/>
    <w:rsid w:val="00D30837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49F"/>
  <w15:chartTrackingRefBased/>
  <w15:docId w15:val="{AC0A29BC-3CFB-4DE1-B749-715792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SEI403</cp:lastModifiedBy>
  <cp:revision>5</cp:revision>
  <dcterms:created xsi:type="dcterms:W3CDTF">2019-08-03T23:40:00Z</dcterms:created>
  <dcterms:modified xsi:type="dcterms:W3CDTF">2019-08-07T23:55:00Z</dcterms:modified>
</cp:coreProperties>
</file>