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312833" w:rsidP="00A5060E">
      <w:pPr>
        <w:spacing w:after="0" w:line="240" w:lineRule="auto"/>
        <w:jc w:val="center"/>
      </w:pPr>
      <w:r w:rsidRPr="00E749D9">
        <w:rPr>
          <w:highlight w:val="yellow"/>
        </w:rPr>
        <w:t>Proyecto &lt;</w:t>
      </w:r>
      <w:proofErr w:type="spellStart"/>
      <w:r w:rsidRPr="00E749D9">
        <w:rPr>
          <w:highlight w:val="yellow"/>
        </w:rPr>
        <w:t>Titulo</w:t>
      </w:r>
      <w:proofErr w:type="spellEnd"/>
      <w:r w:rsidRPr="00E749D9">
        <w:rPr>
          <w:highlight w:val="yellow"/>
        </w:rPr>
        <w:t>&gt;</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/SWRA_YYYYMMDD.docx/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rsidR="00312833" w:rsidRPr="00B22180" w:rsidRDefault="00F9212B" w:rsidP="00A5060E">
      <w:pPr>
        <w:spacing w:after="0" w:line="240" w:lineRule="auto"/>
        <w:ind w:left="5760" w:firstLine="720"/>
        <w:jc w:val="both"/>
      </w:pPr>
      <w:r w:rsidRPr="00F9212B">
        <w:t xml:space="preserve">Developer. </w:t>
      </w:r>
      <w:r>
        <w:tab/>
        <w:t xml:space="preserve">surname, </w:t>
      </w:r>
      <w:r w:rsidRPr="00F9212B">
        <w:t>name</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937093">
        <w:tc>
          <w:tcPr>
            <w:tcW w:w="2337" w:type="dxa"/>
          </w:tcPr>
          <w:p w:rsidR="007F056A" w:rsidRPr="00F9212B" w:rsidRDefault="007F056A" w:rsidP="00937093">
            <w:pPr>
              <w:jc w:val="both"/>
            </w:pPr>
            <w:r w:rsidRPr="00F9212B">
              <w:t>Version</w:t>
            </w:r>
          </w:p>
        </w:tc>
        <w:tc>
          <w:tcPr>
            <w:tcW w:w="2337" w:type="dxa"/>
          </w:tcPr>
          <w:p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rsidR="007F056A" w:rsidRPr="00F9212B" w:rsidRDefault="007F056A" w:rsidP="00937093">
            <w:pPr>
              <w:jc w:val="both"/>
            </w:pPr>
            <w:r w:rsidRPr="00F9212B">
              <w:t>Description</w:t>
            </w:r>
          </w:p>
        </w:tc>
        <w:tc>
          <w:tcPr>
            <w:tcW w:w="2338" w:type="dxa"/>
          </w:tcPr>
          <w:p w:rsidR="007F056A" w:rsidRPr="00F9212B" w:rsidRDefault="007F056A" w:rsidP="00937093">
            <w:pPr>
              <w:jc w:val="both"/>
            </w:pPr>
            <w:r w:rsidRPr="00F9212B">
              <w:t>Reviewer</w:t>
            </w:r>
          </w:p>
        </w:tc>
      </w:tr>
      <w:tr w:rsidR="007F056A" w:rsidTr="00937093">
        <w:tc>
          <w:tcPr>
            <w:tcW w:w="2337" w:type="dxa"/>
          </w:tcPr>
          <w:p w:rsidR="007F056A" w:rsidRPr="00F9212B" w:rsidRDefault="007F056A" w:rsidP="007F056A">
            <w:pPr>
              <w:jc w:val="both"/>
            </w:pPr>
            <w:proofErr w:type="spellStart"/>
            <w:r>
              <w:t>x.x.x</w:t>
            </w:r>
            <w:proofErr w:type="spellEnd"/>
            <w:r>
              <w:t>.</w:t>
            </w:r>
          </w:p>
        </w:tc>
        <w:tc>
          <w:tcPr>
            <w:tcW w:w="2337" w:type="dxa"/>
          </w:tcPr>
          <w:p w:rsidR="007F056A" w:rsidRPr="00F9212B" w:rsidRDefault="007F056A" w:rsidP="00937093">
            <w:pPr>
              <w:jc w:val="both"/>
            </w:pPr>
            <w:proofErr w:type="spellStart"/>
            <w:r>
              <w:t>yyyymmdd</w:t>
            </w:r>
            <w:proofErr w:type="spellEnd"/>
          </w:p>
        </w:tc>
        <w:tc>
          <w:tcPr>
            <w:tcW w:w="2338" w:type="dxa"/>
          </w:tcPr>
          <w:p w:rsidR="007F056A" w:rsidRPr="00F9212B" w:rsidRDefault="007F056A" w:rsidP="00937093">
            <w:pPr>
              <w:jc w:val="both"/>
            </w:pPr>
            <w:r>
              <w:t>Anything</w:t>
            </w:r>
          </w:p>
        </w:tc>
        <w:tc>
          <w:tcPr>
            <w:tcW w:w="2338" w:type="dxa"/>
          </w:tcPr>
          <w:p w:rsidR="007F056A" w:rsidRPr="00F9212B" w:rsidRDefault="007F056A" w:rsidP="00937093">
            <w:pPr>
              <w:jc w:val="both"/>
            </w:pPr>
            <w:r>
              <w:t>Author and reviewer</w:t>
            </w:r>
          </w:p>
        </w:tc>
      </w:tr>
      <w:tr w:rsidR="007F056A" w:rsidTr="00937093">
        <w:tc>
          <w:tcPr>
            <w:tcW w:w="2337" w:type="dxa"/>
          </w:tcPr>
          <w:p w:rsidR="007F056A" w:rsidRPr="00F9212B" w:rsidRDefault="007F056A" w:rsidP="00937093">
            <w:pPr>
              <w:jc w:val="both"/>
            </w:pPr>
          </w:p>
        </w:tc>
        <w:tc>
          <w:tcPr>
            <w:tcW w:w="2337" w:type="dxa"/>
          </w:tcPr>
          <w:p w:rsidR="007F056A" w:rsidRPr="00F9212B" w:rsidRDefault="007F056A" w:rsidP="00937093">
            <w:pPr>
              <w:jc w:val="both"/>
            </w:pPr>
          </w:p>
        </w:tc>
        <w:tc>
          <w:tcPr>
            <w:tcW w:w="2338" w:type="dxa"/>
          </w:tcPr>
          <w:p w:rsidR="007F056A" w:rsidRPr="00F9212B" w:rsidRDefault="007F056A" w:rsidP="00937093">
            <w:pPr>
              <w:jc w:val="both"/>
            </w:pPr>
          </w:p>
        </w:tc>
        <w:tc>
          <w:tcPr>
            <w:tcW w:w="2338" w:type="dxa"/>
          </w:tcPr>
          <w:p w:rsidR="007F056A" w:rsidRPr="00F9212B" w:rsidRDefault="007F056A" w:rsidP="00937093">
            <w:pPr>
              <w:jc w:val="both"/>
            </w:pPr>
          </w:p>
        </w:tc>
      </w:tr>
    </w:tbl>
    <w:p w:rsidR="007F056A" w:rsidRPr="00F9212B" w:rsidRDefault="007F056A" w:rsidP="00390AE8">
      <w:pPr>
        <w:spacing w:after="0" w:line="240" w:lineRule="auto"/>
        <w:jc w:val="both"/>
      </w:pPr>
    </w:p>
    <w:p w:rsidR="00144C74" w:rsidRPr="00F9212B" w:rsidRDefault="00144C74" w:rsidP="00390AE8">
      <w:pPr>
        <w:jc w:val="both"/>
      </w:pPr>
      <w:r w:rsidRPr="00F9212B">
        <w:br w:type="page"/>
      </w:r>
    </w:p>
    <w:p w:rsidR="00FD4F58" w:rsidRPr="00F9212B" w:rsidRDefault="00FD4F58" w:rsidP="00390AE8">
      <w:pPr>
        <w:spacing w:after="0" w:line="240" w:lineRule="auto"/>
        <w:jc w:val="both"/>
      </w:pPr>
    </w:p>
    <w:p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tuloTDC"/>
            <w:spacing w:before="0" w:line="240" w:lineRule="auto"/>
            <w:jc w:val="both"/>
          </w:pPr>
          <w:r>
            <w:t>Table of Contents</w:t>
          </w:r>
        </w:p>
        <w:p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rsidR="00365387" w:rsidRDefault="00481EB6">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rsidR="00365387" w:rsidRDefault="00481EB6">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rsidR="00365387" w:rsidRDefault="00481EB6">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rsidR="00365387" w:rsidRDefault="00481EB6">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rsidR="00365387" w:rsidRDefault="00481EB6">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rsidR="00365387" w:rsidRDefault="00481EB6">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rsidR="00365387" w:rsidRDefault="00481EB6">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rsidR="00365387" w:rsidRDefault="00481EB6">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144C74" w:rsidRDefault="00144C74" w:rsidP="00390AE8">
      <w:pPr>
        <w:spacing w:after="0" w:line="240" w:lineRule="auto"/>
        <w:jc w:val="both"/>
        <w:rPr>
          <w:lang w:val="es-MX"/>
        </w:rPr>
      </w:pPr>
      <w:r>
        <w:rPr>
          <w:lang w:val="es-MX"/>
        </w:rPr>
        <w:br w:type="page"/>
      </w:r>
    </w:p>
    <w:p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rsidR="00102CAE" w:rsidRPr="00390AE8" w:rsidRDefault="00102CAE" w:rsidP="00390AE8">
      <w:pPr>
        <w:spacing w:after="0" w:line="240" w:lineRule="auto"/>
        <w:jc w:val="both"/>
        <w:rPr>
          <w:highlight w:val="yellow"/>
        </w:rPr>
      </w:pPr>
    </w:p>
    <w:p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rsidR="00390AE8" w:rsidRDefault="00390AE8" w:rsidP="00390AE8">
      <w:pPr>
        <w:spacing w:after="0" w:line="240" w:lineRule="auto"/>
        <w:jc w:val="both"/>
      </w:pPr>
    </w:p>
    <w:p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 xml:space="preserve">indicate the </w:t>
      </w:r>
      <w:proofErr w:type="gramStart"/>
      <w:r w:rsidRPr="00171112">
        <w:rPr>
          <w:highlight w:val="yellow"/>
        </w:rPr>
        <w:t>stakeholders</w:t>
      </w:r>
      <w:proofErr w:type="gramEnd"/>
      <w:r w:rsidRPr="00171112">
        <w:rPr>
          <w:highlight w:val="yellow"/>
        </w:rPr>
        <w:t xml:space="preserve"> documents which shall be contained at:</w:t>
      </w:r>
    </w:p>
    <w:p w:rsidR="00171112" w:rsidRDefault="00171112" w:rsidP="00171112">
      <w:pPr>
        <w:spacing w:after="0" w:line="240" w:lineRule="auto"/>
        <w:ind w:firstLine="720"/>
        <w:jc w:val="both"/>
      </w:pPr>
      <w:r w:rsidRPr="00171112">
        <w:rPr>
          <w:sz w:val="24"/>
          <w:szCs w:val="20"/>
          <w:highlight w:val="yellow"/>
        </w:rPr>
        <w:t>&lt;PATH DEL PROYECTO&gt;\1) Requirements\stakeholder</w:t>
      </w:r>
    </w:p>
    <w:p w:rsidR="00171112" w:rsidRDefault="00171112"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rsidR="00390AE8" w:rsidRDefault="00390AE8" w:rsidP="00390AE8">
      <w:pPr>
        <w:spacing w:after="0" w:line="240" w:lineRule="auto"/>
        <w:jc w:val="both"/>
      </w:pPr>
    </w:p>
    <w:p w:rsidR="00390AE8" w:rsidRPr="00144C74" w:rsidRDefault="00390AE8" w:rsidP="00390AE8">
      <w:pPr>
        <w:spacing w:after="0" w:line="240" w:lineRule="auto"/>
        <w:jc w:val="both"/>
      </w:pPr>
    </w:p>
    <w:p w:rsidR="00FD4F58" w:rsidRPr="00FD4F58" w:rsidRDefault="00FD4F58" w:rsidP="00390AE8">
      <w:pPr>
        <w:pStyle w:val="Ttulo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rsidR="00757D46" w:rsidRDefault="00757D46" w:rsidP="00A86CB6">
      <w:pPr>
        <w:spacing w:after="0" w:line="240" w:lineRule="auto"/>
        <w:jc w:val="both"/>
      </w:pP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90AE8" w:rsidRPr="00144C74" w:rsidRDefault="00390AE8" w:rsidP="00390AE8">
      <w:pPr>
        <w:spacing w:after="0" w:line="240" w:lineRule="auto"/>
        <w:jc w:val="both"/>
      </w:pPr>
    </w:p>
    <w:p w:rsidR="00FD4F58" w:rsidRPr="00FD4F58" w:rsidRDefault="00FD4F58" w:rsidP="00390AE8">
      <w:pPr>
        <w:pStyle w:val="Ttulo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Ttulo1"/>
        <w:numPr>
          <w:ilvl w:val="0"/>
          <w:numId w:val="1"/>
        </w:numPr>
        <w:spacing w:before="0" w:line="240" w:lineRule="auto"/>
        <w:jc w:val="both"/>
        <w:rPr>
          <w:lang w:val="es-MX"/>
        </w:rPr>
      </w:pPr>
      <w:bookmarkStart w:id="5" w:name="_Toc8215466"/>
      <w:proofErr w:type="spellStart"/>
      <w:r>
        <w:rPr>
          <w:lang w:val="es-MX"/>
        </w:rPr>
        <w:t>E</w:t>
      </w:r>
      <w:r w:rsidR="00FD4F58" w:rsidRPr="00144C74">
        <w:rPr>
          <w:lang w:val="es-MX"/>
        </w:rPr>
        <w:t>stimates</w:t>
      </w:r>
      <w:bookmarkEnd w:id="5"/>
      <w:proofErr w:type="spellEnd"/>
    </w:p>
    <w:p w:rsidR="0062484D" w:rsidRPr="003104B9" w:rsidRDefault="0062484D" w:rsidP="0062484D">
      <w:pPr>
        <w:rPr>
          <w:b/>
          <w:lang w:val="es-MX"/>
        </w:rPr>
      </w:pPr>
      <w:r w:rsidRPr="003104B9">
        <w:rPr>
          <w:b/>
          <w:lang w:val="es-MX"/>
        </w:rPr>
        <w:t>HARDWARE</w:t>
      </w:r>
      <w:r w:rsidR="003104B9" w:rsidRPr="003104B9">
        <w:rPr>
          <w:b/>
          <w:lang w:val="es-MX"/>
        </w:rPr>
        <w:t>.</w:t>
      </w:r>
    </w:p>
    <w:p w:rsidR="003104B9" w:rsidRDefault="003104B9" w:rsidP="0062484D">
      <w:pPr>
        <w:rPr>
          <w:lang w:val="es-MX"/>
        </w:rPr>
      </w:pPr>
      <w:r>
        <w:rPr>
          <w:lang w:val="es-MX"/>
        </w:rPr>
        <w:t>Tarjeta de desarrollo:</w:t>
      </w:r>
    </w:p>
    <w:p w:rsidR="0062484D" w:rsidRDefault="0062484D" w:rsidP="0062484D">
      <w:pPr>
        <w:rPr>
          <w:lang w:val="es-MX"/>
        </w:rPr>
      </w:pPr>
      <w:r>
        <w:rPr>
          <w:lang w:val="es-MX"/>
        </w:rPr>
        <w:t xml:space="preserve">Se dispone de una tarjeta </w:t>
      </w:r>
      <w:proofErr w:type="spellStart"/>
      <w:r>
        <w:rPr>
          <w:lang w:val="es-MX"/>
        </w:rPr>
        <w:t>Renesas</w:t>
      </w:r>
      <w:proofErr w:type="spellEnd"/>
      <w:r>
        <w:rPr>
          <w:lang w:val="es-MX"/>
        </w:rPr>
        <w:t xml:space="preserve"> </w:t>
      </w:r>
      <w:proofErr w:type="spellStart"/>
      <w:r>
        <w:rPr>
          <w:lang w:val="es-MX"/>
        </w:rPr>
        <w:t>Synergy</w:t>
      </w:r>
      <w:proofErr w:type="spellEnd"/>
      <w:r>
        <w:rPr>
          <w:lang w:val="es-MX"/>
        </w:rPr>
        <w:t xml:space="preserve"> SK-S7G2, con su cable de datos USB para la conexión con la PC, transmisión de datos, </w:t>
      </w:r>
      <w:r w:rsidR="003104B9">
        <w:rPr>
          <w:lang w:val="es-MX"/>
        </w:rPr>
        <w:t>alimentación</w:t>
      </w:r>
      <w:r>
        <w:rPr>
          <w:lang w:val="es-MX"/>
        </w:rPr>
        <w:t xml:space="preserve"> eléctrica y el </w:t>
      </w:r>
      <w:proofErr w:type="spellStart"/>
      <w:r>
        <w:rPr>
          <w:lang w:val="es-MX"/>
        </w:rPr>
        <w:t>debuggeo</w:t>
      </w:r>
      <w:proofErr w:type="spellEnd"/>
      <w:r>
        <w:rPr>
          <w:lang w:val="es-MX"/>
        </w:rPr>
        <w:t xml:space="preserve"> de programas.</w:t>
      </w:r>
    </w:p>
    <w:p w:rsidR="003104B9" w:rsidRDefault="003104B9" w:rsidP="0062484D">
      <w:pPr>
        <w:rPr>
          <w:lang w:val="es-MX"/>
        </w:rPr>
      </w:pPr>
      <w:r>
        <w:rPr>
          <w:lang w:val="es-MX"/>
        </w:rPr>
        <w:t>Planta de control:</w:t>
      </w:r>
    </w:p>
    <w:p w:rsidR="0062484D" w:rsidRDefault="0062484D" w:rsidP="0062484D">
      <w:pPr>
        <w:rPr>
          <w:lang w:val="es-MX"/>
        </w:rPr>
      </w:pPr>
      <w:r>
        <w:rPr>
          <w:lang w:val="es-MX"/>
        </w:rPr>
        <w:t xml:space="preserve">Se dispone de una planta de control </w:t>
      </w:r>
      <w:r w:rsidR="003104B9">
        <w:rPr>
          <w:lang w:val="es-MX"/>
        </w:rPr>
        <w:t>automático</w:t>
      </w:r>
      <w:r>
        <w:rPr>
          <w:lang w:val="es-MX"/>
        </w:rPr>
        <w:t>, la cual consta de un motor de DC, con aspas plásticas integradas como carga del motor, un sensor de efecto Hall integrado, una tarjeta de potencia y cables para su conexión con la tarjeta de control.</w:t>
      </w:r>
    </w:p>
    <w:p w:rsidR="003104B9" w:rsidRDefault="003104B9" w:rsidP="0062484D">
      <w:pPr>
        <w:rPr>
          <w:lang w:val="es-MX"/>
        </w:rPr>
      </w:pPr>
      <w:r>
        <w:rPr>
          <w:lang w:val="es-MX"/>
        </w:rPr>
        <w:lastRenderedPageBreak/>
        <w:t>Computadora de escritorio:</w:t>
      </w:r>
    </w:p>
    <w:p w:rsidR="0001349C" w:rsidRDefault="0001349C" w:rsidP="0062484D">
      <w:pPr>
        <w:rPr>
          <w:lang w:val="es-MX"/>
        </w:rPr>
      </w:pPr>
      <w:r>
        <w:rPr>
          <w:lang w:val="es-MX"/>
        </w:rPr>
        <w:t>Se cuenta con una PC Hewlett Packard</w:t>
      </w:r>
      <w:r w:rsidR="003104B9">
        <w:rPr>
          <w:lang w:val="es-MX"/>
        </w:rPr>
        <w:t>, con potencia de procesamiento más que suficiente para ejecutar el software con el que trabajamos para desarrollar el software de control de velocidad requerido por el diplomado.</w:t>
      </w:r>
    </w:p>
    <w:p w:rsidR="003104B9" w:rsidRDefault="003104B9" w:rsidP="0062484D">
      <w:pPr>
        <w:rPr>
          <w:lang w:val="es-MX"/>
        </w:rPr>
      </w:pPr>
      <w:r>
        <w:rPr>
          <w:lang w:val="es-MX"/>
        </w:rPr>
        <w:t>Dispositivos de medición y suministro de energía:</w:t>
      </w:r>
    </w:p>
    <w:p w:rsidR="003104B9" w:rsidRDefault="003104B9" w:rsidP="0062484D">
      <w:pPr>
        <w:rPr>
          <w:lang w:val="es-MX"/>
        </w:rPr>
      </w:pPr>
      <w:r>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rsidR="003104B9" w:rsidRPr="003104B9" w:rsidRDefault="003104B9" w:rsidP="0062484D">
      <w:pPr>
        <w:rPr>
          <w:b/>
          <w:lang w:val="es-MX"/>
        </w:rPr>
      </w:pPr>
      <w:r w:rsidRPr="003104B9">
        <w:rPr>
          <w:b/>
          <w:lang w:val="es-MX"/>
        </w:rPr>
        <w:t>ACTIVIDADES.</w:t>
      </w:r>
    </w:p>
    <w:p w:rsidR="003104B9" w:rsidRDefault="003104B9" w:rsidP="0062484D">
      <w:pPr>
        <w:rPr>
          <w:lang w:val="es-MX"/>
        </w:rPr>
      </w:pPr>
      <w:r>
        <w:rPr>
          <w:lang w:val="es-MX"/>
        </w:rPr>
        <w:t>Recursos humanos:</w:t>
      </w:r>
    </w:p>
    <w:p w:rsidR="003104B9" w:rsidRDefault="005D202C" w:rsidP="0062484D">
      <w:pPr>
        <w:rPr>
          <w:lang w:val="es-MX"/>
        </w:rPr>
      </w:pPr>
      <w:r>
        <w:rPr>
          <w:lang w:val="es-MX"/>
        </w:rPr>
        <w:t xml:space="preserve">Dado que seguimos una estrategia de desarrollo basada en Agile </w:t>
      </w:r>
      <w:proofErr w:type="spellStart"/>
      <w:r>
        <w:rPr>
          <w:lang w:val="es-MX"/>
        </w:rPr>
        <w:t>Scrum</w:t>
      </w:r>
      <w:proofErr w:type="spellEnd"/>
      <w:r>
        <w:rPr>
          <w:lang w:val="es-MX"/>
        </w:rPr>
        <w:t xml:space="preserve">, el </w:t>
      </w:r>
      <w:proofErr w:type="spellStart"/>
      <w:r>
        <w:rPr>
          <w:lang w:val="es-MX"/>
        </w:rPr>
        <w:t>product</w:t>
      </w:r>
      <w:proofErr w:type="spellEnd"/>
      <w:r>
        <w:rPr>
          <w:lang w:val="es-MX"/>
        </w:rPr>
        <w:t xml:space="preserve"> </w:t>
      </w:r>
      <w:proofErr w:type="spellStart"/>
      <w:r>
        <w:rPr>
          <w:lang w:val="es-MX"/>
        </w:rPr>
        <w:t>owner</w:t>
      </w:r>
      <w:proofErr w:type="spellEnd"/>
      <w:r>
        <w:rPr>
          <w:lang w:val="es-MX"/>
        </w:rPr>
        <w:t xml:space="preserve"> del proyecto integrador fue el tutor de nuestro equipo el Ing. Marcos Samuel Peña, el rol de Master </w:t>
      </w:r>
      <w:proofErr w:type="spellStart"/>
      <w:r>
        <w:rPr>
          <w:lang w:val="es-MX"/>
        </w:rPr>
        <w:t>Scrum</w:t>
      </w:r>
      <w:proofErr w:type="spellEnd"/>
      <w:r>
        <w:rPr>
          <w:lang w:val="es-MX"/>
        </w:rPr>
        <w:t xml:space="preserve"> estuvo a cargo del ing. XXXXXX, quien también </w:t>
      </w:r>
      <w:r w:rsidR="007E520F">
        <w:rPr>
          <w:lang w:val="es-MX"/>
        </w:rPr>
        <w:t>fungió</w:t>
      </w:r>
      <w:r>
        <w:rPr>
          <w:lang w:val="es-MX"/>
        </w:rPr>
        <w:t xml:space="preserve"> como desarrollador al igual que el ing. XXXXXX.</w:t>
      </w:r>
    </w:p>
    <w:p w:rsidR="005D202C" w:rsidRDefault="005D202C" w:rsidP="0062484D">
      <w:pPr>
        <w:rPr>
          <w:lang w:val="es-MX"/>
        </w:rPr>
      </w:pPr>
      <w:r>
        <w:rPr>
          <w:lang w:val="es-MX"/>
        </w:rPr>
        <w:t>Se contó con dos desarrolladores para el proyecto integrador aquí presentado.</w:t>
      </w:r>
    </w:p>
    <w:p w:rsidR="003104B9" w:rsidRDefault="003104B9" w:rsidP="0062484D">
      <w:pPr>
        <w:jc w:val="both"/>
        <w:rPr>
          <w:lang w:val="es-MX"/>
        </w:rPr>
      </w:pPr>
    </w:p>
    <w:p w:rsidR="0062484D" w:rsidRDefault="007E520F" w:rsidP="0062484D">
      <w:pPr>
        <w:jc w:val="both"/>
        <w:rPr>
          <w:lang w:val="es-MX"/>
        </w:rPr>
      </w:pPr>
      <w:r>
        <w:rPr>
          <w:lang w:val="es-MX"/>
        </w:rPr>
        <w:t>/*</w:t>
      </w:r>
      <w:r w:rsidR="0062484D">
        <w:rPr>
          <w:lang w:val="es-MX"/>
        </w:rPr>
        <w:t>La disponibilidad de la tarjeta no ocurrió en las mejores condiciones, puesto que las tardes de los días viernes no teníamos permitido usarlas, ya que trabajábamos en un salón de clases y no en el laboratorio; comenzamos a trabajar con ellas clases después de que entrásemos en el laboratorio, y únicamente las tardes de los viernes, sin posibilidad de utilizarlas entre semana o de extraerlas del campus universitario para continuar con el proyecto.</w:t>
      </w:r>
    </w:p>
    <w:p w:rsidR="0062484D" w:rsidRDefault="0062484D" w:rsidP="0062484D">
      <w:pPr>
        <w:jc w:val="both"/>
        <w:rPr>
          <w:lang w:val="es-MX"/>
        </w:rPr>
      </w:pPr>
      <w:r>
        <w:rPr>
          <w:lang w:val="es-MX"/>
        </w:rPr>
        <w:t xml:space="preserve">Por el lado de la planta de control, comprendida por el motor con aspas, la tarjeta de potencia y sus accesorios, tuvimos acceso a ellos semanas después de comenzar a trabajar con la tarjeta del proyecto. De igual forma que la tarjeta, no pudimos tener acceso a este hardware entre semana por las </w:t>
      </w:r>
      <w:proofErr w:type="gramStart"/>
      <w:r>
        <w:rPr>
          <w:lang w:val="es-MX"/>
        </w:rPr>
        <w:t>tardes.</w:t>
      </w:r>
      <w:r w:rsidR="007E520F">
        <w:rPr>
          <w:lang w:val="es-MX"/>
        </w:rPr>
        <w:t>*</w:t>
      </w:r>
      <w:proofErr w:type="gramEnd"/>
      <w:r w:rsidR="007E520F">
        <w:rPr>
          <w:lang w:val="es-MX"/>
        </w:rPr>
        <w:t>/</w:t>
      </w:r>
    </w:p>
    <w:p w:rsidR="00B679AC" w:rsidRDefault="00B679AC" w:rsidP="0062484D">
      <w:pPr>
        <w:jc w:val="both"/>
        <w:rPr>
          <w:lang w:val="es-MX"/>
        </w:rPr>
      </w:pPr>
    </w:p>
    <w:p w:rsidR="00B679AC" w:rsidRDefault="00B679AC" w:rsidP="00B679AC">
      <w:pPr>
        <w:jc w:val="both"/>
        <w:rPr>
          <w:b/>
          <w:lang w:val="es-MX"/>
        </w:rPr>
      </w:pPr>
      <w:r w:rsidRPr="00B679AC">
        <w:rPr>
          <w:b/>
          <w:lang w:val="es-MX"/>
        </w:rPr>
        <w:t>SOFTWARE</w:t>
      </w:r>
      <w:r>
        <w:rPr>
          <w:b/>
          <w:lang w:val="es-MX"/>
        </w:rPr>
        <w:t>.</w:t>
      </w:r>
    </w:p>
    <w:p w:rsidR="00B679AC" w:rsidRDefault="007E520F" w:rsidP="00B679AC">
      <w:pPr>
        <w:jc w:val="both"/>
        <w:rPr>
          <w:lang w:val="es-MX"/>
        </w:rPr>
      </w:pPr>
      <w:r>
        <w:rPr>
          <w:lang w:val="es-MX"/>
        </w:rPr>
        <w:t xml:space="preserve">El uso del software de </w:t>
      </w:r>
      <w:proofErr w:type="spellStart"/>
      <w:r>
        <w:rPr>
          <w:lang w:val="es-MX"/>
        </w:rPr>
        <w:t>Renesas</w:t>
      </w:r>
      <w:proofErr w:type="spellEnd"/>
      <w:r>
        <w:rPr>
          <w:lang w:val="es-MX"/>
        </w:rPr>
        <w:t xml:space="preserve"> fue de utilidad a la hora de realizar la programación de la tarjeta de control, las herramientas que ofrece nos permitieron llevar a cabo el proyecto por medio de </w:t>
      </w:r>
      <w:proofErr w:type="spellStart"/>
      <w:r>
        <w:rPr>
          <w:lang w:val="es-MX"/>
        </w:rPr>
        <w:t>threads</w:t>
      </w:r>
      <w:proofErr w:type="spellEnd"/>
      <w:r>
        <w:rPr>
          <w:lang w:val="es-MX"/>
        </w:rPr>
        <w:t xml:space="preserve"> para realizar las tareas de control y del despliegue de información a través de la pantalla LCD con facilidad.</w:t>
      </w:r>
    </w:p>
    <w:p w:rsidR="007E520F" w:rsidRDefault="007E520F" w:rsidP="007E520F">
      <w:pPr>
        <w:jc w:val="both"/>
        <w:rPr>
          <w:b/>
          <w:lang w:val="es-MX"/>
        </w:rPr>
      </w:pPr>
      <w:r w:rsidRPr="007E520F">
        <w:rPr>
          <w:b/>
          <w:lang w:val="es-MX"/>
        </w:rPr>
        <w:t>HARDWARE</w:t>
      </w:r>
      <w:r w:rsidR="003473B4">
        <w:rPr>
          <w:b/>
          <w:lang w:val="es-MX"/>
        </w:rPr>
        <w:t xml:space="preserve"> DAÑADO</w:t>
      </w:r>
      <w:r>
        <w:rPr>
          <w:b/>
          <w:lang w:val="es-MX"/>
        </w:rPr>
        <w:t>.</w:t>
      </w:r>
    </w:p>
    <w:p w:rsidR="007E520F" w:rsidRDefault="007E520F" w:rsidP="007E520F">
      <w:pPr>
        <w:jc w:val="both"/>
        <w:rPr>
          <w:lang w:val="es-MX"/>
        </w:rPr>
      </w:pPr>
      <w:r w:rsidRPr="007E520F">
        <w:rPr>
          <w:lang w:val="es-MX"/>
        </w:rPr>
        <w:t>El caso de que el hardware estuviera dañado nos habría afectado de gran</w:t>
      </w:r>
      <w:r>
        <w:rPr>
          <w:lang w:val="es-MX"/>
        </w:rPr>
        <w:t xml:space="preserve"> manera puesto que recibimos la planta de control de manera tardía y una demora más de tiempo por esta razón habría sido de gran impacto para el proyecto.</w:t>
      </w:r>
    </w:p>
    <w:p w:rsidR="007E520F" w:rsidRDefault="007E520F" w:rsidP="007E520F">
      <w:pPr>
        <w:jc w:val="both"/>
        <w:rPr>
          <w:lang w:val="es-MX"/>
        </w:rPr>
      </w:pPr>
      <w:r>
        <w:rPr>
          <w:lang w:val="es-MX"/>
        </w:rPr>
        <w:t xml:space="preserve">El tiempo de uso del laboratorio fue escaso las primeras veces que comenzamos a utilizarlo, ya que no contábamos con la tarjeta, la planta de control, o los cables de los dispositivos de medición, por lo tanto, </w:t>
      </w:r>
      <w:r>
        <w:rPr>
          <w:lang w:val="es-MX"/>
        </w:rPr>
        <w:lastRenderedPageBreak/>
        <w:t>no podíamos llevar a cabo actividades relacionadas a construir el proyecto. Fue semanas después que pudimos tener acceso completo al equipo al igual que trabajar en el laboratorio las tardes entre semana.</w:t>
      </w:r>
    </w:p>
    <w:p w:rsidR="007E520F" w:rsidRDefault="007E520F" w:rsidP="007E520F">
      <w:pPr>
        <w:jc w:val="both"/>
        <w:rPr>
          <w:lang w:val="es-MX"/>
        </w:rPr>
      </w:pPr>
      <w:r>
        <w:rPr>
          <w:lang w:val="es-MX"/>
        </w:rPr>
        <w:t>El equipo de trabajo</w:t>
      </w:r>
      <w:r w:rsidR="006D3966">
        <w:rPr>
          <w:lang w:val="es-MX"/>
        </w:rPr>
        <w:t>,</w:t>
      </w:r>
      <w:r>
        <w:rPr>
          <w:lang w:val="es-MX"/>
        </w:rPr>
        <w:t xml:space="preserve"> constituido por los dos desarrolladores anteriormente mencionados tuvieron bastante tiempo para trabajar en el proyecto</w:t>
      </w:r>
      <w:r w:rsidR="006D3966">
        <w:rPr>
          <w:lang w:val="es-MX"/>
        </w:rPr>
        <w:t>,</w:t>
      </w:r>
      <w:r>
        <w:rPr>
          <w:lang w:val="es-MX"/>
        </w:rPr>
        <w:t xml:space="preserve"> puesto que al trabajar en la misma empresa tienen </w:t>
      </w:r>
      <w:r w:rsidR="00CA492F">
        <w:rPr>
          <w:lang w:val="es-MX"/>
        </w:rPr>
        <w:t>comunicación todos los días laborales y pueden compartir ideas y soluciones para los problemas presentados.</w:t>
      </w:r>
    </w:p>
    <w:p w:rsidR="00E07A0E" w:rsidRDefault="00E07A0E" w:rsidP="007E520F">
      <w:pPr>
        <w:jc w:val="both"/>
        <w:rPr>
          <w:lang w:val="es-MX"/>
        </w:rPr>
      </w:pPr>
      <w:r>
        <w:rPr>
          <w:lang w:val="es-MX"/>
        </w:rPr>
        <w:t>El hardware que fue prestado se encontró en buen estado en general, a excepción de los cables de conexión de la tarjeta de potencia, ya que estos estaban rotos, sin terminal de conexión o incorrectamente ordenados según la hoja de datos de la tarjeta de potencia.</w:t>
      </w:r>
      <w:r w:rsidR="003473B4">
        <w:rPr>
          <w:lang w:val="es-MX"/>
        </w:rPr>
        <w:t xml:space="preserve"> /***********************************</w:t>
      </w:r>
    </w:p>
    <w:p w:rsidR="00621B3A" w:rsidRDefault="003473B4" w:rsidP="007E520F">
      <w:pPr>
        <w:jc w:val="both"/>
        <w:rPr>
          <w:lang w:val="es-MX"/>
        </w:rPr>
      </w:pPr>
      <w:r>
        <w:rPr>
          <w:lang w:val="es-MX"/>
        </w:rPr>
        <w:t xml:space="preserve">El lenguaje de programación a utilizar es conocido para ambos desarrolladores dado que es un lenguaje bastante común en el ámbito de desarrollo de software y ha sido ocupado por ambos ingenieros en distintas aplicaciones. </w:t>
      </w:r>
    </w:p>
    <w:p w:rsidR="003473B4" w:rsidRDefault="003473B4" w:rsidP="007E520F">
      <w:pPr>
        <w:jc w:val="both"/>
        <w:rPr>
          <w:lang w:val="es-MX"/>
        </w:rPr>
      </w:pPr>
      <w:r>
        <w:rPr>
          <w:lang w:val="es-MX"/>
        </w:rPr>
        <w:t xml:space="preserve">El ambiente de desarrollo de </w:t>
      </w:r>
      <w:proofErr w:type="spellStart"/>
      <w:r>
        <w:rPr>
          <w:lang w:val="es-MX"/>
        </w:rPr>
        <w:t>Renesas</w:t>
      </w:r>
      <w:proofErr w:type="spellEnd"/>
      <w:r>
        <w:rPr>
          <w:lang w:val="es-MX"/>
        </w:rPr>
        <w:t xml:space="preserve"> e2 </w:t>
      </w:r>
      <w:proofErr w:type="spellStart"/>
      <w:r>
        <w:rPr>
          <w:lang w:val="es-MX"/>
        </w:rPr>
        <w:t>studio</w:t>
      </w:r>
      <w:proofErr w:type="spellEnd"/>
      <w:r>
        <w:rPr>
          <w:lang w:val="es-MX"/>
        </w:rPr>
        <w:t xml:space="preserve"> es nuevo para el equipo de trabajo y ya que cuenta con una gran cantidad de herramientas de compilación y </w:t>
      </w:r>
      <w:proofErr w:type="spellStart"/>
      <w:r>
        <w:rPr>
          <w:lang w:val="es-MX"/>
        </w:rPr>
        <w:t>debuggeo</w:t>
      </w:r>
      <w:proofErr w:type="spellEnd"/>
      <w:r>
        <w:rPr>
          <w:lang w:val="es-MX"/>
        </w:rPr>
        <w:t>, será de cierta dificultad para ellos utilizarlas todas, sin embargo, las más comunes son sencillas de ocupar y muy intuitivas para el usuario.</w:t>
      </w:r>
    </w:p>
    <w:p w:rsidR="003473B4" w:rsidRDefault="003473B4" w:rsidP="007E520F">
      <w:pPr>
        <w:jc w:val="both"/>
        <w:rPr>
          <w:lang w:val="es-MX"/>
        </w:rPr>
      </w:pPr>
      <w:r>
        <w:rPr>
          <w:lang w:val="es-MX"/>
        </w:rPr>
        <w:t>El hardware no presenta demasiada dificultad de comprender puesto que se cuenta con una hoja de datos de conexión de la tarjeta de potencia, lo cual hará que su comprensión sea mejor.</w:t>
      </w:r>
    </w:p>
    <w:p w:rsidR="003473B4" w:rsidRDefault="00621B3A" w:rsidP="007E520F">
      <w:pPr>
        <w:jc w:val="both"/>
        <w:rPr>
          <w:lang w:val="es-MX"/>
        </w:rPr>
      </w:pPr>
      <w:r>
        <w:rPr>
          <w:lang w:val="es-MX"/>
        </w:rPr>
        <w:t>RIESGOS.</w:t>
      </w:r>
    </w:p>
    <w:p w:rsidR="00621B3A" w:rsidRDefault="00621B3A" w:rsidP="007E520F">
      <w:pPr>
        <w:jc w:val="both"/>
        <w:rPr>
          <w:lang w:val="es-MX"/>
        </w:rPr>
      </w:pPr>
      <w:r>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rsidR="00BE09E1" w:rsidRPr="00BE09E1" w:rsidRDefault="005F5D1F" w:rsidP="003473B4">
      <w:pPr>
        <w:pStyle w:val="Prrafodelista"/>
        <w:numPr>
          <w:ilvl w:val="0"/>
          <w:numId w:val="5"/>
        </w:numPr>
        <w:spacing w:after="0" w:line="240" w:lineRule="auto"/>
        <w:jc w:val="both"/>
        <w:rPr>
          <w:highlight w:val="yellow"/>
        </w:rPr>
      </w:pPr>
      <w:proofErr w:type="gramStart"/>
      <w:r>
        <w:rPr>
          <w:highlight w:val="yellow"/>
        </w:rPr>
        <w:t xml:space="preserve">Estimates </w:t>
      </w:r>
      <w:r w:rsidR="00A86CB6" w:rsidRPr="00A86CB6">
        <w:rPr>
          <w:highlight w:val="yellow"/>
        </w:rPr>
        <w:t xml:space="preserve"> </w:t>
      </w:r>
      <w:r w:rsidR="000C3ECC">
        <w:rPr>
          <w:b/>
          <w:highlight w:val="red"/>
        </w:rPr>
        <w:t>SHALL</w:t>
      </w:r>
      <w:proofErr w:type="gramEnd"/>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rsidR="00A86CB6" w:rsidRPr="007E520F" w:rsidRDefault="00A86CB6" w:rsidP="00A86CB6">
      <w:pPr>
        <w:pStyle w:val="Prrafodelista"/>
        <w:numPr>
          <w:ilvl w:val="0"/>
          <w:numId w:val="5"/>
        </w:numPr>
        <w:spacing w:after="0" w:line="240" w:lineRule="auto"/>
        <w:jc w:val="both"/>
        <w:rPr>
          <w:highlight w:val="green"/>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w:t>
      </w:r>
      <w:r w:rsidR="00593394" w:rsidRPr="007E520F">
        <w:rPr>
          <w:highlight w:val="green"/>
        </w:rPr>
        <w:t xml:space="preserve">input for the </w:t>
      </w:r>
      <w:r w:rsidRPr="007E520F">
        <w:rPr>
          <w:highlight w:val="green"/>
        </w:rPr>
        <w:t>FMEA:</w:t>
      </w:r>
    </w:p>
    <w:p w:rsidR="00BE09E1" w:rsidRDefault="00A86CB6" w:rsidP="00BE09E1">
      <w:pPr>
        <w:pStyle w:val="Prrafodelista"/>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rsidR="00BE09E1" w:rsidRPr="00A86CB6" w:rsidRDefault="00BE09E1" w:rsidP="00BE09E1">
      <w:pPr>
        <w:pStyle w:val="Prrafodelista"/>
        <w:numPr>
          <w:ilvl w:val="1"/>
          <w:numId w:val="5"/>
        </w:numPr>
        <w:spacing w:after="0" w:line="240" w:lineRule="auto"/>
        <w:jc w:val="both"/>
        <w:rPr>
          <w:highlight w:val="yellow"/>
        </w:rPr>
      </w:pPr>
      <w:r w:rsidRPr="00A86CB6">
        <w:rPr>
          <w:highlight w:val="yellow"/>
        </w:rPr>
        <w:t>Team is not complete due other projects or trips.</w:t>
      </w:r>
    </w:p>
    <w:p w:rsidR="00A86CB6" w:rsidRDefault="00A86CB6" w:rsidP="00BE09E1">
      <w:pPr>
        <w:pStyle w:val="Prrafodelista"/>
        <w:numPr>
          <w:ilvl w:val="1"/>
          <w:numId w:val="5"/>
        </w:numPr>
        <w:spacing w:after="0" w:line="240" w:lineRule="auto"/>
        <w:jc w:val="both"/>
        <w:rPr>
          <w:highlight w:val="yellow"/>
        </w:rPr>
      </w:pPr>
      <w:r>
        <w:rPr>
          <w:highlight w:val="yellow"/>
        </w:rPr>
        <w:t>New hardware and microcontroller</w:t>
      </w:r>
    </w:p>
    <w:p w:rsidR="00A86CB6" w:rsidRDefault="00A86CB6" w:rsidP="00BE09E1">
      <w:pPr>
        <w:pStyle w:val="Prrafodelista"/>
        <w:numPr>
          <w:ilvl w:val="1"/>
          <w:numId w:val="5"/>
        </w:numPr>
        <w:spacing w:after="0" w:line="240" w:lineRule="auto"/>
        <w:jc w:val="both"/>
        <w:rPr>
          <w:highlight w:val="yellow"/>
        </w:rPr>
      </w:pPr>
      <w:r>
        <w:rPr>
          <w:highlight w:val="yellow"/>
        </w:rPr>
        <w:t>Error in the OS Configuration.</w:t>
      </w:r>
    </w:p>
    <w:p w:rsidR="00A86CB6" w:rsidRPr="00A86CB6" w:rsidRDefault="00A86CB6" w:rsidP="00BE09E1">
      <w:pPr>
        <w:pStyle w:val="Prrafodelista"/>
        <w:numPr>
          <w:ilvl w:val="1"/>
          <w:numId w:val="5"/>
        </w:numPr>
        <w:spacing w:after="0" w:line="240" w:lineRule="auto"/>
        <w:jc w:val="both"/>
        <w:rPr>
          <w:highlight w:val="yellow"/>
        </w:rPr>
      </w:pPr>
      <w:r>
        <w:rPr>
          <w:highlight w:val="yellow"/>
        </w:rPr>
        <w:t>Error hardware connection.</w:t>
      </w:r>
    </w:p>
    <w:p w:rsidR="00FD4F58" w:rsidRPr="00312833" w:rsidRDefault="00A86CB6" w:rsidP="00390AE8">
      <w:pPr>
        <w:pStyle w:val="Prrafodelista"/>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w:t>
      </w:r>
      <w:proofErr w:type="spellStart"/>
      <w:r>
        <w:rPr>
          <w:highlight w:val="yellow"/>
        </w:rPr>
        <w:t>cyclomatic</w:t>
      </w:r>
      <w:proofErr w:type="spellEnd"/>
      <w:r>
        <w:rPr>
          <w:highlight w:val="yellow"/>
        </w:rPr>
        <w:t xml:space="preserve"> complexity index calculation, Integration testing, throughput, RAM and FLASH measurement, C99, C11 or other standard evaluation).</w:t>
      </w:r>
    </w:p>
    <w:p w:rsidR="00BE09E1" w:rsidRPr="00BE09E1" w:rsidRDefault="00BE09E1" w:rsidP="00BE09E1">
      <w:pPr>
        <w:pStyle w:val="Prrafodelista"/>
        <w:numPr>
          <w:ilvl w:val="1"/>
          <w:numId w:val="3"/>
        </w:numPr>
        <w:spacing w:after="0" w:line="240" w:lineRule="auto"/>
        <w:jc w:val="both"/>
        <w:rPr>
          <w:b/>
          <w:highlight w:val="yellow"/>
        </w:rPr>
      </w:pPr>
      <w:r w:rsidRPr="00BE09E1">
        <w:rPr>
          <w:b/>
          <w:highlight w:val="yellow"/>
        </w:rPr>
        <w:t>SW modules estimated</w:t>
      </w:r>
    </w:p>
    <w:p w:rsidR="00D564DF" w:rsidRPr="00BE09E1" w:rsidRDefault="004521D7" w:rsidP="00BE09E1">
      <w:pPr>
        <w:pStyle w:val="Prrafodelista"/>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xml:space="preserve">, it means, they need to reflect the time for every task </w:t>
      </w:r>
      <w:r w:rsidR="00312833" w:rsidRPr="00BE09E1">
        <w:rPr>
          <w:highlight w:val="yellow"/>
        </w:rPr>
        <w:lastRenderedPageBreak/>
        <w:t>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 xml:space="preserve">PID Algorithm implementation, Operative system implementation, </w:t>
      </w:r>
      <w:proofErr w:type="spellStart"/>
      <w:r w:rsidR="00312833" w:rsidRPr="00BE09E1">
        <w:rPr>
          <w:highlight w:val="yellow"/>
        </w:rPr>
        <w:t>etc</w:t>
      </w:r>
      <w:proofErr w:type="spellEnd"/>
      <w:r w:rsidR="00D564DF" w:rsidRPr="00BE09E1">
        <w:rPr>
          <w:highlight w:val="yellow"/>
        </w:rPr>
        <w:t>)</w:t>
      </w:r>
      <w:r w:rsidR="00312833" w:rsidRPr="00BE09E1">
        <w:rPr>
          <w:highlight w:val="yellow"/>
        </w:rPr>
        <w:t>.</w:t>
      </w:r>
    </w:p>
    <w:p w:rsidR="00BE09E1" w:rsidRPr="00BE09E1" w:rsidRDefault="00BE09E1" w:rsidP="00BE09E1">
      <w:pPr>
        <w:pStyle w:val="Prrafodelista"/>
        <w:numPr>
          <w:ilvl w:val="1"/>
          <w:numId w:val="3"/>
        </w:numPr>
        <w:spacing w:after="0" w:line="240" w:lineRule="auto"/>
        <w:jc w:val="both"/>
        <w:rPr>
          <w:b/>
          <w:highlight w:val="yellow"/>
        </w:rPr>
      </w:pPr>
      <w:proofErr w:type="spellStart"/>
      <w:r w:rsidRPr="00BE09E1">
        <w:rPr>
          <w:b/>
          <w:highlight w:val="yellow"/>
        </w:rPr>
        <w:t>Hw</w:t>
      </w:r>
      <w:proofErr w:type="spellEnd"/>
      <w:r w:rsidRPr="00BE09E1">
        <w:rPr>
          <w:b/>
          <w:highlight w:val="yellow"/>
        </w:rPr>
        <w:t xml:space="preserve"> Modules estimated</w:t>
      </w:r>
    </w:p>
    <w:p w:rsidR="00BE09E1" w:rsidRPr="00312833" w:rsidRDefault="00BE09E1" w:rsidP="00BE09E1">
      <w:pPr>
        <w:pStyle w:val="Prrafodelista"/>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 xml:space="preserve">pc, debugger, board, plant, </w:t>
      </w:r>
      <w:proofErr w:type="spellStart"/>
      <w:r>
        <w:rPr>
          <w:highlight w:val="yellow"/>
        </w:rPr>
        <w:t>etc</w:t>
      </w:r>
      <w:proofErr w:type="spellEnd"/>
      <w:r w:rsidRPr="00312833">
        <w:rPr>
          <w:highlight w:val="yellow"/>
        </w:rPr>
        <w:t>)</w:t>
      </w:r>
      <w:r>
        <w:rPr>
          <w:highlight w:val="yellow"/>
        </w:rPr>
        <w:t>.</w:t>
      </w:r>
    </w:p>
    <w:p w:rsidR="00144C74" w:rsidRPr="00CC72CB" w:rsidRDefault="00144C74" w:rsidP="00390AE8">
      <w:pPr>
        <w:spacing w:after="0" w:line="240" w:lineRule="auto"/>
        <w:jc w:val="both"/>
      </w:pPr>
    </w:p>
    <w:p w:rsidR="00144C74" w:rsidRPr="00CC72CB"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6" w:name="_Toc8215467"/>
      <w:proofErr w:type="spellStart"/>
      <w:r>
        <w:rPr>
          <w:lang w:val="es-MX"/>
        </w:rPr>
        <w:t>Planning</w:t>
      </w:r>
      <w:bookmarkEnd w:id="6"/>
      <w:proofErr w:type="spellEnd"/>
    </w:p>
    <w:p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be contained in this docu</w:t>
      </w:r>
      <w:bookmarkStart w:id="7" w:name="_GoBack"/>
      <w:bookmarkEnd w:id="7"/>
      <w:r w:rsidRPr="00390AE8">
        <w:rPr>
          <w:highlight w:val="yellow"/>
        </w:rPr>
        <w:t xml:space="preserve">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7B4E5B" w:rsidRPr="0087753C" w:rsidRDefault="007B4E5B" w:rsidP="00390AE8">
      <w:pPr>
        <w:pStyle w:val="Ttulo1"/>
        <w:numPr>
          <w:ilvl w:val="0"/>
          <w:numId w:val="1"/>
        </w:numPr>
        <w:jc w:val="both"/>
      </w:pPr>
      <w:bookmarkStart w:id="8" w:name="_Toc8215468"/>
      <w:r w:rsidRPr="0087753C">
        <w:t>Solving Problem Strategy</w:t>
      </w:r>
      <w:bookmarkEnd w:id="8"/>
    </w:p>
    <w:p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rsidR="00390AE8" w:rsidRDefault="00390AE8" w:rsidP="00390AE8">
      <w:pPr>
        <w:spacing w:after="0" w:line="240" w:lineRule="auto"/>
        <w:ind w:left="360"/>
        <w:jc w:val="both"/>
      </w:pPr>
    </w:p>
    <w:p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9" w:name="_Toc8215469"/>
      <w:proofErr w:type="spellStart"/>
      <w:r>
        <w:rPr>
          <w:lang w:val="es-MX"/>
        </w:rPr>
        <w:t>Design</w:t>
      </w:r>
      <w:bookmarkEnd w:id="9"/>
      <w:proofErr w:type="spellEnd"/>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0" w:name="_Toc8215470"/>
      <w:proofErr w:type="spellStart"/>
      <w:r>
        <w:rPr>
          <w:lang w:val="es-MX"/>
        </w:rPr>
        <w:lastRenderedPageBreak/>
        <w:t>Standards</w:t>
      </w:r>
      <w:bookmarkEnd w:id="10"/>
      <w:proofErr w:type="spellEnd"/>
    </w:p>
    <w:p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rsidR="00F9212B" w:rsidRPr="00F9212B" w:rsidRDefault="00F9212B" w:rsidP="00390AE8">
      <w:pPr>
        <w:spacing w:after="0" w:line="240" w:lineRule="auto"/>
        <w:jc w:val="both"/>
        <w:rPr>
          <w:highlight w:val="yellow"/>
        </w:rPr>
      </w:pPr>
    </w:p>
    <w:p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rsidR="00390AE8" w:rsidRDefault="00390AE8"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144C74" w:rsidRDefault="00144C74" w:rsidP="00390AE8">
      <w:pPr>
        <w:pStyle w:val="Ttulo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1"/>
      <w:proofErr w:type="spellEnd"/>
    </w:p>
    <w:p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rsidR="00F9212B" w:rsidRPr="00F9212B" w:rsidRDefault="00F9212B" w:rsidP="00390AE8">
      <w:pPr>
        <w:spacing w:after="0" w:line="240" w:lineRule="auto"/>
        <w:jc w:val="both"/>
        <w:rPr>
          <w:highlight w:val="yellow"/>
        </w:rPr>
      </w:pPr>
    </w:p>
    <w:p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rsidR="00F9212B" w:rsidRPr="00F9212B" w:rsidRDefault="00F9212B" w:rsidP="00390AE8">
      <w:pPr>
        <w:spacing w:after="0" w:line="240" w:lineRule="auto"/>
        <w:jc w:val="both"/>
        <w:rPr>
          <w:highlight w:val="yellow"/>
        </w:rPr>
      </w:pPr>
    </w:p>
    <w:p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rsidR="00F9212B" w:rsidRPr="00A86CB6" w:rsidRDefault="00F9212B" w:rsidP="00390AE8">
      <w:pPr>
        <w:spacing w:after="0" w:line="240" w:lineRule="auto"/>
        <w:jc w:val="both"/>
        <w:rPr>
          <w:highlight w:val="yellow"/>
          <w:lang w:val="es-MX"/>
        </w:rPr>
      </w:pPr>
    </w:p>
    <w:p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rsidR="00A01650" w:rsidRPr="00F9212B" w:rsidRDefault="00A01650" w:rsidP="00390AE8">
      <w:pPr>
        <w:spacing w:after="0" w:line="240" w:lineRule="auto"/>
        <w:jc w:val="both"/>
      </w:pPr>
    </w:p>
    <w:p w:rsidR="00FD4F58" w:rsidRDefault="00144C74" w:rsidP="00390AE8">
      <w:pPr>
        <w:pStyle w:val="Ttulo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rsidR="00144C74" w:rsidRPr="00102CAE"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14" w:name="_Toc8215474"/>
      <w:r w:rsidRPr="00F9212B">
        <w:t>White box strategy</w:t>
      </w:r>
      <w:bookmarkEnd w:id="14"/>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lastRenderedPageBreak/>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Ttulo2"/>
        <w:numPr>
          <w:ilvl w:val="1"/>
          <w:numId w:val="1"/>
        </w:numPr>
        <w:jc w:val="both"/>
      </w:pPr>
      <w:bookmarkStart w:id="15"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5"/>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1"/>
        <w:numPr>
          <w:ilvl w:val="0"/>
          <w:numId w:val="1"/>
        </w:numPr>
        <w:spacing w:before="0" w:line="240" w:lineRule="auto"/>
        <w:jc w:val="both"/>
      </w:pPr>
      <w:bookmarkStart w:id="16" w:name="_Toc8215476"/>
      <w:r w:rsidRPr="00F9212B">
        <w:t>Release</w:t>
      </w:r>
      <w:bookmarkEnd w:id="16"/>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Ttulo2"/>
        <w:numPr>
          <w:ilvl w:val="1"/>
          <w:numId w:val="1"/>
        </w:numPr>
        <w:spacing w:before="0" w:line="240" w:lineRule="auto"/>
        <w:jc w:val="both"/>
      </w:pPr>
      <w:bookmarkStart w:id="17" w:name="_Toc8215477"/>
      <w:r>
        <w:t>Software Development Folder</w:t>
      </w:r>
      <w:bookmarkEnd w:id="17"/>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Ttulo2"/>
        <w:numPr>
          <w:ilvl w:val="1"/>
          <w:numId w:val="1"/>
        </w:numPr>
        <w:spacing w:before="0" w:line="240" w:lineRule="auto"/>
        <w:jc w:val="both"/>
      </w:pPr>
      <w:bookmarkStart w:id="18" w:name="_Toc8215478"/>
      <w:r w:rsidRPr="00F9212B">
        <w:t>Integration Tests Strategy</w:t>
      </w:r>
      <w:bookmarkEnd w:id="18"/>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lastRenderedPageBreak/>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19" w:name="_Toc8215479"/>
      <w:r w:rsidRPr="00F9212B">
        <w:t>Validation Testing / Functional Testing</w:t>
      </w:r>
      <w:bookmarkEnd w:id="19"/>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Ttulo2"/>
        <w:numPr>
          <w:ilvl w:val="1"/>
          <w:numId w:val="1"/>
        </w:numPr>
        <w:spacing w:before="0" w:line="240" w:lineRule="auto"/>
        <w:jc w:val="both"/>
      </w:pPr>
      <w:bookmarkStart w:id="20" w:name="_Toc8215480"/>
      <w:r>
        <w:t>Throughput and Flash and RAM measurement</w:t>
      </w:r>
      <w:bookmarkEnd w:id="20"/>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Ttulo1"/>
        <w:numPr>
          <w:ilvl w:val="0"/>
          <w:numId w:val="1"/>
        </w:numPr>
        <w:spacing w:before="0" w:line="240" w:lineRule="auto"/>
        <w:jc w:val="both"/>
      </w:pPr>
      <w:bookmarkStart w:id="21" w:name="_Toc8215481"/>
      <w:r>
        <w:t>Results</w:t>
      </w:r>
      <w:bookmarkEnd w:id="21"/>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Ttulo1"/>
        <w:numPr>
          <w:ilvl w:val="0"/>
          <w:numId w:val="1"/>
        </w:numPr>
        <w:spacing w:before="0" w:line="240" w:lineRule="auto"/>
        <w:jc w:val="both"/>
      </w:pPr>
      <w:bookmarkStart w:id="22" w:name="_Toc8215482"/>
      <w:r>
        <w:t>Lessons Learned</w:t>
      </w:r>
      <w:bookmarkEnd w:id="22"/>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45765"/>
    <w:rsid w:val="00056353"/>
    <w:rsid w:val="00096A00"/>
    <w:rsid w:val="000C3ECC"/>
    <w:rsid w:val="000D2291"/>
    <w:rsid w:val="00102CAE"/>
    <w:rsid w:val="00144C74"/>
    <w:rsid w:val="00171112"/>
    <w:rsid w:val="003104B9"/>
    <w:rsid w:val="00312833"/>
    <w:rsid w:val="003473B4"/>
    <w:rsid w:val="00361DAC"/>
    <w:rsid w:val="00365387"/>
    <w:rsid w:val="003837B5"/>
    <w:rsid w:val="00390AE8"/>
    <w:rsid w:val="003D0E05"/>
    <w:rsid w:val="003D3F0C"/>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54499"/>
    <w:rsid w:val="0075542B"/>
    <w:rsid w:val="00757D46"/>
    <w:rsid w:val="007B4E5B"/>
    <w:rsid w:val="007E520F"/>
    <w:rsid w:val="007F056A"/>
    <w:rsid w:val="0087753C"/>
    <w:rsid w:val="00880160"/>
    <w:rsid w:val="009B354B"/>
    <w:rsid w:val="009E56B3"/>
    <w:rsid w:val="00A01650"/>
    <w:rsid w:val="00A5060E"/>
    <w:rsid w:val="00A86CB6"/>
    <w:rsid w:val="00AD5EF6"/>
    <w:rsid w:val="00B22180"/>
    <w:rsid w:val="00B6019F"/>
    <w:rsid w:val="00B679AC"/>
    <w:rsid w:val="00BA2283"/>
    <w:rsid w:val="00BE09E1"/>
    <w:rsid w:val="00C30792"/>
    <w:rsid w:val="00CA492F"/>
    <w:rsid w:val="00CC72CB"/>
    <w:rsid w:val="00D564DF"/>
    <w:rsid w:val="00DA41E7"/>
    <w:rsid w:val="00E07A0E"/>
    <w:rsid w:val="00E749D9"/>
    <w:rsid w:val="00EE475C"/>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9863"/>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319B8-CEAF-4AF9-86C3-6F5985F0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2595</Words>
  <Characters>14277</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38</cp:revision>
  <dcterms:created xsi:type="dcterms:W3CDTF">2019-05-01T22:23:00Z</dcterms:created>
  <dcterms:modified xsi:type="dcterms:W3CDTF">2019-07-24T01:30:00Z</dcterms:modified>
</cp:coreProperties>
</file>