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E36B" w14:textId="61DB7558" w:rsidR="0026655C" w:rsidRDefault="0026655C" w:rsidP="0026655C">
      <w:pPr>
        <w:jc w:val="both"/>
        <w:rPr>
          <w:rFonts w:ascii="Arial" w:hAnsi="Arial" w:cs="Arial"/>
          <w:b/>
          <w:sz w:val="24"/>
          <w:szCs w:val="24"/>
        </w:rPr>
      </w:pPr>
      <w:r>
        <w:rPr>
          <w:noProof/>
          <w:lang w:eastAsia="es-MX"/>
        </w:rPr>
        <w:drawing>
          <wp:anchor distT="0" distB="0" distL="114300" distR="114300" simplePos="0" relativeHeight="251658240" behindDoc="0" locked="0" layoutInCell="1" allowOverlap="1" wp14:anchorId="1D2373F6" wp14:editId="6E41C492">
            <wp:simplePos x="0" y="0"/>
            <wp:positionH relativeFrom="margin">
              <wp:posOffset>-514350</wp:posOffset>
            </wp:positionH>
            <wp:positionV relativeFrom="paragraph">
              <wp:posOffset>0</wp:posOffset>
            </wp:positionV>
            <wp:extent cx="1123950" cy="1409700"/>
            <wp:effectExtent l="0" t="0" r="0" b="0"/>
            <wp:wrapThrough wrapText="bothSides">
              <wp:wrapPolygon edited="0">
                <wp:start x="0" y="0"/>
                <wp:lineTo x="0" y="21308"/>
                <wp:lineTo x="21234" y="21308"/>
                <wp:lineTo x="2123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23950" cy="1409700"/>
                    </a:xfrm>
                    <a:prstGeom prst="rect">
                      <a:avLst/>
                    </a:prstGeom>
                  </pic:spPr>
                </pic:pic>
              </a:graphicData>
            </a:graphic>
          </wp:anchor>
        </w:drawing>
      </w:r>
    </w:p>
    <w:p w14:paraId="3C8FF250" w14:textId="453A1F9C" w:rsidR="0026655C" w:rsidRPr="0026655C" w:rsidRDefault="0026655C" w:rsidP="0026655C">
      <w:pPr>
        <w:jc w:val="center"/>
        <w:rPr>
          <w:rFonts w:ascii="Arial" w:hAnsi="Arial" w:cs="Arial"/>
          <w:b/>
          <w:sz w:val="28"/>
          <w:szCs w:val="24"/>
        </w:rPr>
      </w:pPr>
      <w:r w:rsidRPr="0026655C">
        <w:rPr>
          <w:rFonts w:ascii="Arial" w:hAnsi="Arial" w:cs="Arial"/>
          <w:b/>
          <w:sz w:val="28"/>
          <w:szCs w:val="24"/>
        </w:rPr>
        <w:t>UNIVERSIDAD TECNOLÓGICA DE QUERÉTARO</w:t>
      </w:r>
    </w:p>
    <w:p w14:paraId="016F0933" w14:textId="77777777" w:rsidR="0026655C" w:rsidRDefault="0026655C" w:rsidP="0026655C">
      <w:pPr>
        <w:jc w:val="both"/>
        <w:rPr>
          <w:rFonts w:ascii="Arial" w:hAnsi="Arial" w:cs="Arial"/>
          <w:b/>
          <w:sz w:val="24"/>
          <w:szCs w:val="24"/>
        </w:rPr>
      </w:pPr>
    </w:p>
    <w:p w14:paraId="48CF6FF7" w14:textId="77777777" w:rsidR="0026655C" w:rsidRDefault="0026655C" w:rsidP="0026655C">
      <w:pPr>
        <w:jc w:val="both"/>
        <w:rPr>
          <w:rFonts w:ascii="Arial" w:hAnsi="Arial" w:cs="Arial"/>
          <w:b/>
          <w:sz w:val="24"/>
          <w:szCs w:val="24"/>
        </w:rPr>
      </w:pPr>
    </w:p>
    <w:p w14:paraId="047EAB93" w14:textId="77777777" w:rsidR="0026655C" w:rsidRDefault="0026655C" w:rsidP="0026655C">
      <w:pPr>
        <w:jc w:val="both"/>
        <w:rPr>
          <w:rFonts w:ascii="Arial" w:hAnsi="Arial" w:cs="Arial"/>
          <w:b/>
          <w:sz w:val="24"/>
          <w:szCs w:val="24"/>
        </w:rPr>
      </w:pPr>
    </w:p>
    <w:p w14:paraId="3FC7D6A7" w14:textId="77777777" w:rsidR="0026655C" w:rsidRDefault="0026655C" w:rsidP="0026655C">
      <w:pPr>
        <w:jc w:val="both"/>
        <w:rPr>
          <w:rFonts w:ascii="Arial" w:hAnsi="Arial" w:cs="Arial"/>
          <w:b/>
          <w:sz w:val="24"/>
          <w:szCs w:val="24"/>
        </w:rPr>
      </w:pPr>
    </w:p>
    <w:p w14:paraId="5B671129" w14:textId="77777777" w:rsidR="0026655C" w:rsidRDefault="0026655C" w:rsidP="0026655C">
      <w:pPr>
        <w:jc w:val="both"/>
        <w:rPr>
          <w:rFonts w:ascii="Arial" w:hAnsi="Arial" w:cs="Arial"/>
          <w:b/>
          <w:sz w:val="24"/>
          <w:szCs w:val="24"/>
        </w:rPr>
      </w:pPr>
    </w:p>
    <w:p w14:paraId="4DF494B1" w14:textId="2655AEB3" w:rsidR="0026655C" w:rsidRDefault="0026655C" w:rsidP="0026655C">
      <w:pPr>
        <w:jc w:val="center"/>
        <w:rPr>
          <w:rFonts w:ascii="Arial" w:hAnsi="Arial" w:cs="Arial"/>
          <w:b/>
          <w:sz w:val="24"/>
          <w:szCs w:val="24"/>
        </w:rPr>
      </w:pPr>
      <w:r>
        <w:rPr>
          <w:rFonts w:ascii="Arial" w:hAnsi="Arial" w:cs="Arial"/>
          <w:b/>
          <w:sz w:val="24"/>
          <w:szCs w:val="24"/>
        </w:rPr>
        <w:t>Diplomado en Software Embebido</w:t>
      </w:r>
    </w:p>
    <w:p w14:paraId="03930341" w14:textId="77777777" w:rsidR="0026655C" w:rsidRDefault="0026655C" w:rsidP="0026655C">
      <w:pPr>
        <w:jc w:val="both"/>
        <w:rPr>
          <w:rFonts w:ascii="Arial" w:hAnsi="Arial" w:cs="Arial"/>
          <w:b/>
          <w:sz w:val="24"/>
          <w:szCs w:val="24"/>
        </w:rPr>
      </w:pPr>
    </w:p>
    <w:p w14:paraId="5A3D3C10" w14:textId="401BC6C5" w:rsidR="0026655C" w:rsidRDefault="0026655C" w:rsidP="0026655C">
      <w:pPr>
        <w:jc w:val="both"/>
        <w:rPr>
          <w:rFonts w:ascii="Arial" w:hAnsi="Arial" w:cs="Arial"/>
          <w:b/>
          <w:sz w:val="24"/>
          <w:szCs w:val="24"/>
        </w:rPr>
      </w:pPr>
    </w:p>
    <w:p w14:paraId="70269DE5" w14:textId="42CEE118" w:rsidR="0026655C" w:rsidRDefault="0026655C" w:rsidP="0026655C">
      <w:pPr>
        <w:jc w:val="both"/>
        <w:rPr>
          <w:rFonts w:ascii="Arial" w:hAnsi="Arial" w:cs="Arial"/>
          <w:b/>
          <w:sz w:val="24"/>
          <w:szCs w:val="24"/>
        </w:rPr>
      </w:pPr>
      <w:r>
        <w:rPr>
          <w:rFonts w:ascii="Arial" w:hAnsi="Arial" w:cs="Arial"/>
          <w:b/>
          <w:sz w:val="24"/>
          <w:szCs w:val="24"/>
        </w:rPr>
        <w:t>Módulo 3:</w:t>
      </w:r>
      <w:r w:rsidR="00DA5894">
        <w:rPr>
          <w:rFonts w:ascii="Arial" w:hAnsi="Arial" w:cs="Arial"/>
          <w:b/>
          <w:sz w:val="24"/>
          <w:szCs w:val="24"/>
        </w:rPr>
        <w:t xml:space="preserve"> </w:t>
      </w:r>
      <w:r w:rsidR="00DA5894" w:rsidRPr="00DA5894">
        <w:rPr>
          <w:rFonts w:ascii="Arial" w:hAnsi="Arial" w:cs="Arial"/>
          <w:sz w:val="24"/>
          <w:szCs w:val="24"/>
        </w:rPr>
        <w:t>Bases de Programación</w:t>
      </w:r>
    </w:p>
    <w:p w14:paraId="5003C4E1" w14:textId="77777777" w:rsidR="0026655C" w:rsidRDefault="0026655C" w:rsidP="0026655C">
      <w:pPr>
        <w:jc w:val="both"/>
        <w:rPr>
          <w:rFonts w:ascii="Arial" w:hAnsi="Arial" w:cs="Arial"/>
          <w:b/>
          <w:sz w:val="24"/>
          <w:szCs w:val="24"/>
        </w:rPr>
      </w:pPr>
    </w:p>
    <w:p w14:paraId="167CDBC7" w14:textId="63970057" w:rsidR="0026655C" w:rsidRDefault="0026655C" w:rsidP="0026655C">
      <w:pPr>
        <w:jc w:val="both"/>
        <w:rPr>
          <w:rFonts w:ascii="Arial" w:hAnsi="Arial" w:cs="Arial"/>
          <w:b/>
          <w:sz w:val="24"/>
          <w:szCs w:val="24"/>
        </w:rPr>
      </w:pPr>
      <w:r>
        <w:rPr>
          <w:rFonts w:ascii="Arial" w:hAnsi="Arial" w:cs="Arial"/>
          <w:b/>
          <w:sz w:val="24"/>
          <w:szCs w:val="24"/>
        </w:rPr>
        <w:t>Tema:</w:t>
      </w:r>
      <w:r w:rsidR="00DA5894">
        <w:rPr>
          <w:rFonts w:ascii="Arial" w:hAnsi="Arial" w:cs="Arial"/>
          <w:b/>
          <w:sz w:val="24"/>
          <w:szCs w:val="24"/>
        </w:rPr>
        <w:t xml:space="preserve"> </w:t>
      </w:r>
      <w:r w:rsidR="00DA5894" w:rsidRPr="00DA5894">
        <w:rPr>
          <w:rFonts w:ascii="Arial" w:hAnsi="Arial" w:cs="Arial"/>
          <w:sz w:val="24"/>
          <w:szCs w:val="24"/>
        </w:rPr>
        <w:t>Depuración</w:t>
      </w:r>
    </w:p>
    <w:p w14:paraId="2A3C5726" w14:textId="67E825BE" w:rsidR="0026655C" w:rsidRDefault="0026655C" w:rsidP="0026655C">
      <w:pPr>
        <w:jc w:val="both"/>
        <w:rPr>
          <w:rFonts w:ascii="Arial" w:hAnsi="Arial" w:cs="Arial"/>
          <w:b/>
          <w:sz w:val="24"/>
          <w:szCs w:val="24"/>
        </w:rPr>
      </w:pPr>
    </w:p>
    <w:p w14:paraId="4FFCDB2A" w14:textId="3270BEBD" w:rsidR="0026655C" w:rsidRDefault="0026655C" w:rsidP="0026655C">
      <w:pPr>
        <w:jc w:val="both"/>
        <w:rPr>
          <w:rFonts w:ascii="Arial" w:hAnsi="Arial" w:cs="Arial"/>
          <w:b/>
          <w:sz w:val="24"/>
          <w:szCs w:val="24"/>
        </w:rPr>
      </w:pPr>
    </w:p>
    <w:p w14:paraId="2A522264" w14:textId="5078F6C8" w:rsidR="0026655C" w:rsidRDefault="0026655C" w:rsidP="0026655C">
      <w:pPr>
        <w:jc w:val="center"/>
        <w:rPr>
          <w:rFonts w:ascii="Arial" w:hAnsi="Arial" w:cs="Arial"/>
          <w:b/>
          <w:sz w:val="24"/>
          <w:szCs w:val="24"/>
        </w:rPr>
      </w:pPr>
      <w:r>
        <w:rPr>
          <w:rFonts w:ascii="Arial" w:hAnsi="Arial" w:cs="Arial"/>
          <w:b/>
          <w:sz w:val="24"/>
          <w:szCs w:val="24"/>
        </w:rPr>
        <w:t>EJERCICIO #4. SEMÁFORO</w:t>
      </w:r>
    </w:p>
    <w:p w14:paraId="4BA02F72" w14:textId="5B490B9E" w:rsidR="0026655C" w:rsidRDefault="0026655C" w:rsidP="0026655C">
      <w:pPr>
        <w:jc w:val="center"/>
        <w:rPr>
          <w:rFonts w:ascii="Arial" w:hAnsi="Arial" w:cs="Arial"/>
          <w:b/>
          <w:sz w:val="24"/>
          <w:szCs w:val="24"/>
        </w:rPr>
      </w:pPr>
    </w:p>
    <w:p w14:paraId="1C4F991F" w14:textId="77777777" w:rsidR="0026655C" w:rsidRDefault="0026655C" w:rsidP="0026655C">
      <w:pPr>
        <w:jc w:val="center"/>
        <w:rPr>
          <w:rFonts w:ascii="Arial" w:hAnsi="Arial" w:cs="Arial"/>
          <w:b/>
          <w:sz w:val="24"/>
          <w:szCs w:val="24"/>
        </w:rPr>
      </w:pPr>
    </w:p>
    <w:p w14:paraId="1DBBCC13" w14:textId="05579474" w:rsidR="0026655C" w:rsidRDefault="0026655C" w:rsidP="0026655C">
      <w:pPr>
        <w:jc w:val="both"/>
        <w:rPr>
          <w:rFonts w:ascii="Arial" w:hAnsi="Arial" w:cs="Arial"/>
          <w:b/>
          <w:sz w:val="24"/>
          <w:szCs w:val="24"/>
        </w:rPr>
      </w:pPr>
      <w:r w:rsidRPr="0026655C">
        <w:rPr>
          <w:rFonts w:ascii="Arial" w:hAnsi="Arial" w:cs="Arial"/>
          <w:b/>
          <w:sz w:val="24"/>
          <w:szCs w:val="24"/>
        </w:rPr>
        <w:t>Integrantes del Equipo:</w:t>
      </w:r>
    </w:p>
    <w:p w14:paraId="0BE6E4B6" w14:textId="77777777" w:rsidR="001E7DA9" w:rsidRPr="0026655C" w:rsidRDefault="001E7DA9" w:rsidP="0026655C">
      <w:pPr>
        <w:jc w:val="both"/>
        <w:rPr>
          <w:rFonts w:ascii="Arial" w:hAnsi="Arial" w:cs="Arial"/>
          <w:b/>
          <w:sz w:val="24"/>
          <w:szCs w:val="24"/>
        </w:rPr>
      </w:pPr>
    </w:p>
    <w:p w14:paraId="4890B664" w14:textId="2593A677" w:rsidR="0026655C" w:rsidRPr="0026655C" w:rsidRDefault="00152F4B" w:rsidP="0026655C">
      <w:pPr>
        <w:jc w:val="both"/>
        <w:rPr>
          <w:rFonts w:ascii="Arial" w:hAnsi="Arial" w:cs="Arial"/>
          <w:sz w:val="24"/>
          <w:szCs w:val="24"/>
        </w:rPr>
      </w:pPr>
      <w:r>
        <w:rPr>
          <w:rFonts w:ascii="Arial" w:hAnsi="Arial" w:cs="Arial"/>
          <w:sz w:val="24"/>
          <w:szCs w:val="24"/>
        </w:rPr>
        <w:t>Gabriel Solís Olguí</w:t>
      </w:r>
      <w:r w:rsidR="0026655C" w:rsidRPr="0026655C">
        <w:rPr>
          <w:rFonts w:ascii="Arial" w:hAnsi="Arial" w:cs="Arial"/>
          <w:sz w:val="24"/>
          <w:szCs w:val="24"/>
        </w:rPr>
        <w:t>n</w:t>
      </w:r>
    </w:p>
    <w:p w14:paraId="72B1EAB9" w14:textId="77777777" w:rsidR="0026655C" w:rsidRPr="0026655C" w:rsidRDefault="0026655C" w:rsidP="0026655C">
      <w:pPr>
        <w:jc w:val="both"/>
        <w:rPr>
          <w:rFonts w:ascii="Arial" w:hAnsi="Arial" w:cs="Arial"/>
          <w:sz w:val="24"/>
          <w:szCs w:val="24"/>
        </w:rPr>
      </w:pPr>
      <w:r w:rsidRPr="0026655C">
        <w:rPr>
          <w:rFonts w:ascii="Arial" w:hAnsi="Arial" w:cs="Arial"/>
          <w:sz w:val="24"/>
          <w:szCs w:val="24"/>
        </w:rPr>
        <w:t>José Antonio Pintor Jaramillo</w:t>
      </w:r>
    </w:p>
    <w:p w14:paraId="47E455C9" w14:textId="77777777" w:rsidR="0026655C" w:rsidRDefault="0026655C">
      <w:pPr>
        <w:rPr>
          <w:rFonts w:ascii="Arial" w:hAnsi="Arial" w:cs="Arial"/>
          <w:b/>
          <w:sz w:val="24"/>
          <w:szCs w:val="24"/>
        </w:rPr>
      </w:pPr>
      <w:r>
        <w:rPr>
          <w:rFonts w:ascii="Arial" w:hAnsi="Arial" w:cs="Arial"/>
          <w:b/>
          <w:sz w:val="24"/>
          <w:szCs w:val="24"/>
        </w:rPr>
        <w:br w:type="page"/>
      </w:r>
    </w:p>
    <w:p w14:paraId="29D74D9A" w14:textId="08A1F298" w:rsidR="00937219" w:rsidRPr="0026655C" w:rsidRDefault="00801FD0" w:rsidP="0026655C">
      <w:pPr>
        <w:jc w:val="both"/>
        <w:rPr>
          <w:rFonts w:ascii="Arial" w:hAnsi="Arial" w:cs="Arial"/>
          <w:b/>
          <w:sz w:val="24"/>
          <w:szCs w:val="24"/>
        </w:rPr>
      </w:pPr>
      <w:r w:rsidRPr="0026655C">
        <w:rPr>
          <w:rFonts w:ascii="Arial" w:hAnsi="Arial" w:cs="Arial"/>
          <w:b/>
          <w:sz w:val="24"/>
          <w:szCs w:val="24"/>
        </w:rPr>
        <w:lastRenderedPageBreak/>
        <w:t>Requisitos del Sistema Semáforo</w:t>
      </w:r>
    </w:p>
    <w:p w14:paraId="43C8D5DA" w14:textId="68522423" w:rsidR="00801FD0" w:rsidRPr="0026655C" w:rsidRDefault="00801FD0" w:rsidP="0026655C">
      <w:pPr>
        <w:pStyle w:val="Prrafodelista"/>
        <w:numPr>
          <w:ilvl w:val="0"/>
          <w:numId w:val="1"/>
        </w:numPr>
        <w:jc w:val="both"/>
        <w:rPr>
          <w:rFonts w:ascii="Arial" w:hAnsi="Arial" w:cs="Arial"/>
          <w:sz w:val="24"/>
          <w:szCs w:val="24"/>
        </w:rPr>
      </w:pPr>
      <w:r w:rsidRPr="0026655C">
        <w:rPr>
          <w:rFonts w:ascii="Arial" w:hAnsi="Arial" w:cs="Arial"/>
          <w:sz w:val="24"/>
          <w:szCs w:val="24"/>
        </w:rPr>
        <w:t xml:space="preserve">En la esquina los autos </w:t>
      </w:r>
      <w:r w:rsidR="00811EF9" w:rsidRPr="0026655C">
        <w:rPr>
          <w:rFonts w:ascii="Arial" w:hAnsi="Arial" w:cs="Arial"/>
          <w:sz w:val="24"/>
          <w:szCs w:val="24"/>
        </w:rPr>
        <w:t xml:space="preserve">que circulan por la avenida principal </w:t>
      </w:r>
      <w:r w:rsidRPr="0026655C">
        <w:rPr>
          <w:rFonts w:ascii="Arial" w:hAnsi="Arial" w:cs="Arial"/>
          <w:sz w:val="24"/>
          <w:szCs w:val="24"/>
        </w:rPr>
        <w:t>tendrán preferencia</w:t>
      </w:r>
      <w:r w:rsidR="00417F1A" w:rsidRPr="0026655C">
        <w:rPr>
          <w:rFonts w:ascii="Arial" w:hAnsi="Arial" w:cs="Arial"/>
          <w:sz w:val="24"/>
          <w:szCs w:val="24"/>
        </w:rPr>
        <w:t xml:space="preserve"> por lo que el semáforo </w:t>
      </w:r>
      <w:r w:rsidR="00811EF9" w:rsidRPr="0026655C">
        <w:rPr>
          <w:rFonts w:ascii="Arial" w:hAnsi="Arial" w:cs="Arial"/>
          <w:sz w:val="24"/>
          <w:szCs w:val="24"/>
        </w:rPr>
        <w:t xml:space="preserve">para dicha avenida </w:t>
      </w:r>
      <w:r w:rsidR="00417F1A" w:rsidRPr="0026655C">
        <w:rPr>
          <w:rFonts w:ascii="Arial" w:hAnsi="Arial" w:cs="Arial"/>
          <w:sz w:val="24"/>
          <w:szCs w:val="24"/>
        </w:rPr>
        <w:t>estará en Verde</w:t>
      </w:r>
      <w:r w:rsidR="00811EF9" w:rsidRPr="0026655C">
        <w:rPr>
          <w:rFonts w:ascii="Arial" w:hAnsi="Arial" w:cs="Arial"/>
          <w:sz w:val="24"/>
          <w:szCs w:val="24"/>
        </w:rPr>
        <w:t>.</w:t>
      </w:r>
    </w:p>
    <w:p w14:paraId="23C1AA67" w14:textId="58BF1A5D" w:rsidR="004052E7" w:rsidRPr="0026655C" w:rsidRDefault="00811EF9" w:rsidP="0026655C">
      <w:pPr>
        <w:pStyle w:val="Prrafodelista"/>
        <w:numPr>
          <w:ilvl w:val="0"/>
          <w:numId w:val="1"/>
        </w:numPr>
        <w:jc w:val="both"/>
        <w:rPr>
          <w:rFonts w:ascii="Arial" w:hAnsi="Arial" w:cs="Arial"/>
          <w:sz w:val="24"/>
          <w:szCs w:val="24"/>
        </w:rPr>
      </w:pPr>
      <w:r w:rsidRPr="0026655C">
        <w:rPr>
          <w:rFonts w:ascii="Arial" w:hAnsi="Arial" w:cs="Arial"/>
          <w:sz w:val="24"/>
          <w:szCs w:val="24"/>
        </w:rPr>
        <w:t xml:space="preserve">Cuando </w:t>
      </w:r>
      <w:r w:rsidR="00D6482A" w:rsidRPr="0026655C">
        <w:rPr>
          <w:rFonts w:ascii="Arial" w:hAnsi="Arial" w:cs="Arial"/>
          <w:sz w:val="24"/>
          <w:szCs w:val="24"/>
        </w:rPr>
        <w:t>un carro llegue por la calle secundaria habrá un sensor que lo detectara y hará que el semáforo haga lo siguiente:</w:t>
      </w:r>
    </w:p>
    <w:p w14:paraId="36635314" w14:textId="1C573E80" w:rsidR="00D6482A" w:rsidRPr="0026655C" w:rsidRDefault="00D6482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verde empezara a encender y apagar 3 veces a una frecuencia de un ciclo por segundo y finaliza en apagado</w:t>
      </w:r>
    </w:p>
    <w:p w14:paraId="1C3CEA6A" w14:textId="1CB3E933" w:rsidR="00D6482A" w:rsidRPr="0026655C" w:rsidRDefault="00D6482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amarilla encenderá por un segundo y luego se apagará</w:t>
      </w:r>
    </w:p>
    <w:p w14:paraId="227B2FED" w14:textId="558CF316" w:rsidR="00D6482A" w:rsidRPr="0026655C" w:rsidRDefault="00D6482A" w:rsidP="0026655C">
      <w:pPr>
        <w:pStyle w:val="Prrafodelista"/>
        <w:numPr>
          <w:ilvl w:val="0"/>
          <w:numId w:val="2"/>
        </w:numPr>
        <w:jc w:val="both"/>
        <w:rPr>
          <w:rFonts w:ascii="Arial" w:hAnsi="Arial" w:cs="Arial"/>
          <w:sz w:val="24"/>
          <w:szCs w:val="24"/>
        </w:rPr>
      </w:pPr>
      <w:r w:rsidRPr="0026655C">
        <w:rPr>
          <w:rFonts w:ascii="Arial" w:hAnsi="Arial" w:cs="Arial"/>
          <w:sz w:val="24"/>
          <w:szCs w:val="24"/>
        </w:rPr>
        <w:t>L</w:t>
      </w:r>
      <w:r w:rsidR="00642A76">
        <w:rPr>
          <w:rFonts w:ascii="Arial" w:hAnsi="Arial" w:cs="Arial"/>
          <w:sz w:val="24"/>
          <w:szCs w:val="24"/>
        </w:rPr>
        <w:t xml:space="preserve">a luz roja encenderá </w:t>
      </w:r>
      <w:r w:rsidR="001C5A00">
        <w:rPr>
          <w:rFonts w:ascii="Arial" w:hAnsi="Arial" w:cs="Arial"/>
          <w:sz w:val="24"/>
          <w:szCs w:val="24"/>
        </w:rPr>
        <w:t xml:space="preserve">durante </w:t>
      </w:r>
      <w:r w:rsidR="00642A76">
        <w:rPr>
          <w:rFonts w:ascii="Arial" w:hAnsi="Arial" w:cs="Arial"/>
          <w:sz w:val="24"/>
          <w:szCs w:val="24"/>
        </w:rPr>
        <w:t>1 segundo</w:t>
      </w:r>
    </w:p>
    <w:p w14:paraId="1F8A9002" w14:textId="51181D07" w:rsidR="008167C6" w:rsidRPr="0026655C" w:rsidRDefault="00642A76" w:rsidP="00642A76">
      <w:pPr>
        <w:pStyle w:val="Prrafodelista"/>
        <w:numPr>
          <w:ilvl w:val="0"/>
          <w:numId w:val="2"/>
        </w:numPr>
        <w:jc w:val="both"/>
        <w:rPr>
          <w:rFonts w:ascii="Arial" w:hAnsi="Arial" w:cs="Arial"/>
          <w:sz w:val="24"/>
          <w:szCs w:val="24"/>
        </w:rPr>
      </w:pPr>
      <w:r w:rsidRPr="00642A76">
        <w:rPr>
          <w:rFonts w:ascii="Arial" w:hAnsi="Arial" w:cs="Arial"/>
          <w:sz w:val="24"/>
          <w:szCs w:val="24"/>
        </w:rPr>
        <w:t>Transcurridos 0.5 segundos desde que encendió la luz roja, se encenderá la luz amarilla durante 0.5 segundos.</w:t>
      </w:r>
    </w:p>
    <w:p w14:paraId="3093A0DB" w14:textId="2CFF210B" w:rsidR="008167C6" w:rsidRPr="0026655C" w:rsidRDefault="008167C6"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Roja y Amarilla se apagan.</w:t>
      </w:r>
    </w:p>
    <w:p w14:paraId="52A37186" w14:textId="37FF3C0E" w:rsidR="008167C6" w:rsidRPr="0026655C" w:rsidRDefault="008167C6" w:rsidP="0026655C">
      <w:pPr>
        <w:pStyle w:val="Prrafodelista"/>
        <w:numPr>
          <w:ilvl w:val="0"/>
          <w:numId w:val="2"/>
        </w:numPr>
        <w:jc w:val="both"/>
        <w:rPr>
          <w:rFonts w:ascii="Arial" w:hAnsi="Arial" w:cs="Arial"/>
          <w:sz w:val="24"/>
          <w:szCs w:val="24"/>
        </w:rPr>
      </w:pPr>
      <w:r w:rsidRPr="0026655C">
        <w:rPr>
          <w:rFonts w:ascii="Arial" w:hAnsi="Arial" w:cs="Arial"/>
          <w:sz w:val="24"/>
          <w:szCs w:val="24"/>
        </w:rPr>
        <w:t xml:space="preserve">La luz verde encenderá por 3 segundos, durante este </w:t>
      </w:r>
      <w:r w:rsidR="00152F4B">
        <w:rPr>
          <w:rFonts w:ascii="Arial" w:hAnsi="Arial" w:cs="Arial"/>
          <w:sz w:val="24"/>
          <w:szCs w:val="24"/>
        </w:rPr>
        <w:t>tiempo no podrá ser interrumpida</w:t>
      </w:r>
      <w:r w:rsidRPr="0026655C">
        <w:rPr>
          <w:rFonts w:ascii="Arial" w:hAnsi="Arial" w:cs="Arial"/>
          <w:sz w:val="24"/>
          <w:szCs w:val="24"/>
        </w:rPr>
        <w:t xml:space="preserve"> la luz verde y se quedará encendida.</w:t>
      </w:r>
    </w:p>
    <w:p w14:paraId="27AB0C65" w14:textId="723015A0" w:rsidR="00C36D16" w:rsidRPr="0026655C" w:rsidRDefault="008167C6" w:rsidP="0026655C">
      <w:pPr>
        <w:pStyle w:val="Prrafodelista"/>
        <w:numPr>
          <w:ilvl w:val="0"/>
          <w:numId w:val="2"/>
        </w:numPr>
        <w:jc w:val="both"/>
        <w:rPr>
          <w:rFonts w:ascii="Arial" w:hAnsi="Arial" w:cs="Arial"/>
          <w:sz w:val="24"/>
          <w:szCs w:val="24"/>
        </w:rPr>
      </w:pPr>
      <w:r w:rsidRPr="0026655C">
        <w:rPr>
          <w:rFonts w:ascii="Arial" w:hAnsi="Arial" w:cs="Arial"/>
          <w:sz w:val="24"/>
          <w:szCs w:val="24"/>
        </w:rPr>
        <w:t xml:space="preserve">Se regresa a la </w:t>
      </w:r>
      <w:r w:rsidR="00C36D16" w:rsidRPr="0026655C">
        <w:rPr>
          <w:rFonts w:ascii="Arial" w:hAnsi="Arial" w:cs="Arial"/>
          <w:sz w:val="24"/>
          <w:szCs w:val="24"/>
        </w:rPr>
        <w:t>condición</w:t>
      </w:r>
      <w:r w:rsidRPr="0026655C">
        <w:rPr>
          <w:rFonts w:ascii="Arial" w:hAnsi="Arial" w:cs="Arial"/>
          <w:sz w:val="24"/>
          <w:szCs w:val="24"/>
        </w:rPr>
        <w:t xml:space="preserve"> inicial donde la luz verde de</w:t>
      </w:r>
      <w:r w:rsidR="00C36D16" w:rsidRPr="0026655C">
        <w:rPr>
          <w:rFonts w:ascii="Arial" w:hAnsi="Arial" w:cs="Arial"/>
          <w:sz w:val="24"/>
          <w:szCs w:val="24"/>
        </w:rPr>
        <w:t xml:space="preserve"> la avenida principal estará en verde.</w:t>
      </w:r>
    </w:p>
    <w:p w14:paraId="6D8F9511" w14:textId="5D651CA3" w:rsidR="00AE70AA" w:rsidRPr="0026655C" w:rsidRDefault="00A01767" w:rsidP="0026655C">
      <w:pPr>
        <w:pStyle w:val="Prrafodelista"/>
        <w:numPr>
          <w:ilvl w:val="0"/>
          <w:numId w:val="1"/>
        </w:numPr>
        <w:jc w:val="both"/>
        <w:rPr>
          <w:rFonts w:ascii="Arial" w:hAnsi="Arial" w:cs="Arial"/>
          <w:sz w:val="24"/>
          <w:szCs w:val="24"/>
        </w:rPr>
      </w:pPr>
      <w:r w:rsidRPr="0026655C">
        <w:rPr>
          <w:rFonts w:ascii="Arial" w:hAnsi="Arial" w:cs="Arial"/>
          <w:sz w:val="24"/>
          <w:szCs w:val="24"/>
        </w:rPr>
        <w:t>Cuando llegue un peatón</w:t>
      </w:r>
      <w:r w:rsidR="00AE70AA" w:rsidRPr="0026655C">
        <w:rPr>
          <w:rFonts w:ascii="Arial" w:hAnsi="Arial" w:cs="Arial"/>
          <w:sz w:val="24"/>
          <w:szCs w:val="24"/>
        </w:rPr>
        <w:t xml:space="preserve"> para cruzar la avenida principal, habrá un botón que al presionarlo el semáforo hará lo siguiente:</w:t>
      </w:r>
    </w:p>
    <w:p w14:paraId="412816C3" w14:textId="77777777"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verde empezara a encender y apagar 3 veces a una frecuencia de un ciclo por segundo y finaliza en apagado</w:t>
      </w:r>
    </w:p>
    <w:p w14:paraId="39FE1EEA" w14:textId="77777777"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amarilla encenderá por un segundo y luego se apagará</w:t>
      </w:r>
    </w:p>
    <w:p w14:paraId="64F4DC4F" w14:textId="03121B3D"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L</w:t>
      </w:r>
      <w:r w:rsidR="00642A76">
        <w:rPr>
          <w:rFonts w:ascii="Arial" w:hAnsi="Arial" w:cs="Arial"/>
          <w:sz w:val="24"/>
          <w:szCs w:val="24"/>
        </w:rPr>
        <w:t xml:space="preserve">a luz roja encenderá </w:t>
      </w:r>
      <w:r w:rsidR="00967CC6">
        <w:rPr>
          <w:rFonts w:ascii="Arial" w:hAnsi="Arial" w:cs="Arial"/>
          <w:sz w:val="24"/>
          <w:szCs w:val="24"/>
        </w:rPr>
        <w:t xml:space="preserve">durante </w:t>
      </w:r>
      <w:r w:rsidR="001C5A00">
        <w:rPr>
          <w:rFonts w:ascii="Arial" w:hAnsi="Arial" w:cs="Arial"/>
          <w:sz w:val="24"/>
          <w:szCs w:val="24"/>
        </w:rPr>
        <w:t>3</w:t>
      </w:r>
      <w:r w:rsidRPr="0026655C">
        <w:rPr>
          <w:rFonts w:ascii="Arial" w:hAnsi="Arial" w:cs="Arial"/>
          <w:sz w:val="24"/>
          <w:szCs w:val="24"/>
        </w:rPr>
        <w:t xml:space="preserve"> segundos</w:t>
      </w:r>
    </w:p>
    <w:p w14:paraId="20B4B2B8" w14:textId="2F9AB0FA" w:rsidR="00AE70AA" w:rsidRPr="0026655C" w:rsidRDefault="00B447F9" w:rsidP="00B447F9">
      <w:pPr>
        <w:pStyle w:val="Prrafodelista"/>
        <w:numPr>
          <w:ilvl w:val="0"/>
          <w:numId w:val="2"/>
        </w:numPr>
        <w:jc w:val="both"/>
        <w:rPr>
          <w:rFonts w:ascii="Arial" w:hAnsi="Arial" w:cs="Arial"/>
          <w:sz w:val="24"/>
          <w:szCs w:val="24"/>
        </w:rPr>
      </w:pPr>
      <w:r w:rsidRPr="00B447F9">
        <w:rPr>
          <w:rFonts w:ascii="Arial" w:hAnsi="Arial" w:cs="Arial"/>
          <w:sz w:val="24"/>
          <w:szCs w:val="24"/>
        </w:rPr>
        <w:t>Transcurridos 2.5 segundos desde que encendió la luz roja, se encenderá la luz amarilla durante 0.5 segundos.</w:t>
      </w:r>
    </w:p>
    <w:p w14:paraId="4F390586" w14:textId="77777777"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Roja y Amarilla se apagan.</w:t>
      </w:r>
    </w:p>
    <w:p w14:paraId="5995C6DC" w14:textId="77777777"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La luz verde encenderá por 3 segundos, durante este tiempo no podrá ser interrumpido la luz verde y se quedará encendida.</w:t>
      </w:r>
    </w:p>
    <w:p w14:paraId="61FAD650" w14:textId="4104A561" w:rsidR="00AE70AA" w:rsidRPr="0026655C" w:rsidRDefault="00AE70AA" w:rsidP="0026655C">
      <w:pPr>
        <w:pStyle w:val="Prrafodelista"/>
        <w:numPr>
          <w:ilvl w:val="0"/>
          <w:numId w:val="2"/>
        </w:numPr>
        <w:jc w:val="both"/>
        <w:rPr>
          <w:rFonts w:ascii="Arial" w:hAnsi="Arial" w:cs="Arial"/>
          <w:sz w:val="24"/>
          <w:szCs w:val="24"/>
        </w:rPr>
      </w:pPr>
      <w:r w:rsidRPr="0026655C">
        <w:rPr>
          <w:rFonts w:ascii="Arial" w:hAnsi="Arial" w:cs="Arial"/>
          <w:sz w:val="24"/>
          <w:szCs w:val="24"/>
        </w:rPr>
        <w:t>Se regresa a la condición inicial donde la luz verde de la avenida principal estará en verde.</w:t>
      </w:r>
    </w:p>
    <w:p w14:paraId="6A496130" w14:textId="77777777" w:rsidR="001E441B" w:rsidRPr="0026655C" w:rsidRDefault="001E441B" w:rsidP="0026655C">
      <w:pPr>
        <w:jc w:val="both"/>
        <w:rPr>
          <w:rFonts w:ascii="Arial" w:hAnsi="Arial" w:cs="Arial"/>
          <w:sz w:val="24"/>
          <w:szCs w:val="24"/>
        </w:rPr>
      </w:pPr>
    </w:p>
    <w:p w14:paraId="2E68B422" w14:textId="7E7DF729" w:rsidR="00C36D16" w:rsidRDefault="00307F88" w:rsidP="00B14E42">
      <w:pPr>
        <w:jc w:val="both"/>
        <w:rPr>
          <w:rFonts w:ascii="Arial" w:hAnsi="Arial" w:cs="Arial"/>
          <w:b/>
          <w:sz w:val="24"/>
          <w:szCs w:val="24"/>
        </w:rPr>
      </w:pPr>
      <w:r w:rsidRPr="0026655C">
        <w:rPr>
          <w:rFonts w:ascii="Arial" w:hAnsi="Arial" w:cs="Arial"/>
          <w:b/>
          <w:sz w:val="24"/>
          <w:szCs w:val="24"/>
        </w:rPr>
        <w:t>Implementación:</w:t>
      </w:r>
    </w:p>
    <w:p w14:paraId="417FDF0C" w14:textId="77777777" w:rsidR="00B14E42" w:rsidRPr="00B14E42" w:rsidRDefault="00B14E42" w:rsidP="00B14E42">
      <w:pPr>
        <w:jc w:val="both"/>
        <w:rPr>
          <w:rFonts w:ascii="Arial" w:hAnsi="Arial" w:cs="Arial"/>
          <w:b/>
          <w:sz w:val="24"/>
          <w:szCs w:val="24"/>
        </w:rPr>
      </w:pPr>
    </w:p>
    <w:p w14:paraId="0C9E453F" w14:textId="6E03C79D" w:rsidR="00C36D16" w:rsidRPr="0026655C" w:rsidRDefault="00307F88" w:rsidP="0026655C">
      <w:pPr>
        <w:pStyle w:val="Prrafodelista"/>
        <w:ind w:left="0"/>
        <w:jc w:val="both"/>
        <w:rPr>
          <w:rFonts w:ascii="Arial" w:hAnsi="Arial" w:cs="Arial"/>
          <w:sz w:val="24"/>
          <w:szCs w:val="24"/>
        </w:rPr>
      </w:pPr>
      <w:r w:rsidRPr="0026655C">
        <w:rPr>
          <w:rFonts w:ascii="Arial" w:hAnsi="Arial" w:cs="Arial"/>
          <w:sz w:val="24"/>
          <w:szCs w:val="24"/>
        </w:rPr>
        <w:t xml:space="preserve">Se </w:t>
      </w:r>
      <w:r w:rsidR="006D0F78" w:rsidRPr="0026655C">
        <w:rPr>
          <w:rFonts w:ascii="Arial" w:hAnsi="Arial" w:cs="Arial"/>
          <w:sz w:val="24"/>
          <w:szCs w:val="24"/>
        </w:rPr>
        <w:t>utilizará</w:t>
      </w:r>
      <w:r w:rsidRPr="0026655C">
        <w:rPr>
          <w:rFonts w:ascii="Arial" w:hAnsi="Arial" w:cs="Arial"/>
          <w:sz w:val="24"/>
          <w:szCs w:val="24"/>
        </w:rPr>
        <w:t xml:space="preserve"> el Kit de desarrollo SK-S7G2 de </w:t>
      </w:r>
      <w:proofErr w:type="spellStart"/>
      <w:r w:rsidRPr="0026655C">
        <w:rPr>
          <w:rFonts w:ascii="Arial" w:hAnsi="Arial" w:cs="Arial"/>
          <w:sz w:val="24"/>
          <w:szCs w:val="24"/>
        </w:rPr>
        <w:t>renesas</w:t>
      </w:r>
      <w:proofErr w:type="spellEnd"/>
      <w:r w:rsidRPr="0026655C">
        <w:rPr>
          <w:rFonts w:ascii="Arial" w:hAnsi="Arial" w:cs="Arial"/>
          <w:sz w:val="24"/>
          <w:szCs w:val="24"/>
        </w:rPr>
        <w:t xml:space="preserve"> para realizar esta simulación, el kit dispone de 3 </w:t>
      </w:r>
      <w:proofErr w:type="spellStart"/>
      <w:r w:rsidRPr="0026655C">
        <w:rPr>
          <w:rFonts w:ascii="Arial" w:hAnsi="Arial" w:cs="Arial"/>
          <w:sz w:val="24"/>
          <w:szCs w:val="24"/>
        </w:rPr>
        <w:t>LEDs</w:t>
      </w:r>
      <w:proofErr w:type="spellEnd"/>
      <w:r w:rsidRPr="0026655C">
        <w:rPr>
          <w:rFonts w:ascii="Arial" w:hAnsi="Arial" w:cs="Arial"/>
          <w:sz w:val="24"/>
          <w:szCs w:val="24"/>
        </w:rPr>
        <w:t xml:space="preserve"> verde, rojo y amarillo que harán la función del </w:t>
      </w:r>
      <w:r w:rsidR="00C61B14" w:rsidRPr="0026655C">
        <w:rPr>
          <w:rFonts w:ascii="Arial" w:hAnsi="Arial" w:cs="Arial"/>
          <w:sz w:val="24"/>
          <w:szCs w:val="24"/>
        </w:rPr>
        <w:t>semáforo</w:t>
      </w:r>
      <w:r w:rsidRPr="0026655C">
        <w:rPr>
          <w:rFonts w:ascii="Arial" w:hAnsi="Arial" w:cs="Arial"/>
          <w:sz w:val="24"/>
          <w:szCs w:val="24"/>
        </w:rPr>
        <w:t xml:space="preserve">, </w:t>
      </w:r>
      <w:r w:rsidR="006D0F78" w:rsidRPr="0026655C">
        <w:rPr>
          <w:rFonts w:ascii="Arial" w:hAnsi="Arial" w:cs="Arial"/>
          <w:sz w:val="24"/>
          <w:szCs w:val="24"/>
        </w:rPr>
        <w:t>Como se puede observar en el esquemático mostrado abajo, lo</w:t>
      </w:r>
      <w:r w:rsidRPr="0026655C">
        <w:rPr>
          <w:rFonts w:ascii="Arial" w:hAnsi="Arial" w:cs="Arial"/>
          <w:sz w:val="24"/>
          <w:szCs w:val="24"/>
        </w:rPr>
        <w:t xml:space="preserve">s </w:t>
      </w:r>
      <w:proofErr w:type="spellStart"/>
      <w:r w:rsidRPr="0026655C">
        <w:rPr>
          <w:rFonts w:ascii="Arial" w:hAnsi="Arial" w:cs="Arial"/>
          <w:sz w:val="24"/>
          <w:szCs w:val="24"/>
        </w:rPr>
        <w:t>LEDs</w:t>
      </w:r>
      <w:proofErr w:type="spellEnd"/>
      <w:r w:rsidRPr="0026655C">
        <w:rPr>
          <w:rFonts w:ascii="Arial" w:hAnsi="Arial" w:cs="Arial"/>
          <w:sz w:val="24"/>
          <w:szCs w:val="24"/>
        </w:rPr>
        <w:t xml:space="preserve"> están conectados en los pines 0, 1 y 2 del </w:t>
      </w:r>
      <w:r w:rsidR="006D0F78" w:rsidRPr="0026655C">
        <w:rPr>
          <w:rFonts w:ascii="Arial" w:hAnsi="Arial" w:cs="Arial"/>
          <w:sz w:val="24"/>
          <w:szCs w:val="24"/>
        </w:rPr>
        <w:t>puerto</w:t>
      </w:r>
      <w:r w:rsidRPr="0026655C">
        <w:rPr>
          <w:rFonts w:ascii="Arial" w:hAnsi="Arial" w:cs="Arial"/>
          <w:sz w:val="24"/>
          <w:szCs w:val="24"/>
        </w:rPr>
        <w:t xml:space="preserve"> 6 respectivamente</w:t>
      </w:r>
      <w:r w:rsidR="006D0F78" w:rsidRPr="0026655C">
        <w:rPr>
          <w:rFonts w:ascii="Arial" w:hAnsi="Arial" w:cs="Arial"/>
          <w:sz w:val="24"/>
          <w:szCs w:val="24"/>
        </w:rPr>
        <w:t xml:space="preserve"> y tienen lógica inversa ya que la corriente de drenaje es mayor que la corriente surtidora del pin del micro.</w:t>
      </w:r>
    </w:p>
    <w:p w14:paraId="7D2171B8" w14:textId="4E609EBB" w:rsidR="006D0F78" w:rsidRPr="0026655C" w:rsidRDefault="006D0F78" w:rsidP="0026655C">
      <w:pPr>
        <w:pStyle w:val="Prrafodelista"/>
        <w:ind w:left="0"/>
        <w:jc w:val="both"/>
        <w:rPr>
          <w:rFonts w:ascii="Arial" w:hAnsi="Arial" w:cs="Arial"/>
          <w:sz w:val="24"/>
          <w:szCs w:val="24"/>
        </w:rPr>
      </w:pPr>
    </w:p>
    <w:p w14:paraId="6BB6514F" w14:textId="7D62A6A9" w:rsidR="006D0F78" w:rsidRPr="0026655C" w:rsidRDefault="00C61B14" w:rsidP="0026655C">
      <w:pPr>
        <w:pStyle w:val="Prrafodelista"/>
        <w:ind w:left="0"/>
        <w:jc w:val="both"/>
        <w:rPr>
          <w:rFonts w:ascii="Arial" w:hAnsi="Arial" w:cs="Arial"/>
          <w:sz w:val="24"/>
          <w:szCs w:val="24"/>
        </w:rPr>
      </w:pPr>
      <w:r w:rsidRPr="0026655C">
        <w:rPr>
          <w:rFonts w:ascii="Arial" w:hAnsi="Arial" w:cs="Arial"/>
          <w:sz w:val="24"/>
          <w:szCs w:val="24"/>
        </w:rPr>
        <w:t>E</w:t>
      </w:r>
      <w:r w:rsidR="00775703" w:rsidRPr="0026655C">
        <w:rPr>
          <w:rFonts w:ascii="Arial" w:hAnsi="Arial" w:cs="Arial"/>
          <w:sz w:val="24"/>
          <w:szCs w:val="24"/>
        </w:rPr>
        <w:t>l kit cue</w:t>
      </w:r>
      <w:r w:rsidRPr="0026655C">
        <w:rPr>
          <w:rFonts w:ascii="Arial" w:hAnsi="Arial" w:cs="Arial"/>
          <w:sz w:val="24"/>
          <w:szCs w:val="24"/>
        </w:rPr>
        <w:t xml:space="preserve">nta también con dos </w:t>
      </w:r>
      <w:proofErr w:type="spellStart"/>
      <w:r w:rsidRPr="0026655C">
        <w:rPr>
          <w:rFonts w:ascii="Arial" w:hAnsi="Arial" w:cs="Arial"/>
          <w:sz w:val="24"/>
          <w:szCs w:val="24"/>
        </w:rPr>
        <w:t>switches</w:t>
      </w:r>
      <w:proofErr w:type="spellEnd"/>
      <w:r w:rsidRPr="0026655C">
        <w:rPr>
          <w:rFonts w:ascii="Arial" w:hAnsi="Arial" w:cs="Arial"/>
          <w:sz w:val="24"/>
          <w:szCs w:val="24"/>
        </w:rPr>
        <w:t xml:space="preserve"> S4 y S5 que están conectados a los pines 6 y 5 del puerto 6 respectivamente, estas entradas</w:t>
      </w:r>
      <w:r w:rsidR="00775703" w:rsidRPr="0026655C">
        <w:rPr>
          <w:rFonts w:ascii="Arial" w:hAnsi="Arial" w:cs="Arial"/>
          <w:sz w:val="24"/>
          <w:szCs w:val="24"/>
        </w:rPr>
        <w:t xml:space="preserve"> también están enlazadas con las interrupciones 11 y 10 respectivamente las cuales pueden ser configuradas para </w:t>
      </w:r>
      <w:r w:rsidR="00775703" w:rsidRPr="0026655C">
        <w:rPr>
          <w:rFonts w:ascii="Arial" w:hAnsi="Arial" w:cs="Arial"/>
          <w:sz w:val="24"/>
          <w:szCs w:val="24"/>
        </w:rPr>
        <w:lastRenderedPageBreak/>
        <w:t>que haya un interrupción por franco de bajada o franco de subida, para este caso ambas se configuraran para que haya una interrupción con el franco de bajada ya que como se puede ver en el esquemático, en su estado sin activar proporcionan 5 volts a la entrada del micro y dan 0 volts cuando se presionan.</w:t>
      </w:r>
    </w:p>
    <w:p w14:paraId="4CA0A69E" w14:textId="6ACDC9BC" w:rsidR="00775703" w:rsidRPr="0026655C" w:rsidRDefault="00775703" w:rsidP="0026655C">
      <w:pPr>
        <w:pStyle w:val="Prrafodelista"/>
        <w:ind w:left="0"/>
        <w:jc w:val="both"/>
        <w:rPr>
          <w:rFonts w:ascii="Arial" w:hAnsi="Arial" w:cs="Arial"/>
          <w:sz w:val="24"/>
          <w:szCs w:val="24"/>
        </w:rPr>
      </w:pPr>
    </w:p>
    <w:p w14:paraId="73C1341E" w14:textId="0E075059" w:rsidR="00775703" w:rsidRPr="0026655C" w:rsidRDefault="00A01767" w:rsidP="0026655C">
      <w:pPr>
        <w:pStyle w:val="Prrafodelista"/>
        <w:ind w:left="0"/>
        <w:jc w:val="both"/>
        <w:rPr>
          <w:rFonts w:ascii="Arial" w:hAnsi="Arial" w:cs="Arial"/>
          <w:sz w:val="24"/>
          <w:szCs w:val="24"/>
        </w:rPr>
      </w:pPr>
      <w:r w:rsidRPr="0026655C">
        <w:rPr>
          <w:rFonts w:ascii="Arial" w:hAnsi="Arial" w:cs="Arial"/>
          <w:sz w:val="24"/>
          <w:szCs w:val="24"/>
        </w:rPr>
        <w:t xml:space="preserve">Para la implementación del sistema el S4 será usado para el </w:t>
      </w:r>
      <w:proofErr w:type="spellStart"/>
      <w:r w:rsidRPr="0026655C">
        <w:rPr>
          <w:rFonts w:ascii="Arial" w:hAnsi="Arial" w:cs="Arial"/>
          <w:sz w:val="24"/>
          <w:szCs w:val="24"/>
        </w:rPr>
        <w:t>switch</w:t>
      </w:r>
      <w:proofErr w:type="spellEnd"/>
      <w:r w:rsidRPr="0026655C">
        <w:rPr>
          <w:rFonts w:ascii="Arial" w:hAnsi="Arial" w:cs="Arial"/>
          <w:sz w:val="24"/>
          <w:szCs w:val="24"/>
        </w:rPr>
        <w:t xml:space="preserve"> que presionan los peatones y el S5 simulara el sensor que detecta la presencia de algún auto.</w:t>
      </w:r>
    </w:p>
    <w:p w14:paraId="49A22BDD" w14:textId="3CDE2970" w:rsidR="00A01767" w:rsidRPr="0026655C" w:rsidRDefault="00A01767" w:rsidP="0026655C">
      <w:pPr>
        <w:pStyle w:val="Prrafodelista"/>
        <w:ind w:left="0"/>
        <w:jc w:val="both"/>
        <w:rPr>
          <w:rFonts w:ascii="Arial" w:hAnsi="Arial" w:cs="Arial"/>
          <w:sz w:val="24"/>
          <w:szCs w:val="24"/>
        </w:rPr>
      </w:pPr>
    </w:p>
    <w:p w14:paraId="31E88DD2" w14:textId="77777777" w:rsidR="00A01767" w:rsidRPr="0026655C" w:rsidRDefault="00A01767" w:rsidP="0026655C">
      <w:pPr>
        <w:pStyle w:val="Prrafodelista"/>
        <w:ind w:left="0"/>
        <w:jc w:val="both"/>
        <w:rPr>
          <w:rFonts w:ascii="Arial" w:hAnsi="Arial" w:cs="Arial"/>
          <w:sz w:val="24"/>
          <w:szCs w:val="24"/>
        </w:rPr>
      </w:pPr>
    </w:p>
    <w:p w14:paraId="5DB626C9" w14:textId="0EBC70CB" w:rsidR="006D0F78" w:rsidRPr="0026655C" w:rsidRDefault="001E441B" w:rsidP="0026655C">
      <w:pPr>
        <w:pStyle w:val="Prrafodelista"/>
        <w:ind w:left="0"/>
        <w:jc w:val="both"/>
        <w:rPr>
          <w:rFonts w:ascii="Arial" w:hAnsi="Arial" w:cs="Arial"/>
          <w:b/>
          <w:sz w:val="24"/>
          <w:szCs w:val="24"/>
        </w:rPr>
      </w:pPr>
      <w:r w:rsidRPr="0026655C">
        <w:rPr>
          <w:rFonts w:ascii="Arial" w:hAnsi="Arial" w:cs="Arial"/>
          <w:b/>
          <w:sz w:val="24"/>
          <w:szCs w:val="24"/>
        </w:rPr>
        <w:t>Diagrama Esquemático:</w:t>
      </w:r>
    </w:p>
    <w:p w14:paraId="6E3FCBD9" w14:textId="77777777" w:rsidR="001E441B" w:rsidRPr="0026655C" w:rsidRDefault="001E441B" w:rsidP="0026655C">
      <w:pPr>
        <w:pStyle w:val="Prrafodelista"/>
        <w:ind w:left="0"/>
        <w:jc w:val="both"/>
        <w:rPr>
          <w:rFonts w:ascii="Arial" w:hAnsi="Arial" w:cs="Arial"/>
          <w:b/>
          <w:sz w:val="24"/>
          <w:szCs w:val="24"/>
        </w:rPr>
      </w:pPr>
    </w:p>
    <w:p w14:paraId="57B2F7B3" w14:textId="7B78851F" w:rsidR="00801FD0" w:rsidRPr="0026655C" w:rsidRDefault="00801FD0" w:rsidP="0026655C">
      <w:pPr>
        <w:jc w:val="both"/>
        <w:rPr>
          <w:rFonts w:ascii="Arial" w:hAnsi="Arial" w:cs="Arial"/>
          <w:sz w:val="24"/>
          <w:szCs w:val="24"/>
        </w:rPr>
      </w:pPr>
      <w:r w:rsidRPr="0026655C">
        <w:rPr>
          <w:rFonts w:ascii="Arial" w:hAnsi="Arial" w:cs="Arial"/>
          <w:noProof/>
          <w:sz w:val="24"/>
          <w:szCs w:val="24"/>
          <w:lang w:eastAsia="es-MX"/>
        </w:rPr>
        <w:drawing>
          <wp:inline distT="0" distB="0" distL="0" distR="0" wp14:anchorId="07D57668" wp14:editId="232C283C">
            <wp:extent cx="5612130" cy="2460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60625"/>
                    </a:xfrm>
                    <a:prstGeom prst="rect">
                      <a:avLst/>
                    </a:prstGeom>
                  </pic:spPr>
                </pic:pic>
              </a:graphicData>
            </a:graphic>
          </wp:inline>
        </w:drawing>
      </w:r>
    </w:p>
    <w:p w14:paraId="5998018D" w14:textId="5D2BCBD3" w:rsidR="00A01767" w:rsidRPr="0026655C" w:rsidRDefault="00A01767" w:rsidP="0026655C">
      <w:pPr>
        <w:jc w:val="both"/>
        <w:rPr>
          <w:rFonts w:ascii="Arial" w:hAnsi="Arial" w:cs="Arial"/>
          <w:sz w:val="24"/>
          <w:szCs w:val="24"/>
        </w:rPr>
      </w:pPr>
    </w:p>
    <w:p w14:paraId="24FC2D8D" w14:textId="77777777" w:rsidR="0026655C" w:rsidRPr="0026655C" w:rsidRDefault="0026655C" w:rsidP="0026655C">
      <w:pPr>
        <w:jc w:val="both"/>
        <w:rPr>
          <w:rFonts w:ascii="Arial" w:hAnsi="Arial" w:cs="Arial"/>
          <w:sz w:val="24"/>
          <w:szCs w:val="24"/>
        </w:rPr>
      </w:pPr>
      <w:r w:rsidRPr="0026655C">
        <w:rPr>
          <w:rFonts w:ascii="Arial" w:hAnsi="Arial" w:cs="Arial"/>
          <w:sz w:val="24"/>
          <w:szCs w:val="24"/>
        </w:rPr>
        <w:br w:type="page"/>
      </w:r>
    </w:p>
    <w:p w14:paraId="6208B41B" w14:textId="77777777" w:rsidR="009D20A3" w:rsidRDefault="001E7DA9" w:rsidP="0026655C">
      <w:pPr>
        <w:jc w:val="both"/>
        <w:rPr>
          <w:rFonts w:ascii="Arial" w:hAnsi="Arial" w:cs="Arial"/>
          <w:b/>
          <w:sz w:val="24"/>
          <w:szCs w:val="24"/>
        </w:rPr>
      </w:pPr>
      <w:r w:rsidRPr="001E7DA9">
        <w:rPr>
          <w:rFonts w:ascii="Arial" w:hAnsi="Arial" w:cs="Arial"/>
          <w:b/>
          <w:sz w:val="24"/>
          <w:szCs w:val="24"/>
        </w:rPr>
        <w:lastRenderedPageBreak/>
        <w:t>Diagrama de flujo del código:</w:t>
      </w:r>
    </w:p>
    <w:p w14:paraId="484DC1C4" w14:textId="7B84FC4C" w:rsidR="001E441B" w:rsidRPr="001E7DA9" w:rsidRDefault="00E416FE" w:rsidP="0026655C">
      <w:pPr>
        <w:jc w:val="both"/>
        <w:rPr>
          <w:rFonts w:ascii="Arial" w:hAnsi="Arial" w:cs="Arial"/>
          <w:b/>
          <w:sz w:val="24"/>
          <w:szCs w:val="24"/>
        </w:rPr>
      </w:pPr>
      <w:r>
        <w:rPr>
          <w:rFonts w:ascii="Arial" w:hAnsi="Arial" w:cs="Arial"/>
          <w:b/>
          <w:noProof/>
          <w:sz w:val="24"/>
          <w:szCs w:val="24"/>
        </w:rPr>
        <w:drawing>
          <wp:inline distT="0" distB="0" distL="0" distR="0" wp14:anchorId="32637535" wp14:editId="09396FDC">
            <wp:extent cx="5610225" cy="454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4543425"/>
                    </a:xfrm>
                    <a:prstGeom prst="rect">
                      <a:avLst/>
                    </a:prstGeom>
                    <a:noFill/>
                    <a:ln>
                      <a:noFill/>
                    </a:ln>
                  </pic:spPr>
                </pic:pic>
              </a:graphicData>
            </a:graphic>
          </wp:inline>
        </w:drawing>
      </w:r>
      <w:bookmarkStart w:id="0" w:name="_GoBack"/>
      <w:bookmarkEnd w:id="0"/>
    </w:p>
    <w:p w14:paraId="6B617EC6" w14:textId="16497129" w:rsidR="001E441B" w:rsidRPr="0026655C" w:rsidRDefault="001E441B" w:rsidP="0026655C">
      <w:pPr>
        <w:jc w:val="both"/>
        <w:rPr>
          <w:rFonts w:ascii="Arial" w:hAnsi="Arial" w:cs="Arial"/>
          <w:sz w:val="24"/>
          <w:szCs w:val="24"/>
        </w:rPr>
      </w:pPr>
    </w:p>
    <w:p w14:paraId="1A86F5DB" w14:textId="77777777" w:rsidR="001E441B" w:rsidRPr="0026655C" w:rsidRDefault="001E441B" w:rsidP="0026655C">
      <w:pPr>
        <w:jc w:val="both"/>
        <w:rPr>
          <w:rFonts w:ascii="Arial" w:hAnsi="Arial" w:cs="Arial"/>
          <w:sz w:val="24"/>
          <w:szCs w:val="24"/>
        </w:rPr>
      </w:pPr>
    </w:p>
    <w:p w14:paraId="743739A9" w14:textId="0F629C50" w:rsidR="00A01767" w:rsidRPr="0026655C" w:rsidRDefault="001E441B" w:rsidP="0026655C">
      <w:pPr>
        <w:jc w:val="both"/>
        <w:rPr>
          <w:rFonts w:ascii="Arial" w:hAnsi="Arial" w:cs="Arial"/>
          <w:sz w:val="24"/>
          <w:szCs w:val="24"/>
        </w:rPr>
      </w:pPr>
      <w:r w:rsidRPr="0026655C">
        <w:rPr>
          <w:rFonts w:ascii="Arial" w:hAnsi="Arial" w:cs="Arial"/>
          <w:sz w:val="24"/>
          <w:szCs w:val="24"/>
        </w:rPr>
        <w:t>Y e</w:t>
      </w:r>
      <w:r w:rsidR="00A01767" w:rsidRPr="0026655C">
        <w:rPr>
          <w:rFonts w:ascii="Arial" w:hAnsi="Arial" w:cs="Arial"/>
          <w:sz w:val="24"/>
          <w:szCs w:val="24"/>
        </w:rPr>
        <w:t>n el archivo “Ejercicio 4_SEMAFORO”</w:t>
      </w:r>
      <w:r w:rsidRPr="0026655C">
        <w:rPr>
          <w:rFonts w:ascii="Arial" w:hAnsi="Arial" w:cs="Arial"/>
          <w:sz w:val="24"/>
          <w:szCs w:val="24"/>
        </w:rPr>
        <w:t xml:space="preserve"> </w:t>
      </w:r>
      <w:r w:rsidR="006F7C17">
        <w:rPr>
          <w:rFonts w:ascii="Arial" w:hAnsi="Arial" w:cs="Arial"/>
          <w:sz w:val="24"/>
          <w:szCs w:val="24"/>
        </w:rPr>
        <w:t xml:space="preserve">se </w:t>
      </w:r>
      <w:r w:rsidRPr="0026655C">
        <w:rPr>
          <w:rFonts w:ascii="Arial" w:hAnsi="Arial" w:cs="Arial"/>
          <w:sz w:val="24"/>
          <w:szCs w:val="24"/>
        </w:rPr>
        <w:t>muestra dicho código para el Sistema Semáforo.</w:t>
      </w:r>
    </w:p>
    <w:p w14:paraId="04CB21BF" w14:textId="78BBA34B" w:rsidR="001E441B" w:rsidRPr="0026655C" w:rsidRDefault="001E441B" w:rsidP="0026655C">
      <w:pPr>
        <w:jc w:val="both"/>
        <w:rPr>
          <w:rFonts w:ascii="Arial" w:hAnsi="Arial" w:cs="Arial"/>
          <w:sz w:val="24"/>
          <w:szCs w:val="24"/>
        </w:rPr>
      </w:pPr>
    </w:p>
    <w:p w14:paraId="517476EC" w14:textId="5695AB2A" w:rsidR="001E441B" w:rsidRPr="0026655C" w:rsidRDefault="001E441B" w:rsidP="0026655C">
      <w:pPr>
        <w:jc w:val="both"/>
        <w:rPr>
          <w:rFonts w:ascii="Arial" w:hAnsi="Arial" w:cs="Arial"/>
          <w:sz w:val="24"/>
          <w:szCs w:val="24"/>
        </w:rPr>
      </w:pPr>
    </w:p>
    <w:sectPr w:rsidR="001E441B" w:rsidRPr="00266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45AB"/>
    <w:multiLevelType w:val="hybridMultilevel"/>
    <w:tmpl w:val="830E2334"/>
    <w:lvl w:ilvl="0" w:tplc="83FC03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5195A7C"/>
    <w:multiLevelType w:val="hybridMultilevel"/>
    <w:tmpl w:val="26061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D0"/>
    <w:rsid w:val="00152F4B"/>
    <w:rsid w:val="001C5A00"/>
    <w:rsid w:val="001E441B"/>
    <w:rsid w:val="001E7DA9"/>
    <w:rsid w:val="0026655C"/>
    <w:rsid w:val="00307F88"/>
    <w:rsid w:val="004052E7"/>
    <w:rsid w:val="00417F1A"/>
    <w:rsid w:val="00642A76"/>
    <w:rsid w:val="006D0F78"/>
    <w:rsid w:val="006F7C17"/>
    <w:rsid w:val="00775703"/>
    <w:rsid w:val="00801FD0"/>
    <w:rsid w:val="00811EF9"/>
    <w:rsid w:val="008167C6"/>
    <w:rsid w:val="00937219"/>
    <w:rsid w:val="00967CC6"/>
    <w:rsid w:val="009D20A3"/>
    <w:rsid w:val="00A01767"/>
    <w:rsid w:val="00AE70AA"/>
    <w:rsid w:val="00B14E42"/>
    <w:rsid w:val="00B447F9"/>
    <w:rsid w:val="00C36D16"/>
    <w:rsid w:val="00C61B14"/>
    <w:rsid w:val="00D6482A"/>
    <w:rsid w:val="00DA5894"/>
    <w:rsid w:val="00E41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928B"/>
  <w15:chartTrackingRefBased/>
  <w15:docId w15:val="{CA5188A4-9DB3-4169-98B1-F5110F06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EF9"/>
    <w:pPr>
      <w:ind w:left="720"/>
      <w:contextualSpacing/>
    </w:pPr>
  </w:style>
  <w:style w:type="character" w:styleId="Refdecomentario">
    <w:name w:val="annotation reference"/>
    <w:basedOn w:val="Fuentedeprrafopredeter"/>
    <w:uiPriority w:val="99"/>
    <w:semiHidden/>
    <w:unhideWhenUsed/>
    <w:rsid w:val="00152F4B"/>
    <w:rPr>
      <w:sz w:val="16"/>
      <w:szCs w:val="16"/>
    </w:rPr>
  </w:style>
  <w:style w:type="paragraph" w:styleId="Textocomentario">
    <w:name w:val="annotation text"/>
    <w:basedOn w:val="Normal"/>
    <w:link w:val="TextocomentarioCar"/>
    <w:uiPriority w:val="99"/>
    <w:semiHidden/>
    <w:unhideWhenUsed/>
    <w:rsid w:val="00152F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2F4B"/>
    <w:rPr>
      <w:sz w:val="20"/>
      <w:szCs w:val="20"/>
    </w:rPr>
  </w:style>
  <w:style w:type="paragraph" w:styleId="Asuntodelcomentario">
    <w:name w:val="annotation subject"/>
    <w:basedOn w:val="Textocomentario"/>
    <w:next w:val="Textocomentario"/>
    <w:link w:val="AsuntodelcomentarioCar"/>
    <w:uiPriority w:val="99"/>
    <w:semiHidden/>
    <w:unhideWhenUsed/>
    <w:rsid w:val="00152F4B"/>
    <w:rPr>
      <w:b/>
      <w:bCs/>
    </w:rPr>
  </w:style>
  <w:style w:type="character" w:customStyle="1" w:styleId="AsuntodelcomentarioCar">
    <w:name w:val="Asunto del comentario Car"/>
    <w:basedOn w:val="TextocomentarioCar"/>
    <w:link w:val="Asuntodelcomentario"/>
    <w:uiPriority w:val="99"/>
    <w:semiHidden/>
    <w:rsid w:val="00152F4B"/>
    <w:rPr>
      <w:b/>
      <w:bCs/>
      <w:sz w:val="20"/>
      <w:szCs w:val="20"/>
    </w:rPr>
  </w:style>
  <w:style w:type="paragraph" w:styleId="Textodeglobo">
    <w:name w:val="Balloon Text"/>
    <w:basedOn w:val="Normal"/>
    <w:link w:val="TextodegloboCar"/>
    <w:uiPriority w:val="99"/>
    <w:semiHidden/>
    <w:unhideWhenUsed/>
    <w:rsid w:val="00152F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F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374DC-D5A8-416C-9BCD-B8F4EABE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475</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Pintor, Jose (MEX, TYP, DI)</dc:creator>
  <cp:keywords/>
  <dc:description/>
  <cp:lastModifiedBy>gabriel solis olguin</cp:lastModifiedBy>
  <cp:revision>15</cp:revision>
  <dcterms:created xsi:type="dcterms:W3CDTF">2019-04-09T00:02:00Z</dcterms:created>
  <dcterms:modified xsi:type="dcterms:W3CDTF">2019-04-11T02:57:00Z</dcterms:modified>
</cp:coreProperties>
</file>