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990" w:rsidRDefault="00CF5DF8">
      <w:pPr>
        <w:spacing w:after="3996" w:line="259" w:lineRule="auto"/>
        <w:ind w:left="-1416" w:right="25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2726267</wp:posOffset>
                </wp:positionV>
                <wp:extent cx="4134485" cy="2809875"/>
                <wp:effectExtent l="0" t="0" r="18415" b="28575"/>
                <wp:wrapSquare wrapText="bothSides"/>
                <wp:docPr id="10375" name="Group 10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485" cy="2809875"/>
                          <a:chOff x="0" y="0"/>
                          <a:chExt cx="4134485" cy="2809875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899465" y="4890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99465" y="774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99465" y="10605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99465" y="13455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99465" y="1630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9465" y="1917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99465" y="22020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4134485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485" h="2809875">
                                <a:moveTo>
                                  <a:pt x="0" y="5626"/>
                                </a:moveTo>
                                <a:lnTo>
                                  <a:pt x="21023" y="2418"/>
                                </a:lnTo>
                                <a:cubicBezTo>
                                  <a:pt x="36766" y="819"/>
                                  <a:pt x="52740" y="0"/>
                                  <a:pt x="68905" y="0"/>
                                </a:cubicBezTo>
                                <a:lnTo>
                                  <a:pt x="3666109" y="0"/>
                                </a:lnTo>
                                <a:cubicBezTo>
                                  <a:pt x="3924808" y="0"/>
                                  <a:pt x="4134485" y="209677"/>
                                  <a:pt x="4134485" y="468376"/>
                                </a:cubicBezTo>
                                <a:lnTo>
                                  <a:pt x="4134485" y="2341626"/>
                                </a:lnTo>
                                <a:cubicBezTo>
                                  <a:pt x="4134485" y="2600198"/>
                                  <a:pt x="3924808" y="2809875"/>
                                  <a:pt x="3666109" y="2809875"/>
                                </a:cubicBezTo>
                                <a:lnTo>
                                  <a:pt x="68905" y="2809875"/>
                                </a:lnTo>
                                <a:cubicBezTo>
                                  <a:pt x="52740" y="2809875"/>
                                  <a:pt x="36766" y="2809056"/>
                                  <a:pt x="21023" y="2807457"/>
                                </a:cubicBezTo>
                                <a:lnTo>
                                  <a:pt x="0" y="280424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57023"/>
                            <a:ext cx="4076700" cy="269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6700" h="2695575">
                                <a:moveTo>
                                  <a:pt x="49221" y="0"/>
                                </a:moveTo>
                                <a:lnTo>
                                  <a:pt x="3627374" y="0"/>
                                </a:lnTo>
                                <a:cubicBezTo>
                                  <a:pt x="3875532" y="0"/>
                                  <a:pt x="4076700" y="201168"/>
                                  <a:pt x="4076700" y="449326"/>
                                </a:cubicBezTo>
                                <a:lnTo>
                                  <a:pt x="4076700" y="2246376"/>
                                </a:lnTo>
                                <a:cubicBezTo>
                                  <a:pt x="4076700" y="2494534"/>
                                  <a:pt x="3875532" y="2695575"/>
                                  <a:pt x="3627374" y="2695575"/>
                                </a:cubicBezTo>
                                <a:lnTo>
                                  <a:pt x="49221" y="2695575"/>
                                </a:lnTo>
                                <a:lnTo>
                                  <a:pt x="0" y="2690616"/>
                                </a:lnTo>
                                <a:lnTo>
                                  <a:pt x="0" y="4962"/>
                                </a:lnTo>
                                <a:lnTo>
                                  <a:pt x="492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57023"/>
                            <a:ext cx="4076700" cy="269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6700" h="2695575">
                                <a:moveTo>
                                  <a:pt x="0" y="4962"/>
                                </a:moveTo>
                                <a:lnTo>
                                  <a:pt x="49221" y="0"/>
                                </a:lnTo>
                                <a:lnTo>
                                  <a:pt x="3627374" y="0"/>
                                </a:lnTo>
                                <a:cubicBezTo>
                                  <a:pt x="3875532" y="0"/>
                                  <a:pt x="4076700" y="201168"/>
                                  <a:pt x="4076700" y="449326"/>
                                </a:cubicBezTo>
                                <a:lnTo>
                                  <a:pt x="4076700" y="2246376"/>
                                </a:lnTo>
                                <a:cubicBezTo>
                                  <a:pt x="4076700" y="2494534"/>
                                  <a:pt x="3875532" y="2695575"/>
                                  <a:pt x="3627374" y="2695575"/>
                                </a:cubicBezTo>
                                <a:lnTo>
                                  <a:pt x="49221" y="2695575"/>
                                </a:lnTo>
                                <a:lnTo>
                                  <a:pt x="0" y="2690616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0" y="180848"/>
                            <a:ext cx="386715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50" h="2438400">
                                <a:moveTo>
                                  <a:pt x="53981" y="0"/>
                                </a:moveTo>
                                <a:lnTo>
                                  <a:pt x="3460750" y="0"/>
                                </a:lnTo>
                                <a:cubicBezTo>
                                  <a:pt x="3685159" y="0"/>
                                  <a:pt x="3867150" y="181991"/>
                                  <a:pt x="3867150" y="406400"/>
                                </a:cubicBezTo>
                                <a:lnTo>
                                  <a:pt x="3867150" y="2032000"/>
                                </a:lnTo>
                                <a:cubicBezTo>
                                  <a:pt x="3867150" y="2256536"/>
                                  <a:pt x="3685159" y="2438400"/>
                                  <a:pt x="3460750" y="2438400"/>
                                </a:cubicBezTo>
                                <a:lnTo>
                                  <a:pt x="53981" y="2438400"/>
                                </a:lnTo>
                                <a:lnTo>
                                  <a:pt x="0" y="2432961"/>
                                </a:lnTo>
                                <a:lnTo>
                                  <a:pt x="0" y="5443"/>
                                </a:lnTo>
                                <a:lnTo>
                                  <a:pt x="539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180848"/>
                            <a:ext cx="386715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50" h="2438400">
                                <a:moveTo>
                                  <a:pt x="0" y="5443"/>
                                </a:moveTo>
                                <a:lnTo>
                                  <a:pt x="53981" y="0"/>
                                </a:lnTo>
                                <a:lnTo>
                                  <a:pt x="3460750" y="0"/>
                                </a:lnTo>
                                <a:cubicBezTo>
                                  <a:pt x="3685159" y="0"/>
                                  <a:pt x="3867150" y="181991"/>
                                  <a:pt x="3867150" y="406400"/>
                                </a:cubicBezTo>
                                <a:lnTo>
                                  <a:pt x="3867150" y="2032000"/>
                                </a:lnTo>
                                <a:cubicBezTo>
                                  <a:pt x="3867150" y="2256536"/>
                                  <a:pt x="3685159" y="2438400"/>
                                  <a:pt x="3460750" y="2438400"/>
                                </a:cubicBezTo>
                                <a:lnTo>
                                  <a:pt x="53981" y="2438400"/>
                                </a:lnTo>
                                <a:lnTo>
                                  <a:pt x="0" y="24329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4" name="Shape 14494"/>
                        <wps:cNvSpPr/>
                        <wps:spPr>
                          <a:xfrm>
                            <a:off x="476250" y="351028"/>
                            <a:ext cx="3267075" cy="2052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7075" h="2052828">
                                <a:moveTo>
                                  <a:pt x="0" y="0"/>
                                </a:moveTo>
                                <a:lnTo>
                                  <a:pt x="3267075" y="0"/>
                                </a:lnTo>
                                <a:lnTo>
                                  <a:pt x="3267075" y="2052828"/>
                                </a:lnTo>
                                <a:lnTo>
                                  <a:pt x="0" y="2052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0060" y="401574"/>
                            <a:ext cx="3258312" cy="1952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381000" y="434264"/>
                            <a:ext cx="3340100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Pr="00CF5DF8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b/>
                                  <w:sz w:val="32"/>
                                </w:rPr>
                              </w:pPr>
                              <w:proofErr w:type="spellStart"/>
                              <w:r w:rsidRPr="00CF5DF8">
                                <w:rPr>
                                  <w:b/>
                                  <w:color w:val="FFFFFF"/>
                                  <w:sz w:val="96"/>
                                </w:rPr>
                                <w:t>RainHound</w:t>
                              </w:r>
                              <w:proofErr w:type="spellEnd"/>
                              <w:r w:rsidRPr="00CF5DF8">
                                <w:rPr>
                                  <w:b/>
                                  <w:color w:val="FFFFFF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981454" y="421564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89467" y="1399633"/>
                            <a:ext cx="2984500" cy="81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Pr="00CF5DF8" w:rsidRDefault="00165313" w:rsidP="00CF5DF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 w:rsidRPr="00CF5DF8">
                                <w:rPr>
                                  <w:color w:val="FFFFFF"/>
                                  <w:sz w:val="52"/>
                                </w:rPr>
                                <w:t>Weather Tracker</w:t>
                              </w:r>
                              <w:r>
                                <w:rPr>
                                  <w:color w:val="FFFFFF"/>
                                  <w:sz w:val="52"/>
                                </w:rPr>
                                <w:t xml:space="preserve"> and </w:t>
                              </w:r>
                              <w:r w:rsidRPr="00CF5DF8">
                                <w:rPr>
                                  <w:color w:val="FFFFFF"/>
                                  <w:sz w:val="52"/>
                                </w:rPr>
                                <w:t xml:space="preserve">Alerts Generator </w:t>
                              </w:r>
                            </w:p>
                            <w:p w:rsidR="00165313" w:rsidRPr="00CF5DF8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 w:rsidRPr="00CF5DF8">
                                <w:rPr>
                                  <w:color w:val="FFFFFF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260346" y="1090600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71500" y="1759364"/>
                            <a:ext cx="2550754" cy="67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Pr="00CF5DF8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489327" y="1759364"/>
                            <a:ext cx="152120" cy="67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5313" w:rsidRDefault="0016531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75" o:spid="_x0000_s1026" style="position:absolute;left:0;text-align:left;margin-left:0;margin-top:214.65pt;width:325.55pt;height:221.25pt;z-index:251658240;mso-position-horizontal-relative:page;mso-position-vertical-relative:page" coordsize="41344,28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">
                <v:rect id="Rectangle 17" o:spid="_x0000_s1027" style="position:absolute;left:8994;top:489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8" style="position:absolute;left:8994;top:774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29" style="position:absolute;left:8994;top:1060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0" style="position:absolute;left:8994;top:1345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1" style="position:absolute;left:8994;top:16305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2" style="position:absolute;left:8994;top:1917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3" style="position:absolute;left:8994;top:22020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" o:spid="_x0000_s1034" style="position:absolute;width:41344;height:28098;visibility:visible;mso-wrap-style:square;v-text-anchor:top" coordsize="4134485,2809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ut8IA&#10;AADbAAAADwAAAGRycy9kb3ducmV2LnhtbESPQYvCMBSE74L/ITzBmybKrnS7RhFB8OLB6sHjs3nb&#10;dm1eapPV+u/NguBxmJlvmPmys7W4UesrxxomYwWCOHem4kLD8bAZJSB8QDZYOyYND/KwXPR7c0yN&#10;u/OeblkoRISwT1FDGUKTSunzkiz6sWuIo/fjWoshyraQpsV7hNtaTpWaSYsVx4USG1qXlF+yP6vh&#10;91R/ra/Fzsks2Z4/caUedFJaDwfd6htEoC68w6/21mj4mML/l/g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G63wgAAANsAAAAPAAAAAAAAAAAAAAAAAJgCAABkcnMvZG93&#10;bnJldi54bWxQSwUGAAAAAAQABAD1AAAAhwMAAAAA&#10;" path="m,5626l21023,2418c36766,819,52740,,68905,l3666109,v258699,,468376,209677,468376,468376l4134485,2341626v,258572,-209677,468249,-468376,468249l68905,2809875v-16165,,-32139,-819,-47882,-2418l,2804249e" filled="f" strokecolor="#7030a0" strokeweight="1pt">
                  <v:stroke miterlimit="83231f" joinstyle="miter"/>
                  <v:path arrowok="t" textboxrect="0,0,4134485,2809875"/>
                </v:shape>
                <v:shape id="Shape 43" o:spid="_x0000_s1035" style="position:absolute;top:570;width:40767;height:26955;visibility:visible;mso-wrap-style:square;v-text-anchor:top" coordsize="4076700,269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AY78QA&#10;AADbAAAADwAAAGRycy9kb3ducmV2LnhtbESPT2sCMRTE74LfITzBi9Ss/2U1SisIUnupeujxsXnd&#10;Xdy8rEnU9dubgtDjMPObYZbrxlTiRs6XlhUM+gkI4szqknMFp+P2bQ7CB2SNlWVS8CAP61W7tcRU&#10;2zt/0+0QchFL2KeooAihTqX0WUEGfd/WxNH7tc5giNLlUju8x3JTyWGSTKXBkuNCgTVtCsrOh6tR&#10;MLb7+WA623353uXHTy4fs2ry6ZTqdpr3BYhATfgPv+idjtwI/r7EH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wGO/EAAAA2wAAAA8AAAAAAAAAAAAAAAAAmAIAAGRycy9k&#10;b3ducmV2LnhtbFBLBQYAAAAABAAEAPUAAACJAwAAAAA=&#10;" path="m49221,l3627374,v248158,,449326,201168,449326,449326l4076700,2246376v,248158,-201168,449199,-449326,449199l49221,2695575,,2690616,,4962,49221,xe" stroked="f" strokeweight="0">
                  <v:stroke miterlimit="83231f" joinstyle="miter"/>
                  <v:path arrowok="t" textboxrect="0,0,4076700,2695575"/>
                </v:shape>
                <v:shape id="Shape 44" o:spid="_x0000_s1036" style="position:absolute;top:570;width:40767;height:26955;visibility:visible;mso-wrap-style:square;v-text-anchor:top" coordsize="4076700,2695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SUzMEA&#10;AADbAAAADwAAAGRycy9kb3ducmV2LnhtbESPwWrDMBBE74X8g9hAbo3cEkzjRgkmUMg1bin0trW2&#10;lqm1EpIS238fBQo9DjPzhtkdJjuIK4XYO1bwtC5AELdO99wp+Hh/e3wBEROyxsExKZgpwmG/eNhh&#10;pd3IZ7o2qRMZwrFCBSYlX0kZW0MW49p54uz9uGAxZRk6qQOOGW4H+VwUpbTYc14w6OloqP1tLlbB&#10;Vk+m2J7nz875ZGs9h6/Sfyu1Wk71K4hEU/oP/7VPWsFmA/cv+QfI/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0lMzBAAAA2wAAAA8AAAAAAAAAAAAAAAAAmAIAAGRycy9kb3du&#10;cmV2LnhtbFBLBQYAAAAABAAEAPUAAACGAwAAAAA=&#10;" path="m,4962l49221,,3627374,v248158,,449326,201168,449326,449326l4076700,2246376v,248158,-201168,449199,-449326,449199l49221,2695575,,2690616e" filled="f" strokecolor="#7030a0" strokeweight="1pt">
                  <v:stroke miterlimit="83231f" joinstyle="miter"/>
                  <v:path arrowok="t" textboxrect="0,0,4076700,2695575"/>
                </v:shape>
                <v:shape id="Shape 53" o:spid="_x0000_s1037" style="position:absolute;top:1808;width:38671;height:24384;visibility:visible;mso-wrap-style:square;v-text-anchor:top" coordsize="3867150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DOVcQA&#10;AADbAAAADwAAAGRycy9kb3ducmV2LnhtbESPQWvCQBSE7wX/w/KEXkQ3tdhKdBOkGNqT2FTE4yP7&#10;mg3Nvg3ZrcZ/3xWEHoeZ+YZZ54NtxZl63zhW8DRLQBBXTjdcKzh8FdMlCB+QNbaOScGVPOTZ6GGN&#10;qXYX/qRzGWoRIexTVGBC6FIpfWXIop+5jjh63663GKLsa6l7vES4beU8SV6kxYbjgsGO3gxVP+Wv&#10;VTAUO2+LU/PaTvbBHN/15LrdkFKP42GzAhFoCP/he/tDK1g8w+1L/AE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AzlXEAAAA2wAAAA8AAAAAAAAAAAAAAAAAmAIAAGRycy9k&#10;b3ducmV2LnhtbFBLBQYAAAAABAAEAPUAAACJAwAAAAA=&#10;" path="m53981,l3460750,v224409,,406400,181991,406400,406400l3867150,2032000v,224536,-181991,406400,-406400,406400l53981,2438400,,2432961,,5443,53981,xe" fillcolor="#7030a0" stroked="f" strokeweight="0">
                  <v:stroke miterlimit="83231f" joinstyle="miter"/>
                  <v:path arrowok="t" textboxrect="0,0,3867150,2438400"/>
                </v:shape>
                <v:shape id="Shape 54" o:spid="_x0000_s1038" style="position:absolute;top:1808;width:38671;height:24384;visibility:visible;mso-wrap-style:square;v-text-anchor:top" coordsize="3867150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Ek98IA&#10;AADbAAAADwAAAGRycy9kb3ducmV2LnhtbESP0WrCQBRE3wv+w3IF3+pGbUWjq6gQqH1K1Q+4Zq9J&#10;NHs3ZLdJ+vduodDHYWbOMOttbyrRUuNKywom4wgEcWZ1ybmCyzl5XYBwHlljZZkU/JCD7WbwssZY&#10;246/qD35XAQIuxgVFN7XsZQuK8igG9uaOHg32xj0QTa51A12AW4qOY2iuTRYclgosKZDQdnj9G0U&#10;cHq8Z/ITk/SMk/2Sr24WLZ1So2G/W4Hw1Pv/8F/7Qyt4f4PfL+EH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ST3wgAAANsAAAAPAAAAAAAAAAAAAAAAAJgCAABkcnMvZG93&#10;bnJldi54bWxQSwUGAAAAAAQABAD1AAAAhwMAAAAA&#10;" path="m,5443l53981,,3460750,v224409,,406400,181991,406400,406400l3867150,2032000v,224536,-181991,406400,-406400,406400l53981,2438400,,2432961e" filled="f" strokecolor="#2f528f" strokeweight="1pt">
                  <v:stroke miterlimit="83231f" joinstyle="miter"/>
                  <v:path arrowok="t" textboxrect="0,0,3867150,2438400"/>
                </v:shape>
                <v:shape id="Shape 14494" o:spid="_x0000_s1039" style="position:absolute;left:4762;top:3510;width:32671;height:20528;visibility:visible;mso-wrap-style:square;v-text-anchor:top" coordsize="3267075,2052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FDscA&#10;AADeAAAADwAAAGRycy9kb3ducmV2LnhtbESPQWvCQBCF7wX/wzKCl6IbJRSbuoooivRUtQi9Ddlp&#10;NjU7G7Krif/eLQjeZnjvffNmtuhsJa7U+NKxgvEoAUGcO11yoeD7uBlOQfiArLFyTApu5GEx773M&#10;MNOu5T1dD6EQEcI+QwUmhDqT0ueGLPqRq4mj9usaiyGuTSF1g22E20pOkuRNWiw5XjBY08pQfj5c&#10;bKSsNj9uO163f8nuFb9On910PzFKDfrd8gNEoC48zY/0Tsf6afqewv87cQY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jRQ7HAAAA3gAAAA8AAAAAAAAAAAAAAAAAmAIAAGRy&#10;cy9kb3ducmV2LnhtbFBLBQYAAAAABAAEAPUAAACMAwAAAAA=&#10;" path="m,l3267075,r,2052828l,2052828,,e" fillcolor="#7030a0" stroked="f" strokeweight="0">
                  <v:stroke miterlimit="83231f" joinstyle="miter"/>
                  <v:path arrowok="t" textboxrect="0,0,3267075,205282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40" type="#_x0000_t75" style="position:absolute;left:4800;top:4015;width:32583;height:19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tW3bDAAAA2wAAAA8AAABkcnMvZG93bnJldi54bWxEj92KwjAUhO+FfYdwFrwRTVXclWqUVVAU&#10;ZFmrD3BoTn/Y5qQ0UevbG0HwcpiZb5j5sjWVuFLjSssKhoMIBHFqdcm5gvNp05+CcB5ZY2WZFNzJ&#10;wXLx0ZljrO2Nj3RNfC4ChF2MCgrv61hKlxZk0A1sTRy8zDYGfZBNLnWDtwA3lRxF0Zc0WHJYKLCm&#10;dUHpf3IxCg49XI3/sv1xM7Jj+7vN1quTT5TqfrY/MxCeWv8Ov9o7rWDyDc8v4Qf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S1bdsMAAADbAAAADwAAAAAAAAAAAAAAAACf&#10;AgAAZHJzL2Rvd25yZXYueG1sUEsFBgAAAAAEAAQA9wAAAI8DAAAAAA==&#10;">
                  <v:imagedata r:id="rId8" o:title=""/>
                </v:shape>
                <v:rect id="Rectangle 58" o:spid="_x0000_s1041" style="position:absolute;left:3810;top:4342;width:33401;height:6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165313" w:rsidRPr="00CF5DF8" w:rsidRDefault="0016531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b/>
                            <w:sz w:val="32"/>
                          </w:rPr>
                        </w:pPr>
                        <w:proofErr w:type="spellStart"/>
                        <w:r w:rsidRPr="00CF5DF8">
                          <w:rPr>
                            <w:b/>
                            <w:color w:val="FFFFFF"/>
                            <w:sz w:val="96"/>
                          </w:rPr>
                          <w:t>RainHound</w:t>
                        </w:r>
                        <w:proofErr w:type="spellEnd"/>
                        <w:r w:rsidRPr="00CF5DF8">
                          <w:rPr>
                            <w:b/>
                            <w:color w:val="FFFFFF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2" style="position:absolute;left:19814;top:4215;width:1520;height:6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3" style="position:absolute;left:3894;top:13996;width:29845;height:8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165313" w:rsidRPr="00CF5DF8" w:rsidRDefault="00165313" w:rsidP="00CF5DF8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22"/>
                          </w:rPr>
                        </w:pPr>
                        <w:r w:rsidRPr="00CF5DF8">
                          <w:rPr>
                            <w:color w:val="FFFFFF"/>
                            <w:sz w:val="52"/>
                          </w:rPr>
                          <w:t>Weather Tracker</w:t>
                        </w:r>
                        <w:r>
                          <w:rPr>
                            <w:color w:val="FFFFFF"/>
                            <w:sz w:val="52"/>
                          </w:rPr>
                          <w:t xml:space="preserve"> and </w:t>
                        </w:r>
                        <w:r w:rsidRPr="00CF5DF8">
                          <w:rPr>
                            <w:color w:val="FFFFFF"/>
                            <w:sz w:val="52"/>
                          </w:rPr>
                          <w:t xml:space="preserve">Alerts Generator </w:t>
                        </w:r>
                      </w:p>
                      <w:p w:rsidR="00165313" w:rsidRPr="00CF5DF8" w:rsidRDefault="0016531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22"/>
                          </w:rPr>
                        </w:pPr>
                        <w:r w:rsidRPr="00CF5DF8">
                          <w:rPr>
                            <w:color w:val="FFFFFF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4" style="position:absolute;left:22603;top:10906;width:1520;height:6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5" style="position:absolute;left:5715;top:17593;width:25507;height:6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165313" w:rsidRPr="00CF5DF8" w:rsidRDefault="0016531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v:rect id="Rectangle 63" o:spid="_x0000_s1046" style="position:absolute;left:24893;top:17593;width:1521;height:6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165313" w:rsidRDefault="00165313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233A6C"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3769360</wp:posOffset>
            </wp:positionH>
            <wp:positionV relativeFrom="paragraph">
              <wp:posOffset>673100</wp:posOffset>
            </wp:positionV>
            <wp:extent cx="2399665" cy="2636520"/>
            <wp:effectExtent l="0" t="0" r="0" b="0"/>
            <wp:wrapSquare wrapText="bothSides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990" w:rsidRDefault="00165313">
      <w:pPr>
        <w:spacing w:after="158" w:line="259" w:lineRule="auto"/>
        <w:ind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F1990" w:rsidRDefault="00165313">
      <w:pPr>
        <w:spacing w:after="158" w:line="259" w:lineRule="auto"/>
        <w:ind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F1990" w:rsidRDefault="00165313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3833072</wp:posOffset>
            </wp:positionH>
            <wp:positionV relativeFrom="paragraph">
              <wp:posOffset>165524</wp:posOffset>
            </wp:positionV>
            <wp:extent cx="2319867" cy="23198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z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867" cy="2319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  <w:rPr>
          <w:rFonts w:ascii="Calibri" w:eastAsia="Calibri" w:hAnsi="Calibri" w:cs="Calibri"/>
          <w:sz w:val="22"/>
        </w:rPr>
      </w:pPr>
    </w:p>
    <w:p w:rsidR="00233A6C" w:rsidRDefault="00233A6C">
      <w:pPr>
        <w:spacing w:after="0" w:line="259" w:lineRule="auto"/>
        <w:ind w:right="0" w:firstLine="0"/>
      </w:pPr>
    </w:p>
    <w:p w:rsidR="003F1990" w:rsidRDefault="003F1990">
      <w:pPr>
        <w:spacing w:after="45" w:line="259" w:lineRule="auto"/>
        <w:ind w:right="687" w:firstLine="0"/>
        <w:jc w:val="center"/>
      </w:pPr>
    </w:p>
    <w:p w:rsidR="003F1990" w:rsidRDefault="003F1990">
      <w:pPr>
        <w:spacing w:after="0" w:line="259" w:lineRule="auto"/>
        <w:ind w:left="10" w:right="0" w:hanging="10"/>
        <w:jc w:val="left"/>
      </w:pPr>
    </w:p>
    <w:p w:rsidR="003F1990" w:rsidRDefault="00165313">
      <w:pPr>
        <w:spacing w:after="157" w:line="259" w:lineRule="auto"/>
        <w:ind w:left="1435" w:right="0" w:hanging="10"/>
        <w:jc w:val="left"/>
      </w:pPr>
      <w:r>
        <w:rPr>
          <w:sz w:val="36"/>
        </w:rPr>
        <w:t xml:space="preserve"> </w:t>
      </w:r>
    </w:p>
    <w:p w:rsidR="003F1990" w:rsidRDefault="00165313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  <w:r>
        <w:rPr>
          <w:b/>
          <w:color w:val="7030A0"/>
          <w:sz w:val="36"/>
        </w:rPr>
        <w:t xml:space="preserve"> </w:t>
      </w:r>
    </w:p>
    <w:p w:rsidR="00CF5DF8" w:rsidRDefault="00CF5DF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CF5DF8" w:rsidRDefault="00CF5DF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CF5DF8" w:rsidRDefault="00CF5DF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CF5DF8" w:rsidRDefault="00CF5DF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CF5DF8" w:rsidRDefault="0036415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  <w:r>
        <w:rPr>
          <w:b/>
          <w:noProof/>
          <w:color w:val="7030A0"/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7AC078" wp14:editId="32369EE0">
                <wp:simplePos x="0" y="0"/>
                <wp:positionH relativeFrom="page">
                  <wp:align>left</wp:align>
                </wp:positionH>
                <wp:positionV relativeFrom="paragraph">
                  <wp:posOffset>356022</wp:posOffset>
                </wp:positionV>
                <wp:extent cx="8843433" cy="1579034"/>
                <wp:effectExtent l="0" t="0" r="15240" b="21590"/>
                <wp:wrapNone/>
                <wp:docPr id="16" name="Flowchart: Documen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43433" cy="1579034"/>
                        </a:xfrm>
                        <a:prstGeom prst="flowChartDocumen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9AD1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16" o:spid="_x0000_s1026" type="#_x0000_t114" style="position:absolute;margin-left:0;margin-top:28.05pt;width:696.35pt;height:124.35pt;flip:y;z-index:2516889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" filled="f" strokecolor="#1f4d78 [1604]" strokeweight="1pt">
                <w10:wrap anchorx="page"/>
              </v:shape>
            </w:pict>
          </mc:Fallback>
        </mc:AlternateContent>
      </w:r>
    </w:p>
    <w:p w:rsidR="00CF5DF8" w:rsidRDefault="0036415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  <w:r>
        <w:rPr>
          <w:b/>
          <w:noProof/>
          <w:color w:val="7030A0"/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199177</wp:posOffset>
                </wp:positionV>
                <wp:extent cx="8131810" cy="1379644"/>
                <wp:effectExtent l="0" t="0" r="21590" b="11430"/>
                <wp:wrapNone/>
                <wp:docPr id="14" name="Flowchart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31810" cy="1379644"/>
                        </a:xfrm>
                        <a:prstGeom prst="flowChartDocumen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ADA24" id="Flowchart: Document 14" o:spid="_x0000_s1026" type="#_x0000_t114" style="position:absolute;margin-left:0;margin-top:15.7pt;width:640.3pt;height:108.65pt;flip:y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" fillcolor="#7030a0" strokecolor="#1f4d78 [1604]" strokeweight="1pt">
                <w10:wrap anchorx="page"/>
              </v:shape>
            </w:pict>
          </mc:Fallback>
        </mc:AlternateContent>
      </w:r>
      <w:r>
        <w:rPr>
          <w:b/>
          <w:noProof/>
          <w:color w:val="7030A0"/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E74DD7" wp14:editId="0AA236A2">
                <wp:simplePos x="0" y="0"/>
                <wp:positionH relativeFrom="page">
                  <wp:align>left</wp:align>
                </wp:positionH>
                <wp:positionV relativeFrom="paragraph">
                  <wp:posOffset>139911</wp:posOffset>
                </wp:positionV>
                <wp:extent cx="8462433" cy="1439333"/>
                <wp:effectExtent l="0" t="0" r="15240" b="27940"/>
                <wp:wrapNone/>
                <wp:docPr id="15" name="Flowchart: Documen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62433" cy="1439333"/>
                        </a:xfrm>
                        <a:prstGeom prst="flowChartDocumen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F1B5" id="Flowchart: Document 15" o:spid="_x0000_s1026" type="#_x0000_t114" style="position:absolute;margin-left:0;margin-top:11pt;width:666.35pt;height:113.35pt;flip:y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" filled="f" strokecolor="#1f4d78 [1604]" strokeweight="1pt">
                <w10:wrap anchorx="page"/>
              </v:shape>
            </w:pict>
          </mc:Fallback>
        </mc:AlternateContent>
      </w:r>
    </w:p>
    <w:p w:rsidR="00CF5DF8" w:rsidRDefault="00D9103E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  <w:r>
        <w:rPr>
          <w:b/>
          <w:noProof/>
          <w:color w:val="7030A0"/>
          <w:sz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232833</wp:posOffset>
                </wp:positionV>
                <wp:extent cx="4436533" cy="833967"/>
                <wp:effectExtent l="0" t="0" r="254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533" cy="833967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3E" w:rsidRPr="00D9103E" w:rsidRDefault="00D9103E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D9103E">
                              <w:rPr>
                                <w:color w:val="FFFFFF" w:themeColor="background1"/>
                              </w:rPr>
                              <w:t>Stancu</w:t>
                            </w:r>
                            <w:proofErr w:type="spellEnd"/>
                            <w:r w:rsidRPr="00D9103E">
                              <w:rPr>
                                <w:color w:val="FFFFFF" w:themeColor="background1"/>
                              </w:rPr>
                              <w:t xml:space="preserve"> Gabriel – Iulian</w:t>
                            </w:r>
                          </w:p>
                          <w:p w:rsidR="00D9103E" w:rsidRPr="00D9103E" w:rsidRDefault="00D9103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9103E">
                              <w:rPr>
                                <w:color w:val="FFFFFF" w:themeColor="background1"/>
                              </w:rPr>
                              <w:t>https://github.com/GabrielStancu/RainHound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47" type="#_x0000_t202" style="position:absolute;margin-left:-41.8pt;margin-top:18.35pt;width:349.35pt;height:6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" fillcolor="#7030a0" stroked="f" strokeweight=".5pt">
                <v:textbox>
                  <w:txbxContent>
                    <w:p w:rsidR="00D9103E" w:rsidRPr="00D9103E" w:rsidRDefault="00D9103E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D9103E">
                        <w:rPr>
                          <w:color w:val="FFFFFF" w:themeColor="background1"/>
                        </w:rPr>
                        <w:t>Stancu</w:t>
                      </w:r>
                      <w:proofErr w:type="spellEnd"/>
                      <w:r w:rsidRPr="00D9103E">
                        <w:rPr>
                          <w:color w:val="FFFFFF" w:themeColor="background1"/>
                        </w:rPr>
                        <w:t xml:space="preserve"> Gabriel – Iulian</w:t>
                      </w:r>
                    </w:p>
                    <w:p w:rsidR="00D9103E" w:rsidRPr="00D9103E" w:rsidRDefault="00D9103E">
                      <w:pPr>
                        <w:rPr>
                          <w:color w:val="FFFFFF" w:themeColor="background1"/>
                        </w:rPr>
                      </w:pPr>
                      <w:r w:rsidRPr="00D9103E">
                        <w:rPr>
                          <w:color w:val="FFFFFF" w:themeColor="background1"/>
                        </w:rPr>
                        <w:t>https://github.com/GabrielStancu/RainHound</w:t>
                      </w:r>
                    </w:p>
                  </w:txbxContent>
                </v:textbox>
              </v:shape>
            </w:pict>
          </mc:Fallback>
        </mc:AlternateContent>
      </w: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  <w:r>
        <w:rPr>
          <w:b/>
          <w:color w:val="7030A0"/>
          <w:sz w:val="36"/>
        </w:rPr>
        <w:lastRenderedPageBreak/>
        <w:t>Table of contents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3"/>
        <w:gridCol w:w="469"/>
      </w:tblGrid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Introduction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Introduction</w:t>
              </w:r>
            </w:hyperlink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…………………………………………………………………………………...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Architecture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Architecture</w:t>
              </w:r>
            </w:hyperlink>
            <w:r w:rsidR="003A5F2A">
              <w:rPr>
                <w:color w:val="000000" w:themeColor="text1"/>
                <w:sz w:val="24"/>
              </w:rPr>
              <w:t xml:space="preserve"> </w:t>
            </w:r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…………………………………………………………………………………</w:t>
            </w:r>
            <w:r w:rsidR="003A5F2A">
              <w:rPr>
                <w:color w:val="000000" w:themeColor="text1"/>
                <w:sz w:val="24"/>
              </w:rPr>
              <w:t>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User_manual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User manual</w:t>
              </w:r>
            </w:hyperlink>
            <w:r w:rsidR="003A5F2A">
              <w:rPr>
                <w:color w:val="000000" w:themeColor="text1"/>
                <w:sz w:val="24"/>
              </w:rPr>
              <w:t xml:space="preserve"> </w:t>
            </w:r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…………………………………………………………………………………</w:t>
            </w:r>
            <w:r w:rsidR="003A5F2A">
              <w:rPr>
                <w:color w:val="000000" w:themeColor="text1"/>
                <w:sz w:val="24"/>
              </w:rPr>
              <w:t>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3</w:t>
            </w:r>
          </w:p>
        </w:tc>
      </w:tr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Deployment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Deployment</w:t>
              </w:r>
            </w:hyperlink>
            <w:r w:rsidR="003A5F2A">
              <w:rPr>
                <w:color w:val="000000" w:themeColor="text1"/>
                <w:sz w:val="24"/>
              </w:rPr>
              <w:t xml:space="preserve"> </w:t>
            </w:r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…………………………………………………………………………………</w:t>
            </w:r>
            <w:r w:rsidR="003A5F2A">
              <w:rPr>
                <w:color w:val="000000" w:themeColor="text1"/>
                <w:sz w:val="24"/>
              </w:rPr>
              <w:t>..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5</w:t>
            </w:r>
          </w:p>
        </w:tc>
      </w:tr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Notions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Important notions</w:t>
              </w:r>
            </w:hyperlink>
            <w:r w:rsidR="003A5F2A">
              <w:rPr>
                <w:color w:val="000000" w:themeColor="text1"/>
                <w:sz w:val="24"/>
              </w:rPr>
              <w:t xml:space="preserve"> </w:t>
            </w:r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…………………………………………………………………………</w:t>
            </w:r>
            <w:r w:rsidR="003A5F2A">
              <w:rPr>
                <w:color w:val="000000" w:themeColor="text1"/>
                <w:sz w:val="24"/>
              </w:rPr>
              <w:t>….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8</w:t>
            </w:r>
          </w:p>
        </w:tc>
      </w:tr>
      <w:tr w:rsidR="00D458B8" w:rsidTr="003A5F2A">
        <w:tc>
          <w:tcPr>
            <w:tcW w:w="9715" w:type="dxa"/>
          </w:tcPr>
          <w:p w:rsidR="00D458B8" w:rsidRPr="00D458B8" w:rsidRDefault="00A129DF" w:rsidP="00D458B8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  <w:rPr>
                <w:color w:val="000000" w:themeColor="text1"/>
                <w:sz w:val="24"/>
              </w:rPr>
            </w:pPr>
            <w:hyperlink w:anchor="Imporvements" w:history="1">
              <w:r w:rsidR="00D458B8" w:rsidRPr="00A129DF">
                <w:rPr>
                  <w:rStyle w:val="Hyperlink"/>
                  <w:color w:val="000000" w:themeColor="text1"/>
                  <w:sz w:val="24"/>
                  <w:u w:val="none"/>
                </w:rPr>
                <w:t>Future improvements</w:t>
              </w:r>
            </w:hyperlink>
            <w:r w:rsidR="003A5F2A">
              <w:rPr>
                <w:color w:val="000000" w:themeColor="text1"/>
                <w:sz w:val="24"/>
              </w:rPr>
              <w:t xml:space="preserve"> </w:t>
            </w:r>
            <w:r w:rsidR="003A5F2A">
              <w:rPr>
                <w:color w:val="000000" w:themeColor="text1"/>
                <w:sz w:val="24"/>
              </w:rPr>
              <w:t>………………………………………………………………………</w:t>
            </w:r>
            <w:r w:rsidR="003A5F2A">
              <w:rPr>
                <w:color w:val="000000" w:themeColor="text1"/>
                <w:sz w:val="24"/>
              </w:rPr>
              <w:t>...</w:t>
            </w:r>
          </w:p>
        </w:tc>
        <w:tc>
          <w:tcPr>
            <w:tcW w:w="487" w:type="dxa"/>
          </w:tcPr>
          <w:p w:rsidR="00D458B8" w:rsidRPr="003A5F2A" w:rsidRDefault="003A5F2A" w:rsidP="003A5F2A">
            <w:pPr>
              <w:spacing w:after="0" w:line="259" w:lineRule="auto"/>
              <w:ind w:right="0"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3A5F2A">
              <w:rPr>
                <w:color w:val="000000" w:themeColor="text1"/>
                <w:sz w:val="24"/>
                <w:szCs w:val="24"/>
              </w:rPr>
              <w:t>10</w:t>
            </w:r>
          </w:p>
        </w:tc>
      </w:tr>
    </w:tbl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D458B8" w:rsidRDefault="00D458B8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3A5F2A" w:rsidRDefault="003A5F2A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3A5F2A" w:rsidRDefault="003A5F2A">
      <w:pPr>
        <w:spacing w:after="0" w:line="259" w:lineRule="auto"/>
        <w:ind w:right="0" w:firstLine="0"/>
        <w:jc w:val="left"/>
        <w:rPr>
          <w:b/>
          <w:color w:val="7030A0"/>
          <w:sz w:val="36"/>
        </w:rPr>
      </w:pPr>
    </w:p>
    <w:p w:rsidR="00CF5DF8" w:rsidRDefault="00CF5DF8" w:rsidP="00CF5DF8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0" w:name="Introduction"/>
      <w:r w:rsidRPr="00CF5DF8">
        <w:rPr>
          <w:b/>
          <w:color w:val="7030A0"/>
          <w:sz w:val="32"/>
        </w:rPr>
        <w:lastRenderedPageBreak/>
        <w:t>Introduction</w:t>
      </w:r>
    </w:p>
    <w:bookmarkEnd w:id="0"/>
    <w:p w:rsidR="00CF5DF8" w:rsidRDefault="00CF5DF8" w:rsidP="005C71F5">
      <w:pPr>
        <w:spacing w:after="0" w:line="259" w:lineRule="auto"/>
        <w:ind w:right="0"/>
        <w:rPr>
          <w:color w:val="000000" w:themeColor="text1"/>
          <w:sz w:val="22"/>
        </w:rPr>
      </w:pPr>
      <w:proofErr w:type="spellStart"/>
      <w:r w:rsidRPr="00CF5DF8">
        <w:rPr>
          <w:color w:val="000000" w:themeColor="text1"/>
          <w:sz w:val="22"/>
        </w:rPr>
        <w:t>RainHound</w:t>
      </w:r>
      <w:proofErr w:type="spellEnd"/>
      <w:r w:rsidRPr="00CF5DF8">
        <w:rPr>
          <w:color w:val="000000" w:themeColor="text1"/>
          <w:sz w:val="22"/>
        </w:rPr>
        <w:t xml:space="preserve"> is a web application used for weather tracking in real time. It is capable of fetching weather fore</w:t>
      </w:r>
      <w:r>
        <w:rPr>
          <w:color w:val="000000" w:themeColor="text1"/>
          <w:sz w:val="22"/>
        </w:rPr>
        <w:t>cast for the next 3 days</w:t>
      </w:r>
      <w:r w:rsidRPr="00CF5DF8">
        <w:rPr>
          <w:color w:val="000000" w:themeColor="text1"/>
          <w:sz w:val="22"/>
        </w:rPr>
        <w:t xml:space="preserve">, with the possibility of sending email alerts </w:t>
      </w:r>
      <w:r>
        <w:rPr>
          <w:color w:val="000000" w:themeColor="text1"/>
          <w:sz w:val="22"/>
        </w:rPr>
        <w:t>in case certain events happen:</w:t>
      </w:r>
    </w:p>
    <w:p w:rsidR="00CF5DF8" w:rsidRDefault="00CF5DF8" w:rsidP="005C71F5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Temperature goes below a preset threshold</w:t>
      </w:r>
    </w:p>
    <w:p w:rsidR="00CF5DF8" w:rsidRDefault="00CF5DF8" w:rsidP="005C71F5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Temperature goes above a preset threshold</w:t>
      </w:r>
    </w:p>
    <w:p w:rsidR="00CF5DF8" w:rsidRDefault="00CF5DF8" w:rsidP="005C71F5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Rain chances going above a preset threshold</w:t>
      </w:r>
    </w:p>
    <w:p w:rsidR="005C71F5" w:rsidRDefault="005C71F5" w:rsidP="005C71F5">
      <w:pPr>
        <w:spacing w:after="0" w:line="259" w:lineRule="auto"/>
        <w:ind w:right="0"/>
        <w:jc w:val="left"/>
        <w:rPr>
          <w:color w:val="000000" w:themeColor="text1"/>
          <w:sz w:val="22"/>
        </w:rPr>
      </w:pPr>
    </w:p>
    <w:p w:rsidR="005C71F5" w:rsidRPr="005C71F5" w:rsidRDefault="005C71F5" w:rsidP="005C71F5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1" w:name="Architecture"/>
      <w:r w:rsidRPr="005C71F5">
        <w:rPr>
          <w:b/>
          <w:color w:val="7030A0"/>
          <w:sz w:val="32"/>
        </w:rPr>
        <w:t>Architecture</w:t>
      </w:r>
    </w:p>
    <w:bookmarkEnd w:id="1"/>
    <w:p w:rsidR="005C71F5" w:rsidRDefault="005C71F5" w:rsidP="005C71F5">
      <w:pPr>
        <w:pStyle w:val="ListParagraph"/>
        <w:spacing w:after="0" w:line="259" w:lineRule="auto"/>
        <w:ind w:right="0" w:firstLine="0"/>
        <w:jc w:val="left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227330</wp:posOffset>
            </wp:positionV>
            <wp:extent cx="6484620" cy="33534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nHound 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2"/>
        </w:rPr>
        <w:t>The application was built using the following architecture: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Client App (Web App):</w:t>
      </w:r>
      <w:r>
        <w:rPr>
          <w:color w:val="000000" w:themeColor="text1"/>
          <w:sz w:val="22"/>
        </w:rPr>
        <w:t xml:space="preserve"> Angular SPA application, allowing user to track weather in the desired location, obtaining forecast data, setting alert thresholds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Backend App (Web App)</w:t>
      </w:r>
      <w:r>
        <w:rPr>
          <w:color w:val="000000" w:themeColor="text1"/>
          <w:sz w:val="22"/>
        </w:rPr>
        <w:t>: .NET 7 Web API, responsible for fetching data from the public weather API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Alerts Function App (Function App)</w:t>
      </w:r>
      <w:r>
        <w:rPr>
          <w:color w:val="000000" w:themeColor="text1"/>
          <w:sz w:val="22"/>
        </w:rPr>
        <w:t>: .NET 7 Function App, responsible for storing the alerts set by the user and running periodically (every hour) a forecast check to search for new alerts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Alerts Storage Account</w:t>
      </w:r>
      <w:r>
        <w:rPr>
          <w:color w:val="000000" w:themeColor="text1"/>
          <w:sz w:val="22"/>
        </w:rPr>
        <w:t>: Storage Account, the table storage is used for storing the alert thresholds and the send email alerts (to avoid duplicate emails every hour)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Global Application Insights</w:t>
      </w:r>
      <w:r>
        <w:rPr>
          <w:color w:val="000000" w:themeColor="text1"/>
          <w:sz w:val="22"/>
        </w:rPr>
        <w:t>: Application Insights instance where all the logs from the first 3 components are sent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Email communication service</w:t>
      </w:r>
      <w:r>
        <w:rPr>
          <w:color w:val="000000" w:themeColor="text1"/>
          <w:sz w:val="22"/>
        </w:rPr>
        <w:t>: provides an email domain used for sending the alerts to the users</w:t>
      </w:r>
    </w:p>
    <w:p w:rsidR="005C71F5" w:rsidRDefault="005C71F5" w:rsidP="005C71F5">
      <w:pPr>
        <w:pStyle w:val="ListParagraph"/>
        <w:numPr>
          <w:ilvl w:val="0"/>
          <w:numId w:val="15"/>
        </w:num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b/>
          <w:color w:val="000000" w:themeColor="text1"/>
          <w:sz w:val="22"/>
        </w:rPr>
        <w:t>Communication services</w:t>
      </w:r>
      <w:r>
        <w:rPr>
          <w:color w:val="000000" w:themeColor="text1"/>
          <w:sz w:val="22"/>
        </w:rPr>
        <w:t>: uses the provided email domain to send the detected alerts to the users</w:t>
      </w:r>
    </w:p>
    <w:p w:rsidR="005C71F5" w:rsidRDefault="005C71F5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D458B8" w:rsidRDefault="00D458B8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D458B8" w:rsidRDefault="00D458B8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D458B8" w:rsidRDefault="00D458B8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A129DF" w:rsidRDefault="00A129DF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A129DF" w:rsidRDefault="00A129DF" w:rsidP="005C71F5">
      <w:pPr>
        <w:spacing w:after="0" w:line="259" w:lineRule="auto"/>
        <w:ind w:right="0"/>
        <w:rPr>
          <w:color w:val="000000" w:themeColor="text1"/>
          <w:sz w:val="22"/>
        </w:rPr>
      </w:pPr>
    </w:p>
    <w:p w:rsidR="005C71F5" w:rsidRPr="000F07D6" w:rsidRDefault="005C71F5" w:rsidP="000F07D6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2" w:name="User_manual"/>
      <w:r w:rsidRPr="000F07D6">
        <w:rPr>
          <w:b/>
          <w:color w:val="7030A0"/>
          <w:sz w:val="32"/>
        </w:rPr>
        <w:lastRenderedPageBreak/>
        <w:t>User manual</w:t>
      </w:r>
    </w:p>
    <w:bookmarkEnd w:id="2"/>
    <w:p w:rsidR="000F07D6" w:rsidRDefault="005C71F5" w:rsidP="005C71F5">
      <w:pPr>
        <w:spacing w:after="0" w:line="259" w:lineRule="auto"/>
        <w:ind w:right="0"/>
        <w:rPr>
          <w:color w:val="000000" w:themeColor="text1"/>
          <w:sz w:val="22"/>
        </w:rPr>
      </w:pPr>
      <w:r w:rsidRPr="005C71F5">
        <w:rPr>
          <w:color w:val="000000" w:themeColor="text1"/>
          <w:sz w:val="22"/>
        </w:rPr>
        <w:t xml:space="preserve">The user goes to </w:t>
      </w:r>
      <w:hyperlink r:id="rId12" w:history="1">
        <w:r w:rsidRPr="005C71F5">
          <w:rPr>
            <w:rStyle w:val="Hyperlink"/>
            <w:sz w:val="22"/>
          </w:rPr>
          <w:t>https://rainhound-gs-client.azurewebsites.net</w:t>
        </w:r>
      </w:hyperlink>
      <w:r w:rsidRPr="005C71F5">
        <w:rPr>
          <w:color w:val="000000" w:themeColor="text1"/>
          <w:sz w:val="22"/>
        </w:rPr>
        <w:t xml:space="preserve"> which will redirect the user to </w:t>
      </w:r>
      <w:hyperlink r:id="rId13" w:history="1">
        <w:r w:rsidRPr="005C71F5">
          <w:rPr>
            <w:rStyle w:val="Hyperlink"/>
            <w:sz w:val="22"/>
          </w:rPr>
          <w:t>https://rainhound-gs-client.azurewebsites.net/weather</w:t>
        </w:r>
      </w:hyperlink>
      <w:r w:rsidRPr="005C71F5">
        <w:rPr>
          <w:color w:val="000000" w:themeColor="text1"/>
          <w:sz w:val="22"/>
        </w:rPr>
        <w:t xml:space="preserve">. </w:t>
      </w:r>
      <w:r w:rsidR="000F07D6">
        <w:rPr>
          <w:color w:val="000000" w:themeColor="text1"/>
          <w:sz w:val="22"/>
        </w:rPr>
        <w:t xml:space="preserve">By default, the London weather is displayed. Displayed data consists of current temperature, how the temperature feels like, condition (assisted by a suggestive image), wind velocity, precipitations volume, air humidity and air pressure. </w:t>
      </w:r>
    </w:p>
    <w:p w:rsidR="005C71F5" w:rsidRPr="005C71F5" w:rsidRDefault="000F07D6" w:rsidP="005C71F5">
      <w:pPr>
        <w:spacing w:after="0" w:line="259" w:lineRule="auto"/>
        <w:ind w:right="0"/>
        <w:rPr>
          <w:color w:val="000000" w:themeColor="text1"/>
          <w:sz w:val="22"/>
        </w:rPr>
      </w:pPr>
      <w:r w:rsidRPr="000F07D6">
        <w:rPr>
          <w:color w:val="000000" w:themeColor="text1"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6484620" cy="34499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7D6" w:rsidRDefault="000F07D6" w:rsidP="00D458B8">
      <w:pPr>
        <w:spacing w:after="0" w:line="259" w:lineRule="auto"/>
        <w:ind w:right="0"/>
        <w:jc w:val="left"/>
        <w:rPr>
          <w:color w:val="000000" w:themeColor="text1"/>
          <w:sz w:val="22"/>
        </w:rPr>
      </w:pPr>
      <w:r w:rsidRPr="000F07D6">
        <w:rPr>
          <w:color w:val="000000" w:themeColor="text1"/>
          <w:sz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228388</wp:posOffset>
            </wp:positionV>
            <wp:extent cx="6484620" cy="34524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2"/>
        </w:rPr>
        <w:t xml:space="preserve">The user can change the view and see forecast data by clicking the cloud icon in the </w:t>
      </w:r>
      <w:proofErr w:type="spellStart"/>
      <w:r>
        <w:rPr>
          <w:color w:val="000000" w:themeColor="text1"/>
          <w:sz w:val="22"/>
        </w:rPr>
        <w:t>navbar</w:t>
      </w:r>
      <w:proofErr w:type="spellEnd"/>
      <w:r>
        <w:rPr>
          <w:color w:val="000000" w:themeColor="text1"/>
          <w:sz w:val="22"/>
        </w:rPr>
        <w:t>:</w:t>
      </w:r>
    </w:p>
    <w:p w:rsidR="000F07D6" w:rsidRDefault="000F07D6" w:rsidP="000F07D6">
      <w:pPr>
        <w:spacing w:after="0" w:line="259" w:lineRule="auto"/>
        <w:ind w:right="0"/>
        <w:rPr>
          <w:noProof/>
        </w:rPr>
      </w:pPr>
      <w:r>
        <w:rPr>
          <w:color w:val="000000" w:themeColor="text1"/>
          <w:sz w:val="22"/>
        </w:rPr>
        <w:lastRenderedPageBreak/>
        <w:t xml:space="preserve">Here the user sees the temperature, precipitations volume, humidity and chances of rain for the next few days. To configure the city, alert thresholds (minimum/maximum temperature, minimum precipitations chances), the email to be alerted at and the number of days for the forecast data, the user clicks the gear icon on the </w:t>
      </w:r>
      <w:proofErr w:type="spellStart"/>
      <w:r>
        <w:rPr>
          <w:color w:val="000000" w:themeColor="text1"/>
          <w:sz w:val="22"/>
        </w:rPr>
        <w:t>navbar</w:t>
      </w:r>
      <w:proofErr w:type="spellEnd"/>
      <w:r>
        <w:rPr>
          <w:color w:val="000000" w:themeColor="text1"/>
          <w:sz w:val="22"/>
        </w:rPr>
        <w:t>. The form is validated (required values, minimum temperature should be blow the high temperature, maximum 3 days for forecast data):</w:t>
      </w:r>
      <w:r w:rsidRPr="000F07D6">
        <w:rPr>
          <w:noProof/>
        </w:rPr>
        <w:t xml:space="preserve"> </w:t>
      </w:r>
      <w:r w:rsidRPr="000F07D6">
        <w:rPr>
          <w:color w:val="000000" w:themeColor="text1"/>
          <w:sz w:val="22"/>
        </w:rPr>
        <w:drawing>
          <wp:inline distT="0" distB="0" distL="0" distR="0" wp14:anchorId="1536C36A" wp14:editId="626B5824">
            <wp:extent cx="6484620" cy="3472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D6" w:rsidRDefault="000F07D6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D458B8" w:rsidRDefault="00D458B8" w:rsidP="000F07D6">
      <w:pPr>
        <w:spacing w:after="0" w:line="259" w:lineRule="auto"/>
        <w:ind w:right="0"/>
        <w:rPr>
          <w:noProof/>
        </w:rPr>
      </w:pPr>
    </w:p>
    <w:p w:rsidR="000F07D6" w:rsidRPr="00851576" w:rsidRDefault="000F07D6" w:rsidP="00851576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3" w:name="Deployment"/>
      <w:r w:rsidRPr="00851576">
        <w:rPr>
          <w:b/>
          <w:color w:val="7030A0"/>
          <w:sz w:val="32"/>
        </w:rPr>
        <w:lastRenderedPageBreak/>
        <w:t>Deployment</w:t>
      </w:r>
    </w:p>
    <w:bookmarkEnd w:id="3"/>
    <w:p w:rsidR="000F07D6" w:rsidRDefault="000F07D6" w:rsidP="00851576">
      <w:pPr>
        <w:spacing w:after="0" w:line="259" w:lineRule="auto"/>
        <w:ind w:right="0"/>
        <w:rPr>
          <w:color w:val="000000" w:themeColor="text1"/>
          <w:sz w:val="22"/>
        </w:rPr>
      </w:pPr>
      <w:r w:rsidRPr="00851576">
        <w:rPr>
          <w:color w:val="000000" w:themeColor="text1"/>
          <w:sz w:val="22"/>
        </w:rPr>
        <w:t xml:space="preserve">The deployment is done using a CI/CD pipeline built on GitHub actions. The integration environment deploy is triggered by any push on the </w:t>
      </w:r>
      <w:r w:rsidRPr="00851576">
        <w:rPr>
          <w:b/>
          <w:color w:val="000000" w:themeColor="text1"/>
          <w:sz w:val="22"/>
        </w:rPr>
        <w:t>integration</w:t>
      </w:r>
      <w:r w:rsidRPr="00851576">
        <w:rPr>
          <w:color w:val="000000" w:themeColor="text1"/>
          <w:sz w:val="22"/>
        </w:rPr>
        <w:t xml:space="preserve"> branch, while the production environment is t</w:t>
      </w:r>
      <w:r w:rsidR="00851576">
        <w:rPr>
          <w:color w:val="000000" w:themeColor="text1"/>
          <w:sz w:val="22"/>
        </w:rPr>
        <w:t xml:space="preserve">riggered by </w:t>
      </w:r>
      <w:r w:rsidR="00851576" w:rsidRPr="00851576">
        <w:rPr>
          <w:color w:val="000000" w:themeColor="text1"/>
          <w:sz w:val="22"/>
        </w:rPr>
        <w:t xml:space="preserve">any push on the </w:t>
      </w:r>
      <w:r w:rsidR="00851576" w:rsidRPr="00851576">
        <w:rPr>
          <w:b/>
          <w:color w:val="000000" w:themeColor="text1"/>
          <w:sz w:val="22"/>
        </w:rPr>
        <w:t>master</w:t>
      </w:r>
      <w:r w:rsidR="00851576" w:rsidRPr="00851576">
        <w:rPr>
          <w:color w:val="000000" w:themeColor="text1"/>
          <w:sz w:val="22"/>
        </w:rPr>
        <w:t xml:space="preserve"> branch.</w:t>
      </w:r>
      <w:r w:rsidR="00851576">
        <w:rPr>
          <w:color w:val="000000" w:themeColor="text1"/>
          <w:sz w:val="22"/>
        </w:rPr>
        <w:t xml:space="preserve"> The actions files (see under </w:t>
      </w:r>
      <w:proofErr w:type="spellStart"/>
      <w:r w:rsidR="00851576" w:rsidRPr="00851576">
        <w:rPr>
          <w:color w:val="000000" w:themeColor="text1"/>
          <w:sz w:val="22"/>
          <w:u w:val="single"/>
        </w:rPr>
        <w:t>github</w:t>
      </w:r>
      <w:proofErr w:type="spellEnd"/>
      <w:r w:rsidR="00851576" w:rsidRPr="00851576">
        <w:rPr>
          <w:color w:val="000000" w:themeColor="text1"/>
          <w:sz w:val="22"/>
          <w:u w:val="single"/>
        </w:rPr>
        <w:t>/workflows</w:t>
      </w:r>
      <w:r w:rsidR="00851576">
        <w:rPr>
          <w:color w:val="000000" w:themeColor="text1"/>
          <w:sz w:val="22"/>
        </w:rPr>
        <w:t xml:space="preserve"> in the repository) contain descriptive comments for each task/instruction. The following steps were taken for initializing the resources in Azure (screenshots taken from integration, the same steps were applied in production):</w:t>
      </w:r>
    </w:p>
    <w:p w:rsidR="00851576" w:rsidRPr="00851576" w:rsidRDefault="00851576" w:rsidP="00851576">
      <w:pPr>
        <w:numPr>
          <w:ilvl w:val="1"/>
          <w:numId w:val="16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 xml:space="preserve">Create </w:t>
      </w:r>
      <w:proofErr w:type="spellStart"/>
      <w:r w:rsidRPr="00851576">
        <w:rPr>
          <w:color w:val="auto"/>
          <w:sz w:val="22"/>
        </w:rPr>
        <w:t>AppInsights</w:t>
      </w:r>
      <w:proofErr w:type="spellEnd"/>
      <w:r w:rsidRPr="00851576">
        <w:rPr>
          <w:color w:val="auto"/>
          <w:sz w:val="22"/>
        </w:rPr>
        <w:t xml:space="preserve"> instance</w:t>
      </w:r>
    </w:p>
    <w:p w:rsidR="00851576" w:rsidRPr="00851576" w:rsidRDefault="00851576" w:rsidP="00851576">
      <w:pPr>
        <w:numPr>
          <w:ilvl w:val="1"/>
          <w:numId w:val="16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Create Email Communication Services</w:t>
      </w:r>
    </w:p>
    <w:p w:rsidR="00851576" w:rsidRPr="00851576" w:rsidRDefault="00851576" w:rsidP="00851576">
      <w:pPr>
        <w:numPr>
          <w:ilvl w:val="2"/>
          <w:numId w:val="17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Add Azure/Custom domain to it</w:t>
      </w:r>
      <w:r w:rsidRPr="00851576">
        <w:rPr>
          <w:noProof/>
        </w:rPr>
        <w:t xml:space="preserve"> </w:t>
      </w:r>
    </w:p>
    <w:p w:rsidR="00851576" w:rsidRPr="00851576" w:rsidRDefault="00851576" w:rsidP="00851576">
      <w:pPr>
        <w:numPr>
          <w:ilvl w:val="1"/>
          <w:numId w:val="17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Create Communication Services</w:t>
      </w:r>
    </w:p>
    <w:p w:rsidR="00851576" w:rsidRPr="00851576" w:rsidRDefault="00851576" w:rsidP="00851576">
      <w:pPr>
        <w:numPr>
          <w:ilvl w:val="2"/>
          <w:numId w:val="18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4302ED" wp14:editId="6ED422E0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870200" cy="2268855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1576">
        <w:rPr>
          <w:color w:val="auto"/>
          <w:sz w:val="22"/>
        </w:rPr>
        <w:t>Connect email domain from step 2a</w:t>
      </w:r>
    </w:p>
    <w:p w:rsidR="00851576" w:rsidRPr="00851576" w:rsidRDefault="00851576" w:rsidP="00851576">
      <w:pPr>
        <w:spacing w:after="0" w:line="240" w:lineRule="auto"/>
        <w:ind w:left="1800" w:right="0" w:firstLine="0"/>
        <w:jc w:val="left"/>
        <w:rPr>
          <w:color w:val="auto"/>
          <w:sz w:val="22"/>
        </w:rPr>
      </w:pPr>
    </w:p>
    <w:p w:rsidR="00851576" w:rsidRPr="00F967DA" w:rsidRDefault="00851576" w:rsidP="00F967DA">
      <w:pPr>
        <w:pStyle w:val="ListParagraph"/>
        <w:numPr>
          <w:ilvl w:val="1"/>
          <w:numId w:val="18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F967DA">
        <w:rPr>
          <w:color w:val="auto"/>
          <w:sz w:val="22"/>
        </w:rPr>
        <w:t>Create storage account</w:t>
      </w:r>
    </w:p>
    <w:p w:rsidR="00851576" w:rsidRPr="00851576" w:rsidRDefault="00851576" w:rsidP="00851576">
      <w:pPr>
        <w:numPr>
          <w:ilvl w:val="2"/>
          <w:numId w:val="26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Create Alerts &amp; Emails tables</w:t>
      </w:r>
    </w:p>
    <w:p w:rsidR="00851576" w:rsidRPr="00851576" w:rsidRDefault="00851576" w:rsidP="00851576">
      <w:pPr>
        <w:numPr>
          <w:ilvl w:val="1"/>
          <w:numId w:val="26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Create Function App</w:t>
      </w:r>
    </w:p>
    <w:p w:rsidR="00851576" w:rsidRPr="00851576" w:rsidRDefault="00F967DA" w:rsidP="00F967DA">
      <w:pPr>
        <w:numPr>
          <w:ilvl w:val="2"/>
          <w:numId w:val="27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257810</wp:posOffset>
            </wp:positionV>
            <wp:extent cx="6484620" cy="15443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576" w:rsidRPr="00851576">
        <w:rPr>
          <w:color w:val="auto"/>
          <w:sz w:val="22"/>
        </w:rPr>
        <w:t>Use</w:t>
      </w:r>
      <w:r>
        <w:rPr>
          <w:color w:val="auto"/>
          <w:sz w:val="22"/>
        </w:rPr>
        <w:t xml:space="preserve"> the storage account from step 4</w:t>
      </w:r>
      <w:r w:rsidRPr="00F967DA">
        <w:rPr>
          <w:noProof/>
        </w:rPr>
        <w:t xml:space="preserve"> </w:t>
      </w:r>
    </w:p>
    <w:p w:rsidR="00851576" w:rsidRDefault="00F967DA" w:rsidP="00F967DA">
      <w:pPr>
        <w:numPr>
          <w:ilvl w:val="2"/>
          <w:numId w:val="28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1841500</wp:posOffset>
            </wp:positionV>
            <wp:extent cx="6484620" cy="1077595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576" w:rsidRPr="00851576">
        <w:rPr>
          <w:color w:val="auto"/>
          <w:sz w:val="22"/>
        </w:rPr>
        <w:t>Use Application Insights from step 1</w:t>
      </w:r>
    </w:p>
    <w:p w:rsidR="00D458B8" w:rsidRDefault="00D458B8" w:rsidP="00D458B8">
      <w:pPr>
        <w:spacing w:after="0" w:line="240" w:lineRule="auto"/>
        <w:ind w:left="2160" w:right="0" w:firstLine="0"/>
        <w:jc w:val="left"/>
        <w:textAlignment w:val="center"/>
        <w:rPr>
          <w:color w:val="auto"/>
          <w:sz w:val="22"/>
        </w:rPr>
      </w:pPr>
    </w:p>
    <w:p w:rsidR="00165313" w:rsidRDefault="00165313" w:rsidP="00165313">
      <w:pPr>
        <w:pStyle w:val="ListParagraph"/>
        <w:numPr>
          <w:ilvl w:val="2"/>
          <w:numId w:val="28"/>
        </w:numPr>
        <w:spacing w:after="0" w:line="240" w:lineRule="auto"/>
        <w:ind w:right="0"/>
        <w:jc w:val="left"/>
        <w:rPr>
          <w:color w:val="auto"/>
          <w:sz w:val="22"/>
        </w:rPr>
      </w:pPr>
      <w:r>
        <w:rPr>
          <w:color w:val="auto"/>
          <w:sz w:val="22"/>
        </w:rPr>
        <w:lastRenderedPageBreak/>
        <w:t>Set other configurations in Configuration -&gt; Application Settings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8BE9FE"/>
          <w:sz w:val="21"/>
          <w:szCs w:val="21"/>
        </w:rPr>
        <w:t xml:space="preserve"> 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8BE9FD"/>
          <w:sz w:val="21"/>
          <w:szCs w:val="21"/>
        </w:rPr>
        <w:t>Values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AzureWebJobsStorage</w:t>
      </w:r>
      <w:proofErr w:type="spell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>connection string of storage account from step 4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8BE9FD"/>
          <w:sz w:val="21"/>
          <w:szCs w:val="21"/>
        </w:rPr>
        <w:t>FUNCTIONS_WORKER_RUNTIME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F1FA8C"/>
          <w:sz w:val="21"/>
          <w:szCs w:val="21"/>
        </w:rPr>
        <w:t>dotnet</w:t>
      </w:r>
      <w:proofErr w:type="spellEnd"/>
      <w:r w:rsidRPr="00F967DA">
        <w:rPr>
          <w:rFonts w:ascii="Consolas" w:hAnsi="Consolas"/>
          <w:color w:val="F1FA8C"/>
          <w:sz w:val="21"/>
          <w:szCs w:val="21"/>
        </w:rPr>
        <w:t>-isolated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Alerts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:ScheduleCron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>0 0</w:t>
      </w:r>
      <w:r w:rsidRPr="00F967DA">
        <w:rPr>
          <w:rFonts w:ascii="Consolas" w:hAnsi="Consolas"/>
          <w:color w:val="F1FA8C"/>
          <w:sz w:val="21"/>
          <w:szCs w:val="21"/>
        </w:rPr>
        <w:t xml:space="preserve"> * * * *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Alerts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:FromEmail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>email domain from steps 2 &amp; 3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Alerts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:Subject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1FA8C"/>
          <w:sz w:val="21"/>
          <w:szCs w:val="21"/>
        </w:rPr>
        <w:t>Weather Alert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Alerts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:ConnectionString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>connection string of communication services from step 2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TableStorage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:ConnectionString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>connection string of storage account from step 4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TableStorage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:AlertsTable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1FA8C"/>
          <w:sz w:val="21"/>
          <w:szCs w:val="21"/>
        </w:rPr>
        <w:t>Alerts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TableStorage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:EmailsTable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1FA8C"/>
          <w:sz w:val="21"/>
          <w:szCs w:val="21"/>
        </w:rPr>
        <w:t>Emails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r w:rsidRPr="00F967DA">
        <w:rPr>
          <w:rFonts w:ascii="Consolas" w:hAnsi="Consolas"/>
          <w:color w:val="F8F8F2"/>
          <w:sz w:val="21"/>
          <w:szCs w:val="21"/>
        </w:rPr>
        <w:t>,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 xml:space="preserve">    </w:t>
      </w:r>
      <w:r w:rsidRPr="00F967DA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F967DA">
        <w:rPr>
          <w:rFonts w:ascii="Consolas" w:hAnsi="Consolas"/>
          <w:color w:val="8BE9FD"/>
          <w:sz w:val="21"/>
          <w:szCs w:val="21"/>
        </w:rPr>
        <w:t>WeatherApi</w:t>
      </w:r>
      <w:proofErr w:type="gramStart"/>
      <w:r w:rsidRPr="00F967DA">
        <w:rPr>
          <w:rFonts w:ascii="Consolas" w:hAnsi="Consolas"/>
          <w:color w:val="8BE9FD"/>
          <w:sz w:val="21"/>
          <w:szCs w:val="21"/>
        </w:rPr>
        <w:t>:Url</w:t>
      </w:r>
      <w:proofErr w:type="spellEnd"/>
      <w:proofErr w:type="gramEnd"/>
      <w:r w:rsidRPr="00F967DA">
        <w:rPr>
          <w:rFonts w:ascii="Consolas" w:hAnsi="Consolas"/>
          <w:color w:val="8BE9FE"/>
          <w:sz w:val="21"/>
          <w:szCs w:val="21"/>
        </w:rPr>
        <w:t>"</w:t>
      </w:r>
      <w:r w:rsidRPr="00F967DA">
        <w:rPr>
          <w:rFonts w:ascii="Consolas" w:hAnsi="Consolas"/>
          <w:color w:val="FF79C6"/>
          <w:sz w:val="21"/>
          <w:szCs w:val="21"/>
        </w:rPr>
        <w:t>:</w:t>
      </w:r>
      <w:r w:rsidRPr="00F967DA">
        <w:rPr>
          <w:rFonts w:ascii="Consolas" w:hAnsi="Consolas"/>
          <w:color w:val="F8F8F2"/>
          <w:sz w:val="21"/>
          <w:szCs w:val="21"/>
        </w:rPr>
        <w:t xml:space="preserve"> </w:t>
      </w:r>
      <w:r w:rsidRPr="00F967DA">
        <w:rPr>
          <w:rFonts w:ascii="Consolas" w:hAnsi="Consolas"/>
          <w:color w:val="E9F284"/>
          <w:sz w:val="21"/>
          <w:szCs w:val="21"/>
        </w:rPr>
        <w:t>"</w:t>
      </w:r>
      <w:proofErr w:type="spellStart"/>
      <w:r>
        <w:rPr>
          <w:rFonts w:ascii="Consolas" w:hAnsi="Consolas"/>
          <w:color w:val="F1FA8C"/>
          <w:sz w:val="21"/>
          <w:szCs w:val="21"/>
        </w:rPr>
        <w:t>url</w:t>
      </w:r>
      <w:proofErr w:type="spellEnd"/>
      <w:r>
        <w:rPr>
          <w:rFonts w:ascii="Consolas" w:hAnsi="Consolas"/>
          <w:color w:val="F1FA8C"/>
          <w:sz w:val="21"/>
          <w:szCs w:val="21"/>
        </w:rPr>
        <w:t xml:space="preserve"> of weather </w:t>
      </w:r>
      <w:proofErr w:type="spellStart"/>
      <w:r>
        <w:rPr>
          <w:rFonts w:ascii="Consolas" w:hAnsi="Consolas"/>
          <w:color w:val="F1FA8C"/>
          <w:sz w:val="21"/>
          <w:szCs w:val="21"/>
        </w:rPr>
        <w:t>api</w:t>
      </w:r>
      <w:proofErr w:type="spellEnd"/>
      <w:r w:rsidRPr="00F967DA">
        <w:rPr>
          <w:rFonts w:ascii="Consolas" w:hAnsi="Consolas"/>
          <w:color w:val="E9F284"/>
          <w:sz w:val="21"/>
          <w:szCs w:val="21"/>
        </w:rPr>
        <w:t>"</w:t>
      </w:r>
    </w:p>
    <w:p w:rsidR="00165313" w:rsidRPr="00F967DA" w:rsidRDefault="00165313" w:rsidP="00165313">
      <w:pPr>
        <w:shd w:val="clear" w:color="auto" w:fill="222628"/>
        <w:spacing w:after="0" w:line="285" w:lineRule="atLeast"/>
        <w:ind w:left="36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967DA">
        <w:rPr>
          <w:rFonts w:ascii="Consolas" w:hAnsi="Consolas"/>
          <w:color w:val="F8F8F2"/>
          <w:sz w:val="21"/>
          <w:szCs w:val="21"/>
        </w:rPr>
        <w:t>  },</w:t>
      </w:r>
    </w:p>
    <w:p w:rsidR="00851576" w:rsidRPr="00851576" w:rsidRDefault="00851576" w:rsidP="00F967DA">
      <w:pPr>
        <w:spacing w:after="0" w:line="240" w:lineRule="auto"/>
        <w:ind w:right="0" w:firstLine="0"/>
        <w:jc w:val="left"/>
        <w:rPr>
          <w:color w:val="auto"/>
          <w:sz w:val="22"/>
        </w:rPr>
      </w:pPr>
    </w:p>
    <w:p w:rsidR="00851576" w:rsidRPr="00851576" w:rsidRDefault="00851576" w:rsidP="00851576">
      <w:pPr>
        <w:numPr>
          <w:ilvl w:val="1"/>
          <w:numId w:val="29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 xml:space="preserve">Create web app for frontend application. </w:t>
      </w:r>
    </w:p>
    <w:p w:rsidR="00F967DA" w:rsidRPr="00F967DA" w:rsidRDefault="00F967DA" w:rsidP="00F967DA">
      <w:pPr>
        <w:pStyle w:val="ListParagraph"/>
        <w:numPr>
          <w:ilvl w:val="2"/>
          <w:numId w:val="30"/>
        </w:numPr>
        <w:spacing w:after="0" w:line="240" w:lineRule="auto"/>
        <w:ind w:right="0"/>
        <w:jc w:val="left"/>
        <w:rPr>
          <w:color w:val="auto"/>
          <w:sz w:val="22"/>
        </w:rPr>
      </w:pPr>
      <w:r>
        <w:rPr>
          <w:color w:val="auto"/>
          <w:sz w:val="22"/>
        </w:rPr>
        <w:t>Connect the Web App to the Application Insights instance from step 1</w:t>
      </w:r>
    </w:p>
    <w:p w:rsidR="00851576" w:rsidRDefault="00F967DA" w:rsidP="00F967DA">
      <w:pPr>
        <w:numPr>
          <w:ilvl w:val="2"/>
          <w:numId w:val="30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252095</wp:posOffset>
            </wp:positionV>
            <wp:extent cx="6484620" cy="30029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576" w:rsidRPr="00851576">
        <w:rPr>
          <w:color w:val="auto"/>
          <w:sz w:val="22"/>
        </w:rPr>
        <w:t>Set startup command in Configuration -&gt; General settings:</w:t>
      </w:r>
    </w:p>
    <w:p w:rsidR="00F967DA" w:rsidRDefault="00F967DA" w:rsidP="00F967DA">
      <w:pPr>
        <w:spacing w:after="0" w:line="240" w:lineRule="auto"/>
        <w:ind w:left="2160" w:right="0" w:firstLine="0"/>
        <w:jc w:val="left"/>
        <w:textAlignment w:val="center"/>
        <w:rPr>
          <w:color w:val="auto"/>
          <w:sz w:val="22"/>
        </w:rPr>
      </w:pPr>
      <w:r>
        <w:rPr>
          <w:color w:val="auto"/>
          <w:sz w:val="22"/>
        </w:rPr>
        <w:t>(</w:t>
      </w:r>
      <w:proofErr w:type="gramStart"/>
      <w:r>
        <w:rPr>
          <w:color w:val="auto"/>
          <w:sz w:val="22"/>
        </w:rPr>
        <w:t>step</w:t>
      </w:r>
      <w:proofErr w:type="gramEnd"/>
      <w:r>
        <w:rPr>
          <w:color w:val="auto"/>
          <w:sz w:val="22"/>
        </w:rPr>
        <w:t xml:space="preserve"> taken from this article: </w:t>
      </w:r>
      <w:hyperlink r:id="rId21" w:history="1">
        <w:r w:rsidRPr="00BC2E4B">
          <w:rPr>
            <w:rStyle w:val="Hyperlink"/>
            <w:sz w:val="22"/>
          </w:rPr>
          <w:t>https://nicolgit.github.io/how-deploy-angular-app-to-azure-appservice-running-linux-from-github/</w:t>
        </w:r>
      </w:hyperlink>
      <w:r>
        <w:rPr>
          <w:color w:val="auto"/>
          <w:sz w:val="22"/>
        </w:rPr>
        <w:t>)</w:t>
      </w:r>
    </w:p>
    <w:p w:rsidR="00F967DA" w:rsidRPr="00851576" w:rsidRDefault="00F967DA" w:rsidP="00F967DA">
      <w:pPr>
        <w:spacing w:after="0" w:line="240" w:lineRule="auto"/>
        <w:ind w:left="2160" w:right="0" w:firstLine="0"/>
        <w:jc w:val="left"/>
        <w:textAlignment w:val="center"/>
        <w:rPr>
          <w:color w:val="auto"/>
          <w:sz w:val="22"/>
        </w:rPr>
      </w:pPr>
    </w:p>
    <w:p w:rsidR="00F967DA" w:rsidRPr="00165313" w:rsidRDefault="00851576" w:rsidP="00165313">
      <w:pPr>
        <w:spacing w:after="0" w:line="240" w:lineRule="auto"/>
        <w:ind w:left="1800" w:right="0" w:firstLine="0"/>
        <w:jc w:val="left"/>
        <w:rPr>
          <w:b/>
          <w:color w:val="auto"/>
          <w:sz w:val="22"/>
        </w:rPr>
      </w:pPr>
      <w:proofErr w:type="gramStart"/>
      <w:r w:rsidRPr="00851576">
        <w:rPr>
          <w:b/>
          <w:color w:val="auto"/>
          <w:sz w:val="22"/>
        </w:rPr>
        <w:t>pm2</w:t>
      </w:r>
      <w:proofErr w:type="gramEnd"/>
      <w:r w:rsidRPr="00851576">
        <w:rPr>
          <w:b/>
          <w:color w:val="auto"/>
          <w:sz w:val="22"/>
        </w:rPr>
        <w:t xml:space="preserve"> serve /home/site/</w:t>
      </w:r>
      <w:proofErr w:type="spellStart"/>
      <w:r w:rsidRPr="00851576">
        <w:rPr>
          <w:b/>
          <w:color w:val="auto"/>
          <w:sz w:val="22"/>
        </w:rPr>
        <w:t>wwwroot</w:t>
      </w:r>
      <w:proofErr w:type="spellEnd"/>
      <w:r w:rsidRPr="00851576">
        <w:rPr>
          <w:b/>
          <w:color w:val="auto"/>
          <w:sz w:val="22"/>
        </w:rPr>
        <w:t xml:space="preserve"> --no-daemon </w:t>
      </w:r>
      <w:r w:rsidR="00F967DA" w:rsidRPr="00165313">
        <w:rPr>
          <w:b/>
          <w:color w:val="auto"/>
          <w:sz w:val="22"/>
        </w:rPr>
        <w:t>–</w:t>
      </w:r>
      <w:r w:rsidRPr="00851576">
        <w:rPr>
          <w:b/>
          <w:color w:val="auto"/>
          <w:sz w:val="22"/>
        </w:rPr>
        <w:t>spa</w:t>
      </w:r>
    </w:p>
    <w:p w:rsidR="00165313" w:rsidRPr="00F967DA" w:rsidRDefault="00165313" w:rsidP="00165313">
      <w:pPr>
        <w:spacing w:after="0" w:line="240" w:lineRule="auto"/>
        <w:ind w:left="1800" w:right="0" w:firstLine="0"/>
        <w:jc w:val="left"/>
        <w:rPr>
          <w:color w:val="auto"/>
          <w:sz w:val="22"/>
        </w:rPr>
      </w:pPr>
    </w:p>
    <w:p w:rsidR="00851576" w:rsidRPr="00851576" w:rsidRDefault="00851576" w:rsidP="00851576">
      <w:pPr>
        <w:numPr>
          <w:ilvl w:val="1"/>
          <w:numId w:val="31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 w:rsidRPr="00851576">
        <w:rPr>
          <w:color w:val="auto"/>
          <w:sz w:val="22"/>
        </w:rPr>
        <w:t>Create web app for backend application.</w:t>
      </w:r>
    </w:p>
    <w:p w:rsidR="00F967DA" w:rsidRDefault="00F967DA" w:rsidP="00851576">
      <w:pPr>
        <w:numPr>
          <w:ilvl w:val="2"/>
          <w:numId w:val="32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color w:val="auto"/>
          <w:sz w:val="22"/>
        </w:rPr>
        <w:t>Connect the Web Application to the Application Insights instance from step 1</w:t>
      </w:r>
    </w:p>
    <w:p w:rsidR="00851576" w:rsidRPr="00851576" w:rsidRDefault="00F967DA" w:rsidP="00851576">
      <w:pPr>
        <w:numPr>
          <w:ilvl w:val="2"/>
          <w:numId w:val="32"/>
        </w:numPr>
        <w:spacing w:after="0" w:line="240" w:lineRule="auto"/>
        <w:ind w:right="0"/>
        <w:jc w:val="left"/>
        <w:textAlignment w:val="center"/>
        <w:rPr>
          <w:color w:val="auto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248920</wp:posOffset>
            </wp:positionV>
            <wp:extent cx="6484620" cy="22567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576" w:rsidRPr="00851576">
        <w:rPr>
          <w:color w:val="auto"/>
          <w:sz w:val="22"/>
        </w:rPr>
        <w:t>Set environment in Configuration:</w:t>
      </w:r>
    </w:p>
    <w:p w:rsidR="00851576" w:rsidRPr="00851576" w:rsidRDefault="00851576" w:rsidP="00851576">
      <w:pPr>
        <w:spacing w:after="0" w:line="240" w:lineRule="auto"/>
        <w:ind w:left="1800" w:right="0" w:firstLine="0"/>
        <w:jc w:val="left"/>
        <w:rPr>
          <w:color w:val="auto"/>
          <w:sz w:val="22"/>
        </w:rPr>
      </w:pPr>
    </w:p>
    <w:p w:rsidR="00851576" w:rsidRDefault="00851576" w:rsidP="00851576">
      <w:pPr>
        <w:spacing w:after="0" w:line="240" w:lineRule="auto"/>
        <w:ind w:left="1800" w:right="0" w:firstLine="0"/>
        <w:jc w:val="left"/>
        <w:rPr>
          <w:b/>
          <w:color w:val="auto"/>
          <w:sz w:val="22"/>
        </w:rPr>
      </w:pPr>
      <w:r w:rsidRPr="00851576">
        <w:rPr>
          <w:b/>
          <w:color w:val="auto"/>
          <w:sz w:val="22"/>
        </w:rPr>
        <w:t>ASPNETCORE_</w:t>
      </w:r>
      <w:proofErr w:type="gramStart"/>
      <w:r w:rsidRPr="00851576">
        <w:rPr>
          <w:b/>
          <w:color w:val="auto"/>
          <w:sz w:val="22"/>
        </w:rPr>
        <w:t>ENVIRONMENT :</w:t>
      </w:r>
      <w:proofErr w:type="gramEnd"/>
      <w:r w:rsidRPr="00851576">
        <w:rPr>
          <w:b/>
          <w:color w:val="auto"/>
          <w:sz w:val="22"/>
        </w:rPr>
        <w:t xml:space="preserve"> Integration</w:t>
      </w:r>
      <w:r w:rsidR="00F967DA" w:rsidRPr="00165313">
        <w:rPr>
          <w:b/>
          <w:color w:val="auto"/>
          <w:sz w:val="22"/>
        </w:rPr>
        <w:t xml:space="preserve"> / Production</w:t>
      </w:r>
    </w:p>
    <w:p w:rsidR="00D458B8" w:rsidRPr="00165313" w:rsidRDefault="00D458B8" w:rsidP="00851576">
      <w:pPr>
        <w:spacing w:after="0" w:line="240" w:lineRule="auto"/>
        <w:ind w:left="1800" w:right="0" w:firstLine="0"/>
        <w:jc w:val="left"/>
        <w:rPr>
          <w:b/>
          <w:color w:val="auto"/>
          <w:sz w:val="22"/>
        </w:rPr>
      </w:pPr>
    </w:p>
    <w:p w:rsidR="00851576" w:rsidRDefault="0060168D" w:rsidP="0060168D">
      <w:pPr>
        <w:pStyle w:val="ListParagraph"/>
        <w:numPr>
          <w:ilvl w:val="1"/>
          <w:numId w:val="32"/>
        </w:numPr>
        <w:spacing w:after="0" w:line="240" w:lineRule="auto"/>
        <w:ind w:right="0"/>
        <w:jc w:val="left"/>
        <w:rPr>
          <w:color w:val="auto"/>
          <w:sz w:val="22"/>
        </w:rPr>
      </w:pPr>
      <w:r w:rsidRPr="0060168D">
        <w:rPr>
          <w:color w:val="000000" w:themeColor="text1"/>
          <w:sz w:val="2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5843905" cy="1625600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22"/>
        </w:rPr>
        <w:t>Set CORS for function app to allow calls from client app:</w:t>
      </w:r>
    </w:p>
    <w:p w:rsidR="00165313" w:rsidRDefault="00165313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D458B8" w:rsidRPr="0060168D" w:rsidRDefault="00D458B8" w:rsidP="00165313">
      <w:pPr>
        <w:pStyle w:val="ListParagraph"/>
        <w:spacing w:after="0" w:line="240" w:lineRule="auto"/>
        <w:ind w:left="1440" w:right="0" w:firstLine="0"/>
        <w:jc w:val="left"/>
        <w:rPr>
          <w:color w:val="auto"/>
          <w:sz w:val="22"/>
        </w:rPr>
      </w:pPr>
    </w:p>
    <w:p w:rsidR="00851576" w:rsidRPr="00561A5A" w:rsidRDefault="0060168D" w:rsidP="00561A5A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4" w:name="Notions"/>
      <w:r w:rsidRPr="00561A5A">
        <w:rPr>
          <w:b/>
          <w:color w:val="7030A0"/>
          <w:sz w:val="32"/>
        </w:rPr>
        <w:lastRenderedPageBreak/>
        <w:t>Important notions</w:t>
      </w:r>
    </w:p>
    <w:bookmarkEnd w:id="4"/>
    <w:p w:rsidR="0060168D" w:rsidRDefault="0060168D" w:rsidP="0060168D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Make use of environments in Angular application:</w:t>
      </w:r>
    </w:p>
    <w:p w:rsidR="0060168D" w:rsidRDefault="0060168D" w:rsidP="0060168D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Run </w:t>
      </w:r>
      <w:r w:rsidRPr="0060168D">
        <w:rPr>
          <w:b/>
          <w:color w:val="000000" w:themeColor="text1"/>
          <w:sz w:val="22"/>
        </w:rPr>
        <w:t>ng g environments</w:t>
      </w:r>
      <w:r>
        <w:rPr>
          <w:color w:val="000000" w:themeColor="text1"/>
          <w:sz w:val="22"/>
        </w:rPr>
        <w:t xml:space="preserve"> in terminal</w:t>
      </w:r>
    </w:p>
    <w:p w:rsidR="0060168D" w:rsidRDefault="0060168D" w:rsidP="0060168D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Create the </w:t>
      </w:r>
      <w:proofErr w:type="spellStart"/>
      <w:r w:rsidRPr="0060168D">
        <w:rPr>
          <w:b/>
          <w:color w:val="000000" w:themeColor="text1"/>
          <w:sz w:val="22"/>
        </w:rPr>
        <w:t>environment.development.ts</w:t>
      </w:r>
      <w:proofErr w:type="spellEnd"/>
      <w:r>
        <w:rPr>
          <w:color w:val="000000" w:themeColor="text1"/>
          <w:sz w:val="22"/>
        </w:rPr>
        <w:t xml:space="preserve">, </w:t>
      </w:r>
      <w:proofErr w:type="spellStart"/>
      <w:r w:rsidRPr="0060168D">
        <w:rPr>
          <w:b/>
          <w:color w:val="000000" w:themeColor="text1"/>
          <w:sz w:val="22"/>
        </w:rPr>
        <w:t>environment.integration.ts</w:t>
      </w:r>
      <w:proofErr w:type="spellEnd"/>
      <w:r>
        <w:rPr>
          <w:color w:val="000000" w:themeColor="text1"/>
          <w:sz w:val="22"/>
        </w:rPr>
        <w:t xml:space="preserve"> and </w:t>
      </w:r>
      <w:proofErr w:type="spellStart"/>
      <w:r w:rsidRPr="0060168D">
        <w:rPr>
          <w:b/>
          <w:color w:val="000000" w:themeColor="text1"/>
          <w:sz w:val="22"/>
        </w:rPr>
        <w:t>environment.ts</w:t>
      </w:r>
      <w:proofErr w:type="spellEnd"/>
      <w:r>
        <w:rPr>
          <w:color w:val="000000" w:themeColor="text1"/>
          <w:sz w:val="22"/>
        </w:rPr>
        <w:t xml:space="preserve"> files, then complete the configurations for each environment: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proofErr w:type="gramStart"/>
      <w:r w:rsidRPr="00561A5A">
        <w:rPr>
          <w:rFonts w:ascii="Consolas" w:hAnsi="Consolas"/>
          <w:color w:val="FF79C6"/>
          <w:sz w:val="21"/>
          <w:szCs w:val="21"/>
        </w:rPr>
        <w:t>export</w:t>
      </w:r>
      <w:proofErr w:type="gramEnd"/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561A5A">
        <w:rPr>
          <w:rFonts w:ascii="Consolas" w:hAnsi="Consolas"/>
          <w:color w:val="FF79C6"/>
          <w:sz w:val="21"/>
          <w:szCs w:val="21"/>
        </w:rPr>
        <w:t>const</w:t>
      </w:r>
      <w:proofErr w:type="spellEnd"/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BD93F9"/>
          <w:sz w:val="21"/>
          <w:szCs w:val="21"/>
        </w:rPr>
        <w:t>environment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FF79C6"/>
          <w:sz w:val="21"/>
          <w:szCs w:val="21"/>
        </w:rPr>
        <w:t>=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</w:t>
      </w:r>
      <w:proofErr w:type="gramStart"/>
      <w:r w:rsidRPr="00561A5A">
        <w:rPr>
          <w:rFonts w:ascii="Consolas" w:hAnsi="Consolas"/>
          <w:color w:val="F8F8F2"/>
          <w:sz w:val="21"/>
          <w:szCs w:val="21"/>
        </w:rPr>
        <w:t>production</w:t>
      </w:r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BD93F9"/>
          <w:sz w:val="21"/>
          <w:szCs w:val="21"/>
        </w:rPr>
        <w:t>false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</w:t>
      </w:r>
      <w:proofErr w:type="spellStart"/>
      <w:proofErr w:type="gramStart"/>
      <w:r w:rsidRPr="00561A5A">
        <w:rPr>
          <w:rFonts w:ascii="Consolas" w:hAnsi="Consolas"/>
          <w:color w:val="F8F8F2"/>
          <w:sz w:val="21"/>
          <w:szCs w:val="21"/>
        </w:rPr>
        <w:t>weatherUrl</w:t>
      </w:r>
      <w:proofErr w:type="spellEnd"/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 xml:space="preserve">'base </w:t>
      </w:r>
      <w:proofErr w:type="spellStart"/>
      <w:r w:rsidRPr="00561A5A">
        <w:rPr>
          <w:rFonts w:ascii="Consolas" w:hAnsi="Consolas"/>
          <w:color w:val="E9F284"/>
          <w:sz w:val="21"/>
          <w:szCs w:val="21"/>
        </w:rPr>
        <w:t>api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 xml:space="preserve"> </w:t>
      </w:r>
      <w:proofErr w:type="spellStart"/>
      <w:r w:rsidRPr="00561A5A">
        <w:rPr>
          <w:rFonts w:ascii="Consolas" w:hAnsi="Consolas"/>
          <w:color w:val="E9F284"/>
          <w:sz w:val="21"/>
          <w:szCs w:val="21"/>
        </w:rPr>
        <w:t>url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 xml:space="preserve"> for backend application'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</w:t>
      </w:r>
      <w:proofErr w:type="spellStart"/>
      <w:proofErr w:type="gramStart"/>
      <w:r w:rsidRPr="00561A5A">
        <w:rPr>
          <w:rFonts w:ascii="Consolas" w:hAnsi="Consolas"/>
          <w:color w:val="F8F8F2"/>
          <w:sz w:val="21"/>
          <w:szCs w:val="21"/>
        </w:rPr>
        <w:t>alertsUrl</w:t>
      </w:r>
      <w:proofErr w:type="spellEnd"/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1FA8C"/>
          <w:sz w:val="21"/>
          <w:szCs w:val="21"/>
        </w:rPr>
        <w:t xml:space="preserve">base 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api</w:t>
      </w:r>
      <w:proofErr w:type="spellEnd"/>
      <w:r w:rsidRPr="00561A5A">
        <w:rPr>
          <w:rFonts w:ascii="Consolas" w:hAnsi="Consolas"/>
          <w:color w:val="F1FA8C"/>
          <w:sz w:val="21"/>
          <w:szCs w:val="21"/>
        </w:rPr>
        <w:t xml:space="preserve"> 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url</w:t>
      </w:r>
      <w:proofErr w:type="spellEnd"/>
      <w:r w:rsidRPr="00561A5A">
        <w:rPr>
          <w:rFonts w:ascii="Consolas" w:hAnsi="Consolas"/>
          <w:color w:val="F1FA8C"/>
          <w:sz w:val="21"/>
          <w:szCs w:val="21"/>
        </w:rPr>
        <w:t xml:space="preserve"> for setting alerts function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  </w:t>
      </w:r>
      <w:proofErr w:type="spellStart"/>
      <w:proofErr w:type="gramStart"/>
      <w:r w:rsidRPr="00561A5A">
        <w:rPr>
          <w:rFonts w:ascii="Consolas" w:hAnsi="Consolas"/>
          <w:color w:val="F8F8F2"/>
          <w:sz w:val="21"/>
          <w:szCs w:val="21"/>
        </w:rPr>
        <w:t>setAlertEndpoint</w:t>
      </w:r>
      <w:proofErr w:type="spellEnd"/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SetAlert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8F8F2"/>
          <w:sz w:val="21"/>
          <w:szCs w:val="21"/>
        </w:rPr>
        <w:t xml:space="preserve">, </w:t>
      </w:r>
      <w:r w:rsidRPr="00561A5A">
        <w:rPr>
          <w:rFonts w:ascii="Consolas" w:hAnsi="Consolas"/>
          <w:color w:val="6272A4"/>
          <w:sz w:val="21"/>
          <w:szCs w:val="21"/>
        </w:rPr>
        <w:t>// The name of the alert setting function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</w:t>
      </w:r>
      <w:proofErr w:type="spellStart"/>
      <w:proofErr w:type="gramStart"/>
      <w:r w:rsidRPr="00561A5A">
        <w:rPr>
          <w:rFonts w:ascii="Consolas" w:hAnsi="Consolas"/>
          <w:color w:val="F8F8F2"/>
          <w:sz w:val="21"/>
          <w:szCs w:val="21"/>
        </w:rPr>
        <w:t>appInsightsInstrumentationKey</w:t>
      </w:r>
      <w:proofErr w:type="spellEnd"/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1FA8C"/>
          <w:sz w:val="21"/>
          <w:szCs w:val="21"/>
        </w:rPr>
        <w:t>instrumentation key for app insights, step 1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</w:t>
      </w:r>
      <w:proofErr w:type="gramStart"/>
      <w:r w:rsidRPr="00561A5A">
        <w:rPr>
          <w:rFonts w:ascii="Consolas" w:hAnsi="Consolas"/>
          <w:color w:val="F8F8F2"/>
          <w:sz w:val="21"/>
          <w:szCs w:val="21"/>
        </w:rPr>
        <w:t>environment</w:t>
      </w:r>
      <w:proofErr w:type="gramEnd"/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'</w:t>
      </w:r>
      <w:r w:rsidRPr="00561A5A">
        <w:rPr>
          <w:rFonts w:ascii="Consolas" w:hAnsi="Consolas"/>
          <w:color w:val="F1FA8C"/>
          <w:sz w:val="21"/>
          <w:szCs w:val="21"/>
        </w:rPr>
        <w:t>Development</w:t>
      </w:r>
      <w:r w:rsidRPr="00561A5A">
        <w:rPr>
          <w:rFonts w:ascii="Consolas" w:hAnsi="Consolas"/>
          <w:color w:val="E9F284"/>
          <w:sz w:val="21"/>
          <w:szCs w:val="21"/>
        </w:rPr>
        <w:t xml:space="preserve">' </w:t>
      </w:r>
      <w:r w:rsidRPr="00561A5A">
        <w:rPr>
          <w:rFonts w:ascii="Consolas" w:hAnsi="Consolas"/>
          <w:color w:val="6272A4"/>
          <w:sz w:val="21"/>
          <w:szCs w:val="21"/>
        </w:rPr>
        <w:t>// or Integration or Production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};</w:t>
      </w:r>
    </w:p>
    <w:p w:rsidR="00561A5A" w:rsidRDefault="00561A5A" w:rsidP="00561A5A">
      <w:pPr>
        <w:pStyle w:val="ListParagraph"/>
        <w:spacing w:after="0" w:line="259" w:lineRule="auto"/>
        <w:ind w:left="2160" w:right="0" w:firstLine="0"/>
        <w:rPr>
          <w:color w:val="000000" w:themeColor="text1"/>
          <w:sz w:val="22"/>
        </w:rPr>
      </w:pPr>
    </w:p>
    <w:p w:rsidR="0060168D" w:rsidRDefault="0060168D" w:rsidP="0060168D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Inside </w:t>
      </w:r>
      <w:proofErr w:type="spellStart"/>
      <w:r w:rsidRPr="00561A5A">
        <w:rPr>
          <w:b/>
          <w:color w:val="000000" w:themeColor="text1"/>
          <w:sz w:val="22"/>
        </w:rPr>
        <w:t>angular.json</w:t>
      </w:r>
      <w:proofErr w:type="spellEnd"/>
      <w:r>
        <w:rPr>
          <w:color w:val="000000" w:themeColor="text1"/>
          <w:sz w:val="22"/>
        </w:rPr>
        <w:t xml:space="preserve">, under </w:t>
      </w:r>
      <w:r w:rsidRPr="00561A5A">
        <w:rPr>
          <w:b/>
          <w:color w:val="000000" w:themeColor="text1"/>
          <w:sz w:val="22"/>
        </w:rPr>
        <w:t>build/configurations</w:t>
      </w:r>
      <w:r>
        <w:rPr>
          <w:color w:val="000000" w:themeColor="text1"/>
          <w:sz w:val="22"/>
        </w:rPr>
        <w:t>: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8BE9FE"/>
          <w:sz w:val="21"/>
          <w:szCs w:val="21"/>
        </w:rPr>
        <w:t xml:space="preserve">           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development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{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buildOptimizer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optimization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vendorChunk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extractLicenses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sourceMap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namedChunks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fileReplacements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[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  {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replace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src</w:t>
      </w:r>
      <w:proofErr w:type="spellEnd"/>
      <w:r w:rsidRPr="0060168D">
        <w:rPr>
          <w:rFonts w:ascii="Consolas" w:hAnsi="Consolas"/>
          <w:color w:val="F1FA8C"/>
          <w:sz w:val="21"/>
          <w:szCs w:val="21"/>
        </w:rPr>
        <w:t>/environments/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environment.ts</w:t>
      </w:r>
      <w:proofErr w:type="spellEnd"/>
      <w:r w:rsidRPr="0060168D">
        <w:rPr>
          <w:rFonts w:ascii="Consolas" w:hAnsi="Consolas"/>
          <w:color w:val="E9F284"/>
          <w:sz w:val="21"/>
          <w:szCs w:val="21"/>
        </w:rPr>
        <w:t>"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with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src</w:t>
      </w:r>
      <w:proofErr w:type="spellEnd"/>
      <w:r w:rsidRPr="0060168D">
        <w:rPr>
          <w:rFonts w:ascii="Consolas" w:hAnsi="Consolas"/>
          <w:color w:val="F1FA8C"/>
          <w:sz w:val="21"/>
          <w:szCs w:val="21"/>
        </w:rPr>
        <w:t>/environments/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environment.development.ts</w:t>
      </w:r>
      <w:proofErr w:type="spellEnd"/>
      <w:r w:rsidRPr="0060168D">
        <w:rPr>
          <w:rFonts w:ascii="Consolas" w:hAnsi="Consolas"/>
          <w:color w:val="E9F284"/>
          <w:sz w:val="21"/>
          <w:szCs w:val="21"/>
        </w:rPr>
        <w:t>"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  }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]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},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integration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{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buildOptimizer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optimization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vendorChunk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extractLicenses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false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sourceMap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namedChunks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BD93F9"/>
          <w:sz w:val="21"/>
          <w:szCs w:val="21"/>
        </w:rPr>
        <w:t>true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60168D">
        <w:rPr>
          <w:rFonts w:ascii="Consolas" w:hAnsi="Consolas"/>
          <w:color w:val="8BE9FD"/>
          <w:sz w:val="21"/>
          <w:szCs w:val="21"/>
        </w:rPr>
        <w:t>fileReplacements</w:t>
      </w:r>
      <w:proofErr w:type="spellEnd"/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[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  {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replace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src</w:t>
      </w:r>
      <w:proofErr w:type="spellEnd"/>
      <w:r w:rsidRPr="0060168D">
        <w:rPr>
          <w:rFonts w:ascii="Consolas" w:hAnsi="Consolas"/>
          <w:color w:val="F1FA8C"/>
          <w:sz w:val="21"/>
          <w:szCs w:val="21"/>
        </w:rPr>
        <w:t>/environments/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environment.ts</w:t>
      </w:r>
      <w:proofErr w:type="spellEnd"/>
      <w:r w:rsidRPr="0060168D">
        <w:rPr>
          <w:rFonts w:ascii="Consolas" w:hAnsi="Consolas"/>
          <w:color w:val="E9F284"/>
          <w:sz w:val="21"/>
          <w:szCs w:val="21"/>
        </w:rPr>
        <w:t>"</w:t>
      </w:r>
      <w:r w:rsidRPr="0060168D">
        <w:rPr>
          <w:rFonts w:ascii="Consolas" w:hAnsi="Consolas"/>
          <w:color w:val="F8F8F2"/>
          <w:sz w:val="21"/>
          <w:szCs w:val="21"/>
        </w:rPr>
        <w:t>,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 xml:space="preserve">                  </w:t>
      </w:r>
      <w:r w:rsidRPr="0060168D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60168D">
        <w:rPr>
          <w:rFonts w:ascii="Consolas" w:hAnsi="Consolas"/>
          <w:color w:val="8BE9FD"/>
          <w:sz w:val="21"/>
          <w:szCs w:val="21"/>
        </w:rPr>
        <w:t>with</w:t>
      </w:r>
      <w:proofErr w:type="gramEnd"/>
      <w:r w:rsidRPr="0060168D">
        <w:rPr>
          <w:rFonts w:ascii="Consolas" w:hAnsi="Consolas"/>
          <w:color w:val="8BE9FE"/>
          <w:sz w:val="21"/>
          <w:szCs w:val="21"/>
        </w:rPr>
        <w:t>"</w:t>
      </w:r>
      <w:r w:rsidRPr="0060168D">
        <w:rPr>
          <w:rFonts w:ascii="Consolas" w:hAnsi="Consolas"/>
          <w:color w:val="FF79C6"/>
          <w:sz w:val="21"/>
          <w:szCs w:val="21"/>
        </w:rPr>
        <w:t>:</w:t>
      </w:r>
      <w:r w:rsidRPr="0060168D">
        <w:rPr>
          <w:rFonts w:ascii="Consolas" w:hAnsi="Consolas"/>
          <w:color w:val="F8F8F2"/>
          <w:sz w:val="21"/>
          <w:szCs w:val="21"/>
        </w:rPr>
        <w:t xml:space="preserve"> </w:t>
      </w:r>
      <w:r w:rsidRPr="0060168D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src</w:t>
      </w:r>
      <w:proofErr w:type="spellEnd"/>
      <w:r w:rsidRPr="0060168D">
        <w:rPr>
          <w:rFonts w:ascii="Consolas" w:hAnsi="Consolas"/>
          <w:color w:val="F1FA8C"/>
          <w:sz w:val="21"/>
          <w:szCs w:val="21"/>
        </w:rPr>
        <w:t>/environments/</w:t>
      </w:r>
      <w:proofErr w:type="spellStart"/>
      <w:r w:rsidRPr="0060168D">
        <w:rPr>
          <w:rFonts w:ascii="Consolas" w:hAnsi="Consolas"/>
          <w:color w:val="F1FA8C"/>
          <w:sz w:val="21"/>
          <w:szCs w:val="21"/>
        </w:rPr>
        <w:t>environment.integration.ts</w:t>
      </w:r>
      <w:proofErr w:type="spellEnd"/>
      <w:r w:rsidRPr="0060168D">
        <w:rPr>
          <w:rFonts w:ascii="Consolas" w:hAnsi="Consolas"/>
          <w:color w:val="E9F284"/>
          <w:sz w:val="21"/>
          <w:szCs w:val="21"/>
        </w:rPr>
        <w:t>"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  }</w:t>
      </w:r>
    </w:p>
    <w:p w:rsidR="0060168D" w:rsidRPr="0060168D" w:rsidRDefault="0060168D" w:rsidP="0060168D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  ]</w:t>
      </w:r>
    </w:p>
    <w:p w:rsidR="00561A5A" w:rsidRPr="00165313" w:rsidRDefault="0060168D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60168D">
        <w:rPr>
          <w:rFonts w:ascii="Consolas" w:hAnsi="Consolas"/>
          <w:color w:val="F8F8F2"/>
          <w:sz w:val="21"/>
          <w:szCs w:val="21"/>
        </w:rPr>
        <w:t>            }</w:t>
      </w:r>
    </w:p>
    <w:p w:rsidR="00561A5A" w:rsidRDefault="00561A5A" w:rsidP="0060168D">
      <w:pPr>
        <w:pStyle w:val="ListParagraph"/>
        <w:spacing w:after="0" w:line="259" w:lineRule="auto"/>
        <w:ind w:left="2160" w:right="0" w:firstLine="0"/>
        <w:rPr>
          <w:color w:val="000000" w:themeColor="text1"/>
          <w:sz w:val="22"/>
        </w:rPr>
      </w:pPr>
    </w:p>
    <w:p w:rsidR="00D458B8" w:rsidRDefault="00D458B8" w:rsidP="0060168D">
      <w:pPr>
        <w:pStyle w:val="ListParagraph"/>
        <w:spacing w:after="0" w:line="259" w:lineRule="auto"/>
        <w:ind w:left="2160" w:right="0" w:firstLine="0"/>
        <w:rPr>
          <w:color w:val="000000" w:themeColor="text1"/>
          <w:sz w:val="22"/>
        </w:rPr>
      </w:pPr>
    </w:p>
    <w:p w:rsidR="0060168D" w:rsidRDefault="00561A5A" w:rsidP="0060168D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 xml:space="preserve">Inside </w:t>
      </w:r>
      <w:proofErr w:type="spellStart"/>
      <w:r w:rsidRPr="00561A5A">
        <w:rPr>
          <w:b/>
          <w:color w:val="000000" w:themeColor="text1"/>
          <w:sz w:val="22"/>
        </w:rPr>
        <w:t>angular.json</w:t>
      </w:r>
      <w:proofErr w:type="spellEnd"/>
      <w:r>
        <w:rPr>
          <w:color w:val="000000" w:themeColor="text1"/>
          <w:sz w:val="22"/>
        </w:rPr>
        <w:t xml:space="preserve">, under </w:t>
      </w:r>
      <w:r w:rsidRPr="00561A5A">
        <w:rPr>
          <w:b/>
          <w:color w:val="000000" w:themeColor="text1"/>
          <w:sz w:val="22"/>
        </w:rPr>
        <w:t>serve/configurations</w:t>
      </w:r>
      <w:r>
        <w:rPr>
          <w:color w:val="000000" w:themeColor="text1"/>
          <w:sz w:val="22"/>
        </w:rPr>
        <w:t>: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8BE9FE"/>
          <w:sz w:val="21"/>
          <w:szCs w:val="21"/>
        </w:rPr>
        <w:t xml:space="preserve">       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serve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builder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@angular-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devkit</w:t>
      </w:r>
      <w:proofErr w:type="spellEnd"/>
      <w:r w:rsidRPr="00561A5A">
        <w:rPr>
          <w:rFonts w:ascii="Consolas" w:hAnsi="Consolas"/>
          <w:color w:val="F1FA8C"/>
          <w:sz w:val="21"/>
          <w:szCs w:val="21"/>
        </w:rPr>
        <w:t>/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build-angular:dev-server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configurations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production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browserTarget</w:t>
      </w:r>
      <w:proofErr w:type="spellEnd"/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client:build:production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>"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          },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development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browserTarget</w:t>
      </w:r>
      <w:proofErr w:type="spellEnd"/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client:build:development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>"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          },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integration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browserTarget</w:t>
      </w:r>
      <w:proofErr w:type="spellEnd"/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proofErr w:type="spellStart"/>
      <w:r w:rsidRPr="00561A5A">
        <w:rPr>
          <w:rFonts w:ascii="Consolas" w:hAnsi="Consolas"/>
          <w:color w:val="F1FA8C"/>
          <w:sz w:val="21"/>
          <w:szCs w:val="21"/>
        </w:rPr>
        <w:t>client:build:integration</w:t>
      </w:r>
      <w:proofErr w:type="spellEnd"/>
      <w:r w:rsidRPr="00561A5A">
        <w:rPr>
          <w:rFonts w:ascii="Consolas" w:hAnsi="Consolas"/>
          <w:color w:val="E9F284"/>
          <w:sz w:val="21"/>
          <w:szCs w:val="21"/>
        </w:rPr>
        <w:t>"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          }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        },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  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defaultConfiguration</w:t>
      </w:r>
      <w:proofErr w:type="spellEnd"/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development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      },</w:t>
      </w:r>
    </w:p>
    <w:p w:rsidR="00561A5A" w:rsidRDefault="00561A5A" w:rsidP="00561A5A">
      <w:pPr>
        <w:pStyle w:val="ListParagraph"/>
        <w:spacing w:after="0" w:line="259" w:lineRule="auto"/>
        <w:ind w:left="2160" w:right="0" w:firstLine="0"/>
        <w:rPr>
          <w:color w:val="000000" w:themeColor="text1"/>
          <w:sz w:val="22"/>
        </w:rPr>
      </w:pPr>
    </w:p>
    <w:p w:rsidR="00561A5A" w:rsidRDefault="00561A5A" w:rsidP="0060168D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Inside </w:t>
      </w:r>
      <w:proofErr w:type="spellStart"/>
      <w:r w:rsidRPr="00561A5A">
        <w:rPr>
          <w:b/>
          <w:color w:val="000000" w:themeColor="text1"/>
          <w:sz w:val="22"/>
        </w:rPr>
        <w:t>package.json</w:t>
      </w:r>
      <w:proofErr w:type="spellEnd"/>
      <w:r>
        <w:rPr>
          <w:color w:val="000000" w:themeColor="text1"/>
          <w:sz w:val="22"/>
        </w:rPr>
        <w:t xml:space="preserve">, under </w:t>
      </w:r>
      <w:r w:rsidRPr="00561A5A">
        <w:rPr>
          <w:b/>
          <w:color w:val="000000" w:themeColor="text1"/>
          <w:sz w:val="22"/>
        </w:rPr>
        <w:t>scripts</w:t>
      </w:r>
      <w:r>
        <w:rPr>
          <w:color w:val="000000" w:themeColor="text1"/>
          <w:sz w:val="22"/>
        </w:rPr>
        <w:t xml:space="preserve">: (these will map the </w:t>
      </w:r>
      <w:proofErr w:type="spellStart"/>
      <w:r w:rsidRPr="00561A5A">
        <w:rPr>
          <w:b/>
          <w:color w:val="000000" w:themeColor="text1"/>
          <w:sz w:val="22"/>
        </w:rPr>
        <w:t>npm</w:t>
      </w:r>
      <w:proofErr w:type="spellEnd"/>
      <w:r w:rsidRPr="00561A5A">
        <w:rPr>
          <w:b/>
          <w:color w:val="000000" w:themeColor="text1"/>
          <w:sz w:val="22"/>
        </w:rPr>
        <w:t xml:space="preserve"> run </w:t>
      </w:r>
      <w:proofErr w:type="spellStart"/>
      <w:r w:rsidRPr="00561A5A">
        <w:rPr>
          <w:b/>
          <w:color w:val="000000" w:themeColor="text1"/>
          <w:sz w:val="22"/>
        </w:rPr>
        <w:t>build:environment</w:t>
      </w:r>
      <w:proofErr w:type="spellEnd"/>
      <w:r>
        <w:rPr>
          <w:color w:val="000000" w:themeColor="text1"/>
          <w:sz w:val="22"/>
        </w:rPr>
        <w:t xml:space="preserve"> to the Angular CLI instruction for building with the desired configuration):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8BE9FE"/>
          <w:sz w:val="21"/>
          <w:szCs w:val="21"/>
        </w:rPr>
        <w:t xml:space="preserve"> 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scripts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{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ng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start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serve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build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build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build:</w:t>
      </w:r>
      <w:proofErr w:type="gramEnd"/>
      <w:r w:rsidRPr="00561A5A">
        <w:rPr>
          <w:rFonts w:ascii="Consolas" w:hAnsi="Consolas"/>
          <w:color w:val="8BE9FD"/>
          <w:sz w:val="21"/>
          <w:szCs w:val="21"/>
        </w:rPr>
        <w:t>integration</w:t>
      </w:r>
      <w:proofErr w:type="spell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build --configuration=integration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spellStart"/>
      <w:proofErr w:type="gramStart"/>
      <w:r w:rsidRPr="00561A5A">
        <w:rPr>
          <w:rFonts w:ascii="Consolas" w:hAnsi="Consolas"/>
          <w:color w:val="8BE9FD"/>
          <w:sz w:val="21"/>
          <w:szCs w:val="21"/>
        </w:rPr>
        <w:t>build:</w:t>
      </w:r>
      <w:proofErr w:type="gramEnd"/>
      <w:r w:rsidRPr="00561A5A">
        <w:rPr>
          <w:rFonts w:ascii="Consolas" w:hAnsi="Consolas"/>
          <w:color w:val="8BE9FD"/>
          <w:sz w:val="21"/>
          <w:szCs w:val="21"/>
        </w:rPr>
        <w:t>production</w:t>
      </w:r>
      <w:proofErr w:type="spell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build --configuration=production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watch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build --watch --configuration development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8F8F2"/>
          <w:sz w:val="21"/>
          <w:szCs w:val="21"/>
        </w:rPr>
        <w:t>,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 xml:space="preserve">    </w:t>
      </w:r>
      <w:r w:rsidRPr="00561A5A">
        <w:rPr>
          <w:rFonts w:ascii="Consolas" w:hAnsi="Consolas"/>
          <w:color w:val="8BE9FE"/>
          <w:sz w:val="21"/>
          <w:szCs w:val="21"/>
        </w:rPr>
        <w:t>"</w:t>
      </w:r>
      <w:proofErr w:type="gramStart"/>
      <w:r w:rsidRPr="00561A5A">
        <w:rPr>
          <w:rFonts w:ascii="Consolas" w:hAnsi="Consolas"/>
          <w:color w:val="8BE9FD"/>
          <w:sz w:val="21"/>
          <w:szCs w:val="21"/>
        </w:rPr>
        <w:t>test</w:t>
      </w:r>
      <w:proofErr w:type="gramEnd"/>
      <w:r w:rsidRPr="00561A5A">
        <w:rPr>
          <w:rFonts w:ascii="Consolas" w:hAnsi="Consolas"/>
          <w:color w:val="8BE9FE"/>
          <w:sz w:val="21"/>
          <w:szCs w:val="21"/>
        </w:rPr>
        <w:t>"</w:t>
      </w:r>
      <w:r w:rsidRPr="00561A5A">
        <w:rPr>
          <w:rFonts w:ascii="Consolas" w:hAnsi="Consolas"/>
          <w:color w:val="FF79C6"/>
          <w:sz w:val="21"/>
          <w:szCs w:val="21"/>
        </w:rPr>
        <w:t>:</w:t>
      </w:r>
      <w:r w:rsidRPr="00561A5A">
        <w:rPr>
          <w:rFonts w:ascii="Consolas" w:hAnsi="Consolas"/>
          <w:color w:val="F8F8F2"/>
          <w:sz w:val="21"/>
          <w:szCs w:val="21"/>
        </w:rPr>
        <w:t xml:space="preserve"> 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  <w:r w:rsidRPr="00561A5A">
        <w:rPr>
          <w:rFonts w:ascii="Consolas" w:hAnsi="Consolas"/>
          <w:color w:val="F1FA8C"/>
          <w:sz w:val="21"/>
          <w:szCs w:val="21"/>
        </w:rPr>
        <w:t>ng test</w:t>
      </w:r>
      <w:r w:rsidRPr="00561A5A">
        <w:rPr>
          <w:rFonts w:ascii="Consolas" w:hAnsi="Consolas"/>
          <w:color w:val="E9F284"/>
          <w:sz w:val="21"/>
          <w:szCs w:val="21"/>
        </w:rPr>
        <w:t>"</w:t>
      </w:r>
    </w:p>
    <w:p w:rsidR="00561A5A" w:rsidRPr="00561A5A" w:rsidRDefault="00561A5A" w:rsidP="00561A5A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561A5A">
        <w:rPr>
          <w:rFonts w:ascii="Consolas" w:hAnsi="Consolas"/>
          <w:color w:val="F8F8F2"/>
          <w:sz w:val="21"/>
          <w:szCs w:val="21"/>
        </w:rPr>
        <w:t>  },</w:t>
      </w:r>
    </w:p>
    <w:p w:rsidR="00165313" w:rsidRDefault="00165313" w:rsidP="00165313">
      <w:pPr>
        <w:spacing w:after="0" w:line="259" w:lineRule="auto"/>
        <w:ind w:right="0"/>
        <w:rPr>
          <w:color w:val="000000" w:themeColor="text1"/>
          <w:sz w:val="22"/>
        </w:rPr>
      </w:pPr>
    </w:p>
    <w:p w:rsidR="00165313" w:rsidRDefault="00165313" w:rsidP="00165313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Make use of configurations in backend API:</w:t>
      </w:r>
    </w:p>
    <w:p w:rsidR="00165313" w:rsidRPr="00165313" w:rsidRDefault="00165313" w:rsidP="00165313">
      <w:pPr>
        <w:pStyle w:val="ListParagraph"/>
        <w:numPr>
          <w:ilvl w:val="1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Complete the </w:t>
      </w:r>
      <w:proofErr w:type="spellStart"/>
      <w:r w:rsidRPr="00165313">
        <w:rPr>
          <w:b/>
          <w:color w:val="000000" w:themeColor="text1"/>
          <w:sz w:val="22"/>
        </w:rPr>
        <w:t>appsettings.Development.json</w:t>
      </w:r>
      <w:proofErr w:type="spellEnd"/>
      <w:r>
        <w:rPr>
          <w:color w:val="000000" w:themeColor="text1"/>
          <w:sz w:val="22"/>
        </w:rPr>
        <w:t xml:space="preserve">, </w:t>
      </w:r>
      <w:proofErr w:type="spellStart"/>
      <w:r w:rsidRPr="00165313">
        <w:rPr>
          <w:b/>
          <w:color w:val="000000" w:themeColor="text1"/>
          <w:sz w:val="22"/>
        </w:rPr>
        <w:t>appsettings.Development.json</w:t>
      </w:r>
      <w:proofErr w:type="spellEnd"/>
      <w:r>
        <w:rPr>
          <w:color w:val="000000" w:themeColor="text1"/>
          <w:sz w:val="22"/>
        </w:rPr>
        <w:t xml:space="preserve">, </w:t>
      </w:r>
      <w:r>
        <w:rPr>
          <w:b/>
          <w:color w:val="000000" w:themeColor="text1"/>
          <w:sz w:val="22"/>
        </w:rPr>
        <w:t xml:space="preserve"> </w:t>
      </w:r>
      <w:r w:rsidRPr="00165313">
        <w:rPr>
          <w:color w:val="000000" w:themeColor="text1"/>
          <w:sz w:val="22"/>
        </w:rPr>
        <w:t>or</w:t>
      </w:r>
      <w:r>
        <w:rPr>
          <w:b/>
          <w:color w:val="000000" w:themeColor="text1"/>
          <w:sz w:val="22"/>
        </w:rPr>
        <w:t xml:space="preserve"> </w:t>
      </w:r>
      <w:proofErr w:type="spellStart"/>
      <w:r w:rsidRPr="00165313">
        <w:rPr>
          <w:b/>
          <w:color w:val="000000" w:themeColor="text1"/>
          <w:sz w:val="22"/>
        </w:rPr>
        <w:t>appsettings.Development.json</w:t>
      </w:r>
      <w:proofErr w:type="spellEnd"/>
      <w:r>
        <w:rPr>
          <w:b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 xml:space="preserve">file with the required configurations: 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8BE9FD"/>
          <w:sz w:val="21"/>
          <w:szCs w:val="21"/>
        </w:rPr>
        <w:t>Logging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LogLevel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8BE9FD"/>
          <w:sz w:val="21"/>
          <w:szCs w:val="21"/>
        </w:rPr>
        <w:t>Default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1FA8C"/>
          <w:sz w:val="21"/>
          <w:szCs w:val="21"/>
        </w:rPr>
        <w:t>Information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8F8F2"/>
          <w:sz w:val="21"/>
          <w:szCs w:val="21"/>
        </w:rPr>
        <w:t>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Microsoft.AspNetCore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1FA8C"/>
          <w:sz w:val="21"/>
          <w:szCs w:val="21"/>
        </w:rPr>
        <w:t>Warning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  }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},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WeatherApi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BaseUrl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 xml:space="preserve">base </w:t>
      </w:r>
      <w:proofErr w:type="spellStart"/>
      <w:proofErr w:type="gramStart"/>
      <w:r>
        <w:rPr>
          <w:rFonts w:ascii="Consolas" w:hAnsi="Consolas"/>
          <w:color w:val="F1FA8C"/>
          <w:sz w:val="21"/>
          <w:szCs w:val="21"/>
        </w:rPr>
        <w:t>api</w:t>
      </w:r>
      <w:proofErr w:type="spellEnd"/>
      <w:proofErr w:type="gramEnd"/>
      <w:r>
        <w:rPr>
          <w:rFonts w:ascii="Consolas" w:hAnsi="Consolas"/>
          <w:color w:val="F1FA8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1FA8C"/>
          <w:sz w:val="21"/>
          <w:szCs w:val="21"/>
        </w:rPr>
        <w:t>url</w:t>
      </w:r>
      <w:proofErr w:type="spellEnd"/>
      <w:r>
        <w:rPr>
          <w:rFonts w:ascii="Consolas" w:hAnsi="Consolas"/>
          <w:color w:val="F1FA8C"/>
          <w:sz w:val="21"/>
          <w:szCs w:val="21"/>
        </w:rPr>
        <w:t xml:space="preserve"> for weather external service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8F8F2"/>
          <w:sz w:val="21"/>
          <w:szCs w:val="21"/>
        </w:rPr>
        <w:t>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ApiKey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 xml:space="preserve">key for external weather </w:t>
      </w:r>
      <w:proofErr w:type="spellStart"/>
      <w:proofErr w:type="gramStart"/>
      <w:r>
        <w:rPr>
          <w:rFonts w:ascii="Consolas" w:hAnsi="Consolas"/>
          <w:color w:val="F1FA8C"/>
          <w:sz w:val="21"/>
          <w:szCs w:val="21"/>
        </w:rPr>
        <w:t>api</w:t>
      </w:r>
      <w:proofErr w:type="spellEnd"/>
      <w:proofErr w:type="gramEnd"/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8F8F2"/>
          <w:sz w:val="21"/>
          <w:szCs w:val="21"/>
        </w:rPr>
        <w:t>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CacheDurationMinutes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BD93F9"/>
          <w:sz w:val="21"/>
          <w:szCs w:val="21"/>
        </w:rPr>
        <w:t>60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},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8BE9FD"/>
          <w:sz w:val="21"/>
          <w:szCs w:val="21"/>
        </w:rPr>
        <w:t>Environment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lastRenderedPageBreak/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8BE9FD"/>
          <w:sz w:val="21"/>
          <w:szCs w:val="21"/>
        </w:rPr>
        <w:t>Name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 w:rsidRPr="00165313">
        <w:rPr>
          <w:rFonts w:ascii="Consolas" w:hAnsi="Consolas"/>
          <w:color w:val="F1FA8C"/>
          <w:sz w:val="21"/>
          <w:szCs w:val="21"/>
        </w:rPr>
        <w:t>Integration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},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8BE9FD"/>
          <w:sz w:val="21"/>
          <w:szCs w:val="21"/>
        </w:rPr>
        <w:t>Client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BaseUrl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 xml:space="preserve">base </w:t>
      </w:r>
      <w:proofErr w:type="spellStart"/>
      <w:r>
        <w:rPr>
          <w:rFonts w:ascii="Consolas" w:hAnsi="Consolas"/>
          <w:color w:val="F1FA8C"/>
          <w:sz w:val="21"/>
          <w:szCs w:val="21"/>
        </w:rPr>
        <w:t>url</w:t>
      </w:r>
      <w:proofErr w:type="spellEnd"/>
      <w:r>
        <w:rPr>
          <w:rFonts w:ascii="Consolas" w:hAnsi="Consolas"/>
          <w:color w:val="F1FA8C"/>
          <w:sz w:val="21"/>
          <w:szCs w:val="21"/>
        </w:rPr>
        <w:t xml:space="preserve"> for client, used for CORS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},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AlertsFunction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313">
        <w:rPr>
          <w:rFonts w:ascii="Consolas" w:hAnsi="Consolas"/>
          <w:color w:val="8BE9FE"/>
          <w:sz w:val="21"/>
          <w:szCs w:val="21"/>
        </w:rPr>
        <w:t>"</w:t>
      </w:r>
      <w:proofErr w:type="spellStart"/>
      <w:r w:rsidRPr="00165313">
        <w:rPr>
          <w:rFonts w:ascii="Consolas" w:hAnsi="Consolas"/>
          <w:color w:val="8BE9FD"/>
          <w:sz w:val="21"/>
          <w:szCs w:val="21"/>
        </w:rPr>
        <w:t>BaseUrl</w:t>
      </w:r>
      <w:proofErr w:type="spellEnd"/>
      <w:r w:rsidRPr="00165313">
        <w:rPr>
          <w:rFonts w:ascii="Consolas" w:hAnsi="Consolas"/>
          <w:color w:val="8BE9FE"/>
          <w:sz w:val="21"/>
          <w:szCs w:val="21"/>
        </w:rPr>
        <w:t>"</w:t>
      </w:r>
      <w:r w:rsidRPr="00165313">
        <w:rPr>
          <w:rFonts w:ascii="Consolas" w:hAnsi="Consolas"/>
          <w:color w:val="FF79C6"/>
          <w:sz w:val="21"/>
          <w:szCs w:val="21"/>
        </w:rPr>
        <w:t>:</w:t>
      </w:r>
      <w:r w:rsidRPr="00165313">
        <w:rPr>
          <w:rFonts w:ascii="Consolas" w:hAnsi="Consolas"/>
          <w:color w:val="F8F8F2"/>
          <w:sz w:val="21"/>
          <w:szCs w:val="21"/>
        </w:rPr>
        <w:t xml:space="preserve"> 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  <w:r>
        <w:rPr>
          <w:rFonts w:ascii="Consolas" w:hAnsi="Consolas"/>
          <w:color w:val="F1FA8C"/>
          <w:sz w:val="21"/>
          <w:szCs w:val="21"/>
        </w:rPr>
        <w:t xml:space="preserve">base </w:t>
      </w:r>
      <w:proofErr w:type="spellStart"/>
      <w:r>
        <w:rPr>
          <w:rFonts w:ascii="Consolas" w:hAnsi="Consolas"/>
          <w:color w:val="F1FA8C"/>
          <w:sz w:val="21"/>
          <w:szCs w:val="21"/>
        </w:rPr>
        <w:t>url</w:t>
      </w:r>
      <w:proofErr w:type="spellEnd"/>
      <w:r>
        <w:rPr>
          <w:rFonts w:ascii="Consolas" w:hAnsi="Consolas"/>
          <w:color w:val="F1FA8C"/>
          <w:sz w:val="21"/>
          <w:szCs w:val="21"/>
        </w:rPr>
        <w:t xml:space="preserve"> for function app, used for CORS</w:t>
      </w:r>
      <w:r w:rsidRPr="00165313">
        <w:rPr>
          <w:rFonts w:ascii="Consolas" w:hAnsi="Consolas"/>
          <w:color w:val="E9F284"/>
          <w:sz w:val="21"/>
          <w:szCs w:val="21"/>
        </w:rPr>
        <w:t>"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  }</w:t>
      </w:r>
    </w:p>
    <w:p w:rsidR="00165313" w:rsidRPr="00165313" w:rsidRDefault="00165313" w:rsidP="00165313">
      <w:pPr>
        <w:shd w:val="clear" w:color="auto" w:fill="222628"/>
        <w:spacing w:after="0" w:line="285" w:lineRule="atLeast"/>
        <w:ind w:left="72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65313">
        <w:rPr>
          <w:rFonts w:ascii="Consolas" w:hAnsi="Consolas"/>
          <w:color w:val="F8F8F2"/>
          <w:sz w:val="21"/>
          <w:szCs w:val="21"/>
        </w:rPr>
        <w:t>}</w:t>
      </w:r>
    </w:p>
    <w:p w:rsidR="00165313" w:rsidRDefault="00165313" w:rsidP="00165313">
      <w:pPr>
        <w:spacing w:after="0" w:line="259" w:lineRule="auto"/>
        <w:ind w:right="0" w:firstLine="0"/>
        <w:rPr>
          <w:color w:val="000000" w:themeColor="text1"/>
          <w:sz w:val="22"/>
        </w:rPr>
      </w:pPr>
    </w:p>
    <w:p w:rsidR="00165313" w:rsidRDefault="00165313" w:rsidP="00165313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Make use of configurations in function app: manually set the application settings in each environment, directly in Azure. See 4.5.c.</w:t>
      </w:r>
    </w:p>
    <w:p w:rsidR="00165313" w:rsidRDefault="00165313" w:rsidP="00165313">
      <w:pPr>
        <w:spacing w:after="0" w:line="259" w:lineRule="auto"/>
        <w:ind w:right="0"/>
        <w:rPr>
          <w:color w:val="000000" w:themeColor="text1"/>
          <w:sz w:val="22"/>
        </w:rPr>
      </w:pPr>
    </w:p>
    <w:p w:rsidR="00165313" w:rsidRPr="00D458B8" w:rsidRDefault="00D458B8" w:rsidP="00D458B8">
      <w:pPr>
        <w:pStyle w:val="ListParagraph"/>
        <w:numPr>
          <w:ilvl w:val="0"/>
          <w:numId w:val="11"/>
        </w:numPr>
        <w:spacing w:after="0" w:line="259" w:lineRule="auto"/>
        <w:ind w:right="0"/>
        <w:jc w:val="left"/>
        <w:rPr>
          <w:b/>
          <w:color w:val="7030A0"/>
          <w:sz w:val="32"/>
        </w:rPr>
      </w:pPr>
      <w:bookmarkStart w:id="5" w:name="Imporvements"/>
      <w:r w:rsidRPr="00D458B8">
        <w:rPr>
          <w:b/>
          <w:color w:val="7030A0"/>
          <w:sz w:val="32"/>
        </w:rPr>
        <w:t>Future improvements</w:t>
      </w:r>
    </w:p>
    <w:bookmarkEnd w:id="5"/>
    <w:p w:rsidR="00D458B8" w:rsidRDefault="00D458B8" w:rsidP="00D458B8">
      <w:pPr>
        <w:spacing w:after="0" w:line="259" w:lineRule="auto"/>
        <w:ind w:right="0"/>
        <w:rPr>
          <w:color w:val="000000" w:themeColor="text1"/>
          <w:sz w:val="22"/>
        </w:rPr>
      </w:pPr>
      <w:r w:rsidRPr="00D458B8">
        <w:rPr>
          <w:color w:val="000000" w:themeColor="text1"/>
          <w:sz w:val="22"/>
        </w:rPr>
        <w:t xml:space="preserve">As of future improvements, the next features would be added: </w:t>
      </w:r>
    </w:p>
    <w:p w:rsidR="00D458B8" w:rsidRDefault="00D458B8" w:rsidP="00D458B8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A</w:t>
      </w:r>
      <w:r w:rsidRPr="00D458B8">
        <w:rPr>
          <w:color w:val="000000" w:themeColor="text1"/>
          <w:sz w:val="22"/>
        </w:rPr>
        <w:t>llow user to unsubscribe from alerts</w:t>
      </w:r>
      <w:r>
        <w:rPr>
          <w:color w:val="000000" w:themeColor="text1"/>
          <w:sz w:val="22"/>
        </w:rPr>
        <w:t xml:space="preserve"> for given city and thresholds</w:t>
      </w:r>
    </w:p>
    <w:p w:rsidR="00D458B8" w:rsidRDefault="00D458B8" w:rsidP="00D458B8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</w:t>
      </w:r>
      <w:r w:rsidRPr="00D458B8">
        <w:rPr>
          <w:color w:val="000000" w:themeColor="text1"/>
          <w:sz w:val="22"/>
        </w:rPr>
        <w:t>ake the application</w:t>
      </w:r>
      <w:r>
        <w:rPr>
          <w:color w:val="000000" w:themeColor="text1"/>
          <w:sz w:val="22"/>
        </w:rPr>
        <w:t xml:space="preserve"> responsive (mobile-friendly)</w:t>
      </w:r>
    </w:p>
    <w:p w:rsidR="00D458B8" w:rsidRDefault="00D458B8" w:rsidP="00D458B8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</w:t>
      </w:r>
      <w:r w:rsidRPr="00D458B8">
        <w:rPr>
          <w:color w:val="000000" w:themeColor="text1"/>
          <w:sz w:val="22"/>
        </w:rPr>
        <w:t xml:space="preserve">ove the </w:t>
      </w:r>
      <w:r>
        <w:rPr>
          <w:color w:val="000000" w:themeColor="text1"/>
          <w:sz w:val="22"/>
        </w:rPr>
        <w:t>backend to Docker container, deploy as Container Registry + Container Instance (integration) and Container Apps (production)</w:t>
      </w:r>
    </w:p>
    <w:p w:rsidR="00D458B8" w:rsidRDefault="00D458B8" w:rsidP="00D458B8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Send SMS instead of emails (for better reach) </w:t>
      </w:r>
    </w:p>
    <w:p w:rsidR="0066035C" w:rsidRPr="00D458B8" w:rsidRDefault="0066035C" w:rsidP="00D458B8">
      <w:pPr>
        <w:pStyle w:val="ListParagraph"/>
        <w:numPr>
          <w:ilvl w:val="0"/>
          <w:numId w:val="35"/>
        </w:numPr>
        <w:spacing w:after="0" w:line="259" w:lineRule="auto"/>
        <w:ind w:right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Move credentials to encrypted services, remove the configuration files from project and Git</w:t>
      </w:r>
      <w:bookmarkStart w:id="6" w:name="_GoBack"/>
      <w:bookmarkEnd w:id="6"/>
    </w:p>
    <w:sectPr w:rsidR="0066035C" w:rsidRPr="00D458B8" w:rsidSect="003A5F2A">
      <w:footerReference w:type="even" r:id="rId24"/>
      <w:footerReference w:type="default" r:id="rId25"/>
      <w:footerReference w:type="first" r:id="rId26"/>
      <w:pgSz w:w="12240" w:h="15840"/>
      <w:pgMar w:top="1428" w:right="612" w:bottom="1423" w:left="1416" w:header="720" w:footer="718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C84" w:rsidRDefault="00446C84">
      <w:pPr>
        <w:spacing w:after="0" w:line="240" w:lineRule="auto"/>
      </w:pPr>
      <w:r>
        <w:separator/>
      </w:r>
    </w:p>
  </w:endnote>
  <w:endnote w:type="continuationSeparator" w:id="0">
    <w:p w:rsidR="00446C84" w:rsidRDefault="00446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13" w:rsidRDefault="00165313">
    <w:pPr>
      <w:spacing w:after="0" w:line="259" w:lineRule="auto"/>
      <w:ind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165313" w:rsidRDefault="00165313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52907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5F2A" w:rsidRDefault="003A5F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035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65313" w:rsidRDefault="00165313">
    <w:pPr>
      <w:spacing w:after="0" w:line="259" w:lineRule="auto"/>
      <w:ind w:righ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13" w:rsidRDefault="00165313">
    <w:pPr>
      <w:spacing w:after="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C84" w:rsidRDefault="00446C84">
      <w:pPr>
        <w:spacing w:after="0" w:line="240" w:lineRule="auto"/>
      </w:pPr>
      <w:r>
        <w:separator/>
      </w:r>
    </w:p>
  </w:footnote>
  <w:footnote w:type="continuationSeparator" w:id="0">
    <w:p w:rsidR="00446C84" w:rsidRDefault="00446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D3B97"/>
    <w:multiLevelType w:val="hybridMultilevel"/>
    <w:tmpl w:val="B1601C04"/>
    <w:lvl w:ilvl="0" w:tplc="33B86442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5BCAB7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B8227D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99C919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BAAE14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FFA3D7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2D2421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0CA57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66D78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5B09D7"/>
    <w:multiLevelType w:val="hybridMultilevel"/>
    <w:tmpl w:val="CE6CBC2E"/>
    <w:lvl w:ilvl="0" w:tplc="BE0EC6B0">
      <w:start w:val="1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F5E463B"/>
    <w:multiLevelType w:val="hybridMultilevel"/>
    <w:tmpl w:val="2A020F36"/>
    <w:lvl w:ilvl="0" w:tplc="E8CC8AC4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C6C79"/>
    <w:multiLevelType w:val="hybridMultilevel"/>
    <w:tmpl w:val="4844D66E"/>
    <w:lvl w:ilvl="0" w:tplc="C76C347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D6A3AE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69A3C1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042553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5127D4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F6ACE0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718233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0F443B0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56EB8B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403515"/>
    <w:multiLevelType w:val="hybridMultilevel"/>
    <w:tmpl w:val="47EECDA6"/>
    <w:lvl w:ilvl="0" w:tplc="0EC4BC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30F00A">
      <w:start w:val="1"/>
      <w:numFmt w:val="bullet"/>
      <w:lvlText w:val="o"/>
      <w:lvlJc w:val="left"/>
      <w:pPr>
        <w:ind w:left="1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26F45C">
      <w:start w:val="1"/>
      <w:numFmt w:val="bullet"/>
      <w:lvlText w:val="▪"/>
      <w:lvlJc w:val="left"/>
      <w:pPr>
        <w:ind w:left="1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28E812">
      <w:start w:val="1"/>
      <w:numFmt w:val="bullet"/>
      <w:lvlText w:val="•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B8901C">
      <w:start w:val="1"/>
      <w:numFmt w:val="bullet"/>
      <w:lvlText w:val="o"/>
      <w:lvlJc w:val="left"/>
      <w:pPr>
        <w:ind w:left="3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5E6C5E">
      <w:start w:val="1"/>
      <w:numFmt w:val="bullet"/>
      <w:lvlText w:val="▪"/>
      <w:lvlJc w:val="left"/>
      <w:pPr>
        <w:ind w:left="4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725100">
      <w:start w:val="1"/>
      <w:numFmt w:val="bullet"/>
      <w:lvlText w:val="•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5A6D12">
      <w:start w:val="1"/>
      <w:numFmt w:val="bullet"/>
      <w:lvlText w:val="o"/>
      <w:lvlJc w:val="left"/>
      <w:pPr>
        <w:ind w:left="5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02E0FC">
      <w:start w:val="1"/>
      <w:numFmt w:val="bullet"/>
      <w:lvlText w:val="▪"/>
      <w:lvlJc w:val="left"/>
      <w:pPr>
        <w:ind w:left="6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325645"/>
    <w:multiLevelType w:val="hybridMultilevel"/>
    <w:tmpl w:val="D278E27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2F260C82"/>
    <w:multiLevelType w:val="hybridMultilevel"/>
    <w:tmpl w:val="27F0AE4A"/>
    <w:lvl w:ilvl="0" w:tplc="5E08E0F2">
      <w:start w:val="11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359552F3"/>
    <w:multiLevelType w:val="hybridMultilevel"/>
    <w:tmpl w:val="119CE5B8"/>
    <w:lvl w:ilvl="0" w:tplc="E8CC8AC4">
      <w:start w:val="1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871C61"/>
    <w:multiLevelType w:val="hybridMultilevel"/>
    <w:tmpl w:val="DB0012B6"/>
    <w:lvl w:ilvl="0" w:tplc="52DAFFD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EB013E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2A32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6E24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9CF1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A020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607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D043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2629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186EAC"/>
    <w:multiLevelType w:val="hybridMultilevel"/>
    <w:tmpl w:val="1A081F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513007"/>
    <w:multiLevelType w:val="multilevel"/>
    <w:tmpl w:val="91E6979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7030A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7C2624"/>
    <w:multiLevelType w:val="hybridMultilevel"/>
    <w:tmpl w:val="EA3CB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83170"/>
    <w:multiLevelType w:val="hybridMultilevel"/>
    <w:tmpl w:val="8814E7B2"/>
    <w:lvl w:ilvl="0" w:tplc="7BEC834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AB1FB3"/>
    <w:multiLevelType w:val="hybridMultilevel"/>
    <w:tmpl w:val="B08C7DF8"/>
    <w:lvl w:ilvl="0" w:tplc="F034A4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5AFC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DECB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008B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BA1A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BCC7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6045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36C1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54E0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63286E"/>
    <w:multiLevelType w:val="hybridMultilevel"/>
    <w:tmpl w:val="96B04A5E"/>
    <w:lvl w:ilvl="0" w:tplc="46CA057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054F5A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DB8CB8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E48C6E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2B88EE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E609B7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6E622F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2FECDD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DEAE1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5154A9"/>
    <w:multiLevelType w:val="hybridMultilevel"/>
    <w:tmpl w:val="70527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2918E5"/>
    <w:multiLevelType w:val="hybridMultilevel"/>
    <w:tmpl w:val="A39865B4"/>
    <w:lvl w:ilvl="0" w:tplc="3C2239E6">
      <w:start w:val="1"/>
      <w:numFmt w:val="bullet"/>
      <w:lvlText w:val="•"/>
      <w:lvlJc w:val="left"/>
      <w:pPr>
        <w:ind w:left="1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DC7392">
      <w:start w:val="1"/>
      <w:numFmt w:val="bullet"/>
      <w:lvlText w:val="o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BED2A0">
      <w:start w:val="1"/>
      <w:numFmt w:val="bullet"/>
      <w:lvlText w:val="▪"/>
      <w:lvlJc w:val="left"/>
      <w:pPr>
        <w:ind w:left="29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34C70C">
      <w:start w:val="1"/>
      <w:numFmt w:val="bullet"/>
      <w:lvlText w:val="•"/>
      <w:lvlJc w:val="left"/>
      <w:pPr>
        <w:ind w:left="3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3CB30E">
      <w:start w:val="1"/>
      <w:numFmt w:val="bullet"/>
      <w:lvlText w:val="o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E0DA96">
      <w:start w:val="1"/>
      <w:numFmt w:val="bullet"/>
      <w:lvlText w:val="▪"/>
      <w:lvlJc w:val="left"/>
      <w:pPr>
        <w:ind w:left="51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A02F0C">
      <w:start w:val="1"/>
      <w:numFmt w:val="bullet"/>
      <w:lvlText w:val="•"/>
      <w:lvlJc w:val="left"/>
      <w:pPr>
        <w:ind w:left="5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CCAF08">
      <w:start w:val="1"/>
      <w:numFmt w:val="bullet"/>
      <w:lvlText w:val="o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FE8790">
      <w:start w:val="1"/>
      <w:numFmt w:val="bullet"/>
      <w:lvlText w:val="▪"/>
      <w:lvlJc w:val="left"/>
      <w:pPr>
        <w:ind w:left="72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0A634C5"/>
    <w:multiLevelType w:val="multilevel"/>
    <w:tmpl w:val="ACC4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6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FC5514"/>
    <w:multiLevelType w:val="hybridMultilevel"/>
    <w:tmpl w:val="39C00504"/>
    <w:lvl w:ilvl="0" w:tplc="DF5C66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BAB646">
      <w:start w:val="3"/>
      <w:numFmt w:val="decimal"/>
      <w:lvlRestart w:val="0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0D4E0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23ACE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8000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F6CA6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2A27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49A12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3AF0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030A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54C5395"/>
    <w:multiLevelType w:val="hybridMultilevel"/>
    <w:tmpl w:val="BFFA4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D3E0E"/>
    <w:multiLevelType w:val="hybridMultilevel"/>
    <w:tmpl w:val="D1705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21" w15:restartNumberingAfterBreak="0">
    <w:nsid w:val="70B472DB"/>
    <w:multiLevelType w:val="hybridMultilevel"/>
    <w:tmpl w:val="AD74B964"/>
    <w:lvl w:ilvl="0" w:tplc="5A2823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030A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B27099"/>
    <w:multiLevelType w:val="hybridMultilevel"/>
    <w:tmpl w:val="D488E4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8"/>
  </w:num>
  <w:num w:numId="4">
    <w:abstractNumId w:val="8"/>
  </w:num>
  <w:num w:numId="5">
    <w:abstractNumId w:val="14"/>
  </w:num>
  <w:num w:numId="6">
    <w:abstractNumId w:val="0"/>
  </w:num>
  <w:num w:numId="7">
    <w:abstractNumId w:val="13"/>
  </w:num>
  <w:num w:numId="8">
    <w:abstractNumId w:val="3"/>
  </w:num>
  <w:num w:numId="9">
    <w:abstractNumId w:val="10"/>
  </w:num>
  <w:num w:numId="10">
    <w:abstractNumId w:val="21"/>
  </w:num>
  <w:num w:numId="11">
    <w:abstractNumId w:val="11"/>
  </w:num>
  <w:num w:numId="12">
    <w:abstractNumId w:val="1"/>
  </w:num>
  <w:num w:numId="13">
    <w:abstractNumId w:val="5"/>
  </w:num>
  <w:num w:numId="14">
    <w:abstractNumId w:val="12"/>
  </w:num>
  <w:num w:numId="15">
    <w:abstractNumId w:val="22"/>
  </w:num>
  <w:num w:numId="16">
    <w:abstractNumId w:val="17"/>
    <w:lvlOverride w:ilvl="1">
      <w:startOverride w:val="1"/>
    </w:lvlOverride>
  </w:num>
  <w:num w:numId="17">
    <w:abstractNumId w:val="17"/>
    <w:lvlOverride w:ilvl="1"/>
    <w:lvlOverride w:ilvl="2">
      <w:startOverride w:val="1"/>
    </w:lvlOverride>
  </w:num>
  <w:num w:numId="18">
    <w:abstractNumId w:val="17"/>
    <w:lvlOverride w:ilvl="1"/>
    <w:lvlOverride w:ilvl="2">
      <w:startOverride w:val="1"/>
    </w:lvlOverride>
  </w:num>
  <w:num w:numId="19">
    <w:abstractNumId w:val="17"/>
    <w:lvlOverride w:ilvl="1">
      <w:startOverride w:val="4"/>
    </w:lvlOverride>
    <w:lvlOverride w:ilvl="2"/>
  </w:num>
  <w:num w:numId="20">
    <w:abstractNumId w:val="17"/>
    <w:lvlOverride w:ilvl="1"/>
    <w:lvlOverride w:ilvl="2">
      <w:startOverride w:val="1"/>
    </w:lvlOverride>
  </w:num>
  <w:num w:numId="21">
    <w:abstractNumId w:val="17"/>
    <w:lvlOverride w:ilvl="1"/>
    <w:lvlOverride w:ilvl="2"/>
  </w:num>
  <w:num w:numId="22">
    <w:abstractNumId w:val="17"/>
    <w:lvlOverride w:ilvl="1"/>
    <w:lvlOverride w:ilvl="2">
      <w:startOverride w:val="1"/>
    </w:lvlOverride>
  </w:num>
  <w:num w:numId="23">
    <w:abstractNumId w:val="17"/>
    <w:lvlOverride w:ilvl="1"/>
    <w:lvlOverride w:ilvl="2">
      <w:startOverride w:val="1"/>
    </w:lvlOverride>
  </w:num>
  <w:num w:numId="24">
    <w:abstractNumId w:val="17"/>
    <w:lvlOverride w:ilvl="1">
      <w:startOverride w:val="2"/>
    </w:lvlOverride>
    <w:lvlOverride w:ilvl="2"/>
  </w:num>
  <w:num w:numId="25">
    <w:abstractNumId w:val="17"/>
    <w:lvlOverride w:ilvl="1">
      <w:startOverride w:val="7"/>
    </w:lvlOverride>
    <w:lvlOverride w:ilvl="2"/>
  </w:num>
  <w:num w:numId="26">
    <w:abstractNumId w:val="17"/>
    <w:lvlOverride w:ilvl="1"/>
    <w:lvlOverride w:ilvl="2">
      <w:startOverride w:val="1"/>
    </w:lvlOverride>
  </w:num>
  <w:num w:numId="27">
    <w:abstractNumId w:val="17"/>
    <w:lvlOverride w:ilvl="1"/>
    <w:lvlOverride w:ilvl="2">
      <w:startOverride w:val="1"/>
    </w:lvlOverride>
  </w:num>
  <w:num w:numId="28">
    <w:abstractNumId w:val="17"/>
    <w:lvlOverride w:ilvl="1">
      <w:startOverride w:val="2"/>
    </w:lvlOverride>
    <w:lvlOverride w:ilvl="2"/>
  </w:num>
  <w:num w:numId="29">
    <w:abstractNumId w:val="17"/>
    <w:lvlOverride w:ilvl="1">
      <w:startOverride w:val="9"/>
    </w:lvlOverride>
    <w:lvlOverride w:ilvl="2"/>
  </w:num>
  <w:num w:numId="30">
    <w:abstractNumId w:val="17"/>
    <w:lvlOverride w:ilvl="1"/>
    <w:lvlOverride w:ilvl="2">
      <w:startOverride w:val="1"/>
    </w:lvlOverride>
  </w:num>
  <w:num w:numId="31">
    <w:abstractNumId w:val="17"/>
    <w:lvlOverride w:ilvl="1">
      <w:startOverride w:val="10"/>
    </w:lvlOverride>
    <w:lvlOverride w:ilvl="2"/>
  </w:num>
  <w:num w:numId="32">
    <w:abstractNumId w:val="17"/>
    <w:lvlOverride w:ilvl="1"/>
    <w:lvlOverride w:ilvl="2">
      <w:startOverride w:val="1"/>
    </w:lvlOverride>
  </w:num>
  <w:num w:numId="33">
    <w:abstractNumId w:val="2"/>
  </w:num>
  <w:num w:numId="34">
    <w:abstractNumId w:val="7"/>
  </w:num>
  <w:num w:numId="35">
    <w:abstractNumId w:val="9"/>
  </w:num>
  <w:num w:numId="36">
    <w:abstractNumId w:val="6"/>
  </w:num>
  <w:num w:numId="37">
    <w:abstractNumId w:val="20"/>
  </w:num>
  <w:num w:numId="38">
    <w:abstractNumId w:val="1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990"/>
    <w:rsid w:val="000F07D6"/>
    <w:rsid w:val="00165313"/>
    <w:rsid w:val="00233A6C"/>
    <w:rsid w:val="00364158"/>
    <w:rsid w:val="003A5F2A"/>
    <w:rsid w:val="003F1990"/>
    <w:rsid w:val="00446C84"/>
    <w:rsid w:val="00561A5A"/>
    <w:rsid w:val="005C71F5"/>
    <w:rsid w:val="0060168D"/>
    <w:rsid w:val="0066035C"/>
    <w:rsid w:val="00851576"/>
    <w:rsid w:val="00A129DF"/>
    <w:rsid w:val="00A73172"/>
    <w:rsid w:val="00C664F6"/>
    <w:rsid w:val="00CA052C"/>
    <w:rsid w:val="00CA1038"/>
    <w:rsid w:val="00CF5DF8"/>
    <w:rsid w:val="00D458B8"/>
    <w:rsid w:val="00D9103E"/>
    <w:rsid w:val="00F9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83ED73-B2B6-4E71-9A5B-113B3EBF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6" w:line="261" w:lineRule="auto"/>
      <w:ind w:right="803" w:firstLine="7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9"/>
      </w:numPr>
      <w:spacing w:after="42"/>
      <w:ind w:left="370" w:hanging="10"/>
      <w:outlineLvl w:val="0"/>
    </w:pPr>
    <w:rPr>
      <w:rFonts w:ascii="Times New Roman" w:eastAsia="Times New Roman" w:hAnsi="Times New Roman" w:cs="Times New Roman"/>
      <w:b/>
      <w:color w:val="7030A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9"/>
      </w:numPr>
      <w:spacing w:after="79"/>
      <w:ind w:left="10" w:hanging="10"/>
      <w:outlineLvl w:val="1"/>
    </w:pPr>
    <w:rPr>
      <w:rFonts w:ascii="Times New Roman" w:eastAsia="Times New Roman" w:hAnsi="Times New Roman" w:cs="Times New Roman"/>
      <w:color w:val="7030A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9"/>
      <w:ind w:left="10" w:hanging="10"/>
      <w:outlineLvl w:val="2"/>
    </w:pPr>
    <w:rPr>
      <w:rFonts w:ascii="Times New Roman" w:eastAsia="Times New Roman" w:hAnsi="Times New Roman" w:cs="Times New Roman"/>
      <w:color w:val="7030A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7030A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7030A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7030A0"/>
      <w:sz w:val="36"/>
    </w:rPr>
  </w:style>
  <w:style w:type="paragraph" w:styleId="TO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ind w:left="15" w:right="15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233A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5D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8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CF5D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1576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table" w:styleId="TableGrid">
    <w:name w:val="Table Grid"/>
    <w:basedOn w:val="TableNormal"/>
    <w:uiPriority w:val="39"/>
    <w:rsid w:val="00D45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3A5F2A"/>
    <w:pPr>
      <w:tabs>
        <w:tab w:val="center" w:pos="4680"/>
        <w:tab w:val="right" w:pos="9360"/>
      </w:tabs>
      <w:spacing w:after="0" w:line="240" w:lineRule="auto"/>
      <w:ind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3A5F2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9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ainhound-gs-client.azurewebsites.net/weather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yperlink" Target="https://nicolgit.github.io/how-deploy-angular-app-to-azure-appservice-running-linux-from-github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ainhound-gs-client.azurewebsites.net" TargetMode="Externa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Stancu</dc:creator>
  <cp:keywords/>
  <cp:lastModifiedBy>gabriel.iulian.stancu@gmail.com</cp:lastModifiedBy>
  <cp:revision>11</cp:revision>
  <cp:lastPrinted>2023-12-03T20:13:00Z</cp:lastPrinted>
  <dcterms:created xsi:type="dcterms:W3CDTF">2023-12-03T19:42:00Z</dcterms:created>
  <dcterms:modified xsi:type="dcterms:W3CDTF">2023-12-03T20:16:00Z</dcterms:modified>
</cp:coreProperties>
</file>