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95D3" w14:textId="693623F6" w:rsidR="00E50CE5" w:rsidRPr="00E50CE5" w:rsidRDefault="00CC48E6" w:rsidP="00E50CE5">
      <w:pPr>
        <w:pStyle w:val="Ttulo"/>
        <w:pBdr>
          <w:bottom w:val="single" w:sz="12" w:space="1" w:color="auto"/>
        </w:pBdr>
        <w:jc w:val="center"/>
      </w:pPr>
      <w:r>
        <w:t>Questões</w:t>
      </w:r>
      <w:r w:rsidR="00E50CE5">
        <w:t xml:space="preserve"> – Banco de Dados</w:t>
      </w:r>
      <w:bookmarkStart w:id="0" w:name="_GoBack"/>
      <w:bookmarkEnd w:id="0"/>
    </w:p>
    <w:p w14:paraId="4463727C" w14:textId="77777777" w:rsidR="00CC48E6" w:rsidRDefault="00CC48E6" w:rsidP="00CC48E6"/>
    <w:p w14:paraId="23323ADF" w14:textId="3FB957A0" w:rsidR="00CC48E6" w:rsidRDefault="00CC48E6" w:rsidP="00CC48E6">
      <w:r>
        <w:t xml:space="preserve">1. O banco de dados possui a tarefa importante de registrar e salvar dados para que seja possível haver uma organização e utilização de conteúdos gerados em uma sessão anterior. Exemplos de bancos de dados SQL (que possuem uma maior organização dos conteúdos) são Microsoft SQL Server, Oracle </w:t>
      </w:r>
      <w:proofErr w:type="spellStart"/>
      <w:r>
        <w:t>MariaDB</w:t>
      </w:r>
      <w:proofErr w:type="spellEnd"/>
      <w:r>
        <w:t xml:space="preserve">, MySQL, </w:t>
      </w:r>
      <w:proofErr w:type="spellStart"/>
      <w:r>
        <w:t>PostGreSQL</w:t>
      </w:r>
      <w:proofErr w:type="spellEnd"/>
      <w:r>
        <w:t xml:space="preserve">, enquanto os não relacionais são </w:t>
      </w:r>
      <w:proofErr w:type="spellStart"/>
      <w:r>
        <w:t>MongoDB</w:t>
      </w:r>
      <w:proofErr w:type="spellEnd"/>
      <w:r>
        <w:t xml:space="preserve">, Apache HBASE, </w:t>
      </w:r>
      <w:proofErr w:type="spellStart"/>
      <w:r>
        <w:t>Riak</w:t>
      </w:r>
      <w:proofErr w:type="spellEnd"/>
      <w:r>
        <w:t>, Cassandra, Redis.</w:t>
      </w:r>
    </w:p>
    <w:p w14:paraId="59093D99" w14:textId="77777777" w:rsidR="00CC48E6" w:rsidRDefault="00CC48E6" w:rsidP="00CC48E6"/>
    <w:p w14:paraId="528D0673" w14:textId="77777777" w:rsidR="00CC48E6" w:rsidRDefault="00CC48E6" w:rsidP="00CC48E6">
      <w:r>
        <w:t>2. Salvar informações do perfil de um usuário; salvar informações dos alunos no sistema da escola; controlar o estoque de uma loja, salvar a postagem de uma rede social; controlar lucros e perdas de uma empresa;  salvar informações dos funcionários de uma empresa; realizar backup voltando à um determinado ponto; organizar uma lista de compras; organizar notas dos alunos; gerar uma lista de afazeres e compromissos; salvar progresso do jogo.</w:t>
      </w:r>
    </w:p>
    <w:p w14:paraId="073D4AE3" w14:textId="77777777" w:rsidR="00CC48E6" w:rsidRDefault="00CC48E6" w:rsidP="00CC48E6"/>
    <w:p w14:paraId="556EA986" w14:textId="77777777" w:rsidR="00CC48E6" w:rsidRDefault="00CC48E6" w:rsidP="00CC48E6">
      <w:r>
        <w:t>3. SGDB é um sistema responsável por gerenciar o banco de dados (agindo como camada de manipulação de dados). Trazendo mais segurança na questão da violação de concorrência de dados causados por acesso simultâneo, além de evitar a violação da consistência dos dados, não permitir a duplicação de informações, e possui formas de acesso gráfico a sua linguagem natural SQL.</w:t>
      </w:r>
    </w:p>
    <w:p w14:paraId="116A6953" w14:textId="77777777" w:rsidR="00CC48E6" w:rsidRDefault="00CC48E6" w:rsidP="00CC48E6"/>
    <w:p w14:paraId="3A57615B" w14:textId="77777777" w:rsidR="00CC48E6" w:rsidRDefault="00CC48E6" w:rsidP="00CC48E6">
      <w:r>
        <w:t xml:space="preserve">4. GA (Gerenciador de arquivos) possui uma qualidade um pouco inferior se comparado com o </w:t>
      </w:r>
      <w:proofErr w:type="gramStart"/>
      <w:r>
        <w:t>SGBD(</w:t>
      </w:r>
      <w:proofErr w:type="gramEnd"/>
      <w:r>
        <w:t>Sistema Gerenciador de Banco de Dados); e o GA é mais direcionado ao armazenamento do sistema operacional, enquanto o SGBD se destaca mais em no armazenamento de aplicações.</w:t>
      </w:r>
    </w:p>
    <w:p w14:paraId="453EAF7C" w14:textId="77777777" w:rsidR="00CC48E6" w:rsidRDefault="00CC48E6" w:rsidP="00CC48E6"/>
    <w:p w14:paraId="10DEF035" w14:textId="77777777" w:rsidR="00CC48E6" w:rsidRDefault="00CC48E6" w:rsidP="00CC48E6">
      <w:r>
        <w:t>5. São métodos de acesso que nos possibilitam manipular um SGBD.</w:t>
      </w:r>
    </w:p>
    <w:p w14:paraId="53B1D1A8" w14:textId="77777777" w:rsidR="00CC48E6" w:rsidRDefault="00CC48E6" w:rsidP="00CC48E6"/>
    <w:p w14:paraId="67C500E8" w14:textId="77777777" w:rsidR="00CC48E6" w:rsidRDefault="00CC48E6" w:rsidP="00CC48E6">
      <w:r>
        <w:t xml:space="preserve">DDL: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Alter</w:t>
      </w:r>
      <w:proofErr w:type="spellEnd"/>
      <w:r>
        <w:t xml:space="preserve">, </w:t>
      </w:r>
      <w:proofErr w:type="spellStart"/>
      <w:r>
        <w:t>Drop</w:t>
      </w:r>
      <w:proofErr w:type="spellEnd"/>
      <w:r>
        <w:t>.</w:t>
      </w:r>
    </w:p>
    <w:p w14:paraId="0BC0AD2F" w14:textId="77777777" w:rsidR="00CC48E6" w:rsidRDefault="00CC48E6" w:rsidP="00CC48E6">
      <w:r>
        <w:t xml:space="preserve">DML: </w:t>
      </w:r>
      <w:proofErr w:type="spellStart"/>
      <w:r>
        <w:t>Insert</w:t>
      </w:r>
      <w:proofErr w:type="spellEnd"/>
      <w:r>
        <w:t xml:space="preserve">, Update, Delete, </w:t>
      </w:r>
      <w:proofErr w:type="spellStart"/>
      <w:r>
        <w:t>Select</w:t>
      </w:r>
      <w:proofErr w:type="spellEnd"/>
      <w:r>
        <w:t>. Sendo eficaz para realizar a consulta e manipulação dos dados.</w:t>
      </w:r>
    </w:p>
    <w:p w14:paraId="32AA6447" w14:textId="79C0A2F0" w:rsidR="00AC6E93" w:rsidRDefault="00CC48E6" w:rsidP="00CC48E6">
      <w:r>
        <w:t>DCL: responsável pelas permissões de acesso a base de dados.</w:t>
      </w:r>
    </w:p>
    <w:sectPr w:rsidR="00AC6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B7"/>
    <w:rsid w:val="00A84592"/>
    <w:rsid w:val="00AC6E93"/>
    <w:rsid w:val="00CC48E6"/>
    <w:rsid w:val="00D51FB7"/>
    <w:rsid w:val="00E5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BA3C"/>
  <w15:chartTrackingRefBased/>
  <w15:docId w15:val="{07B30AD5-7A49-4A9B-A57E-92B53281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C4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C4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TAVARES SILVA ROCHA</dc:creator>
  <cp:keywords/>
  <dc:description/>
  <cp:lastModifiedBy>GABRIEL TAVARES SILVA ROCHA</cp:lastModifiedBy>
  <cp:revision>4</cp:revision>
  <dcterms:created xsi:type="dcterms:W3CDTF">2021-09-22T14:04:00Z</dcterms:created>
  <dcterms:modified xsi:type="dcterms:W3CDTF">2021-09-22T14:05:00Z</dcterms:modified>
</cp:coreProperties>
</file>