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Gabriel Tellez;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Exam 1;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mylib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'\\client\C$\Users\Jonathan\Documents\Classes\Practicum I\Exam1';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*filename survey '\\client\C$\Users\Jonathan\Documents\Classes\Practicum I\Exam1\FA12_Data.txt'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lrecl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= 65576;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'C:\Users\yyf335\Documents\Practicum I\Exam1'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survey </w:t>
      </w:r>
      <w:r>
        <w:rPr>
          <w:rFonts w:ascii="Courier New" w:hAnsi="Courier New" w:cs="Courier New"/>
          <w:color w:val="800080"/>
          <w:shd w:val="clear" w:color="auto" w:fill="FFFFFF"/>
        </w:rPr>
        <w:t>'C:\Users\yyf335\Documents\Practicum I\Exam1\FA12_Data.txt'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lrecl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65576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CLEANING VARIABLES;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variables;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survey;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sets of variables for PCA;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 FIRST SET: Are BR shoppers loyal to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BR?;</w:t>
      </w:r>
      <w:proofErr w:type="gram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few favorite clothing brands to stick with;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always look for favorite brands first;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on several occasions have surprised myself by buying brands I usually don't;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usually shop at favorite stores because they have brands I like;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drawn to stores I normally don't shop at by sales;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 SECOND SET: Do BR shoppers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influene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others in shopping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habits?;</w:t>
      </w:r>
      <w:proofErr w:type="gram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good at convincing others to try new things;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people often copy what I do or wear;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people come to me for advice before buying new things;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 I prefer to shop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with  my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friends;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friend's opinion of a store influence whether I shop there;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3316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3343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3397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3424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3451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3327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3354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3408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3435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3462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3329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3437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3464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6238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6280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6364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6406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6448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6256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6298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6382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6424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6466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6551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6578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6632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6659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6686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6555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6582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6636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6663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6690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come4adv_agrlot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7491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come4adv_agrlit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come4adv_neither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7563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come4adv_dislit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7587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come4adv_dislot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7611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6262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6304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6388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6472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frndinfl_agrlot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6241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6283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6367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6409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6451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RELEVANT VARIABLES (DRIVERS for cluster analysis): Do BR shoppers like sports (specifically college basketball)?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more likely to buy products from companies that sponsor sport teams/events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4529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4610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4772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4853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4934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try to keep abreast of changes in styles and fashion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7488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7512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7560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7584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7608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Sports Interests - College Basketball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collbball_very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24073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collbball_some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24074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collbball_alit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24075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collbball_none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24076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Sports Watched - Regular/Seasonal - College basketball in various networks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Viewed in last 12 months in ABC, CBS, ESPN, ESPN2, Other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collbball_abc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20277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collbball_cbs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20278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collbball_espn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20279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collbball_espn2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20280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collbball_other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20283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Special Sports Programs &amp; Events - Basketball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NCAA Men's Basketball Tournament (CBS/TBS/TNT/TRUTV)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ncaatourney_athome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21343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ncaatourney_outside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21344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ncaatourney_nexttime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21345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NCAA Men's Basketball Championship (CBS)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ncaachamp_athome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21346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ncaachamp_outside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21347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ncaachamp_nexttime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21348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DESCRIPTOR VARIABLES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education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input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edu_noschool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edu_somegrade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edu_somehigh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edu_gradhigh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2326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edu_col_less1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edu_colyear1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edu_colyear2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edu_colyear3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2330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edu_bachelor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2331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edu_somegrad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2332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edu_graddegree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2333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do some sport/exercise at least once a week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4469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4550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4712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4793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4874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find TV advertising interesting and something to talk about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5652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5695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5781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5824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5867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variables;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array to turn missing values to zeros;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miss(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surprise_agrlot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come4adv_agrlot come4adv_agrlit come4adv_neither come4adv_dislit come4adv_dislot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missing values zeros*/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array for 14 variable sums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sum up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make no mark or &gt; 1 mark missing*/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now make each variable, being sure to ignore zeroes and &gt; 1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(k) = miss(k,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 + miss(k,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 + miss(k,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miss(k,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 + miss(k,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 ;</w:t>
      </w:r>
      <w:proofErr w:type="gram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if the variable is not zero or &gt; 1 create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(m) = (miss(m,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 + (miss(m,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)+ (miss(m,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(miss(m,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+ (miss(m,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(m)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make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names pretty again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favfirst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surprise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convince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come4adv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sponsor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sum variables available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mysum2=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mysum3=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mysum4=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mysum5=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mysum6=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mysum7=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mysum8=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mysum9=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mysum10=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mysum11=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mysum12=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mysum13=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mysum14=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new variable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with 4 levels*/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collbball_very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collbball_some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collbball_alit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collbball_none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new variable Education with 5 levels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Education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GRADE SCHOOL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edu_noschool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edu_somegrade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HIGH SCHOOL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edu_somehigh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edu_gradhigh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SOME COLLEGE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(edu_col_less1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(edu_colyear1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(edu_colyear2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(edu_colyear3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COLLEGE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edu_bachelor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GRAD SCHOOL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edu_somegrad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edu_graddegree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check incidence of multiple check marks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=missing;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mysum1 mysum2 mysum3 mysum4 mysum5 mysum6 mysum7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mysum8 mysum9 mysum10 mysum11 mysum12 mysum13 mysum14;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do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for binary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=missing;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surprise_dislot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shopsale_dislot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convince_dislot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come4adv_agrlot come4adv_agrlit come4adv_neither come4adv_dislit come4adv_dislot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sponsor_dislot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dosport_dislot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tvadvrt_agrlot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tvadvrt_agrlit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tvadvrt_dislit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tvadvrt_dislot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sniff new variables and compare - should be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approx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same as cell counts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=missing;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come4adv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Education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IMPUTING MISSING OBSERVATIONS;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* determine the pattern of missing data using NIMPUTE=0;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=missing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nimpute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come4adv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pattern of missing data is ARBITRARY;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variables are classification ordinal variables;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available method with MI procedure = FCS Logistic Regression;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Single Imputation;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=missing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nimpute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mi_fcs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54321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come4adv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/*fcs plots=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trace(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mean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)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come4adv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come4adv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nbiter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Analysis phase;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6 iterations produced lowest AIC;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mi_fcs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class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come4adv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model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come4adv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by _imputation_;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output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gm_fcs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*run;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Pooling phase;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mianalyze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classvar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level)=</w:t>
      </w:r>
      <w:proofErr w:type="spellStart"/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gm_fcs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class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come4adv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intercept1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come4adv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*run;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shows all 25564 observations, 202 of them have no answers for 15 variables used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mi_fcs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come4adv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delete rows where 15 variables are missing to get 25362 observations to work with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excluded Education since it has no missing observations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cleaned;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mi_fcs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nmiss(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favstick,favfirst,surprise,favbrand,shopwear,convince,copywear,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come4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adv,shopfrnd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,frndinfl,sponsor,styfash,dosport,tvadvrt,CBB_Interest)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delete;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shows the 25362 observations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=cleaned;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convince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come4adv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Education;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save the two data files out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mylib.cleaned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_vars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cleaned;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/***********************************//***********************************/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/***********************************//***********************************/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/***********************************//***********************************/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FACTOR ANALYSIS;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factor_analysis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mylib.cleaned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_vars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do the factor analysis - set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eigenval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rotate=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varimax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scree PCA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factor_analysis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maxiter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=principal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mineigen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varimax</w:t>
      </w:r>
      <w:proofErr w:type="spellEnd"/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scree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nfactors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myscores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favstick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favfirst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surprise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favbrand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convince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copywear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come4adv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shopfrnd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frndinfl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rename the factor variables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factor_names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myscores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factor1 = influence;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factor2 = loyalty;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mylib.clustering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factor_names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/***********************************//***********************************/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/***********************************//***********************************/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/***********************************//***********************************/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CLUSTER ANALYSIS;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clusters;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mylib.clustering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standardizing the variables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=clusters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=standard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Education;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k-means cluster analysis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strict=3.0 prevents outliers from distorting the results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=standard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strict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influence  sponsor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=standard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strict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influence  sponsor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=standard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strict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influence  sponsor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=standard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strict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influence  sponsor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=standard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strict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influence  sponsor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=standard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strict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influence  sponsor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=standard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strict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influence  sponsor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gap analysis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hpclus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data=standard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b=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align=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criterion=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firstpeak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input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influence  sponsor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level=interval;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score output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unstandardized DRIVER variables for table of means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using diagnostic statistics, 5 clusters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took out factor that was used INFLUENCE */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=clusters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strict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sponsor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styfash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tvadvrt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CBB_Interest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hpclus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data=clusters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b=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align=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criterion=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firstpeak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input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education / level=interval;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=clusters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strict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63277" w:rsidRDefault="00163277" w:rsidP="0016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dosport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education;</w:t>
      </w:r>
    </w:p>
    <w:p w:rsidR="003955EC" w:rsidRDefault="00163277" w:rsidP="00163277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bookmarkStart w:id="0" w:name="_GoBack"/>
      <w:bookmarkEnd w:id="0"/>
    </w:p>
    <w:sectPr w:rsidR="0039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77"/>
    <w:rsid w:val="00056874"/>
    <w:rsid w:val="00163277"/>
    <w:rsid w:val="00A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9223-56D3-443F-A498-FF48C282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Tellez</dc:creator>
  <cp:keywords/>
  <dc:description/>
  <cp:lastModifiedBy>Gabriel Tellez</cp:lastModifiedBy>
  <cp:revision>1</cp:revision>
  <dcterms:created xsi:type="dcterms:W3CDTF">2018-03-20T16:00:00Z</dcterms:created>
  <dcterms:modified xsi:type="dcterms:W3CDTF">2018-03-20T16:01:00Z</dcterms:modified>
</cp:coreProperties>
</file>