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keepNext w:val="0"/>
        <w:keepLines w:val="0"/>
        <w:spacing w:before="480"/>
        <w:rPr>
          <w:b/>
        </w:rPr>
      </w:pPr>
      <w:bookmarkStart w:id="0" w:name="_akdjcen26p0a" w:colFirst="0" w:colLast="0"/>
      <w:bookmarkEnd w:id="0"/>
      <w:r>
        <w:rPr>
          <w:b/>
          <w:rtl w:val="0"/>
        </w:rPr>
        <w:t>Documento de Requisitos e Escopo do Projeto</w:t>
      </w:r>
    </w:p>
    <w:p w14:paraId="00000002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1. Informações Gerais</w:t>
      </w:r>
    </w:p>
    <w:p w14:paraId="00000003">
      <w:pPr>
        <w:numPr>
          <w:ilvl w:val="0"/>
          <w:numId w:val="1"/>
        </w:numPr>
        <w:spacing w:before="240" w:after="0" w:afterAutospacing="0"/>
        <w:ind w:left="720" w:hanging="360"/>
      </w:pPr>
      <w:r>
        <w:rPr>
          <w:b/>
          <w:rtl w:val="0"/>
        </w:rPr>
        <w:t>Nome do Projeto:</w:t>
      </w:r>
      <w:r>
        <w:rPr>
          <w:rtl w:val="0"/>
        </w:rPr>
        <w:t xml:space="preserve"> Desenvolvimento de Site para Vitrine de Uniformes </w:t>
      </w:r>
    </w:p>
    <w:p w14:paraId="00000004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Responsável pelo Desenvolvimento:</w:t>
      </w:r>
      <w:r>
        <w:rPr>
          <w:rtl w:val="0"/>
        </w:rPr>
        <w:t xml:space="preserve"> Eduardo Ricardo e Gabriel Correia</w:t>
      </w:r>
    </w:p>
    <w:p w14:paraId="00000005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Cliente:</w:t>
      </w:r>
      <w:r>
        <w:rPr>
          <w:rtl w:val="0"/>
        </w:rPr>
        <w:t xml:space="preserve"> Dek Uniformes</w:t>
      </w:r>
    </w:p>
    <w:p w14:paraId="00000006">
      <w:pPr>
        <w:numPr>
          <w:ilvl w:val="0"/>
          <w:numId w:val="1"/>
        </w:numPr>
        <w:spacing w:before="0" w:beforeAutospacing="0" w:after="240"/>
        <w:ind w:left="720" w:hanging="360"/>
      </w:pPr>
      <w:r>
        <w:rPr>
          <w:b/>
          <w:rtl w:val="0"/>
        </w:rPr>
        <w:t>Data:</w:t>
      </w:r>
      <w:r>
        <w:rPr>
          <w:rtl w:val="0"/>
        </w:rPr>
        <w:t xml:space="preserve"> 23/03/25</w:t>
      </w:r>
    </w:p>
    <w:p w14:paraId="00000007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E54DF6">
      <w:pPr>
        <w:numPr>
          <w:ilvl w:val="0"/>
          <w:numId w:val="2"/>
        </w:numPr>
        <w:spacing w:before="240" w:after="240"/>
        <w:rPr>
          <w:rtl w:val="0"/>
        </w:rPr>
      </w:pPr>
      <w:r>
        <w:rPr>
          <w:b/>
          <w:sz w:val="26"/>
          <w:szCs w:val="26"/>
          <w:rtl w:val="0"/>
        </w:rPr>
        <w:t>Objetivo do Projeto</w:t>
      </w:r>
      <w:r>
        <w:rPr>
          <w:rtl w:val="0"/>
        </w:rPr>
        <w:t xml:space="preserve"> </w:t>
      </w:r>
    </w:p>
    <w:p w14:paraId="00000008">
      <w:pPr>
        <w:numPr>
          <w:ilvl w:val="0"/>
          <w:numId w:val="0"/>
        </w:numPr>
        <w:spacing w:before="240" w:after="240"/>
      </w:pPr>
      <w:r>
        <w:rPr>
          <w:rtl w:val="0"/>
        </w:rPr>
        <w:t>O objetivo deste projeto é desenvolver um site funcional e performático que apresente informações sobre a empresa e seus produtos (uniformes escolares). O site permitirá que os clientes visualizem os produtos em uma vitrine, adicionem itens ao carrinho e, ao finalizar a seleção, sejam redirecionados para o WhatsApp da empresa, onde poderão concluir a compra e solicitar orçamento.</w:t>
      </w:r>
    </w:p>
    <w:p w14:paraId="00000009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A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3. Escopo do Projeto</w:t>
      </w:r>
    </w:p>
    <w:p w14:paraId="0000000B">
      <w:pPr>
        <w:pStyle w:val="4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1" w:name="_pot6uhqc0nny" w:colFirst="0" w:colLast="0"/>
      <w:bookmarkEnd w:id="1"/>
      <w:r>
        <w:rPr>
          <w:b/>
          <w:color w:val="000000"/>
          <w:sz w:val="22"/>
          <w:szCs w:val="22"/>
          <w:rtl w:val="0"/>
        </w:rPr>
        <w:t>3.1 Funcionalidades Principais</w:t>
      </w:r>
    </w:p>
    <w:p w14:paraId="0000000C">
      <w:pPr>
        <w:numPr>
          <w:ilvl w:val="0"/>
          <w:numId w:val="3"/>
        </w:numPr>
        <w:spacing w:before="240" w:after="0" w:afterAutospacing="0"/>
        <w:ind w:left="720" w:hanging="360"/>
      </w:pPr>
      <w:r>
        <w:rPr>
          <w:b/>
          <w:rtl w:val="0"/>
        </w:rPr>
        <w:t>Homepage:</w:t>
      </w:r>
      <w:r>
        <w:rPr>
          <w:rtl w:val="0"/>
        </w:rPr>
        <w:t xml:space="preserve"> Apresentação da empresa e informações de contato.</w:t>
      </w:r>
    </w:p>
    <w:p w14:paraId="0000000D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Vitrine de Produtos:</w:t>
      </w:r>
    </w:p>
    <w:p w14:paraId="0000000E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rtl w:val="0"/>
        </w:rPr>
        <w:t>Listagem de uniformes escolares com imagem, nome, tamanho e preço.</w:t>
      </w:r>
    </w:p>
    <w:p w14:paraId="0000000F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rtl w:val="0"/>
        </w:rPr>
        <w:t>Possibilidade de selecionar o tamanho do uniforme.</w:t>
      </w:r>
    </w:p>
    <w:p w14:paraId="00000010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rtl w:val="0"/>
        </w:rPr>
        <w:t>Botão para adicionar ao carrinho.</w:t>
      </w:r>
    </w:p>
    <w:p w14:paraId="00000011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Carrinho de Compras:</w:t>
      </w:r>
    </w:p>
    <w:p w14:paraId="00000012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rtl w:val="0"/>
        </w:rPr>
        <w:t>Exibe os produtos selecionados e suas respectivas quantidades.</w:t>
      </w:r>
    </w:p>
    <w:p w14:paraId="00000013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rtl w:val="0"/>
        </w:rPr>
        <w:t>Opção para remover produtos.</w:t>
      </w:r>
    </w:p>
    <w:p w14:paraId="00000014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rtl w:val="0"/>
        </w:rPr>
        <w:t>Botão "Finalizar Compra" que redireciona para o WhatsApp da empresa com os dados do pedido.</w:t>
      </w:r>
    </w:p>
    <w:p w14:paraId="00000015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Responsividade:</w:t>
      </w:r>
      <w:r>
        <w:rPr>
          <w:rtl w:val="0"/>
        </w:rPr>
        <w:t xml:space="preserve"> O site deverá ser adaptável para dispositivos móveis e desktops.</w:t>
      </w:r>
    </w:p>
    <w:p w14:paraId="00000016">
      <w:pPr>
        <w:numPr>
          <w:ilvl w:val="0"/>
          <w:numId w:val="3"/>
        </w:numPr>
        <w:spacing w:before="0" w:beforeAutospacing="0" w:after="240"/>
        <w:ind w:left="720" w:hanging="360"/>
      </w:pPr>
      <w:r>
        <w:rPr>
          <w:b/>
          <w:rtl w:val="0"/>
        </w:rPr>
        <w:t>Desempenho:</w:t>
      </w:r>
      <w:r>
        <w:rPr>
          <w:rtl w:val="0"/>
        </w:rPr>
        <w:t xml:space="preserve"> O site deve ser leve e otimizado para carregamento rápido.</w:t>
      </w:r>
    </w:p>
    <w:p w14:paraId="00000017">
      <w:pPr>
        <w:pStyle w:val="4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2" w:name="_hluz9fdl0vkq" w:colFirst="0" w:colLast="0"/>
      <w:bookmarkEnd w:id="2"/>
      <w:r>
        <w:rPr>
          <w:b/>
          <w:color w:val="000000"/>
          <w:sz w:val="22"/>
          <w:szCs w:val="22"/>
          <w:rtl w:val="0"/>
        </w:rPr>
        <w:t>3.2 Requisitos Não Funcionais</w:t>
      </w:r>
    </w:p>
    <w:p w14:paraId="00000018">
      <w:pPr>
        <w:numPr>
          <w:ilvl w:val="0"/>
          <w:numId w:val="4"/>
        </w:numPr>
        <w:spacing w:before="240" w:after="0" w:afterAutospacing="0"/>
        <w:ind w:left="720" w:hanging="360"/>
      </w:pPr>
      <w:r>
        <w:rPr>
          <w:b/>
          <w:rtl w:val="0"/>
        </w:rPr>
        <w:t>Usabilidade:</w:t>
      </w:r>
      <w:r>
        <w:rPr>
          <w:rtl w:val="0"/>
        </w:rPr>
        <w:t xml:space="preserve"> Interface intuitiva e amigável.</w:t>
      </w:r>
    </w:p>
    <w:p w14:paraId="00000019">
      <w:pPr>
        <w:numPr>
          <w:ilvl w:val="0"/>
          <w:numId w:val="4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Performance:</w:t>
      </w:r>
      <w:r>
        <w:rPr>
          <w:rtl w:val="0"/>
        </w:rPr>
        <w:t xml:space="preserve"> Tempo de carregamento rápido.</w:t>
      </w:r>
    </w:p>
    <w:p w14:paraId="0000001A">
      <w:pPr>
        <w:numPr>
          <w:ilvl w:val="0"/>
          <w:numId w:val="4"/>
        </w:numPr>
        <w:spacing w:before="0" w:beforeAutospacing="0" w:after="240"/>
        <w:ind w:left="720" w:hanging="360"/>
      </w:pPr>
      <w:r>
        <w:rPr>
          <w:b/>
          <w:rtl w:val="0"/>
        </w:rPr>
        <w:t>SEO Básico:</w:t>
      </w:r>
      <w:r>
        <w:rPr>
          <w:rtl w:val="0"/>
        </w:rPr>
        <w:t xml:space="preserve"> Estrutura amigável para mecanismos de busca.</w:t>
      </w:r>
    </w:p>
    <w:p w14:paraId="4A7FBC5E">
      <w:pPr>
        <w:numPr>
          <w:numId w:val="0"/>
        </w:numPr>
        <w:spacing w:before="0" w:beforeAutospacing="0" w:after="240"/>
      </w:pPr>
    </w:p>
    <w:p w14:paraId="0000001B">
      <w:pPr>
        <w:pStyle w:val="4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3" w:name="_s6hgi763c7rw" w:colFirst="0" w:colLast="0"/>
      <w:bookmarkEnd w:id="3"/>
      <w:r>
        <w:rPr>
          <w:b/>
          <w:color w:val="000000"/>
          <w:sz w:val="22"/>
          <w:szCs w:val="22"/>
          <w:rtl w:val="0"/>
        </w:rPr>
        <w:t>3.3 Exclusões do Escopo</w:t>
      </w:r>
    </w:p>
    <w:p w14:paraId="0000001C">
      <w:pPr>
        <w:numPr>
          <w:ilvl w:val="0"/>
          <w:numId w:val="5"/>
        </w:numPr>
        <w:spacing w:before="240" w:after="0" w:afterAutospacing="0"/>
        <w:ind w:left="720" w:hanging="360"/>
      </w:pPr>
      <w:r>
        <w:rPr>
          <w:rtl w:val="0"/>
        </w:rPr>
        <w:t xml:space="preserve">O site </w:t>
      </w:r>
      <w:r>
        <w:rPr>
          <w:b/>
          <w:rtl w:val="0"/>
        </w:rPr>
        <w:t>não</w:t>
      </w:r>
      <w:r>
        <w:rPr>
          <w:rtl w:val="0"/>
        </w:rPr>
        <w:t xml:space="preserve"> contará com sistema de pagamento online.</w:t>
      </w:r>
    </w:p>
    <w:p w14:paraId="0000001D">
      <w:pPr>
        <w:numPr>
          <w:ilvl w:val="0"/>
          <w:numId w:val="5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Não</w:t>
      </w:r>
      <w:r>
        <w:rPr>
          <w:rtl w:val="0"/>
        </w:rPr>
        <w:t xml:space="preserve"> haverá área de login ou cadastro de usuários.</w:t>
      </w:r>
    </w:p>
    <w:p w14:paraId="0000001E">
      <w:pPr>
        <w:numPr>
          <w:ilvl w:val="0"/>
          <w:numId w:val="5"/>
        </w:numPr>
        <w:spacing w:before="0" w:beforeAutospacing="0" w:after="240"/>
        <w:ind w:left="720" w:hanging="360"/>
      </w:pPr>
      <w:r>
        <w:rPr>
          <w:b/>
          <w:rtl w:val="0"/>
        </w:rPr>
        <w:t>Não</w:t>
      </w:r>
      <w:r>
        <w:rPr>
          <w:rtl w:val="0"/>
        </w:rPr>
        <w:t xml:space="preserve"> serão implementados filtros avançados na vitrine.</w:t>
      </w:r>
    </w:p>
    <w:p w14:paraId="0000001F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4. Tecnologias Utilizadas</w:t>
      </w:r>
    </w:p>
    <w:p w14:paraId="00000021">
      <w:pPr>
        <w:numPr>
          <w:ilvl w:val="0"/>
          <w:numId w:val="6"/>
        </w:numPr>
        <w:spacing w:before="240" w:after="0" w:afterAutospacing="0"/>
        <w:ind w:left="720" w:hanging="360"/>
      </w:pPr>
      <w:r>
        <w:rPr>
          <w:b/>
          <w:rtl w:val="0"/>
        </w:rPr>
        <w:t>Frontend:</w:t>
      </w:r>
      <w:r>
        <w:rPr>
          <w:rtl w:val="0"/>
        </w:rPr>
        <w:t xml:space="preserve"> HTML, Tailwind, React.</w:t>
      </w:r>
    </w:p>
    <w:p w14:paraId="00000022">
      <w:pPr>
        <w:numPr>
          <w:ilvl w:val="0"/>
          <w:numId w:val="6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Hospedagem:</w:t>
      </w:r>
      <w:r>
        <w:rPr>
          <w:rtl w:val="0"/>
        </w:rPr>
        <w:t xml:space="preserve"> Hostgator ou Vercel.</w:t>
      </w:r>
    </w:p>
    <w:p w14:paraId="00000023">
      <w:pPr>
        <w:numPr>
          <w:ilvl w:val="0"/>
          <w:numId w:val="6"/>
        </w:numPr>
        <w:spacing w:before="0" w:beforeAutospacing="0" w:after="240"/>
        <w:ind w:left="720" w:hanging="360"/>
      </w:pPr>
      <w:r>
        <w:rPr>
          <w:b/>
          <w:rtl w:val="0"/>
        </w:rPr>
        <w:t>Integração WhatsApp:</w:t>
      </w:r>
      <w:r>
        <w:rPr>
          <w:rtl w:val="0"/>
        </w:rPr>
        <w:t xml:space="preserve"> Link dinâmico para envio dos dados do carrinho.</w:t>
      </w:r>
    </w:p>
    <w:p w14:paraId="00000024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5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5. Prazos e Entregas</w:t>
      </w:r>
    </w:p>
    <w:tbl>
      <w:tblPr>
        <w:tblStyle w:val="13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998"/>
        <w:gridCol w:w="3948"/>
        <w:gridCol w:w="2077"/>
      </w:tblGrid>
      <w:tr w14:paraId="5547ADB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6">
            <w:pPr>
              <w:jc w:val="center"/>
            </w:pPr>
            <w:r>
              <w:rPr>
                <w:b/>
                <w:rtl w:val="0"/>
              </w:rPr>
              <w:t>Etapa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7">
            <w:pPr>
              <w:jc w:val="center"/>
            </w:pPr>
            <w:r>
              <w:rPr>
                <w:b/>
                <w:rtl w:val="0"/>
              </w:rPr>
              <w:t>Descrição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8">
            <w:pPr>
              <w:jc w:val="center"/>
            </w:pPr>
            <w:r>
              <w:rPr>
                <w:b/>
                <w:rtl w:val="0"/>
              </w:rPr>
              <w:t>Prazo</w:t>
            </w:r>
          </w:p>
        </w:tc>
      </w:tr>
      <w:tr w14:paraId="3FCAE86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9">
            <w:r>
              <w:rPr>
                <w:b/>
                <w:rtl w:val="0"/>
              </w:rPr>
              <w:t>Levantamento de Requisitos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A">
            <w:r>
              <w:rPr>
                <w:rtl w:val="0"/>
              </w:rPr>
              <w:t>Reunião inicial para definir funcionalidades, layout e escopo.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B">
            <w:pPr>
              <w:jc w:val="center"/>
            </w:pPr>
            <w:r>
              <w:rPr>
                <w:rtl w:val="0"/>
              </w:rPr>
              <w:t>1 - 2 dias</w:t>
            </w:r>
          </w:p>
        </w:tc>
      </w:tr>
      <w:tr w14:paraId="581D8F0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C">
            <w:pPr>
              <w:rPr>
                <w:b/>
              </w:rPr>
            </w:pPr>
            <w:r>
              <w:rPr>
                <w:b/>
                <w:rtl w:val="0"/>
              </w:rPr>
              <w:t>Criação do Layout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D">
            <w:r>
              <w:rPr>
                <w:rtl w:val="0"/>
              </w:rPr>
              <w:t>Design da interface no Figma e validação com o cliente.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E">
            <w:pPr>
              <w:jc w:val="center"/>
            </w:pPr>
            <w:r>
              <w:rPr>
                <w:rtl w:val="0"/>
              </w:rPr>
              <w:t>2 - 3 dias</w:t>
            </w:r>
          </w:p>
        </w:tc>
      </w:tr>
      <w:tr w14:paraId="1823276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F">
            <w:r>
              <w:rPr>
                <w:b/>
                <w:rtl w:val="0"/>
              </w:rPr>
              <w:t>Desenvolvimento da Homepage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0">
            <w:r>
              <w:rPr>
                <w:rtl w:val="0"/>
              </w:rPr>
              <w:t>Implementação da página inicial e informações da empresa.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1">
            <w:pPr>
              <w:jc w:val="center"/>
            </w:pPr>
            <w:r>
              <w:rPr>
                <w:rtl w:val="0"/>
              </w:rPr>
              <w:t>2 dias</w:t>
            </w:r>
          </w:p>
        </w:tc>
      </w:tr>
      <w:tr w14:paraId="0B30E2F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2">
            <w:r>
              <w:rPr>
                <w:b/>
                <w:rtl w:val="0"/>
              </w:rPr>
              <w:t>Desenvolvimento da Vitrine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3">
            <w:r>
              <w:rPr>
                <w:rtl w:val="0"/>
              </w:rPr>
              <w:t>Implementação da listagem de produtos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4">
            <w:pPr>
              <w:jc w:val="center"/>
            </w:pPr>
            <w:r>
              <w:rPr>
                <w:rtl w:val="0"/>
              </w:rPr>
              <w:t>3 dias</w:t>
            </w:r>
          </w:p>
        </w:tc>
      </w:tr>
      <w:tr w14:paraId="16CBFA5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5">
            <w:r>
              <w:rPr>
                <w:b/>
                <w:rtl w:val="0"/>
              </w:rPr>
              <w:t>Implementação do Carrinho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6">
            <w:r>
              <w:rPr>
                <w:rtl w:val="0"/>
              </w:rPr>
              <w:t>Funcionalidade de adicionar/remover produtos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7">
            <w:pPr>
              <w:jc w:val="center"/>
            </w:pPr>
            <w:r>
              <w:rPr>
                <w:rtl w:val="0"/>
              </w:rPr>
              <w:t>5 dias</w:t>
            </w:r>
          </w:p>
        </w:tc>
      </w:tr>
      <w:tr w14:paraId="178FF60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8">
            <w:r>
              <w:rPr>
                <w:b/>
                <w:rtl w:val="0"/>
              </w:rPr>
              <w:t>Integração com WhatsApp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9">
            <w:r>
              <w:rPr>
                <w:rtl w:val="0"/>
              </w:rPr>
              <w:t>Redirecionamento e envio dos dados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A">
            <w:pPr>
              <w:jc w:val="center"/>
            </w:pPr>
            <w:r>
              <w:rPr>
                <w:rtl w:val="0"/>
              </w:rPr>
              <w:t>2 dias</w:t>
            </w:r>
          </w:p>
        </w:tc>
      </w:tr>
      <w:tr w14:paraId="6520F19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B">
            <w:r>
              <w:rPr>
                <w:b/>
                <w:rtl w:val="0"/>
              </w:rPr>
              <w:t>Testes e Revisões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C">
            <w:r>
              <w:rPr>
                <w:rtl w:val="0"/>
              </w:rPr>
              <w:t>Verificação de funcionamento e ajustes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D">
            <w:pPr>
              <w:jc w:val="center"/>
            </w:pPr>
            <w:r>
              <w:rPr>
                <w:rtl w:val="0"/>
              </w:rPr>
              <w:t>2 - 3 dias</w:t>
            </w:r>
          </w:p>
        </w:tc>
      </w:tr>
      <w:tr w14:paraId="2F50914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E">
            <w:r>
              <w:rPr>
                <w:b/>
                <w:rtl w:val="0"/>
              </w:rPr>
              <w:t>Entrega Final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F">
            <w:r>
              <w:rPr>
                <w:rtl w:val="0"/>
              </w:rPr>
              <w:t>Disponibilização do site ao cliente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0">
            <w:pPr>
              <w:jc w:val="center"/>
            </w:pPr>
            <w:r>
              <w:rPr>
                <w:rtl w:val="0"/>
              </w:rPr>
              <w:t>20 - 30 dias</w:t>
            </w:r>
          </w:p>
        </w:tc>
      </w:tr>
      <w:tr w14:paraId="02D2DED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1">
            <w:r>
              <w:rPr>
                <w:b/>
                <w:rtl w:val="0"/>
              </w:rPr>
              <w:t>Período de Ajustes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2">
            <w:r>
              <w:rPr>
                <w:rtl w:val="0"/>
              </w:rPr>
              <w:t>Correção de possíveis problemas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3">
            <w:r>
              <w:rPr>
                <w:rtl w:val="0"/>
              </w:rPr>
              <w:t>Até 30 dias após entrega</w:t>
            </w:r>
          </w:p>
        </w:tc>
      </w:tr>
    </w:tbl>
    <w:p w14:paraId="00000044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13B748">
      <w:pPr>
        <w:spacing w:before="240" w:after="240"/>
        <w:rPr>
          <w:b/>
          <w:sz w:val="26"/>
          <w:szCs w:val="26"/>
          <w:rtl w:val="0"/>
        </w:rPr>
      </w:pPr>
      <w:bookmarkStart w:id="4" w:name="_GoBack"/>
      <w:bookmarkEnd w:id="4"/>
    </w:p>
    <w:p w14:paraId="00000045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6. Orçamento e Pagamento</w:t>
      </w:r>
    </w:p>
    <w:tbl>
      <w:tblPr>
        <w:tblStyle w:val="14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99"/>
        <w:gridCol w:w="5209"/>
        <w:gridCol w:w="1316"/>
      </w:tblGrid>
      <w:tr w14:paraId="192CEA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6">
            <w:pPr>
              <w:jc w:val="center"/>
            </w:pPr>
            <w:r>
              <w:rPr>
                <w:b/>
                <w:rtl w:val="0"/>
              </w:rPr>
              <w:t>Item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7">
            <w:pPr>
              <w:jc w:val="center"/>
            </w:pPr>
            <w:r>
              <w:rPr>
                <w:b/>
                <w:rtl w:val="0"/>
              </w:rPr>
              <w:t>Descrição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8">
            <w:pPr>
              <w:jc w:val="center"/>
            </w:pPr>
            <w:r>
              <w:rPr>
                <w:b/>
                <w:rtl w:val="0"/>
              </w:rPr>
              <w:t>Valor</w:t>
            </w:r>
          </w:p>
        </w:tc>
      </w:tr>
      <w:tr w14:paraId="36165BD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9">
            <w:r>
              <w:rPr>
                <w:b/>
                <w:rtl w:val="0"/>
              </w:rPr>
              <w:t>Desenvolvimento do site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A">
            <w:r>
              <w:rPr>
                <w:rtl w:val="0"/>
              </w:rPr>
              <w:t>Implementação completa conforme escopo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B">
            <w:r>
              <w:rPr>
                <w:rtl w:val="0"/>
              </w:rPr>
              <w:t>R$ 1.500,00</w:t>
            </w:r>
          </w:p>
        </w:tc>
      </w:tr>
      <w:tr w14:paraId="3995A12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C">
            <w:r>
              <w:rPr>
                <w:b/>
                <w:rtl w:val="0"/>
              </w:rPr>
              <w:t>Forma de Pagamento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D">
            <w:r>
              <w:rPr>
                <w:rtl w:val="0"/>
              </w:rPr>
              <w:t>[Definir: entrada + restante na entrega ou pagamento único]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E">
            <w:r>
              <w:rPr>
                <w:rtl w:val="0"/>
              </w:rPr>
              <w:t>-</w:t>
            </w:r>
          </w:p>
        </w:tc>
      </w:tr>
      <w:tr w14:paraId="33912B6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F">
            <w:r>
              <w:rPr>
                <w:b/>
                <w:rtl w:val="0"/>
              </w:rPr>
              <w:t>Meios de Pagamento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0">
            <w:r>
              <w:rPr>
                <w:rtl w:val="0"/>
              </w:rPr>
              <w:t>[Pix, Transferência Bancária, etc.]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1">
            <w:r>
              <w:rPr>
                <w:rtl w:val="0"/>
              </w:rPr>
              <w:t>-</w:t>
            </w:r>
          </w:p>
        </w:tc>
      </w:tr>
    </w:tbl>
    <w:p w14:paraId="00000052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C6708F">
      <w:pPr>
        <w:numPr>
          <w:ilvl w:val="0"/>
          <w:numId w:val="7"/>
        </w:numPr>
        <w:spacing w:before="240" w:after="240"/>
        <w:rPr>
          <w:rtl w:val="0"/>
        </w:rPr>
      </w:pPr>
      <w:r>
        <w:rPr>
          <w:b/>
          <w:sz w:val="26"/>
          <w:szCs w:val="26"/>
          <w:rtl w:val="0"/>
        </w:rPr>
        <w:t>Considerações Finais</w:t>
      </w:r>
      <w:r>
        <w:rPr>
          <w:rtl w:val="0"/>
        </w:rPr>
        <w:t xml:space="preserve"> </w:t>
      </w:r>
    </w:p>
    <w:p w14:paraId="00000053">
      <w:pPr>
        <w:numPr>
          <w:numId w:val="0"/>
        </w:numPr>
        <w:spacing w:before="240" w:after="240"/>
      </w:pPr>
      <w:r>
        <w:rPr>
          <w:rtl w:val="0"/>
        </w:rPr>
        <w:t xml:space="preserve">Este documento define os requisitos e o escopo do projeto. Quaisquer solicitações adicionais que ultrapassem este escopo </w:t>
      </w:r>
      <w:r>
        <w:rPr>
          <w:b/>
          <w:rtl w:val="0"/>
        </w:rPr>
        <w:t xml:space="preserve">podem impactar o prazo e o orçamento </w:t>
      </w:r>
      <w:r>
        <w:rPr>
          <w:rtl w:val="0"/>
        </w:rPr>
        <w:t>previamente acordados.</w:t>
      </w:r>
    </w:p>
    <w:p w14:paraId="00000054">
      <w:pPr>
        <w:spacing w:before="240" w:after="240"/>
      </w:pPr>
      <w:r>
        <w:rPr>
          <w:rtl w:val="0"/>
        </w:rPr>
        <w:t>Caso haja necessidade de alterações significativas, estas serão discutidas e acordadas entre as partes antes da implementação.</w:t>
      </w:r>
    </w:p>
    <w:p w14:paraId="00000055">
      <w:pPr>
        <w:spacing w:before="240" w:after="240"/>
      </w:pPr>
      <w:r>
        <w:rPr>
          <w:b/>
          <w:rtl w:val="0"/>
        </w:rPr>
        <w:t>Assinatura do Cliente:</w:t>
      </w:r>
      <w:r>
        <w:rPr>
          <w:rtl w:val="0"/>
        </w:rPr>
        <w:t xml:space="preserve"> ____________________________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Assinatura do Desenvolvedor:</w:t>
      </w:r>
      <w:r>
        <w:rPr>
          <w:rtl w:val="0"/>
        </w:rPr>
        <w:t xml:space="preserve"> ____________________________</w:t>
      </w:r>
    </w:p>
    <w:p w14:paraId="00000056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A1B32B6"/>
    <w:multiLevelType w:val="singleLevel"/>
    <w:tmpl w:val="CA1B32B6"/>
    <w:lvl w:ilvl="0" w:tentative="0">
      <w:start w:val="7"/>
      <w:numFmt w:val="decimal"/>
      <w:suff w:val="space"/>
      <w:lvlText w:val="%1."/>
      <w:lvlJc w:val="left"/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6750077"/>
    <w:multiLevelType w:val="singleLevel"/>
    <w:tmpl w:val="66750077"/>
    <w:lvl w:ilvl="0" w:tentative="0">
      <w:start w:val="2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6F4553B"/>
    <w:rsid w:val="724353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464</Words>
  <Characters>2779</Characters>
  <TotalTime>1</TotalTime>
  <ScaleCrop>false</ScaleCrop>
  <LinksUpToDate>false</LinksUpToDate>
  <CharactersWithSpaces>3165</CharactersWithSpaces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2025-03-23T00:36:00Z</dcterms:created>
  <dc:creator>gabri</dc:creator>
  <cp:lastModifiedBy>gabriel correia</cp:lastModifiedBy>
  <dcterms:modified xsi:type="dcterms:W3CDTF">2025-03-23T00:40:46Z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1046-12.2.0.20326</vt:lpwstr>
  </property>
  <property fmtid="{D5CDD505-2E9C-101B-9397-08002B2CF9AE}" pid="3" name="ICV">
    <vt:lpwstr>C30F862DE50C403B92F1A8547459B9B7_12</vt:lpwstr>
  </property>
</Properties>
</file>