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FF0000"/>
          <w:sz w:val="28"/>
          <w:highlight w:val="none"/>
        </w:rPr>
      </w:pPr>
      <w:r>
        <w:rPr>
          <w:b/>
          <w:color w:val="FF0000"/>
          <w:sz w:val="28"/>
        </w:rPr>
      </w:r>
      <w:bookmarkStart w:id="0" w:name="_GoBack"/>
      <w:r>
        <w:rPr>
          <w:b/>
          <w:color w:val="FF0000"/>
          <w:sz w:val="28"/>
        </w:rPr>
      </w:r>
      <w:bookmarkEnd w:id="0"/>
      <w:r>
        <w:rPr>
          <w:b/>
          <w:color w:val="FF0000"/>
          <w:sz w:val="28"/>
        </w:rPr>
        <w:t xml:space="preserve">Capítulo 1:</w:t>
      </w:r>
      <w:r>
        <w:rPr>
          <w:b/>
          <w:color w:val="FF0000"/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1.1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</w:pPr>
      <w:r>
        <w:rPr>
          <w:highlight w:val="none"/>
        </w:rPr>
        <w:t xml:space="preserve">programas.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</w:pPr>
      <w:r>
        <w:rPr>
          <w:highlight w:val="none"/>
        </w:rPr>
        <w:t xml:space="preserve">unidade de entrada, unidade de saída, unidade de memória, unidade de aritmética e lógica(ALU), unidade de processamento central(CPU), unidade de processamento de armazenamento secundária.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</w:pPr>
      <w:r>
        <w:rPr>
          <w:highlight w:val="none"/>
        </w:rPr>
        <w:t xml:space="preserve">linguagem de máquina, assembly e de alto nível.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</w:pPr>
      <w:r>
        <w:rPr>
          <w:highlight w:val="none"/>
        </w:rPr>
        <w:t xml:space="preserve">Compiladores 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</w:pPr>
      <w:r>
        <w:rPr>
          <w:highlight w:val="none"/>
        </w:rPr>
        <w:t xml:space="preserve">Android.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</w:pPr>
      <w:r>
        <w:rPr>
          <w:highlight w:val="none"/>
        </w:rPr>
        <w:t xml:space="preserve">Candidato a lançamento.</w:t>
      </w:r>
      <w:r>
        <w:rPr>
          <w:highlight w:val="none"/>
        </w:rPr>
      </w:r>
      <w:r/>
    </w:p>
    <w:p>
      <w:pPr>
        <w:pStyle w:val="828"/>
        <w:numPr>
          <w:ilvl w:val="0"/>
          <w:numId w:val="1"/>
        </w:numPr>
      </w:pPr>
      <w:r>
        <w:rPr>
          <w:highlight w:val="none"/>
        </w:rPr>
        <w:t xml:space="preserve">Acelerômetro.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1.2</w:t>
      </w:r>
      <w:r>
        <w:rPr>
          <w:highlight w:val="none"/>
        </w:rPr>
      </w:r>
      <w:r/>
    </w:p>
    <w:p>
      <w:pPr>
        <w:pStyle w:val="828"/>
        <w:numPr>
          <w:ilvl w:val="0"/>
          <w:numId w:val="2"/>
        </w:numPr>
      </w:pPr>
      <w:r>
        <w:rPr>
          <w:highlight w:val="none"/>
        </w:rPr>
        <w:t xml:space="preserve">java</w:t>
      </w:r>
      <w:r>
        <w:rPr>
          <w:highlight w:val="none"/>
        </w:rPr>
      </w:r>
      <w:r/>
    </w:p>
    <w:p>
      <w:pPr>
        <w:pStyle w:val="828"/>
        <w:numPr>
          <w:ilvl w:val="0"/>
          <w:numId w:val="2"/>
        </w:numPr>
      </w:pPr>
      <w:r>
        <w:rPr>
          <w:highlight w:val="none"/>
        </w:rPr>
        <w:t xml:space="preserve">javac</w:t>
      </w:r>
      <w:r>
        <w:rPr>
          <w:highlight w:val="none"/>
        </w:rPr>
      </w:r>
      <w:r/>
    </w:p>
    <w:p>
      <w:pPr>
        <w:pStyle w:val="828"/>
        <w:numPr>
          <w:ilvl w:val="0"/>
          <w:numId w:val="2"/>
        </w:numPr>
      </w:pPr>
      <w:r>
        <w:rPr>
          <w:highlight w:val="none"/>
        </w:rPr>
        <w:t xml:space="preserve">.java</w:t>
      </w:r>
      <w:r>
        <w:rPr>
          <w:highlight w:val="none"/>
        </w:rPr>
      </w:r>
      <w:r/>
    </w:p>
    <w:p>
      <w:pPr>
        <w:pStyle w:val="828"/>
        <w:numPr>
          <w:ilvl w:val="0"/>
          <w:numId w:val="2"/>
        </w:numPr>
      </w:pPr>
      <w:r>
        <w:rPr>
          <w:highlight w:val="none"/>
        </w:rPr>
        <w:t xml:space="preserve">.class</w:t>
      </w:r>
      <w:r>
        <w:rPr>
          <w:highlight w:val="none"/>
        </w:rPr>
      </w:r>
      <w:r/>
    </w:p>
    <w:p>
      <w:pPr>
        <w:pStyle w:val="828"/>
        <w:numPr>
          <w:ilvl w:val="0"/>
          <w:numId w:val="2"/>
        </w:numPr>
      </w:pPr>
      <w:r>
        <w:rPr>
          <w:highlight w:val="none"/>
        </w:rPr>
        <w:t xml:space="preserve">bytecodes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1.3</w:t>
      </w:r>
      <w:r>
        <w:rPr>
          <w:highlight w:val="none"/>
        </w:rPr>
      </w:r>
      <w:r/>
    </w:p>
    <w:p>
      <w:pPr>
        <w:pStyle w:val="828"/>
        <w:numPr>
          <w:ilvl w:val="0"/>
          <w:numId w:val="3"/>
        </w:numPr>
      </w:pPr>
      <w:r>
        <w:rPr>
          <w:highlight w:val="none"/>
        </w:rPr>
        <w:t xml:space="preserve">ocultamento de informações. </w:t>
      </w:r>
      <w:r>
        <w:rPr>
          <w:highlight w:val="none"/>
        </w:rPr>
      </w:r>
      <w:r/>
    </w:p>
    <w:p>
      <w:pPr>
        <w:pStyle w:val="828"/>
        <w:numPr>
          <w:ilvl w:val="0"/>
          <w:numId w:val="3"/>
        </w:numPr>
      </w:pPr>
      <w:r>
        <w:rPr>
          <w:highlight w:val="none"/>
        </w:rPr>
        <w:t xml:space="preserve">classes.</w:t>
      </w:r>
      <w:r>
        <w:rPr>
          <w:highlight w:val="none"/>
        </w:rPr>
      </w:r>
      <w:r/>
    </w:p>
    <w:p>
      <w:pPr>
        <w:pStyle w:val="828"/>
        <w:numPr>
          <w:ilvl w:val="0"/>
          <w:numId w:val="3"/>
        </w:numPr>
      </w:pPr>
      <w:r>
        <w:rPr>
          <w:highlight w:val="none"/>
        </w:rPr>
        <w:t xml:space="preserve">processo de análise e projeto orientados a objetos</w:t>
      </w:r>
      <w:r>
        <w:rPr>
          <w:highlight w:val="none"/>
        </w:rPr>
      </w:r>
      <w:r/>
    </w:p>
    <w:p>
      <w:pPr>
        <w:pStyle w:val="828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herança</w:t>
      </w:r>
      <w:r/>
    </w:p>
    <w:p>
      <w:pPr>
        <w:pStyle w:val="828"/>
        <w:numPr>
          <w:ilvl w:val="0"/>
          <w:numId w:val="3"/>
        </w:numPr>
      </w:pPr>
      <w:r>
        <w:rPr>
          <w:highlight w:val="none"/>
        </w:rPr>
        <w:t xml:space="preserve">unified modeling language</w:t>
      </w:r>
      <w:r>
        <w:rPr>
          <w:highlight w:val="none"/>
        </w:rPr>
      </w:r>
      <w:r/>
    </w:p>
    <w:p>
      <w:pPr>
        <w:pStyle w:val="828"/>
        <w:numPr>
          <w:ilvl w:val="0"/>
          <w:numId w:val="3"/>
        </w:numPr>
      </w:pPr>
      <w:r>
        <w:rPr>
          <w:highlight w:val="none"/>
        </w:rPr>
        <w:t xml:space="preserve">atributos.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1.4</w:t>
      </w:r>
      <w:r>
        <w:rPr>
          <w:highlight w:val="none"/>
        </w:rPr>
      </w:r>
      <w:r/>
    </w:p>
    <w:p>
      <w:pPr>
        <w:pStyle w:val="828"/>
        <w:numPr>
          <w:ilvl w:val="0"/>
          <w:numId w:val="4"/>
        </w:numPr>
      </w:pP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r>
        <w:t xml:space="preserve">TERMINAR</w:t>
      </w:r>
      <w:r/>
    </w:p>
    <w:p>
      <w:pPr>
        <w:rPr>
          <w:color w:val="FF0000"/>
          <w:highlight w:val="none"/>
        </w:rPr>
      </w:pPr>
      <w:r>
        <w:rPr>
          <w:b/>
          <w:color w:val="FF0000"/>
          <w:sz w:val="28"/>
        </w:rPr>
      </w:r>
      <w:r>
        <w:rPr>
          <w:b/>
          <w:color w:val="FF0000"/>
          <w:sz w:val="28"/>
        </w:rPr>
        <w:t xml:space="preserve">Capítulo 2:</w:t>
      </w:r>
      <w:r>
        <w:rPr>
          <w:b/>
          <w:color w:val="FF0000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2.1</w:t>
      </w:r>
      <w:r>
        <w:rPr>
          <w:highlight w:val="none"/>
        </w:rPr>
      </w:r>
      <w:r/>
    </w:p>
    <w:p>
      <w:pPr>
        <w:pStyle w:val="82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chave esquerda({), chave direita(})</w:t>
      </w:r>
      <w:r/>
    </w:p>
    <w:p>
      <w:pPr>
        <w:pStyle w:val="82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if</w:t>
      </w:r>
      <w:r>
        <w:rPr>
          <w:highlight w:val="none"/>
        </w:rPr>
      </w:r>
      <w:r/>
    </w:p>
    <w:p>
      <w:pPr>
        <w:pStyle w:val="82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//</w:t>
      </w:r>
      <w:r>
        <w:rPr>
          <w:highlight w:val="none"/>
        </w:rPr>
      </w:r>
      <w:r/>
    </w:p>
    <w:p>
      <w:pPr>
        <w:pStyle w:val="82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caracteres de espaço, novas linhas e tabulações</w:t>
      </w:r>
      <w:r>
        <w:rPr>
          <w:highlight w:val="none"/>
        </w:rPr>
      </w:r>
      <w:r/>
    </w:p>
    <w:p>
      <w:pPr>
        <w:pStyle w:val="82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palavras chaves</w:t>
      </w:r>
      <w:r>
        <w:rPr>
          <w:highlight w:val="none"/>
        </w:rPr>
      </w:r>
      <w:r/>
    </w:p>
    <w:p>
      <w:pPr>
        <w:pStyle w:val="82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main</w:t>
      </w:r>
      <w:r>
        <w:rPr>
          <w:highlight w:val="none"/>
        </w:rPr>
      </w:r>
      <w:r/>
    </w:p>
    <w:p>
      <w:pPr>
        <w:pStyle w:val="828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System.out. print, </w:t>
      </w:r>
      <w:r>
        <w:rPr>
          <w:highlight w:val="none"/>
        </w:rPr>
        <w:t xml:space="preserve">System.out. println, </w:t>
      </w:r>
      <w:r>
        <w:rPr>
          <w:highlight w:val="none"/>
        </w:rPr>
        <w:t xml:space="preserve">System.out. printf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2.2</w:t>
      </w:r>
      <w:r>
        <w:rPr>
          <w:highlight w:val="none"/>
        </w:rPr>
      </w:r>
      <w:r/>
    </w:p>
    <w:p>
      <w:pPr>
        <w:pStyle w:val="828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Falso. Porque o interpretador ignora tudo que está depois de //, pois é um comentário</w:t>
      </w:r>
      <w:r>
        <w:rPr>
          <w:highlight w:val="none"/>
        </w:rPr>
      </w:r>
      <w:r/>
    </w:p>
    <w:p>
      <w:pPr>
        <w:pStyle w:val="828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Verdadeiro.</w:t>
      </w:r>
      <w:r>
        <w:rPr>
          <w:highlight w:val="none"/>
        </w:rPr>
      </w:r>
      <w:r/>
    </w:p>
    <w:p>
      <w:pPr>
        <w:pStyle w:val="828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Falso. Porque o Java faz distinção entre letras maiúsculas e minusculas.</w:t>
      </w:r>
      <w:r>
        <w:rPr>
          <w:highlight w:val="none"/>
        </w:rPr>
      </w:r>
      <w:r/>
    </w:p>
    <w:p>
      <w:pPr>
        <w:pStyle w:val="828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Falso. O operador de resto também pode ser usado com operadores não inteiros em Java.</w:t>
      </w:r>
      <w:r/>
    </w:p>
    <w:p>
      <w:pPr>
        <w:pStyle w:val="828"/>
        <w:numPr>
          <w:ilvl w:val="0"/>
          <w:numId w:val="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Falso, pois primeiro vem a multiplicação(*), divisão(/) e resto(%), e por último soma(+) e subtração(-)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2.3</w:t>
      </w:r>
      <w:r>
        <w:rPr>
          <w:highlight w:val="none"/>
        </w:rPr>
      </w: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Respondido pelo código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2.4</w:t>
      </w:r>
      <w:r>
        <w:rPr>
          <w:highlight w:val="none"/>
        </w:rPr>
      </w:r>
    </w:p>
    <w:p>
      <w:pPr>
        <w:pStyle w:val="828"/>
        <w:numPr>
          <w:ilvl w:val="0"/>
          <w:numId w:val="8"/>
        </w:numPr>
      </w:pPr>
      <w:r>
        <w:rPr>
          <w:highlight w:val="none"/>
        </w:rPr>
        <w:t xml:space="preserve">if(c &lt; 7) {</w:t>
        <w:br/>
        <w:tab/>
        <w:t xml:space="preserve">Syste.out.println(“c is less than 7”);</w:t>
        <w:br/>
        <w:t xml:space="preserve">}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8"/>
        <w:numPr>
          <w:ilvl w:val="0"/>
          <w:numId w:val="8"/>
        </w:numPr>
      </w:pPr>
      <w:r>
        <w:rPr>
          <w:highlight w:val="none"/>
        </w:rPr>
      </w:r>
      <w:r>
        <w:rPr>
          <w:highlight w:val="none"/>
        </w:rPr>
        <w:t xml:space="preserve">if(c &gt;= 7) {</w:t>
        <w:br/>
        <w:tab/>
        <w:t xml:space="preserve">Syste.out.println(“c is equal to or greater than 7”);</w:t>
        <w:br/>
        <w:t xml:space="preserve">}</w:t>
      </w:r>
      <w:r/>
      <w:r/>
    </w:p>
    <w:p>
      <w:pPr>
        <w:ind w:left="0" w:firstLine="0"/>
        <w:rPr>
          <w:b w:val="false"/>
          <w:highlight w:val="none"/>
        </w:rPr>
      </w:pPr>
      <w:r>
        <w:rPr>
          <w:b w:val="false"/>
          <w:highlight w:val="none"/>
        </w:rPr>
        <w:t xml:space="preserve">2.5</w:t>
      </w:r>
      <w:r>
        <w:rPr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// Calcula o produto de três números inteiros.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Scanner input = new Scanner(System.in);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int x, y, z, result;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System.out.println(“Digite o primeiro número inteiro”);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x = input.nextInt();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  <w:t xml:space="preserve">System.out.println(“Digite o segundo número inteiro”);</w:t>
      </w:r>
      <w:r>
        <w:rPr>
          <w:b w:val="false"/>
          <w:highlight w:val="none"/>
        </w:rPr>
      </w:r>
      <w:r/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y = input.nextInt();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  <w:t xml:space="preserve">System.out.println(“Digite o terceiro número inteiro”);</w:t>
      </w:r>
      <w:r>
        <w:rPr>
          <w:b w:val="false"/>
          <w:highlight w:val="none"/>
        </w:rPr>
      </w:r>
      <w:r/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z = input.nextInt();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result = x * y * z;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1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System.out.printf(“Product is %d”, result);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  <w:t xml:space="preserve">2.6</w: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ab/>
        <w:t xml:space="preserve">Respondido pelo código.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2.7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6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comentários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6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if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6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aritméticas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6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/ e %.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6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dentro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6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variável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2.8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7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System.out.print(“Enter an integer: ”);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7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a = b * c;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7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// Programar para calcular exemplo de folha de pagamento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2.9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8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Verdadeiro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8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Verdadeiro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8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Verdadeiro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8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Falso, pois o nome de variável 3g e h22 são válidos.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2.10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9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x = 2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9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Value of 2 + 2 is 4.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9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x = 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19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5 = 5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2.11</w:t>
      </w:r>
      <w:r>
        <w:rPr>
          <w:b w:val="false"/>
          <w:highlight w:val="none"/>
        </w:rPr>
      </w:r>
    </w:p>
    <w:p>
      <w:pPr>
        <w:ind w:firstLine="708"/>
        <w:rPr>
          <w:b w:val="false"/>
          <w:highlight w:val="none"/>
        </w:rPr>
      </w:pPr>
      <w:r>
        <w:rPr>
          <w:b w:val="false"/>
          <w:highlight w:val="none"/>
        </w:rPr>
        <w:t xml:space="preserve">Letra A e D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2.12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ab/>
        <w:t xml:space="preserve">Letra E.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2.13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x = 7 + 3 * 6 / 2 - 1;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A ordem é:</w:t>
      </w:r>
      <w:r>
        <w:rPr>
          <w:b w:val="false"/>
          <w:highlight w:val="none"/>
        </w:rPr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  <w:t xml:space="preserve">3 * 6 / 2 = 8</w:t>
      </w: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7 + 8 = 15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15 - 1 = 14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x = 2 % 2 + 2 * 2 - 2 / 2;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  <w:t xml:space="preserve">A ordem é:</w:t>
      </w:r>
      <w:r/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2 % 2 = 0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2 * 2 = 4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2 / 2 = 1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0 + 4 = 4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4 - 1 = 3</w:t>
      </w:r>
      <w:r>
        <w:rPr>
          <w:b w:val="false"/>
          <w:highlight w:val="none"/>
        </w:rPr>
      </w:r>
    </w:p>
    <w:p>
      <w:pPr>
        <w:pStyle w:val="828"/>
        <w:numPr>
          <w:ilvl w:val="0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x = (3 * 9 * (3 + (9 * 3 / (3))))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A ordem é: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9 * 3 / 3 = 9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3 + 9 = 12</w:t>
      </w:r>
      <w:r>
        <w:rPr>
          <w:b w:val="false"/>
          <w:highlight w:val="none"/>
        </w:rPr>
      </w:r>
    </w:p>
    <w:p>
      <w:pPr>
        <w:pStyle w:val="828"/>
        <w:numPr>
          <w:ilvl w:val="1"/>
          <w:numId w:val="20"/>
        </w:numPr>
        <w:rPr>
          <w:b w:val="false"/>
          <w:highlight w:val="none"/>
        </w:rPr>
      </w:pPr>
      <w:r>
        <w:rPr>
          <w:b w:val="false"/>
          <w:highlight w:val="none"/>
        </w:rPr>
        <w:t xml:space="preserve">3 * 9 * 12 = 324</w:t>
      </w:r>
      <w:r>
        <w:rPr>
          <w:b w:val="false"/>
          <w:highlight w:val="none"/>
        </w:rPr>
      </w:r>
    </w:p>
    <w:p>
      <w:pPr>
        <w:rPr>
          <w:b w:val="false"/>
          <w:highlight w:val="none"/>
        </w:rPr>
      </w:pPr>
      <w:r>
        <w:rPr>
          <w:b w:val="false"/>
          <w:highlight w:val="none"/>
        </w:rPr>
        <w:t xml:space="preserve">2.14</w:t>
        <w:br/>
        <w:tab/>
      </w:r>
      <w:r>
        <w:rPr>
          <w:b w:val="false"/>
          <w:highlight w:val="none"/>
        </w:rPr>
      </w:r>
      <w:r>
        <w:rPr>
          <w:b w:val="false"/>
          <w:highlight w:val="none"/>
        </w:rPr>
        <w:t xml:space="preserve">Respondido no código.</w:t>
      </w:r>
      <w:r>
        <w:rPr>
          <w:b w:val="false"/>
          <w:highlight w:val="none"/>
        </w:rPr>
      </w:r>
    </w:p>
    <w:p>
      <w:pPr>
        <w:ind w:left="709" w:firstLine="0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ind w:left="709" w:firstLine="0"/>
        <w:rPr>
          <w:highlight w:val="none"/>
        </w:rPr>
      </w:pPr>
      <w:r>
        <w:rPr>
          <w:b w:val="false"/>
          <w:highlight w:val="none"/>
        </w:rPr>
      </w:r>
      <w:r>
        <w:t xml:space="preserve">TERMINAR</w:t>
      </w:r>
      <w:r/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ind w:left="709" w:firstLine="0"/>
        <w:rPr>
          <w:b w:val="false"/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ind w:left="709" w:firstLine="0"/>
        <w:rPr>
          <w:b w:val="false"/>
          <w:highlight w:val="none"/>
        </w:rPr>
      </w:pPr>
      <w:r>
        <w:rPr>
          <w:highlight w:val="none"/>
        </w:rPr>
        <w:t xml:space="preserve">Fazer o exercicio da pagina 73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9">
    <w:name w:val="Heading 1 Char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4"/>
    <w:next w:val="824"/>
    <w:link w:val="65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1">
    <w:name w:val="Heading 2 Char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4"/>
    <w:next w:val="824"/>
    <w:link w:val="65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3">
    <w:name w:val="Heading 3 Char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4"/>
    <w:next w:val="824"/>
    <w:link w:val="65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5">
    <w:name w:val="Heading 4 Char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7">
    <w:name w:val="Heading 5 Char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9">
    <w:name w:val="Heading 6 Char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1">
    <w:name w:val="Heading 7 Char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3">
    <w:name w:val="Heading 8 Char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5">
    <w:name w:val="Heading 9 Char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qFormat/>
    <w:uiPriority w:val="11"/>
    <w:rPr>
      <w:sz w:val="24"/>
      <w:szCs w:val="24"/>
    </w:rPr>
    <w:pPr>
      <w:spacing w:after="200" w:before="200"/>
    </w:p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8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6">
    <w:name w:val="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7">
    <w:name w:val="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8">
    <w:name w:val="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9">
    <w:name w:val="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0">
    <w:name w:val="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1">
    <w:name w:val="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2">
    <w:name w:val="Bordered &amp; Lined - Accent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3">
    <w:name w:val="Bordered &amp; Lined - Accent 1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4">
    <w:name w:val="Bordered &amp; Lined - Accent 2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5">
    <w:name w:val="Bordered &amp; Lined - Accent 3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6">
    <w:name w:val="Bordered &amp; Lined - Accent 4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7">
    <w:name w:val="Bordered &amp; Lined - Accent 5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8">
    <w:name w:val="Bordered &amp; Lined - Accent 6"/>
    <w:basedOn w:val="8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9">
    <w:name w:val="Bordered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8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qFormat/>
    <w:uiPriority w:val="1"/>
    <w:pPr>
      <w:spacing w:lineRule="auto" w:line="240" w:after="0"/>
    </w:pPr>
  </w:style>
  <w:style w:type="paragraph" w:styleId="828">
    <w:name w:val="List Paragraph"/>
    <w:basedOn w:val="824"/>
    <w:qFormat/>
    <w:uiPriority w:val="34"/>
    <w:pPr>
      <w:contextualSpacing w:val="true"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created xsi:type="dcterms:W3CDTF">2017-12-12T08:30:00Z</dcterms:created>
  <dcterms:modified xsi:type="dcterms:W3CDTF">2021-10-10T00:41:20Z</dcterms:modified>
</cp:coreProperties>
</file>