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01AA" w14:textId="77777777" w:rsidR="00134A63" w:rsidRDefault="007A6AAB" w:rsidP="005578FE">
      <w:pPr>
        <w:pStyle w:val="Ttulo"/>
      </w:pPr>
      <w:r w:rsidRPr="00134A63">
        <w:rPr>
          <w:rFonts w:eastAsia="Times New Roman"/>
        </w:rPr>
        <w:fldChar w:fldCharType="begin"/>
      </w:r>
      <w:r w:rsidRPr="00134A63">
        <w:rPr>
          <w:rFonts w:eastAsia="Times New Roman"/>
        </w:rPr>
        <w:instrText xml:space="preserve"> HYPERLINK "https://moodle.df.senac.br/faculdade/mod/resource/view.php?id=5012" \o "CSS" </w:instrText>
      </w:r>
      <w:r w:rsidRPr="00134A63">
        <w:rPr>
          <w:rFonts w:eastAsia="Times New Roman"/>
        </w:rPr>
        <w:fldChar w:fldCharType="separate"/>
      </w:r>
      <w:r w:rsidRPr="00134A63">
        <w:rPr>
          <w:rFonts w:eastAsia="Times New Roman"/>
          <w:color w:val="F78B1F"/>
        </w:rPr>
        <w:t>CSS</w:t>
      </w:r>
      <w:r w:rsidRPr="00134A63">
        <w:rPr>
          <w:rFonts w:eastAsia="Times New Roman"/>
        </w:rPr>
        <w:fldChar w:fldCharType="end"/>
      </w:r>
      <w:r w:rsidRPr="00134A63">
        <w:rPr>
          <w:rFonts w:eastAsia="Times New Roman"/>
        </w:rPr>
        <w:t> </w:t>
      </w:r>
      <w:proofErr w:type="spellStart"/>
      <w:r w:rsidRPr="00134A63">
        <w:rPr>
          <w:rFonts w:eastAsia="Times New Roman"/>
        </w:rPr>
        <w:t>flexbox</w:t>
      </w:r>
      <w:proofErr w:type="spellEnd"/>
      <w:r w:rsidRPr="00134A63">
        <w:rPr>
          <w:rFonts w:eastAsia="Times New Roman"/>
        </w:rPr>
        <w:t xml:space="preserve">: </w:t>
      </w:r>
    </w:p>
    <w:p w14:paraId="48E87AAB" w14:textId="2F6080B9" w:rsidR="007A6AAB" w:rsidRPr="00134A63" w:rsidRDefault="007A6AAB" w:rsidP="00134A63">
      <w:r w:rsidRPr="00134A63">
        <w:t xml:space="preserve">O Módulo de Layout </w:t>
      </w:r>
      <w:proofErr w:type="spellStart"/>
      <w:r w:rsidRPr="00134A63">
        <w:t>Flexbox</w:t>
      </w:r>
      <w:proofErr w:type="spellEnd"/>
      <w:r w:rsidRPr="00134A63">
        <w:t xml:space="preserve"> facilita o design de estrutura flexível de layout responsivo sem o uso de flutuação ou posicionamento.</w:t>
      </w:r>
      <w:r w:rsidR="00134A63" w:rsidRPr="00134A63">
        <w:t xml:space="preserve"> </w:t>
      </w:r>
      <w:r w:rsidRPr="00134A63">
        <w:t xml:space="preserve">Para começar a usar o modelo </w:t>
      </w:r>
      <w:proofErr w:type="spellStart"/>
      <w:r w:rsidRPr="00134A63">
        <w:t>Flexbox</w:t>
      </w:r>
      <w:proofErr w:type="spellEnd"/>
      <w:r w:rsidRPr="00134A63">
        <w:t>, você precisa primeiro definir um recipiente flex.</w:t>
      </w:r>
    </w:p>
    <w:p w14:paraId="704666A9" w14:textId="77777777" w:rsidR="00134A63" w:rsidRDefault="007A6AAB" w:rsidP="005578FE">
      <w:pPr>
        <w:pStyle w:val="Ttulo"/>
      </w:pPr>
      <w:hyperlink r:id="rId7" w:tooltip="CSS" w:history="1">
        <w:r w:rsidRPr="00134A63">
          <w:rPr>
            <w:rFonts w:eastAsia="Times New Roman"/>
            <w:color w:val="F78B1F"/>
          </w:rPr>
          <w:t>CSS</w:t>
        </w:r>
      </w:hyperlink>
      <w:r w:rsidRPr="00134A63">
        <w:rPr>
          <w:rFonts w:eastAsia="Times New Roman"/>
        </w:rPr>
        <w:t> grid</w:t>
      </w:r>
      <w:r w:rsidRPr="00134A63">
        <w:rPr>
          <w:rFonts w:eastAsia="Times New Roman"/>
        </w:rPr>
        <w:t>:</w:t>
      </w:r>
      <w:r w:rsidR="00134A63" w:rsidRPr="00134A63">
        <w:rPr>
          <w:rFonts w:eastAsia="Times New Roman"/>
        </w:rPr>
        <w:t xml:space="preserve"> </w:t>
      </w:r>
    </w:p>
    <w:p w14:paraId="294B6C33" w14:textId="48844ECE" w:rsidR="007A6AAB" w:rsidRPr="00134A63" w:rsidRDefault="005578FE" w:rsidP="00134A63">
      <w:pPr>
        <w:rPr>
          <w:rFonts w:ascii="Open Sans" w:hAnsi="Open Sans" w:cs="Open Sans"/>
          <w:color w:val="555555"/>
          <w:sz w:val="20"/>
          <w:szCs w:val="20"/>
        </w:rPr>
      </w:pPr>
      <w:r>
        <w:t>É</w:t>
      </w:r>
      <w:r w:rsidR="00134A63" w:rsidRPr="00134A63">
        <w:t xml:space="preserve"> uma </w:t>
      </w:r>
      <w:hyperlink r:id="rId8" w:history="1">
        <w:r w:rsidR="00134A63" w:rsidRPr="00134A63">
          <w:t>abreviação</w:t>
        </w:r>
      </w:hyperlink>
      <w:r w:rsidR="00134A63" w:rsidRPr="00134A63">
        <w:t> das propriedades que definem todas as propriedades da grade explícita (</w:t>
      </w:r>
      <w:hyperlink r:id="rId9" w:history="1">
        <w:r w:rsidR="00134A63" w:rsidRPr="00134A63">
          <w:t>grid-</w:t>
        </w:r>
        <w:proofErr w:type="spellStart"/>
        <w:r w:rsidR="00134A63" w:rsidRPr="00134A63">
          <w:t>template</w:t>
        </w:r>
        <w:proofErr w:type="spellEnd"/>
        <w:r w:rsidR="00134A63" w:rsidRPr="00134A63">
          <w:t>-</w:t>
        </w:r>
        <w:proofErr w:type="spellStart"/>
        <w:r w:rsidR="00134A63" w:rsidRPr="00134A63">
          <w:t>rows</w:t>
        </w:r>
        <w:proofErr w:type="spellEnd"/>
      </w:hyperlink>
      <w:r w:rsidR="00134A63" w:rsidRPr="00134A63">
        <w:t>, </w:t>
      </w:r>
      <w:hyperlink r:id="rId10" w:history="1">
        <w:r w:rsidR="00134A63" w:rsidRPr="00134A63">
          <w:t>grid-</w:t>
        </w:r>
        <w:proofErr w:type="spellStart"/>
        <w:r w:rsidR="00134A63" w:rsidRPr="00134A63">
          <w:t>template</w:t>
        </w:r>
        <w:proofErr w:type="spellEnd"/>
        <w:r w:rsidR="00134A63" w:rsidRPr="00134A63">
          <w:t>-</w:t>
        </w:r>
        <w:proofErr w:type="spellStart"/>
        <w:r w:rsidR="00134A63" w:rsidRPr="00134A63">
          <w:t>columns</w:t>
        </w:r>
        <w:proofErr w:type="spellEnd"/>
      </w:hyperlink>
      <w:r w:rsidR="00134A63" w:rsidRPr="00134A63">
        <w:t>, e </w:t>
      </w:r>
      <w:hyperlink r:id="rId11" w:tooltip="Currently only available in English (US)" w:history="1">
        <w:r w:rsidR="00134A63" w:rsidRPr="00134A63">
          <w:t>grid-</w:t>
        </w:r>
        <w:proofErr w:type="spellStart"/>
        <w:r w:rsidR="00134A63" w:rsidRPr="00134A63">
          <w:t>template</w:t>
        </w:r>
        <w:proofErr w:type="spellEnd"/>
        <w:r w:rsidR="00134A63" w:rsidRPr="00134A63">
          <w:t>-</w:t>
        </w:r>
        <w:proofErr w:type="spellStart"/>
        <w:r w:rsidR="00134A63" w:rsidRPr="00134A63">
          <w:t>areas</w:t>
        </w:r>
        <w:proofErr w:type="spellEnd"/>
        <w:r w:rsidR="00134A63" w:rsidRPr="00134A63">
          <w:t> (</w:t>
        </w:r>
        <w:proofErr w:type="spellStart"/>
        <w:r w:rsidR="00134A63" w:rsidRPr="00134A63">
          <w:t>en-US</w:t>
        </w:r>
        <w:proofErr w:type="spellEnd"/>
        <w:r w:rsidR="00134A63" w:rsidRPr="00134A63">
          <w:t>)</w:t>
        </w:r>
      </w:hyperlink>
      <w:r w:rsidR="00134A63" w:rsidRPr="00134A63">
        <w:t>), e todas as propriedades implícitas da grade (</w:t>
      </w:r>
      <w:hyperlink r:id="rId12" w:tooltip="Currently only available in English (US)" w:history="1">
        <w:r w:rsidR="00134A63" w:rsidRPr="00134A63">
          <w:t>grid-auto-</w:t>
        </w:r>
        <w:proofErr w:type="spellStart"/>
        <w:r w:rsidR="00134A63" w:rsidRPr="00134A63">
          <w:t>rows</w:t>
        </w:r>
        <w:proofErr w:type="spellEnd"/>
        <w:r w:rsidR="00134A63" w:rsidRPr="00134A63">
          <w:t> (</w:t>
        </w:r>
        <w:proofErr w:type="spellStart"/>
        <w:r w:rsidR="00134A63" w:rsidRPr="00134A63">
          <w:t>en-US</w:t>
        </w:r>
        <w:proofErr w:type="spellEnd"/>
        <w:r w:rsidR="00134A63" w:rsidRPr="00134A63">
          <w:t>)</w:t>
        </w:r>
      </w:hyperlink>
      <w:r w:rsidR="00134A63" w:rsidRPr="00134A63">
        <w:t>, </w:t>
      </w:r>
      <w:hyperlink r:id="rId13" w:tooltip="Currently only available in English (US)" w:history="1">
        <w:r w:rsidR="00134A63" w:rsidRPr="00134A63">
          <w:t>grid-auto-</w:t>
        </w:r>
        <w:proofErr w:type="spellStart"/>
        <w:r w:rsidR="00134A63" w:rsidRPr="00134A63">
          <w:t>columns</w:t>
        </w:r>
        <w:proofErr w:type="spellEnd"/>
        <w:r w:rsidR="00134A63" w:rsidRPr="00134A63">
          <w:t> (</w:t>
        </w:r>
        <w:proofErr w:type="spellStart"/>
        <w:r w:rsidR="00134A63" w:rsidRPr="00134A63">
          <w:t>en-US</w:t>
        </w:r>
        <w:proofErr w:type="spellEnd"/>
        <w:r w:rsidR="00134A63" w:rsidRPr="00134A63">
          <w:t>)</w:t>
        </w:r>
      </w:hyperlink>
      <w:r w:rsidR="00134A63" w:rsidRPr="00134A63">
        <w:t>, e </w:t>
      </w:r>
      <w:hyperlink r:id="rId14" w:history="1">
        <w:r w:rsidR="00134A63" w:rsidRPr="00134A63">
          <w:t>grid-auto-</w:t>
        </w:r>
        <w:proofErr w:type="spellStart"/>
        <w:r w:rsidR="00134A63" w:rsidRPr="00134A63">
          <w:t>flow</w:t>
        </w:r>
        <w:proofErr w:type="spellEnd"/>
      </w:hyperlink>
      <w:r w:rsidR="00134A63" w:rsidRPr="00134A63">
        <w:t>), em uma única declaração.</w:t>
      </w:r>
    </w:p>
    <w:p w14:paraId="5FB461D5" w14:textId="77777777" w:rsidR="00134A63" w:rsidRPr="005578FE" w:rsidRDefault="007A6AAB" w:rsidP="005578FE">
      <w:pPr>
        <w:pStyle w:val="Ttulo"/>
        <w:rPr>
          <w:sz w:val="48"/>
          <w:szCs w:val="48"/>
        </w:rPr>
      </w:pPr>
      <w:hyperlink r:id="rId15" w:tooltip="CSS" w:history="1">
        <w:r w:rsidRPr="005578FE">
          <w:rPr>
            <w:rFonts w:eastAsia="Times New Roman"/>
            <w:color w:val="F78B1F"/>
            <w:sz w:val="48"/>
            <w:szCs w:val="48"/>
          </w:rPr>
          <w:t>CSS</w:t>
        </w:r>
      </w:hyperlink>
      <w:r w:rsidRPr="005578FE">
        <w:rPr>
          <w:rFonts w:eastAsia="Times New Roman"/>
          <w:sz w:val="48"/>
          <w:szCs w:val="48"/>
        </w:rPr>
        <w:t> </w:t>
      </w:r>
      <w:proofErr w:type="spellStart"/>
      <w:r w:rsidRPr="005578FE">
        <w:rPr>
          <w:rFonts w:eastAsia="Times New Roman"/>
          <w:sz w:val="48"/>
          <w:szCs w:val="48"/>
        </w:rPr>
        <w:t>Attr</w:t>
      </w:r>
      <w:proofErr w:type="spellEnd"/>
      <w:r w:rsidRPr="005578FE">
        <w:rPr>
          <w:rFonts w:eastAsia="Times New Roman"/>
          <w:sz w:val="48"/>
          <w:szCs w:val="48"/>
        </w:rPr>
        <w:t xml:space="preserve"> </w:t>
      </w:r>
      <w:proofErr w:type="spellStart"/>
      <w:r w:rsidRPr="005578FE">
        <w:rPr>
          <w:rFonts w:eastAsia="Times New Roman"/>
          <w:sz w:val="48"/>
          <w:szCs w:val="48"/>
        </w:rPr>
        <w:t>Selectors</w:t>
      </w:r>
      <w:proofErr w:type="spellEnd"/>
      <w:r w:rsidRPr="005578FE">
        <w:rPr>
          <w:rFonts w:eastAsia="Times New Roman"/>
          <w:sz w:val="48"/>
          <w:szCs w:val="48"/>
        </w:rPr>
        <w:t xml:space="preserve"> (seletores de atributo)</w:t>
      </w:r>
      <w:r w:rsidRPr="005578FE">
        <w:rPr>
          <w:rFonts w:eastAsia="Times New Roman"/>
          <w:sz w:val="48"/>
          <w:szCs w:val="48"/>
        </w:rPr>
        <w:t>:</w:t>
      </w:r>
      <w:r w:rsidR="00134A63" w:rsidRPr="005578FE">
        <w:rPr>
          <w:rFonts w:eastAsia="Times New Roman"/>
          <w:sz w:val="48"/>
          <w:szCs w:val="48"/>
        </w:rPr>
        <w:t xml:space="preserve"> </w:t>
      </w:r>
    </w:p>
    <w:p w14:paraId="4D82A696" w14:textId="57DD4BDE" w:rsidR="007A6AAB" w:rsidRPr="00134A63" w:rsidRDefault="00134A63" w:rsidP="00134A63">
      <w:pPr>
        <w:rPr>
          <w:rFonts w:ascii="Open Sans" w:hAnsi="Open Sans" w:cs="Open Sans"/>
          <w:color w:val="555555"/>
          <w:sz w:val="20"/>
          <w:szCs w:val="20"/>
        </w:rPr>
      </w:pPr>
      <w:r w:rsidRPr="00134A63">
        <w:t>O Seletor de Atributos CSS é usado para selecionar um elemento com algum atributo ou valor de atributo específico. É uma excelente maneira de estilizar os elementos HTML agrupando-os com base em alguns atributos específicos e o seletor de atributos selecionará esses elementos com atributos semelhantes.</w:t>
      </w:r>
    </w:p>
    <w:p w14:paraId="50AE3AAD" w14:textId="77777777" w:rsidR="00134A63" w:rsidRDefault="007A6AAB" w:rsidP="005578FE">
      <w:pPr>
        <w:pStyle w:val="Ttulo"/>
      </w:pPr>
      <w:hyperlink r:id="rId16" w:tooltip="CSS" w:history="1">
        <w:r w:rsidRPr="005578FE">
          <w:rPr>
            <w:rFonts w:eastAsia="Times New Roman"/>
            <w:color w:val="F78B1F"/>
          </w:rPr>
          <w:t>CSS</w:t>
        </w:r>
      </w:hyperlink>
      <w:r w:rsidRPr="00134A63">
        <w:rPr>
          <w:rFonts w:eastAsia="Times New Roman"/>
        </w:rPr>
        <w:t> </w:t>
      </w:r>
      <w:proofErr w:type="spellStart"/>
      <w:r w:rsidRPr="00134A63">
        <w:rPr>
          <w:rFonts w:eastAsia="Times New Roman"/>
        </w:rPr>
        <w:t>pseudo-classes</w:t>
      </w:r>
      <w:proofErr w:type="spellEnd"/>
      <w:r w:rsidRPr="00134A63">
        <w:rPr>
          <w:rFonts w:eastAsia="Times New Roman"/>
        </w:rPr>
        <w:t>:</w:t>
      </w:r>
      <w:r w:rsidR="00134A63" w:rsidRPr="00134A63">
        <w:rPr>
          <w:rFonts w:eastAsia="Times New Roman"/>
        </w:rPr>
        <w:t xml:space="preserve"> </w:t>
      </w:r>
    </w:p>
    <w:p w14:paraId="283D9BF7" w14:textId="4C307572" w:rsidR="007A6AAB" w:rsidRPr="00134A63" w:rsidRDefault="005578FE" w:rsidP="00134A63">
      <w:pPr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Segoe UI" w:hAnsi="Segoe UI" w:cs="Segoe UI"/>
          <w:color w:val="1B1B1B"/>
          <w:shd w:val="clear" w:color="auto" w:fill="FFFFFF"/>
        </w:rPr>
        <w:t>É</w:t>
      </w:r>
      <w:r w:rsidR="00134A63" w:rsidRPr="00134A63">
        <w:rPr>
          <w:rFonts w:ascii="Segoe UI" w:hAnsi="Segoe UI" w:cs="Segoe UI"/>
          <w:color w:val="1B1B1B"/>
          <w:shd w:val="clear" w:color="auto" w:fill="FFFFFF"/>
        </w:rPr>
        <w:t xml:space="preserve"> uma palavra-chave adicionada a seletores que especifica um estado especial do elemento selecionado. Por exemplo, </w:t>
      </w:r>
      <w:hyperlink r:id="rId17" w:history="1">
        <w:r w:rsidR="00134A63" w:rsidRPr="00134A63">
          <w:rPr>
            <w:rStyle w:val="CdigoHTML"/>
            <w:rFonts w:eastAsiaTheme="minorHAnsi"/>
            <w:color w:val="0000FF"/>
            <w:shd w:val="clear" w:color="auto" w:fill="FFFFFF"/>
          </w:rPr>
          <w:t>:</w:t>
        </w:r>
        <w:proofErr w:type="spellStart"/>
        <w:r w:rsidR="00134A63" w:rsidRPr="00134A63">
          <w:rPr>
            <w:rStyle w:val="CdigoHTML"/>
            <w:rFonts w:eastAsiaTheme="minorHAnsi"/>
            <w:color w:val="0000FF"/>
            <w:shd w:val="clear" w:color="auto" w:fill="FFFFFF"/>
          </w:rPr>
          <w:t>hover</w:t>
        </w:r>
        <w:proofErr w:type="spellEnd"/>
      </w:hyperlink>
      <w:r w:rsidR="00134A63" w:rsidRPr="00134A63">
        <w:rPr>
          <w:rFonts w:ascii="Segoe UI" w:hAnsi="Segoe UI" w:cs="Segoe UI"/>
          <w:color w:val="1B1B1B"/>
          <w:shd w:val="clear" w:color="auto" w:fill="FFFFFF"/>
        </w:rPr>
        <w:t> pode ser usado para alterar a cor de um botão quando o usuário passar o cursor sobre ele.</w:t>
      </w:r>
      <w:r w:rsidR="00134A63" w:rsidRPr="00134A63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134A63" w:rsidRPr="00134A63">
        <w:rPr>
          <w:rFonts w:ascii="Segoe UI" w:hAnsi="Segoe UI" w:cs="Segoe UI"/>
          <w:color w:val="1B1B1B"/>
          <w:shd w:val="clear" w:color="auto" w:fill="FFFFFF"/>
        </w:rPr>
        <w:t>permitem que você aplique um estilo a um elemento não apenas em relação ao conteúdo da árvore do documento, mas também em relação a fatores externos como o histórico de navegação</w:t>
      </w:r>
    </w:p>
    <w:p w14:paraId="05DB3232" w14:textId="77777777" w:rsidR="005578FE" w:rsidRDefault="007A6AAB" w:rsidP="005578FE">
      <w:pPr>
        <w:pStyle w:val="Ttulo"/>
        <w:rPr>
          <w:rFonts w:ascii="Segoe UI" w:hAnsi="Segoe UI" w:cs="Segoe UI"/>
          <w:color w:val="1B1B1B"/>
          <w:shd w:val="clear" w:color="auto" w:fill="FFFFFF"/>
        </w:rPr>
      </w:pPr>
      <w:hyperlink r:id="rId18" w:tooltip="CSS" w:history="1">
        <w:r w:rsidRPr="005578FE">
          <w:rPr>
            <w:rFonts w:eastAsia="Times New Roman"/>
            <w:color w:val="F78B1F"/>
          </w:rPr>
          <w:t>CSS</w:t>
        </w:r>
      </w:hyperlink>
      <w:r w:rsidRPr="00134A63">
        <w:rPr>
          <w:rFonts w:ascii="Segoe UI" w:eastAsia="Times New Roman" w:hAnsi="Segoe UI" w:cs="Segoe UI"/>
          <w:color w:val="1B1B1B"/>
          <w:sz w:val="22"/>
          <w:szCs w:val="22"/>
          <w:shd w:val="clear" w:color="auto" w:fill="FFFFFF"/>
        </w:rPr>
        <w:t> </w:t>
      </w:r>
      <w:proofErr w:type="spellStart"/>
      <w:r w:rsidRPr="005578FE">
        <w:rPr>
          <w:rFonts w:eastAsia="Times New Roman"/>
        </w:rPr>
        <w:t>pseudo-elementos</w:t>
      </w:r>
      <w:proofErr w:type="spellEnd"/>
      <w:r w:rsidRPr="005578FE">
        <w:rPr>
          <w:rFonts w:eastAsia="Times New Roman"/>
        </w:rPr>
        <w:t>:</w:t>
      </w:r>
      <w:r w:rsidR="00134A63" w:rsidRPr="00134A63">
        <w:rPr>
          <w:rFonts w:ascii="Segoe UI" w:eastAsia="Times New Roman" w:hAnsi="Segoe UI" w:cs="Segoe UI"/>
          <w:color w:val="1B1B1B"/>
          <w:sz w:val="22"/>
          <w:szCs w:val="22"/>
          <w:shd w:val="clear" w:color="auto" w:fill="FFFFFF"/>
        </w:rPr>
        <w:t xml:space="preserve"> </w:t>
      </w:r>
    </w:p>
    <w:p w14:paraId="5E95138B" w14:textId="7105C81F" w:rsidR="007A6AAB" w:rsidRPr="00134A63" w:rsidRDefault="00134A63" w:rsidP="00134A63">
      <w:pPr>
        <w:rPr>
          <w:rFonts w:ascii="Segoe UI" w:hAnsi="Segoe UI" w:cs="Segoe UI"/>
          <w:color w:val="1B1B1B"/>
          <w:shd w:val="clear" w:color="auto" w:fill="FFFFFF"/>
        </w:rPr>
      </w:pPr>
      <w:proofErr w:type="spellStart"/>
      <w:r w:rsidRPr="00134A63">
        <w:rPr>
          <w:rFonts w:ascii="Segoe UI" w:hAnsi="Segoe UI" w:cs="Segoe UI"/>
          <w:color w:val="1B1B1B"/>
          <w:shd w:val="clear" w:color="auto" w:fill="FFFFFF"/>
        </w:rPr>
        <w:t>Pseudo-elementos</w:t>
      </w:r>
      <w:proofErr w:type="spellEnd"/>
      <w:r w:rsidRPr="00134A63">
        <w:rPr>
          <w:rFonts w:ascii="Segoe UI" w:hAnsi="Segoe UI" w:cs="Segoe UI"/>
          <w:color w:val="1B1B1B"/>
          <w:shd w:val="clear" w:color="auto" w:fill="FFFFFF"/>
        </w:rPr>
        <w:t xml:space="preserve"> são regras de CSS que ao serem adicionadas a um elemento presente na página vão adicionar estilo ao que o </w:t>
      </w:r>
      <w:proofErr w:type="spellStart"/>
      <w:r w:rsidRPr="00134A63">
        <w:rPr>
          <w:rFonts w:ascii="Segoe UI" w:hAnsi="Segoe UI" w:cs="Segoe UI"/>
          <w:color w:val="1B1B1B"/>
          <w:shd w:val="clear" w:color="auto" w:fill="FFFFFF"/>
        </w:rPr>
        <w:t>pseudo-elemento</w:t>
      </w:r>
      <w:proofErr w:type="spellEnd"/>
      <w:r w:rsidRPr="00134A63">
        <w:rPr>
          <w:rFonts w:ascii="Segoe UI" w:hAnsi="Segoe UI" w:cs="Segoe UI"/>
          <w:color w:val="1B1B1B"/>
          <w:shd w:val="clear" w:color="auto" w:fill="FFFFFF"/>
        </w:rPr>
        <w:t xml:space="preserve"> se refere</w:t>
      </w:r>
      <w:r w:rsidRPr="00134A63">
        <w:rPr>
          <w:rFonts w:ascii="Segoe UI" w:hAnsi="Segoe UI" w:cs="Segoe UI"/>
          <w:color w:val="1B1B1B"/>
          <w:shd w:val="clear" w:color="auto" w:fill="FFFFFF"/>
        </w:rPr>
        <w:t xml:space="preserve">. </w:t>
      </w:r>
      <w:r w:rsidRPr="00134A63">
        <w:rPr>
          <w:rFonts w:ascii="Segoe UI" w:hAnsi="Segoe UI" w:cs="Segoe UI"/>
          <w:color w:val="1B1B1B"/>
          <w:shd w:val="clear" w:color="auto" w:fill="FFFFFF"/>
        </w:rPr>
        <w:t xml:space="preserve">O </w:t>
      </w:r>
      <w:proofErr w:type="spellStart"/>
      <w:r w:rsidRPr="00134A63">
        <w:rPr>
          <w:rFonts w:ascii="Segoe UI" w:hAnsi="Segoe UI" w:cs="Segoe UI"/>
          <w:color w:val="1B1B1B"/>
          <w:shd w:val="clear" w:color="auto" w:fill="FFFFFF"/>
        </w:rPr>
        <w:t>pseudo-</w:t>
      </w:r>
      <w:proofErr w:type="gramStart"/>
      <w:r w:rsidRPr="00134A63">
        <w:rPr>
          <w:rFonts w:ascii="Segoe UI" w:hAnsi="Segoe UI" w:cs="Segoe UI"/>
          <w:color w:val="1B1B1B"/>
          <w:shd w:val="clear" w:color="auto" w:fill="FFFFFF"/>
        </w:rPr>
        <w:t>elemento</w:t>
      </w:r>
      <w:proofErr w:type="spellEnd"/>
      <w:r w:rsidRPr="00134A63">
        <w:rPr>
          <w:rFonts w:ascii="Segoe UI" w:hAnsi="Segoe UI" w:cs="Segoe UI"/>
          <w:b/>
          <w:bCs/>
          <w:color w:val="1B1B1B"/>
        </w:rPr>
        <w:t> :</w:t>
      </w:r>
      <w:proofErr w:type="gramEnd"/>
      <w:r w:rsidRPr="00134A63">
        <w:rPr>
          <w:rFonts w:ascii="Segoe UI" w:hAnsi="Segoe UI" w:cs="Segoe UI"/>
          <w:b/>
          <w:bCs/>
          <w:color w:val="1B1B1B"/>
        </w:rPr>
        <w:t>:</w:t>
      </w:r>
      <w:proofErr w:type="spellStart"/>
      <w:r w:rsidRPr="00134A63">
        <w:rPr>
          <w:rFonts w:ascii="Segoe UI" w:hAnsi="Segoe UI" w:cs="Segoe UI"/>
          <w:b/>
          <w:bCs/>
          <w:color w:val="1B1B1B"/>
        </w:rPr>
        <w:t>after</w:t>
      </w:r>
      <w:proofErr w:type="spellEnd"/>
      <w:r w:rsidRPr="00134A63">
        <w:rPr>
          <w:rFonts w:ascii="Segoe UI" w:hAnsi="Segoe UI" w:cs="Segoe UI"/>
          <w:b/>
          <w:bCs/>
          <w:color w:val="1B1B1B"/>
        </w:rPr>
        <w:t> </w:t>
      </w:r>
      <w:r w:rsidRPr="00134A63">
        <w:rPr>
          <w:rFonts w:ascii="Segoe UI" w:hAnsi="Segoe UI" w:cs="Segoe UI"/>
          <w:color w:val="1B1B1B"/>
          <w:shd w:val="clear" w:color="auto" w:fill="FFFFFF"/>
        </w:rPr>
        <w:t xml:space="preserve">ao ser atrelado a uma </w:t>
      </w:r>
      <w:proofErr w:type="spellStart"/>
      <w:r w:rsidRPr="00134A63">
        <w:rPr>
          <w:rFonts w:ascii="Segoe UI" w:hAnsi="Segoe UI" w:cs="Segoe UI"/>
          <w:color w:val="1B1B1B"/>
          <w:shd w:val="clear" w:color="auto" w:fill="FFFFFF"/>
        </w:rPr>
        <w:t>tag</w:t>
      </w:r>
      <w:proofErr w:type="spellEnd"/>
      <w:r w:rsidRPr="00134A63">
        <w:rPr>
          <w:rFonts w:ascii="Segoe UI" w:hAnsi="Segoe UI" w:cs="Segoe UI"/>
          <w:color w:val="1B1B1B"/>
          <w:shd w:val="clear" w:color="auto" w:fill="FFFFFF"/>
        </w:rPr>
        <w:t xml:space="preserve"> já existente na página, cria um elemento novo após este primeiro</w:t>
      </w:r>
      <w:r w:rsidRPr="00134A63">
        <w:rPr>
          <w:rFonts w:ascii="Segoe UI" w:hAnsi="Segoe UI" w:cs="Segoe UI"/>
          <w:color w:val="1B1B1B"/>
          <w:shd w:val="clear" w:color="auto" w:fill="FFFFFF"/>
        </w:rPr>
        <w:t xml:space="preserve">. </w:t>
      </w:r>
      <w:r w:rsidRPr="00134A63">
        <w:rPr>
          <w:rFonts w:ascii="Segoe UI" w:hAnsi="Segoe UI" w:cs="Segoe UI"/>
          <w:color w:val="1B1B1B"/>
          <w:shd w:val="clear" w:color="auto" w:fill="FFFFFF"/>
        </w:rPr>
        <w:t xml:space="preserve">Então podemos dizer que a função do </w:t>
      </w:r>
      <w:proofErr w:type="spellStart"/>
      <w:r w:rsidRPr="00134A63">
        <w:rPr>
          <w:rFonts w:ascii="Segoe UI" w:hAnsi="Segoe UI" w:cs="Segoe UI"/>
          <w:color w:val="1B1B1B"/>
          <w:shd w:val="clear" w:color="auto" w:fill="FFFFFF"/>
        </w:rPr>
        <w:t>pseudo-elemento</w:t>
      </w:r>
      <w:proofErr w:type="spellEnd"/>
      <w:r w:rsidRPr="00134A63">
        <w:rPr>
          <w:rFonts w:ascii="Segoe UI" w:hAnsi="Segoe UI" w:cs="Segoe UI"/>
          <w:color w:val="1B1B1B"/>
          <w:shd w:val="clear" w:color="auto" w:fill="FFFFFF"/>
        </w:rPr>
        <w:t xml:space="preserve"> é ajudar a estilizar o HTML sem termos que criar novos elementos ou fazer alguma gambiarra com HTML ou CSS</w:t>
      </w:r>
    </w:p>
    <w:p w14:paraId="29E289FA" w14:textId="77777777" w:rsidR="005578FE" w:rsidRDefault="007A6AAB" w:rsidP="005578FE">
      <w:pPr>
        <w:pStyle w:val="Ttulo"/>
        <w:rPr>
          <w:rFonts w:ascii="Segoe UI" w:hAnsi="Segoe UI" w:cs="Segoe UI"/>
          <w:color w:val="1B1B1B"/>
          <w:shd w:val="clear" w:color="auto" w:fill="FFFFFF"/>
        </w:rPr>
      </w:pPr>
      <w:hyperlink r:id="rId19" w:tooltip="CSS" w:history="1">
        <w:r w:rsidRPr="005578FE">
          <w:rPr>
            <w:rFonts w:eastAsia="Times New Roman"/>
            <w:color w:val="F78B1F"/>
          </w:rPr>
          <w:t>CSS</w:t>
        </w:r>
      </w:hyperlink>
      <w:r w:rsidRPr="00134A63">
        <w:rPr>
          <w:rFonts w:ascii="Segoe UI" w:eastAsia="Times New Roman" w:hAnsi="Segoe UI" w:cs="Segoe UI"/>
          <w:color w:val="1B1B1B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5578FE">
        <w:rPr>
          <w:rFonts w:eastAsia="Times New Roman"/>
        </w:rPr>
        <w:t>Important</w:t>
      </w:r>
      <w:proofErr w:type="spellEnd"/>
      <w:r w:rsidRPr="005578FE">
        <w:rPr>
          <w:rFonts w:eastAsia="Times New Roman"/>
        </w:rPr>
        <w:t>!</w:t>
      </w:r>
      <w:r w:rsidRPr="005578FE">
        <w:rPr>
          <w:rFonts w:eastAsia="Times New Roman"/>
        </w:rPr>
        <w:t>:</w:t>
      </w:r>
      <w:proofErr w:type="gramEnd"/>
      <w:r w:rsidR="00134A63" w:rsidRPr="00134A63">
        <w:rPr>
          <w:rFonts w:ascii="Segoe UI" w:eastAsia="Times New Roman" w:hAnsi="Segoe UI" w:cs="Segoe UI"/>
          <w:color w:val="1B1B1B"/>
          <w:sz w:val="22"/>
          <w:szCs w:val="22"/>
          <w:shd w:val="clear" w:color="auto" w:fill="FFFFFF"/>
        </w:rPr>
        <w:t xml:space="preserve"> </w:t>
      </w:r>
    </w:p>
    <w:p w14:paraId="181B99E9" w14:textId="45214F0D" w:rsidR="007A6AAB" w:rsidRPr="00134A63" w:rsidRDefault="00134A63" w:rsidP="00134A63">
      <w:pPr>
        <w:rPr>
          <w:rFonts w:ascii="Segoe UI" w:hAnsi="Segoe UI" w:cs="Segoe UI"/>
          <w:color w:val="1B1B1B"/>
          <w:shd w:val="clear" w:color="auto" w:fill="FFFFFF"/>
        </w:rPr>
      </w:pPr>
      <w:r w:rsidRPr="00134A63">
        <w:rPr>
          <w:rFonts w:ascii="Segoe UI" w:hAnsi="Segoe UI" w:cs="Segoe UI"/>
          <w:color w:val="1B1B1B"/>
          <w:shd w:val="clear" w:color="auto" w:fill="FFFFFF"/>
        </w:rPr>
        <w:t>A propriedade !importante em CSS é usada para fornecer mais peso (importância) do que a propriedade normal. No CSS, </w:t>
      </w:r>
      <w:proofErr w:type="gramStart"/>
      <w:r w:rsidRPr="00134A63">
        <w:rPr>
          <w:rFonts w:ascii="Segoe UI" w:hAnsi="Segoe UI" w:cs="Segoe UI"/>
          <w:b/>
          <w:bCs/>
          <w:color w:val="1B1B1B"/>
        </w:rPr>
        <w:t>o !importante</w:t>
      </w:r>
      <w:proofErr w:type="gramEnd"/>
      <w:r w:rsidRPr="00134A63">
        <w:rPr>
          <w:rFonts w:ascii="Segoe UI" w:hAnsi="Segoe UI" w:cs="Segoe UI"/>
          <w:b/>
          <w:bCs/>
          <w:color w:val="1B1B1B"/>
        </w:rPr>
        <w:t xml:space="preserve"> significa que "isso é importante", ignorar todas as regras subsequentes, e aplicar !regra importante e a palavra-chave !importante deve ser colocada no final da linha,</w:t>
      </w:r>
      <w:r w:rsidRPr="00134A63">
        <w:rPr>
          <w:rFonts w:ascii="Segoe UI" w:hAnsi="Segoe UI" w:cs="Segoe UI"/>
          <w:color w:val="1B1B1B"/>
          <w:shd w:val="clear" w:color="auto" w:fill="FFFFFF"/>
        </w:rPr>
        <w:t> imediatamente antes do ponto e vírgula.</w:t>
      </w:r>
    </w:p>
    <w:p w14:paraId="4EE32153" w14:textId="77777777" w:rsidR="00205CB4" w:rsidRPr="00134A63" w:rsidRDefault="00205CB4" w:rsidP="00134A63">
      <w:pPr>
        <w:rPr>
          <w:rFonts w:ascii="Segoe UI" w:hAnsi="Segoe UI" w:cs="Segoe UI"/>
          <w:color w:val="1B1B1B"/>
          <w:shd w:val="clear" w:color="auto" w:fill="FFFFFF"/>
        </w:rPr>
      </w:pPr>
    </w:p>
    <w:sectPr w:rsidR="00205CB4" w:rsidRPr="00134A63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13A6" w14:textId="77777777" w:rsidR="0014615B" w:rsidRDefault="0014615B" w:rsidP="007A6AAB">
      <w:pPr>
        <w:spacing w:after="0" w:line="240" w:lineRule="auto"/>
      </w:pPr>
      <w:r>
        <w:separator/>
      </w:r>
    </w:p>
  </w:endnote>
  <w:endnote w:type="continuationSeparator" w:id="0">
    <w:p w14:paraId="3B33AF87" w14:textId="77777777" w:rsidR="0014615B" w:rsidRDefault="0014615B" w:rsidP="007A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1B5B" w14:textId="77777777" w:rsidR="0014615B" w:rsidRDefault="0014615B" w:rsidP="007A6AAB">
      <w:pPr>
        <w:spacing w:after="0" w:line="240" w:lineRule="auto"/>
      </w:pPr>
      <w:r>
        <w:separator/>
      </w:r>
    </w:p>
  </w:footnote>
  <w:footnote w:type="continuationSeparator" w:id="0">
    <w:p w14:paraId="6796AA6C" w14:textId="77777777" w:rsidR="0014615B" w:rsidRDefault="0014615B" w:rsidP="007A6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E2BD" w14:textId="0EC8DA1A" w:rsidR="007A6AAB" w:rsidRDefault="007A6AAB">
    <w:pPr>
      <w:pStyle w:val="Cabealho"/>
    </w:pPr>
    <w:r>
      <w:t>Grupo: Gabriel Trindade Rocha</w:t>
    </w:r>
  </w:p>
  <w:p w14:paraId="4A63BFFB" w14:textId="1851112E" w:rsidR="007A6AAB" w:rsidRDefault="007A6AAB">
    <w:pPr>
      <w:pStyle w:val="Cabealho"/>
    </w:pPr>
    <w:r>
      <w:t xml:space="preserve">Professor: Márcio </w:t>
    </w:r>
    <w:proofErr w:type="spellStart"/>
    <w:r>
      <w:t>Araya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1E37"/>
    <w:multiLevelType w:val="multilevel"/>
    <w:tmpl w:val="C61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33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AB"/>
    <w:rsid w:val="00134A63"/>
    <w:rsid w:val="0014615B"/>
    <w:rsid w:val="00205CB4"/>
    <w:rsid w:val="005578FE"/>
    <w:rsid w:val="007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2CB6"/>
  <w15:chartTrackingRefBased/>
  <w15:docId w15:val="{77547DEC-7476-41D0-A767-238FD4C4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6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6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6AAB"/>
  </w:style>
  <w:style w:type="paragraph" w:styleId="Rodap">
    <w:name w:val="footer"/>
    <w:basedOn w:val="Normal"/>
    <w:link w:val="RodapChar"/>
    <w:uiPriority w:val="99"/>
    <w:unhideWhenUsed/>
    <w:rsid w:val="007A6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AAB"/>
  </w:style>
  <w:style w:type="character" w:styleId="Hyperlink">
    <w:name w:val="Hyperlink"/>
    <w:basedOn w:val="Fontepargpadro"/>
    <w:uiPriority w:val="99"/>
    <w:semiHidden/>
    <w:unhideWhenUsed/>
    <w:rsid w:val="007A6AA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A6A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A6AAB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134A6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34A63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557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78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Shorthand_properties" TargetMode="External"/><Relationship Id="rId13" Type="http://schemas.openxmlformats.org/officeDocument/2006/relationships/hyperlink" Target="https://developer.mozilla.org/en-US/docs/Web/CSS/grid-auto-columns" TargetMode="External"/><Relationship Id="rId18" Type="http://schemas.openxmlformats.org/officeDocument/2006/relationships/hyperlink" Target="https://moodle.df.senac.br/faculdade/mod/resource/view.php?id=501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oodle.df.senac.br/faculdade/mod/resource/view.php?id=5012" TargetMode="External"/><Relationship Id="rId12" Type="http://schemas.openxmlformats.org/officeDocument/2006/relationships/hyperlink" Target="https://developer.mozilla.org/en-US/docs/Web/CSS/grid-auto-rows" TargetMode="External"/><Relationship Id="rId17" Type="http://schemas.openxmlformats.org/officeDocument/2006/relationships/hyperlink" Target="https://developer.mozilla.org/pt-BR/docs/Web/CSS/:h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.df.senac.br/faculdade/mod/resource/view.php?id=501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CSS/grid-template-area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odle.df.senac.br/faculdade/mod/resource/view.php?id=5012" TargetMode="External"/><Relationship Id="rId10" Type="http://schemas.openxmlformats.org/officeDocument/2006/relationships/hyperlink" Target="https://developer.mozilla.org/pt-BR/docs/Web/CSS/grid-template-columns" TargetMode="External"/><Relationship Id="rId19" Type="http://schemas.openxmlformats.org/officeDocument/2006/relationships/hyperlink" Target="https://moodle.df.senac.br/faculdade/mod/resource/view.php?id=5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CSS/grid-template-rows" TargetMode="External"/><Relationship Id="rId14" Type="http://schemas.openxmlformats.org/officeDocument/2006/relationships/hyperlink" Target="https://developer.mozilla.org/pt-BR/docs/Web/CSS/grid-auto-flo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</dc:creator>
  <cp:keywords/>
  <dc:description/>
  <cp:lastModifiedBy>Gabriel Rocha</cp:lastModifiedBy>
  <cp:revision>1</cp:revision>
  <dcterms:created xsi:type="dcterms:W3CDTF">2022-05-12T21:04:00Z</dcterms:created>
  <dcterms:modified xsi:type="dcterms:W3CDTF">2022-05-12T22:50:00Z</dcterms:modified>
</cp:coreProperties>
</file>