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468E9" w14:textId="31E94CE7" w:rsidR="009312B1" w:rsidRDefault="00586FFE" w:rsidP="00586FFE">
      <w:pPr>
        <w:pStyle w:val="Ttulo"/>
      </w:pPr>
      <w:r>
        <w:t>Teste e feedback sobre o jogo</w:t>
      </w:r>
      <w:r>
        <w:br/>
      </w:r>
      <w:r w:rsidRPr="00586FFE">
        <w:rPr>
          <w:rStyle w:val="Ttulo1Char"/>
        </w:rPr>
        <w:t>Notas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1C1AA" wp14:editId="30DA7408">
            <wp:simplePos x="0" y="0"/>
            <wp:positionH relativeFrom="column">
              <wp:posOffset>-3810</wp:posOffset>
            </wp:positionH>
            <wp:positionV relativeFrom="paragraph">
              <wp:posOffset>795655</wp:posOffset>
            </wp:positionV>
            <wp:extent cx="5400040" cy="2272030"/>
            <wp:effectExtent l="0" t="0" r="0" b="0"/>
            <wp:wrapSquare wrapText="bothSides"/>
            <wp:docPr id="776666310" name="Imagem 1" descr="Gráfico de respostas do Formulários Google. Título da pergunta: Nota para o conceito do jogo. Número de respostas: 1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Nota para o conceito do jogo. Número de respostas: 17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267E9" wp14:editId="3E6E8469">
            <wp:simplePos x="0" y="0"/>
            <wp:positionH relativeFrom="column">
              <wp:posOffset>-3810</wp:posOffset>
            </wp:positionH>
            <wp:positionV relativeFrom="paragraph">
              <wp:posOffset>3072130</wp:posOffset>
            </wp:positionV>
            <wp:extent cx="5400040" cy="2272030"/>
            <wp:effectExtent l="0" t="0" r="0" b="0"/>
            <wp:wrapSquare wrapText="bothSides"/>
            <wp:docPr id="755042113" name="Imagem 3" descr="Gráfico de respostas do Formulários Google. Título da pergunta: Nota para a jogabilidade. Número de respostas: 1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áfico de respostas do Formulários Google. Título da pergunta: Nota para a jogabilidade. Número de respostas: 17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D59FDE" wp14:editId="26E51BF6">
            <wp:simplePos x="0" y="0"/>
            <wp:positionH relativeFrom="column">
              <wp:posOffset>-3810</wp:posOffset>
            </wp:positionH>
            <wp:positionV relativeFrom="paragraph">
              <wp:posOffset>5348605</wp:posOffset>
            </wp:positionV>
            <wp:extent cx="5400040" cy="2272030"/>
            <wp:effectExtent l="0" t="0" r="0" b="0"/>
            <wp:wrapSquare wrapText="bothSides"/>
            <wp:docPr id="876032490" name="Imagem 4" descr="Gráfico de respostas do Formulários Google. Título da pergunta: Nota para o visual do jogo. Número de respostas: 1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áfico de respostas do Formulários Google. Título da pergunta: Nota para o visual do jogo. Número de respostas: 17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B5CAF" wp14:editId="5E380A04">
            <wp:simplePos x="0" y="0"/>
            <wp:positionH relativeFrom="column">
              <wp:posOffset>-3810</wp:posOffset>
            </wp:positionH>
            <wp:positionV relativeFrom="paragraph">
              <wp:posOffset>5822315</wp:posOffset>
            </wp:positionV>
            <wp:extent cx="5400040" cy="2272030"/>
            <wp:effectExtent l="0" t="0" r="0" b="0"/>
            <wp:wrapSquare wrapText="bothSides"/>
            <wp:docPr id="1834481797" name="Imagem 5" descr="Gráfico de respostas do Formulários Google. Título da pergunta: Nota para o jogo. Número de respostas: 1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áfico de respostas do Formulários Google. Título da pergunta: Nota para o jogo. Número de respostas: 17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6D5A37" w14:textId="1EA12EF2" w:rsidR="00586FFE" w:rsidRDefault="00586FFE" w:rsidP="00586FFE">
      <w:pPr>
        <w:pStyle w:val="Ttulo1"/>
      </w:pPr>
      <w:r>
        <w:lastRenderedPageBreak/>
        <w:t>Comentários</w:t>
      </w:r>
    </w:p>
    <w:p w14:paraId="38891B7B" w14:textId="77777777" w:rsidR="00586FFE" w:rsidRPr="00586FFE" w:rsidRDefault="00586FFE" w:rsidP="00586FFE">
      <w:r w:rsidRPr="00586FFE">
        <w:t xml:space="preserve">Poucos elementos de gameplay e poucos visuais, ideia muito </w:t>
      </w:r>
      <w:proofErr w:type="gramStart"/>
      <w:r w:rsidRPr="00586FFE">
        <w:t>boa</w:t>
      </w:r>
      <w:proofErr w:type="gramEnd"/>
      <w:r w:rsidRPr="00586FFE">
        <w:t xml:space="preserve"> mas falta tempo de desenvolvimento</w:t>
      </w:r>
    </w:p>
    <w:p w14:paraId="7EF010AA" w14:textId="77777777" w:rsidR="00586FFE" w:rsidRPr="00586FFE" w:rsidRDefault="00586FFE" w:rsidP="00586FFE">
      <w:r w:rsidRPr="00586FFE">
        <w:t>Alguns bugs cruciais</w:t>
      </w:r>
    </w:p>
    <w:p w14:paraId="5ABC3D25" w14:textId="77777777" w:rsidR="00586FFE" w:rsidRPr="00586FFE" w:rsidRDefault="00586FFE" w:rsidP="00586FFE">
      <w:r w:rsidRPr="00586FFE">
        <w:t xml:space="preserve">Ideia </w:t>
      </w:r>
      <w:proofErr w:type="gramStart"/>
      <w:r w:rsidRPr="00586FFE">
        <w:t>legal</w:t>
      </w:r>
      <w:proofErr w:type="gramEnd"/>
      <w:r w:rsidRPr="00586FFE">
        <w:t xml:space="preserve"> mas tem muita pouca coisa </w:t>
      </w:r>
      <w:proofErr w:type="gramStart"/>
      <w:r w:rsidRPr="00586FFE">
        <w:t>pra</w:t>
      </w:r>
      <w:proofErr w:type="gramEnd"/>
      <w:r w:rsidRPr="00586FFE">
        <w:t xml:space="preserve"> fazer</w:t>
      </w:r>
    </w:p>
    <w:p w14:paraId="0282AA28" w14:textId="77777777" w:rsidR="00586FFE" w:rsidRPr="00586FFE" w:rsidRDefault="00586FFE" w:rsidP="00586FFE">
      <w:r w:rsidRPr="00586FFE">
        <w:t>Personagem desliza de um jeito estranho, não tem muitas coisas visualmente para avaliar.</w:t>
      </w:r>
    </w:p>
    <w:p w14:paraId="69C681B7" w14:textId="77777777" w:rsidR="00586FFE" w:rsidRPr="00586FFE" w:rsidRDefault="00586FFE" w:rsidP="00586FFE">
      <w:r w:rsidRPr="00586FFE">
        <w:t xml:space="preserve">Gostei da </w:t>
      </w:r>
      <w:proofErr w:type="gramStart"/>
      <w:r w:rsidRPr="00586FFE">
        <w:t>ideia</w:t>
      </w:r>
      <w:proofErr w:type="gramEnd"/>
      <w:r w:rsidRPr="00586FFE">
        <w:t xml:space="preserve"> mas falta muita coisa.</w:t>
      </w:r>
    </w:p>
    <w:p w14:paraId="3E8E87B6" w14:textId="77777777" w:rsidR="00586FFE" w:rsidRDefault="00586FFE"/>
    <w:sectPr w:rsidR="0058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FE"/>
    <w:rsid w:val="00363C10"/>
    <w:rsid w:val="00445AB0"/>
    <w:rsid w:val="004B3ACA"/>
    <w:rsid w:val="00586FFE"/>
    <w:rsid w:val="0093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C22F"/>
  <w15:chartTrackingRefBased/>
  <w15:docId w15:val="{69355929-0ED6-481D-AB4A-C7C70B17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F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F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F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F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F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F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1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9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899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7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8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5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Mendes Tury Guimaraes</dc:creator>
  <cp:keywords/>
  <dc:description/>
  <cp:lastModifiedBy>Gabriel Mendes Tury Guimaraes</cp:lastModifiedBy>
  <cp:revision>1</cp:revision>
  <dcterms:created xsi:type="dcterms:W3CDTF">2025-05-05T01:21:00Z</dcterms:created>
  <dcterms:modified xsi:type="dcterms:W3CDTF">2025-05-05T01:23:00Z</dcterms:modified>
</cp:coreProperties>
</file>