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DAD3E" w14:textId="75C16E96" w:rsidR="00E0297B" w:rsidRDefault="00E0297B" w:rsidP="00E0297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JSF Eficaz – Resumo</w:t>
      </w:r>
    </w:p>
    <w:p w14:paraId="676D5B03" w14:textId="77777777" w:rsidR="00E0297B" w:rsidRDefault="00E0297B" w:rsidP="00E0297B">
      <w:pPr>
        <w:rPr>
          <w:rFonts w:ascii="Arial" w:hAnsi="Arial" w:cs="Arial"/>
          <w:b/>
          <w:bCs/>
          <w:sz w:val="24"/>
          <w:szCs w:val="24"/>
        </w:rPr>
      </w:pPr>
    </w:p>
    <w:p w14:paraId="223EFCE8" w14:textId="6FBE025B" w:rsidR="00E0297B" w:rsidRDefault="00E0297B" w:rsidP="00E0297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Uso correto de escopos</w:t>
      </w:r>
    </w:p>
    <w:p w14:paraId="0610F6EF" w14:textId="6F5CE365" w:rsidR="00E0297B" w:rsidRDefault="00E0297B" w:rsidP="00E029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@RequestScoped:</w:t>
      </w:r>
    </w:p>
    <w:p w14:paraId="5704D499" w14:textId="088B3FA0" w:rsidR="00E0297B" w:rsidRDefault="00564A08" w:rsidP="00D50CC5">
      <w:pPr>
        <w:ind w:firstLine="708"/>
        <w:rPr>
          <w:rFonts w:ascii="Arial" w:hAnsi="Arial" w:cs="Arial"/>
          <w:sz w:val="24"/>
          <w:szCs w:val="24"/>
        </w:rPr>
      </w:pPr>
      <w:r w:rsidRPr="00564A08">
        <w:rPr>
          <w:rFonts w:ascii="Arial" w:hAnsi="Arial" w:cs="Arial"/>
          <w:sz w:val="24"/>
          <w:szCs w:val="24"/>
        </w:rPr>
        <w:t xml:space="preserve">A cada requisição, uma nova instância do </w:t>
      </w:r>
      <w:proofErr w:type="spellStart"/>
      <w:r w:rsidRPr="00564A08">
        <w:rPr>
          <w:rFonts w:ascii="Arial" w:hAnsi="Arial" w:cs="Arial"/>
          <w:sz w:val="24"/>
          <w:szCs w:val="24"/>
        </w:rPr>
        <w:t>ManagedBean</w:t>
      </w:r>
      <w:proofErr w:type="spellEnd"/>
      <w:r w:rsidRPr="00564A08">
        <w:rPr>
          <w:rFonts w:ascii="Arial" w:hAnsi="Arial" w:cs="Arial"/>
          <w:sz w:val="24"/>
          <w:szCs w:val="24"/>
        </w:rPr>
        <w:t xml:space="preserve"> será criada e usada, dessa maneira, não há o compartilhamento das informações do </w:t>
      </w:r>
      <w:proofErr w:type="spellStart"/>
      <w:r w:rsidRPr="00564A08">
        <w:rPr>
          <w:rFonts w:ascii="Arial" w:hAnsi="Arial" w:cs="Arial"/>
          <w:sz w:val="24"/>
          <w:szCs w:val="24"/>
        </w:rPr>
        <w:t>ManagedBean</w:t>
      </w:r>
      <w:proofErr w:type="spellEnd"/>
      <w:r w:rsidRPr="00564A08">
        <w:rPr>
          <w:rFonts w:ascii="Arial" w:hAnsi="Arial" w:cs="Arial"/>
          <w:sz w:val="24"/>
          <w:szCs w:val="24"/>
        </w:rPr>
        <w:t xml:space="preserve"> entre as requisições.</w:t>
      </w:r>
    </w:p>
    <w:p w14:paraId="61149279" w14:textId="77D1FA75" w:rsidR="00564A08" w:rsidRDefault="00564A08" w:rsidP="00D50CC5">
      <w:pPr>
        <w:ind w:firstLine="708"/>
        <w:rPr>
          <w:rFonts w:ascii="Arial" w:hAnsi="Arial" w:cs="Arial"/>
          <w:sz w:val="24"/>
          <w:szCs w:val="24"/>
        </w:rPr>
      </w:pPr>
      <w:r w:rsidRPr="00564A08">
        <w:rPr>
          <w:rFonts w:ascii="Arial" w:hAnsi="Arial" w:cs="Arial"/>
          <w:sz w:val="24"/>
          <w:szCs w:val="24"/>
        </w:rPr>
        <w:t xml:space="preserve">O melhor uso de um </w:t>
      </w:r>
      <w:proofErr w:type="spellStart"/>
      <w:r w:rsidRPr="00564A08">
        <w:rPr>
          <w:rFonts w:ascii="Arial" w:hAnsi="Arial" w:cs="Arial"/>
          <w:sz w:val="24"/>
          <w:szCs w:val="24"/>
        </w:rPr>
        <w:t>ManagedBean</w:t>
      </w:r>
      <w:proofErr w:type="spellEnd"/>
      <w:r w:rsidRPr="00564A08">
        <w:rPr>
          <w:rFonts w:ascii="Arial" w:hAnsi="Arial" w:cs="Arial"/>
          <w:sz w:val="24"/>
          <w:szCs w:val="24"/>
        </w:rPr>
        <w:t xml:space="preserve"> no escopo de </w:t>
      </w:r>
      <w:proofErr w:type="spellStart"/>
      <w:r w:rsidRPr="00564A08">
        <w:rPr>
          <w:rFonts w:ascii="Arial" w:hAnsi="Arial" w:cs="Arial"/>
          <w:sz w:val="24"/>
          <w:szCs w:val="24"/>
        </w:rPr>
        <w:t>request</w:t>
      </w:r>
      <w:proofErr w:type="spellEnd"/>
      <w:r w:rsidRPr="00564A08">
        <w:rPr>
          <w:rFonts w:ascii="Arial" w:hAnsi="Arial" w:cs="Arial"/>
          <w:sz w:val="24"/>
          <w:szCs w:val="24"/>
        </w:rPr>
        <w:t xml:space="preserve"> é em telas que não necessitam de chamada AJAX, ou em de algum objeto salvo na memória.</w:t>
      </w:r>
    </w:p>
    <w:p w14:paraId="3A580319" w14:textId="0E68C4EE" w:rsidR="00564A08" w:rsidRDefault="00564A08" w:rsidP="00D50CC5">
      <w:pPr>
        <w:ind w:firstLine="708"/>
        <w:rPr>
          <w:rFonts w:ascii="Arial" w:hAnsi="Arial" w:cs="Arial"/>
          <w:sz w:val="24"/>
          <w:szCs w:val="24"/>
        </w:rPr>
      </w:pPr>
      <w:r w:rsidRPr="00564A08">
        <w:rPr>
          <w:rFonts w:ascii="Arial" w:hAnsi="Arial" w:cs="Arial"/>
          <w:sz w:val="24"/>
          <w:szCs w:val="24"/>
        </w:rPr>
        <w:t xml:space="preserve">Um </w:t>
      </w:r>
      <w:proofErr w:type="spellStart"/>
      <w:r w:rsidRPr="00564A08">
        <w:rPr>
          <w:rFonts w:ascii="Arial" w:hAnsi="Arial" w:cs="Arial"/>
          <w:sz w:val="24"/>
          <w:szCs w:val="24"/>
        </w:rPr>
        <w:t>ManagedBean</w:t>
      </w:r>
      <w:proofErr w:type="spellEnd"/>
      <w:r w:rsidRPr="00564A08">
        <w:rPr>
          <w:rFonts w:ascii="Arial" w:hAnsi="Arial" w:cs="Arial"/>
          <w:sz w:val="24"/>
          <w:szCs w:val="24"/>
        </w:rPr>
        <w:t xml:space="preserve"> do tipo </w:t>
      </w:r>
      <w:proofErr w:type="spellStart"/>
      <w:r w:rsidRPr="00564A08">
        <w:rPr>
          <w:rFonts w:ascii="Arial" w:hAnsi="Arial" w:cs="Arial"/>
          <w:sz w:val="24"/>
          <w:szCs w:val="24"/>
        </w:rPr>
        <w:t>RequestScoped</w:t>
      </w:r>
      <w:proofErr w:type="spellEnd"/>
      <w:r w:rsidRPr="00564A08">
        <w:rPr>
          <w:rFonts w:ascii="Arial" w:hAnsi="Arial" w:cs="Arial"/>
          <w:sz w:val="24"/>
          <w:szCs w:val="24"/>
        </w:rPr>
        <w:t xml:space="preserve"> é considerado </w:t>
      </w:r>
      <w:proofErr w:type="spellStart"/>
      <w:r w:rsidRPr="00564A08">
        <w:rPr>
          <w:rFonts w:ascii="Arial" w:hAnsi="Arial" w:cs="Arial"/>
          <w:sz w:val="24"/>
          <w:szCs w:val="24"/>
        </w:rPr>
        <w:t>ThreadSafe</w:t>
      </w:r>
      <w:proofErr w:type="spellEnd"/>
      <w:r w:rsidRPr="00564A08">
        <w:rPr>
          <w:rFonts w:ascii="Arial" w:hAnsi="Arial" w:cs="Arial"/>
          <w:sz w:val="24"/>
          <w:szCs w:val="24"/>
        </w:rPr>
        <w:t xml:space="preserve">, ou seja, ele não terá problemas relacionados a vários usuários acessando o mesmo MB ao mesmo tempo. É uma boa utilização na geração de relatório, pois não haveriam duas pessoas usando a mesma instância do </w:t>
      </w:r>
      <w:proofErr w:type="spellStart"/>
      <w:r w:rsidRPr="00564A08">
        <w:rPr>
          <w:rFonts w:ascii="Arial" w:hAnsi="Arial" w:cs="Arial"/>
          <w:sz w:val="24"/>
          <w:szCs w:val="24"/>
        </w:rPr>
        <w:t>ManagedBean</w:t>
      </w:r>
      <w:proofErr w:type="spellEnd"/>
      <w:r w:rsidRPr="00564A08">
        <w:rPr>
          <w:rFonts w:ascii="Arial" w:hAnsi="Arial" w:cs="Arial"/>
          <w:sz w:val="24"/>
          <w:szCs w:val="24"/>
        </w:rPr>
        <w:t xml:space="preserve"> e o relatório teria como ter inconsistência de dados. Outra boa utilização seria ao enviar dados para uma outra tela; essa outra poderia exibir todos os dados do objeto presente no </w:t>
      </w:r>
      <w:proofErr w:type="spellStart"/>
      <w:r w:rsidRPr="00564A08">
        <w:rPr>
          <w:rFonts w:ascii="Arial" w:hAnsi="Arial" w:cs="Arial"/>
          <w:sz w:val="24"/>
          <w:szCs w:val="24"/>
        </w:rPr>
        <w:t>request</w:t>
      </w:r>
      <w:proofErr w:type="spellEnd"/>
      <w:r w:rsidRPr="00564A08">
        <w:rPr>
          <w:rFonts w:ascii="Arial" w:hAnsi="Arial" w:cs="Arial"/>
          <w:sz w:val="24"/>
          <w:szCs w:val="24"/>
        </w:rPr>
        <w:t>.</w:t>
      </w:r>
    </w:p>
    <w:p w14:paraId="64579335" w14:textId="0EB753AA" w:rsidR="00564A08" w:rsidRDefault="00564A08" w:rsidP="00564A08">
      <w:pPr>
        <w:rPr>
          <w:rFonts w:ascii="Arial" w:hAnsi="Arial" w:cs="Arial"/>
          <w:sz w:val="24"/>
          <w:szCs w:val="24"/>
        </w:rPr>
      </w:pPr>
    </w:p>
    <w:p w14:paraId="2A115A74" w14:textId="5FD619DE" w:rsidR="00564A08" w:rsidRDefault="00845D03" w:rsidP="00564A0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@SessionScoped:</w:t>
      </w:r>
    </w:p>
    <w:p w14:paraId="33AB50EF" w14:textId="0C8C52A4" w:rsidR="00845D03" w:rsidRDefault="00845D03" w:rsidP="00D50CC5">
      <w:pPr>
        <w:ind w:firstLine="708"/>
        <w:rPr>
          <w:rFonts w:ascii="Arial" w:hAnsi="Arial" w:cs="Arial"/>
          <w:sz w:val="24"/>
          <w:szCs w:val="24"/>
        </w:rPr>
      </w:pPr>
      <w:r w:rsidRPr="00845D03">
        <w:rPr>
          <w:rFonts w:ascii="Arial" w:hAnsi="Arial" w:cs="Arial"/>
          <w:sz w:val="24"/>
          <w:szCs w:val="24"/>
        </w:rPr>
        <w:t xml:space="preserve">Todo atributo de um </w:t>
      </w:r>
      <w:proofErr w:type="spellStart"/>
      <w:r w:rsidRPr="00845D03">
        <w:rPr>
          <w:rFonts w:ascii="Arial" w:hAnsi="Arial" w:cs="Arial"/>
          <w:sz w:val="24"/>
          <w:szCs w:val="24"/>
        </w:rPr>
        <w:t>ManagedBean</w:t>
      </w:r>
      <w:proofErr w:type="spellEnd"/>
      <w:r w:rsidRPr="00845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5D03">
        <w:rPr>
          <w:rFonts w:ascii="Arial" w:hAnsi="Arial" w:cs="Arial"/>
          <w:sz w:val="24"/>
          <w:szCs w:val="24"/>
        </w:rPr>
        <w:t>SessionScoped</w:t>
      </w:r>
      <w:proofErr w:type="spellEnd"/>
      <w:r w:rsidRPr="00845D03">
        <w:rPr>
          <w:rFonts w:ascii="Arial" w:hAnsi="Arial" w:cs="Arial"/>
          <w:sz w:val="24"/>
          <w:szCs w:val="24"/>
        </w:rPr>
        <w:t xml:space="preserve"> terá seu valor mantido até o fim da sessão do usuário.</w:t>
      </w:r>
    </w:p>
    <w:p w14:paraId="73B3C115" w14:textId="0AA97E56" w:rsidR="00845D03" w:rsidRDefault="00845D03" w:rsidP="00D50CC5">
      <w:pPr>
        <w:ind w:firstLine="708"/>
        <w:rPr>
          <w:rFonts w:ascii="Arial" w:hAnsi="Arial" w:cs="Arial"/>
          <w:sz w:val="24"/>
          <w:szCs w:val="24"/>
        </w:rPr>
      </w:pPr>
      <w:r w:rsidRPr="00845D03">
        <w:rPr>
          <w:rFonts w:ascii="Arial" w:hAnsi="Arial" w:cs="Arial"/>
          <w:sz w:val="24"/>
          <w:szCs w:val="24"/>
        </w:rPr>
        <w:t xml:space="preserve">O problema do </w:t>
      </w:r>
      <w:proofErr w:type="spellStart"/>
      <w:r w:rsidRPr="00845D03">
        <w:rPr>
          <w:rFonts w:ascii="Arial" w:hAnsi="Arial" w:cs="Arial"/>
          <w:sz w:val="24"/>
          <w:szCs w:val="24"/>
        </w:rPr>
        <w:t>SessionScoped</w:t>
      </w:r>
      <w:proofErr w:type="spellEnd"/>
      <w:r w:rsidRPr="00845D03">
        <w:rPr>
          <w:rFonts w:ascii="Arial" w:hAnsi="Arial" w:cs="Arial"/>
          <w:sz w:val="24"/>
          <w:szCs w:val="24"/>
        </w:rPr>
        <w:t xml:space="preserve"> é que ele é muito fácil de usar. Se um desenvolvedor precisar enviar valor de uma tela para outra, o modo mais fácil de fazer seria salvar esse valor em um </w:t>
      </w:r>
      <w:proofErr w:type="spellStart"/>
      <w:r w:rsidRPr="00845D03">
        <w:rPr>
          <w:rFonts w:ascii="Arial" w:hAnsi="Arial" w:cs="Arial"/>
          <w:sz w:val="24"/>
          <w:szCs w:val="24"/>
        </w:rPr>
        <w:t>ManagedBean</w:t>
      </w:r>
      <w:proofErr w:type="spellEnd"/>
      <w:r w:rsidRPr="00845D03">
        <w:rPr>
          <w:rFonts w:ascii="Arial" w:hAnsi="Arial" w:cs="Arial"/>
          <w:sz w:val="24"/>
          <w:szCs w:val="24"/>
        </w:rPr>
        <w:t xml:space="preserve"> do tipo </w:t>
      </w:r>
      <w:proofErr w:type="spellStart"/>
      <w:r w:rsidRPr="00845D03">
        <w:rPr>
          <w:rFonts w:ascii="Arial" w:hAnsi="Arial" w:cs="Arial"/>
          <w:sz w:val="24"/>
          <w:szCs w:val="24"/>
        </w:rPr>
        <w:t>SessionScoped</w:t>
      </w:r>
      <w:proofErr w:type="spellEnd"/>
      <w:r w:rsidRPr="00845D03">
        <w:rPr>
          <w:rFonts w:ascii="Arial" w:hAnsi="Arial" w:cs="Arial"/>
          <w:sz w:val="24"/>
          <w:szCs w:val="24"/>
        </w:rPr>
        <w:t>; mas ao mesmo tempo que ele é o mais fácil é também o mais perigoso.</w:t>
      </w:r>
    </w:p>
    <w:p w14:paraId="7A56AC67" w14:textId="03CB8C85" w:rsidR="00845D03" w:rsidRDefault="00E72F8B" w:rsidP="00D50CC5">
      <w:pPr>
        <w:ind w:firstLine="708"/>
        <w:rPr>
          <w:rFonts w:ascii="Arial" w:hAnsi="Arial" w:cs="Arial"/>
          <w:sz w:val="24"/>
          <w:szCs w:val="24"/>
        </w:rPr>
      </w:pPr>
      <w:r w:rsidRPr="00E72F8B">
        <w:rPr>
          <w:rFonts w:ascii="Arial" w:hAnsi="Arial" w:cs="Arial"/>
          <w:sz w:val="24"/>
          <w:szCs w:val="24"/>
        </w:rPr>
        <w:t>É necessário bastante cuidado ao usá-lo, ainda mais em telas de listagens e cadastro</w:t>
      </w:r>
      <w:r>
        <w:rPr>
          <w:rFonts w:ascii="Arial" w:hAnsi="Arial" w:cs="Arial"/>
          <w:sz w:val="24"/>
          <w:szCs w:val="24"/>
        </w:rPr>
        <w:t>.</w:t>
      </w:r>
    </w:p>
    <w:p w14:paraId="32DA8D3A" w14:textId="0568CBC8" w:rsidR="00E72F8B" w:rsidRDefault="00E72F8B" w:rsidP="00E72F8B">
      <w:pPr>
        <w:rPr>
          <w:rFonts w:ascii="Arial" w:hAnsi="Arial" w:cs="Arial"/>
          <w:sz w:val="24"/>
          <w:szCs w:val="24"/>
        </w:rPr>
      </w:pPr>
    </w:p>
    <w:p w14:paraId="205E65BD" w14:textId="451707C7" w:rsidR="00E72F8B" w:rsidRDefault="00465287" w:rsidP="00E72F8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@ViewScoped:</w:t>
      </w:r>
    </w:p>
    <w:p w14:paraId="1F924299" w14:textId="3A0F0BD1" w:rsidR="00465287" w:rsidRDefault="00465287" w:rsidP="00D50CC5">
      <w:pPr>
        <w:ind w:firstLine="708"/>
        <w:rPr>
          <w:rFonts w:ascii="Arial" w:hAnsi="Arial" w:cs="Arial"/>
          <w:sz w:val="24"/>
          <w:szCs w:val="24"/>
        </w:rPr>
      </w:pPr>
      <w:r w:rsidRPr="00465287">
        <w:rPr>
          <w:rFonts w:ascii="Arial" w:hAnsi="Arial" w:cs="Arial"/>
          <w:sz w:val="24"/>
          <w:szCs w:val="24"/>
        </w:rPr>
        <w:t>Ele tem a característica de existir na memória enquanto o usuário permanecer na página exibida.</w:t>
      </w:r>
    </w:p>
    <w:p w14:paraId="15DD7E31" w14:textId="7677E6B9" w:rsidR="005F0CC1" w:rsidRDefault="005F0CC1" w:rsidP="00D50CC5">
      <w:pPr>
        <w:ind w:firstLine="708"/>
        <w:rPr>
          <w:rFonts w:ascii="Arial" w:hAnsi="Arial" w:cs="Arial"/>
          <w:sz w:val="24"/>
          <w:szCs w:val="24"/>
        </w:rPr>
      </w:pPr>
      <w:r w:rsidRPr="005F0CC1">
        <w:rPr>
          <w:rFonts w:ascii="Arial" w:hAnsi="Arial" w:cs="Arial"/>
          <w:sz w:val="24"/>
          <w:szCs w:val="24"/>
        </w:rPr>
        <w:t xml:space="preserve">Um bom uso para um </w:t>
      </w:r>
      <w:proofErr w:type="spellStart"/>
      <w:r w:rsidRPr="005F0CC1">
        <w:rPr>
          <w:rFonts w:ascii="Arial" w:hAnsi="Arial" w:cs="Arial"/>
          <w:sz w:val="24"/>
          <w:szCs w:val="24"/>
        </w:rPr>
        <w:t>ManagedBean</w:t>
      </w:r>
      <w:proofErr w:type="spellEnd"/>
      <w:r w:rsidRPr="005F0CC1">
        <w:rPr>
          <w:rFonts w:ascii="Arial" w:hAnsi="Arial" w:cs="Arial"/>
          <w:sz w:val="24"/>
          <w:szCs w:val="24"/>
        </w:rPr>
        <w:t xml:space="preserve"> do tipo </w:t>
      </w:r>
      <w:proofErr w:type="spellStart"/>
      <w:r w:rsidRPr="005F0CC1">
        <w:rPr>
          <w:rFonts w:ascii="Arial" w:hAnsi="Arial" w:cs="Arial"/>
          <w:sz w:val="24"/>
          <w:szCs w:val="24"/>
        </w:rPr>
        <w:t>ViewScoped</w:t>
      </w:r>
      <w:proofErr w:type="spellEnd"/>
      <w:r w:rsidRPr="005F0CC1">
        <w:rPr>
          <w:rFonts w:ascii="Arial" w:hAnsi="Arial" w:cs="Arial"/>
          <w:sz w:val="24"/>
          <w:szCs w:val="24"/>
        </w:rPr>
        <w:t xml:space="preserve"> é em uma página com diversas chamadas Ajax.</w:t>
      </w:r>
    </w:p>
    <w:p w14:paraId="70DB41B6" w14:textId="553D6E27" w:rsidR="005F0CC1" w:rsidRDefault="005F0CC1" w:rsidP="00D50CC5">
      <w:pPr>
        <w:ind w:firstLine="708"/>
        <w:rPr>
          <w:rFonts w:ascii="Arial" w:hAnsi="Arial" w:cs="Arial"/>
          <w:sz w:val="24"/>
          <w:szCs w:val="24"/>
        </w:rPr>
      </w:pPr>
      <w:r w:rsidRPr="005F0CC1">
        <w:rPr>
          <w:rFonts w:ascii="Arial" w:hAnsi="Arial" w:cs="Arial"/>
          <w:sz w:val="24"/>
          <w:szCs w:val="24"/>
        </w:rPr>
        <w:t xml:space="preserve">Atente-se a um problema que pode ocorrer com relação a acesso de diversos usuários ao banco de dados. </w:t>
      </w:r>
      <w:r w:rsidRPr="005F0CC1">
        <w:rPr>
          <w:rFonts w:ascii="Arial" w:hAnsi="Arial" w:cs="Arial"/>
          <w:sz w:val="24"/>
          <w:szCs w:val="24"/>
        </w:rPr>
        <w:t>N</w:t>
      </w:r>
      <w:r w:rsidRPr="005F0CC1">
        <w:rPr>
          <w:rFonts w:ascii="Arial" w:hAnsi="Arial" w:cs="Arial"/>
          <w:sz w:val="24"/>
          <w:szCs w:val="24"/>
        </w:rPr>
        <w:t xml:space="preserve">ote uma coisa: o valor que </w:t>
      </w:r>
      <w:r w:rsidRPr="005F0CC1">
        <w:rPr>
          <w:rFonts w:ascii="Arial" w:hAnsi="Arial" w:cs="Arial"/>
          <w:sz w:val="24"/>
          <w:szCs w:val="24"/>
        </w:rPr>
        <w:t>será</w:t>
      </w:r>
      <w:r w:rsidRPr="005F0CC1">
        <w:rPr>
          <w:rFonts w:ascii="Arial" w:hAnsi="Arial" w:cs="Arial"/>
          <w:sz w:val="24"/>
          <w:szCs w:val="24"/>
        </w:rPr>
        <w:t xml:space="preserve"> exibido está armazenado em memória. Imagine que um usuário altere os dados no banco de dados. Nesse caso, se um outro usuário estivesse com essa tela aberta a mais tempo, ele não veria essa alteração.</w:t>
      </w:r>
    </w:p>
    <w:p w14:paraId="30B7A862" w14:textId="4B5185B4" w:rsidR="005F0CC1" w:rsidRPr="001E6EB4" w:rsidRDefault="001E6EB4" w:rsidP="00D50CC5">
      <w:pPr>
        <w:ind w:firstLine="708"/>
        <w:rPr>
          <w:rFonts w:ascii="Arial" w:hAnsi="Arial" w:cs="Arial"/>
          <w:sz w:val="24"/>
          <w:szCs w:val="24"/>
        </w:rPr>
      </w:pPr>
      <w:r w:rsidRPr="001E6EB4">
        <w:rPr>
          <w:rFonts w:ascii="Arial" w:hAnsi="Arial" w:cs="Arial"/>
          <w:sz w:val="24"/>
          <w:szCs w:val="24"/>
        </w:rPr>
        <w:lastRenderedPageBreak/>
        <w:t>Para evitar o problema de dados fora de sincronia com o banco de dados, uma rotina de atualização poderia ser executada. A cada 1 minuto uma verificação poderia ser realizada, ou talvez antes de exibir cada registro. Uma outra abordagem seria adotar algum mecanismo ou Framework para tomar conta dessa falta de sincronia. O JPA conta com a opção de verificar se o objeto foi alterado por outra pessoa</w:t>
      </w:r>
      <w:r w:rsidRPr="001E6EB4">
        <w:rPr>
          <w:rFonts w:ascii="Arial" w:hAnsi="Arial" w:cs="Arial"/>
          <w:sz w:val="24"/>
          <w:szCs w:val="24"/>
        </w:rPr>
        <w:t>.</w:t>
      </w:r>
    </w:p>
    <w:p w14:paraId="37EF01E6" w14:textId="77777777" w:rsidR="005F0CC1" w:rsidRPr="005F0CC1" w:rsidRDefault="005F0CC1" w:rsidP="00E72F8B">
      <w:pPr>
        <w:rPr>
          <w:rFonts w:ascii="Arial" w:hAnsi="Arial" w:cs="Arial"/>
          <w:sz w:val="24"/>
          <w:szCs w:val="24"/>
        </w:rPr>
      </w:pPr>
    </w:p>
    <w:p w14:paraId="5CBBD952" w14:textId="3A0B2B42" w:rsidR="00465287" w:rsidRDefault="000B6C1F" w:rsidP="00E72F8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@ConversationScoped:</w:t>
      </w:r>
    </w:p>
    <w:p w14:paraId="59875C5D" w14:textId="251E57CC" w:rsidR="000B6C1F" w:rsidRDefault="000B6C1F" w:rsidP="00D50CC5">
      <w:pPr>
        <w:ind w:firstLine="708"/>
        <w:rPr>
          <w:rFonts w:ascii="Arial" w:hAnsi="Arial" w:cs="Arial"/>
          <w:sz w:val="24"/>
          <w:szCs w:val="24"/>
        </w:rPr>
      </w:pPr>
      <w:r w:rsidRPr="000B6C1F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B6C1F">
        <w:rPr>
          <w:rFonts w:ascii="Arial" w:hAnsi="Arial" w:cs="Arial"/>
          <w:sz w:val="24"/>
          <w:szCs w:val="24"/>
        </w:rPr>
        <w:t>ManagedBean</w:t>
      </w:r>
      <w:proofErr w:type="spellEnd"/>
      <w:r w:rsidRPr="000B6C1F">
        <w:rPr>
          <w:rFonts w:ascii="Arial" w:hAnsi="Arial" w:cs="Arial"/>
          <w:sz w:val="24"/>
          <w:szCs w:val="24"/>
        </w:rPr>
        <w:t xml:space="preserve"> do tipo </w:t>
      </w:r>
      <w:proofErr w:type="spellStart"/>
      <w:r w:rsidRPr="000B6C1F">
        <w:rPr>
          <w:rFonts w:ascii="Arial" w:hAnsi="Arial" w:cs="Arial"/>
          <w:sz w:val="24"/>
          <w:szCs w:val="24"/>
        </w:rPr>
        <w:t>ConversationScoped</w:t>
      </w:r>
      <w:proofErr w:type="spellEnd"/>
      <w:r w:rsidRPr="000B6C1F">
        <w:rPr>
          <w:rFonts w:ascii="Arial" w:hAnsi="Arial" w:cs="Arial"/>
          <w:sz w:val="24"/>
          <w:szCs w:val="24"/>
        </w:rPr>
        <w:t xml:space="preserve"> tem um funcionamento parecido com o </w:t>
      </w:r>
      <w:proofErr w:type="spellStart"/>
      <w:r w:rsidRPr="000B6C1F">
        <w:rPr>
          <w:rFonts w:ascii="Arial" w:hAnsi="Arial" w:cs="Arial"/>
          <w:sz w:val="24"/>
          <w:szCs w:val="24"/>
        </w:rPr>
        <w:t>ViewScoped</w:t>
      </w:r>
      <w:proofErr w:type="spellEnd"/>
      <w:r w:rsidRPr="000B6C1F">
        <w:rPr>
          <w:rFonts w:ascii="Arial" w:hAnsi="Arial" w:cs="Arial"/>
          <w:sz w:val="24"/>
          <w:szCs w:val="24"/>
        </w:rPr>
        <w:t xml:space="preserve">. A característica principal do </w:t>
      </w:r>
      <w:proofErr w:type="spellStart"/>
      <w:r w:rsidRPr="000B6C1F">
        <w:rPr>
          <w:rFonts w:ascii="Arial" w:hAnsi="Arial" w:cs="Arial"/>
          <w:sz w:val="24"/>
          <w:szCs w:val="24"/>
        </w:rPr>
        <w:t>ConversationScoped</w:t>
      </w:r>
      <w:proofErr w:type="spellEnd"/>
      <w:r w:rsidRPr="000B6C1F">
        <w:rPr>
          <w:rFonts w:ascii="Arial" w:hAnsi="Arial" w:cs="Arial"/>
          <w:sz w:val="24"/>
          <w:szCs w:val="24"/>
        </w:rPr>
        <w:t xml:space="preserve"> é que o controle da existência do </w:t>
      </w:r>
      <w:proofErr w:type="spellStart"/>
      <w:r w:rsidRPr="000B6C1F">
        <w:rPr>
          <w:rFonts w:ascii="Arial" w:hAnsi="Arial" w:cs="Arial"/>
          <w:sz w:val="24"/>
          <w:szCs w:val="24"/>
        </w:rPr>
        <w:t>ManagedBean</w:t>
      </w:r>
      <w:proofErr w:type="spellEnd"/>
      <w:r w:rsidRPr="000B6C1F">
        <w:rPr>
          <w:rFonts w:ascii="Arial" w:hAnsi="Arial" w:cs="Arial"/>
          <w:sz w:val="24"/>
          <w:szCs w:val="24"/>
        </w:rPr>
        <w:t xml:space="preserve"> é feito manualmente.</w:t>
      </w:r>
    </w:p>
    <w:p w14:paraId="2866377A" w14:textId="77777777" w:rsidR="000B6C1F" w:rsidRPr="000B6C1F" w:rsidRDefault="000B6C1F" w:rsidP="00D50CC5">
      <w:pPr>
        <w:ind w:firstLine="708"/>
        <w:rPr>
          <w:rFonts w:ascii="Arial" w:hAnsi="Arial" w:cs="Arial"/>
          <w:sz w:val="24"/>
          <w:szCs w:val="24"/>
        </w:rPr>
      </w:pPr>
      <w:r w:rsidRPr="000B6C1F">
        <w:rPr>
          <w:rFonts w:ascii="Arial" w:hAnsi="Arial" w:cs="Arial"/>
          <w:sz w:val="24"/>
          <w:szCs w:val="24"/>
        </w:rPr>
        <w:t xml:space="preserve">Para um </w:t>
      </w:r>
      <w:proofErr w:type="spellStart"/>
      <w:r w:rsidRPr="000B6C1F">
        <w:rPr>
          <w:rFonts w:ascii="Arial" w:hAnsi="Arial" w:cs="Arial"/>
          <w:sz w:val="24"/>
          <w:szCs w:val="24"/>
        </w:rPr>
        <w:t>ManagedBean</w:t>
      </w:r>
      <w:proofErr w:type="spellEnd"/>
      <w:r w:rsidRPr="000B6C1F">
        <w:rPr>
          <w:rFonts w:ascii="Arial" w:hAnsi="Arial" w:cs="Arial"/>
          <w:sz w:val="24"/>
          <w:szCs w:val="24"/>
        </w:rPr>
        <w:t xml:space="preserve"> do tipo </w:t>
      </w:r>
      <w:proofErr w:type="spellStart"/>
      <w:r w:rsidRPr="000B6C1F">
        <w:rPr>
          <w:rFonts w:ascii="Arial" w:hAnsi="Arial" w:cs="Arial"/>
          <w:sz w:val="24"/>
          <w:szCs w:val="24"/>
        </w:rPr>
        <w:t>ConversationScoped</w:t>
      </w:r>
      <w:proofErr w:type="spellEnd"/>
      <w:r w:rsidRPr="000B6C1F">
        <w:rPr>
          <w:rFonts w:ascii="Arial" w:hAnsi="Arial" w:cs="Arial"/>
          <w:sz w:val="24"/>
          <w:szCs w:val="24"/>
        </w:rPr>
        <w:t xml:space="preserve"> funcionar corretamente ele deve seguir algumas normas: </w:t>
      </w:r>
    </w:p>
    <w:p w14:paraId="482B8F07" w14:textId="77777777" w:rsidR="000B6C1F" w:rsidRPr="000B6C1F" w:rsidRDefault="000B6C1F" w:rsidP="000B6C1F">
      <w:pPr>
        <w:rPr>
          <w:rFonts w:ascii="Arial" w:hAnsi="Arial" w:cs="Arial"/>
          <w:sz w:val="24"/>
          <w:szCs w:val="24"/>
        </w:rPr>
      </w:pPr>
      <w:r w:rsidRPr="000B6C1F">
        <w:rPr>
          <w:rFonts w:ascii="Arial" w:hAnsi="Arial" w:cs="Arial"/>
          <w:sz w:val="24"/>
          <w:szCs w:val="24"/>
        </w:rPr>
        <w:t xml:space="preserve">• Como só pode ser utilizado com CDI, o arquivo beans.xml deve existir dentro da pasta WEB-INF; </w:t>
      </w:r>
    </w:p>
    <w:p w14:paraId="06EFF062" w14:textId="2E2B03B6" w:rsidR="000B6C1F" w:rsidRDefault="000B6C1F" w:rsidP="000B6C1F">
      <w:pPr>
        <w:rPr>
          <w:rFonts w:ascii="Arial" w:hAnsi="Arial" w:cs="Arial"/>
          <w:sz w:val="24"/>
          <w:szCs w:val="24"/>
        </w:rPr>
      </w:pPr>
      <w:r w:rsidRPr="000B6C1F">
        <w:rPr>
          <w:rFonts w:ascii="Arial" w:hAnsi="Arial" w:cs="Arial"/>
          <w:sz w:val="24"/>
          <w:szCs w:val="24"/>
        </w:rPr>
        <w:t xml:space="preserve">• Utilizar a anotação </w:t>
      </w:r>
      <w:proofErr w:type="spellStart"/>
      <w:proofErr w:type="gramStart"/>
      <w:r w:rsidRPr="000B6C1F">
        <w:rPr>
          <w:rFonts w:ascii="Arial" w:hAnsi="Arial" w:cs="Arial"/>
          <w:sz w:val="24"/>
          <w:szCs w:val="24"/>
        </w:rPr>
        <w:t>javax.enterprise</w:t>
      </w:r>
      <w:proofErr w:type="gramEnd"/>
      <w:r w:rsidRPr="000B6C1F">
        <w:rPr>
          <w:rFonts w:ascii="Arial" w:hAnsi="Arial" w:cs="Arial"/>
          <w:sz w:val="24"/>
          <w:szCs w:val="24"/>
        </w:rPr>
        <w:t>.context.ConversationScoped</w:t>
      </w:r>
      <w:proofErr w:type="spellEnd"/>
      <w:r w:rsidRPr="000B6C1F">
        <w:rPr>
          <w:rFonts w:ascii="Arial" w:hAnsi="Arial" w:cs="Arial"/>
          <w:sz w:val="24"/>
          <w:szCs w:val="24"/>
        </w:rPr>
        <w:t xml:space="preserve"> na classe;</w:t>
      </w:r>
    </w:p>
    <w:p w14:paraId="753FE2CF" w14:textId="77777777" w:rsidR="000B6C1F" w:rsidRPr="000B6C1F" w:rsidRDefault="000B6C1F" w:rsidP="000B6C1F">
      <w:pPr>
        <w:rPr>
          <w:rFonts w:ascii="Arial" w:hAnsi="Arial" w:cs="Arial"/>
          <w:sz w:val="24"/>
          <w:szCs w:val="24"/>
        </w:rPr>
      </w:pPr>
      <w:r w:rsidRPr="000B6C1F">
        <w:rPr>
          <w:rFonts w:ascii="Arial" w:hAnsi="Arial" w:cs="Arial"/>
          <w:sz w:val="24"/>
          <w:szCs w:val="24"/>
        </w:rPr>
        <w:t xml:space="preserve">• Injetar um objeto do tipo </w:t>
      </w:r>
      <w:proofErr w:type="spellStart"/>
      <w:proofErr w:type="gramStart"/>
      <w:r w:rsidRPr="000B6C1F">
        <w:rPr>
          <w:rFonts w:ascii="Arial" w:hAnsi="Arial" w:cs="Arial"/>
          <w:sz w:val="24"/>
          <w:szCs w:val="24"/>
        </w:rPr>
        <w:t>javax.enterprise</w:t>
      </w:r>
      <w:proofErr w:type="gramEnd"/>
      <w:r w:rsidRPr="000B6C1F">
        <w:rPr>
          <w:rFonts w:ascii="Arial" w:hAnsi="Arial" w:cs="Arial"/>
          <w:sz w:val="24"/>
          <w:szCs w:val="24"/>
        </w:rPr>
        <w:t>.context.Conversation</w:t>
      </w:r>
      <w:proofErr w:type="spellEnd"/>
      <w:r w:rsidRPr="000B6C1F">
        <w:rPr>
          <w:rFonts w:ascii="Arial" w:hAnsi="Arial" w:cs="Arial"/>
          <w:sz w:val="24"/>
          <w:szCs w:val="24"/>
        </w:rPr>
        <w:t xml:space="preserve">; </w:t>
      </w:r>
    </w:p>
    <w:p w14:paraId="433A33E2" w14:textId="4A848463" w:rsidR="000B6C1F" w:rsidRDefault="000B6C1F" w:rsidP="000B6C1F">
      <w:pPr>
        <w:rPr>
          <w:rFonts w:ascii="Arial" w:hAnsi="Arial" w:cs="Arial"/>
          <w:sz w:val="24"/>
          <w:szCs w:val="24"/>
        </w:rPr>
      </w:pPr>
      <w:r w:rsidRPr="000B6C1F">
        <w:rPr>
          <w:rFonts w:ascii="Arial" w:hAnsi="Arial" w:cs="Arial"/>
          <w:sz w:val="24"/>
          <w:szCs w:val="24"/>
        </w:rPr>
        <w:t xml:space="preserve">• Chamar os métodos </w:t>
      </w:r>
      <w:proofErr w:type="spellStart"/>
      <w:proofErr w:type="gramStart"/>
      <w:r w:rsidRPr="000B6C1F">
        <w:rPr>
          <w:rFonts w:ascii="Arial" w:hAnsi="Arial" w:cs="Arial"/>
          <w:sz w:val="24"/>
          <w:szCs w:val="24"/>
        </w:rPr>
        <w:t>conversation.begin</w:t>
      </w:r>
      <w:proofErr w:type="spellEnd"/>
      <w:proofErr w:type="gramEnd"/>
      <w:r w:rsidRPr="000B6C1F">
        <w:rPr>
          <w:rFonts w:ascii="Arial" w:hAnsi="Arial" w:cs="Arial"/>
          <w:sz w:val="24"/>
          <w:szCs w:val="24"/>
        </w:rPr>
        <w:t xml:space="preserve">() e </w:t>
      </w:r>
      <w:proofErr w:type="spellStart"/>
      <w:r w:rsidRPr="000B6C1F">
        <w:rPr>
          <w:rFonts w:ascii="Arial" w:hAnsi="Arial" w:cs="Arial"/>
          <w:sz w:val="24"/>
          <w:szCs w:val="24"/>
        </w:rPr>
        <w:t>conversation.end</w:t>
      </w:r>
      <w:proofErr w:type="spellEnd"/>
      <w:r w:rsidRPr="000B6C1F">
        <w:rPr>
          <w:rFonts w:ascii="Arial" w:hAnsi="Arial" w:cs="Arial"/>
          <w:sz w:val="24"/>
          <w:szCs w:val="24"/>
        </w:rPr>
        <w:t xml:space="preserve">() para iniciar e finalizar o escopo do </w:t>
      </w:r>
      <w:proofErr w:type="spellStart"/>
      <w:r w:rsidRPr="000B6C1F">
        <w:rPr>
          <w:rFonts w:ascii="Arial" w:hAnsi="Arial" w:cs="Arial"/>
          <w:sz w:val="24"/>
          <w:szCs w:val="24"/>
        </w:rPr>
        <w:t>ManagedBean</w:t>
      </w:r>
      <w:proofErr w:type="spellEnd"/>
      <w:r w:rsidRPr="000B6C1F">
        <w:rPr>
          <w:rFonts w:ascii="Arial" w:hAnsi="Arial" w:cs="Arial"/>
          <w:sz w:val="24"/>
          <w:szCs w:val="24"/>
        </w:rPr>
        <w:t>.</w:t>
      </w:r>
    </w:p>
    <w:p w14:paraId="5B04EDFA" w14:textId="5702795D" w:rsidR="004A49F1" w:rsidRDefault="004A49F1" w:rsidP="00D50CC5">
      <w:pPr>
        <w:ind w:firstLine="708"/>
        <w:rPr>
          <w:rFonts w:ascii="Arial" w:hAnsi="Arial" w:cs="Arial"/>
          <w:sz w:val="24"/>
          <w:szCs w:val="24"/>
        </w:rPr>
      </w:pPr>
      <w:r w:rsidRPr="004A49F1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4A49F1">
        <w:rPr>
          <w:rFonts w:ascii="Arial" w:hAnsi="Arial" w:cs="Arial"/>
          <w:sz w:val="24"/>
          <w:szCs w:val="24"/>
        </w:rPr>
        <w:t>ConversationScoped</w:t>
      </w:r>
      <w:proofErr w:type="spellEnd"/>
      <w:r w:rsidRPr="004A49F1">
        <w:rPr>
          <w:rFonts w:ascii="Arial" w:hAnsi="Arial" w:cs="Arial"/>
          <w:sz w:val="24"/>
          <w:szCs w:val="24"/>
        </w:rPr>
        <w:t xml:space="preserve"> só pode ser utilizado com CDI. Não existe essa opção para os </w:t>
      </w:r>
      <w:proofErr w:type="spellStart"/>
      <w:r w:rsidRPr="004A49F1">
        <w:rPr>
          <w:rFonts w:ascii="Arial" w:hAnsi="Arial" w:cs="Arial"/>
          <w:sz w:val="24"/>
          <w:szCs w:val="24"/>
        </w:rPr>
        <w:t>ManagedBeans</w:t>
      </w:r>
      <w:proofErr w:type="spellEnd"/>
      <w:r w:rsidRPr="004A49F1">
        <w:rPr>
          <w:rFonts w:ascii="Arial" w:hAnsi="Arial" w:cs="Arial"/>
          <w:sz w:val="24"/>
          <w:szCs w:val="24"/>
        </w:rPr>
        <w:t xml:space="preserve"> do pacote </w:t>
      </w:r>
      <w:proofErr w:type="spellStart"/>
      <w:proofErr w:type="gramStart"/>
      <w:r w:rsidRPr="004A49F1">
        <w:rPr>
          <w:rFonts w:ascii="Arial" w:hAnsi="Arial" w:cs="Arial"/>
          <w:sz w:val="24"/>
          <w:szCs w:val="24"/>
        </w:rPr>
        <w:t>javax.faces</w:t>
      </w:r>
      <w:proofErr w:type="gramEnd"/>
      <w:r w:rsidRPr="004A49F1">
        <w:rPr>
          <w:rFonts w:ascii="Arial" w:hAnsi="Arial" w:cs="Arial"/>
          <w:sz w:val="24"/>
          <w:szCs w:val="24"/>
        </w:rPr>
        <w:t>.bean</w:t>
      </w:r>
      <w:proofErr w:type="spellEnd"/>
      <w:r w:rsidRPr="004A49F1">
        <w:rPr>
          <w:rFonts w:ascii="Arial" w:hAnsi="Arial" w:cs="Arial"/>
          <w:sz w:val="24"/>
          <w:szCs w:val="24"/>
        </w:rPr>
        <w:t xml:space="preserve">. Caso a sessão do usuário termine, o </w:t>
      </w:r>
      <w:proofErr w:type="spellStart"/>
      <w:r w:rsidRPr="004A49F1">
        <w:rPr>
          <w:rFonts w:ascii="Arial" w:hAnsi="Arial" w:cs="Arial"/>
          <w:sz w:val="24"/>
          <w:szCs w:val="24"/>
        </w:rPr>
        <w:t>ManagedBean</w:t>
      </w:r>
      <w:proofErr w:type="spellEnd"/>
      <w:r w:rsidRPr="004A49F1">
        <w:rPr>
          <w:rFonts w:ascii="Arial" w:hAnsi="Arial" w:cs="Arial"/>
          <w:sz w:val="24"/>
          <w:szCs w:val="24"/>
        </w:rPr>
        <w:t xml:space="preserve"> do tipo </w:t>
      </w:r>
      <w:proofErr w:type="spellStart"/>
      <w:r w:rsidRPr="004A49F1">
        <w:rPr>
          <w:rFonts w:ascii="Arial" w:hAnsi="Arial" w:cs="Arial"/>
          <w:sz w:val="24"/>
          <w:szCs w:val="24"/>
        </w:rPr>
        <w:t>ConversationScoped</w:t>
      </w:r>
      <w:proofErr w:type="spellEnd"/>
      <w:r w:rsidRPr="004A49F1">
        <w:rPr>
          <w:rFonts w:ascii="Arial" w:hAnsi="Arial" w:cs="Arial"/>
          <w:sz w:val="24"/>
          <w:szCs w:val="24"/>
        </w:rPr>
        <w:t xml:space="preserve"> será eliminado da sessão.</w:t>
      </w:r>
    </w:p>
    <w:p w14:paraId="14F6BF87" w14:textId="591E503E" w:rsidR="00BC4C93" w:rsidRDefault="00BC4C93" w:rsidP="000B6C1F">
      <w:pPr>
        <w:rPr>
          <w:rFonts w:ascii="Arial" w:hAnsi="Arial" w:cs="Arial"/>
          <w:sz w:val="24"/>
          <w:szCs w:val="24"/>
        </w:rPr>
      </w:pPr>
    </w:p>
    <w:p w14:paraId="7AF94F2F" w14:textId="6AF84DCD" w:rsidR="00BC4C93" w:rsidRDefault="00BC4C93" w:rsidP="000B6C1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@Dependent:</w:t>
      </w:r>
    </w:p>
    <w:p w14:paraId="52CDA4DD" w14:textId="75E1780A" w:rsidR="00BC4C93" w:rsidRDefault="00BC4C93" w:rsidP="00D50CC5">
      <w:pPr>
        <w:ind w:firstLine="708"/>
        <w:rPr>
          <w:rFonts w:ascii="Arial" w:hAnsi="Arial" w:cs="Arial"/>
          <w:sz w:val="24"/>
          <w:szCs w:val="24"/>
        </w:rPr>
      </w:pPr>
      <w:r w:rsidRPr="00BC4C93">
        <w:rPr>
          <w:rFonts w:ascii="Arial" w:hAnsi="Arial" w:cs="Arial"/>
          <w:sz w:val="24"/>
          <w:szCs w:val="24"/>
        </w:rPr>
        <w:t xml:space="preserve">O escopo </w:t>
      </w:r>
      <w:proofErr w:type="spellStart"/>
      <w:r w:rsidRPr="00BC4C93">
        <w:rPr>
          <w:rFonts w:ascii="Arial" w:hAnsi="Arial" w:cs="Arial"/>
          <w:sz w:val="24"/>
          <w:szCs w:val="24"/>
        </w:rPr>
        <w:t>Dependent</w:t>
      </w:r>
      <w:proofErr w:type="spellEnd"/>
      <w:r w:rsidRPr="00BC4C93">
        <w:rPr>
          <w:rFonts w:ascii="Arial" w:hAnsi="Arial" w:cs="Arial"/>
          <w:sz w:val="24"/>
          <w:szCs w:val="24"/>
        </w:rPr>
        <w:t xml:space="preserve"> tem como característica não ter um comportamento próprio, mas sim herdar o comportamento de outro </w:t>
      </w:r>
      <w:proofErr w:type="spellStart"/>
      <w:r w:rsidRPr="00BC4C93">
        <w:rPr>
          <w:rFonts w:ascii="Arial" w:hAnsi="Arial" w:cs="Arial"/>
          <w:sz w:val="24"/>
          <w:szCs w:val="24"/>
        </w:rPr>
        <w:t>ManagedBean</w:t>
      </w:r>
      <w:proofErr w:type="spellEnd"/>
      <w:r w:rsidRPr="00BC4C93">
        <w:rPr>
          <w:rFonts w:ascii="Arial" w:hAnsi="Arial" w:cs="Arial"/>
          <w:sz w:val="24"/>
          <w:szCs w:val="24"/>
        </w:rPr>
        <w:t xml:space="preserve"> em que for injetado.</w:t>
      </w:r>
    </w:p>
    <w:p w14:paraId="65C70C25" w14:textId="2A4F3015" w:rsidR="00BC4C93" w:rsidRDefault="00BC4C93" w:rsidP="00D50CC5">
      <w:pPr>
        <w:ind w:firstLine="708"/>
        <w:rPr>
          <w:rFonts w:ascii="Arial" w:hAnsi="Arial" w:cs="Arial"/>
          <w:sz w:val="24"/>
          <w:szCs w:val="24"/>
        </w:rPr>
      </w:pPr>
      <w:r w:rsidRPr="00BC4C93">
        <w:rPr>
          <w:rFonts w:ascii="Arial" w:hAnsi="Arial" w:cs="Arial"/>
          <w:sz w:val="24"/>
          <w:szCs w:val="24"/>
        </w:rPr>
        <w:t>Esse é o escopo padrão ao se usar JSF com CDI. Não é necessário utilizar a anotação @Dependent na classe.</w:t>
      </w:r>
    </w:p>
    <w:p w14:paraId="3AF45013" w14:textId="6DAF7F52" w:rsidR="00BC4C93" w:rsidRDefault="00BC4C93" w:rsidP="00D50CC5">
      <w:pPr>
        <w:ind w:firstLine="708"/>
        <w:rPr>
          <w:rFonts w:ascii="Arial" w:hAnsi="Arial" w:cs="Arial"/>
          <w:sz w:val="24"/>
          <w:szCs w:val="24"/>
        </w:rPr>
      </w:pPr>
      <w:r w:rsidRPr="00BC4C93">
        <w:rPr>
          <w:rFonts w:ascii="Arial" w:hAnsi="Arial" w:cs="Arial"/>
          <w:sz w:val="24"/>
          <w:szCs w:val="24"/>
        </w:rPr>
        <w:t xml:space="preserve">Quando o @Dependent é utilizado diretamente em uma página, cada EL resultará na criação de um </w:t>
      </w:r>
      <w:proofErr w:type="spellStart"/>
      <w:r w:rsidRPr="00BC4C93">
        <w:rPr>
          <w:rFonts w:ascii="Arial" w:hAnsi="Arial" w:cs="Arial"/>
          <w:sz w:val="24"/>
          <w:szCs w:val="24"/>
        </w:rPr>
        <w:t>ManagedBean</w:t>
      </w:r>
      <w:proofErr w:type="spellEnd"/>
      <w:r w:rsidRPr="00BC4C93">
        <w:rPr>
          <w:rFonts w:ascii="Arial" w:hAnsi="Arial" w:cs="Arial"/>
          <w:sz w:val="24"/>
          <w:szCs w:val="24"/>
        </w:rPr>
        <w:t xml:space="preserve"> novo.</w:t>
      </w:r>
      <w:r>
        <w:rPr>
          <w:rFonts w:ascii="Arial" w:hAnsi="Arial" w:cs="Arial"/>
          <w:sz w:val="24"/>
          <w:szCs w:val="24"/>
        </w:rPr>
        <w:t xml:space="preserve"> </w:t>
      </w:r>
      <w:r w:rsidRPr="00BC4C93">
        <w:rPr>
          <w:rFonts w:ascii="Arial" w:hAnsi="Arial" w:cs="Arial"/>
          <w:sz w:val="24"/>
          <w:szCs w:val="24"/>
        </w:rPr>
        <w:t xml:space="preserve">Em geral o escopo </w:t>
      </w:r>
      <w:proofErr w:type="spellStart"/>
      <w:r w:rsidRPr="00BC4C93">
        <w:rPr>
          <w:rFonts w:ascii="Arial" w:hAnsi="Arial" w:cs="Arial"/>
          <w:sz w:val="24"/>
          <w:szCs w:val="24"/>
        </w:rPr>
        <w:t>Dependent</w:t>
      </w:r>
      <w:proofErr w:type="spellEnd"/>
      <w:r w:rsidRPr="00BC4C93">
        <w:rPr>
          <w:rFonts w:ascii="Arial" w:hAnsi="Arial" w:cs="Arial"/>
          <w:sz w:val="24"/>
          <w:szCs w:val="24"/>
        </w:rPr>
        <w:t xml:space="preserve"> é injetado dentro de outros </w:t>
      </w:r>
      <w:proofErr w:type="spellStart"/>
      <w:r w:rsidRPr="00BC4C93">
        <w:rPr>
          <w:rFonts w:ascii="Arial" w:hAnsi="Arial" w:cs="Arial"/>
          <w:sz w:val="24"/>
          <w:szCs w:val="24"/>
        </w:rPr>
        <w:t>ManagedBeans</w:t>
      </w:r>
      <w:proofErr w:type="spellEnd"/>
      <w:r w:rsidRPr="00BC4C93">
        <w:rPr>
          <w:rFonts w:ascii="Arial" w:hAnsi="Arial" w:cs="Arial"/>
          <w:sz w:val="24"/>
          <w:szCs w:val="24"/>
        </w:rPr>
        <w:t>, desse modo ele herdará o escopo da classe principal.</w:t>
      </w:r>
    </w:p>
    <w:p w14:paraId="3CE802E2" w14:textId="435BCA4F" w:rsidR="00E64E51" w:rsidRDefault="00E64E51" w:rsidP="00D50CC5">
      <w:pPr>
        <w:ind w:firstLine="708"/>
        <w:rPr>
          <w:rFonts w:ascii="Arial" w:hAnsi="Arial" w:cs="Arial"/>
          <w:sz w:val="24"/>
          <w:szCs w:val="24"/>
        </w:rPr>
      </w:pPr>
      <w:r w:rsidRPr="00E64E51">
        <w:rPr>
          <w:rFonts w:ascii="Arial" w:hAnsi="Arial" w:cs="Arial"/>
          <w:sz w:val="24"/>
          <w:szCs w:val="24"/>
        </w:rPr>
        <w:t xml:space="preserve">Tome bastante cuidado ao injetar um </w:t>
      </w:r>
      <w:proofErr w:type="spellStart"/>
      <w:r w:rsidRPr="00E64E51">
        <w:rPr>
          <w:rFonts w:ascii="Arial" w:hAnsi="Arial" w:cs="Arial"/>
          <w:sz w:val="24"/>
          <w:szCs w:val="24"/>
        </w:rPr>
        <w:t>Dependent</w:t>
      </w:r>
      <w:proofErr w:type="spellEnd"/>
      <w:r w:rsidRPr="00E64E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4E51">
        <w:rPr>
          <w:rFonts w:ascii="Arial" w:hAnsi="Arial" w:cs="Arial"/>
          <w:sz w:val="24"/>
          <w:szCs w:val="24"/>
        </w:rPr>
        <w:t>ManagedBean</w:t>
      </w:r>
      <w:proofErr w:type="spellEnd"/>
      <w:r w:rsidRPr="00E64E51">
        <w:rPr>
          <w:rFonts w:ascii="Arial" w:hAnsi="Arial" w:cs="Arial"/>
          <w:sz w:val="24"/>
          <w:szCs w:val="24"/>
        </w:rPr>
        <w:t xml:space="preserve"> dentro de um </w:t>
      </w:r>
      <w:proofErr w:type="spellStart"/>
      <w:r w:rsidRPr="00E64E51">
        <w:rPr>
          <w:rFonts w:ascii="Arial" w:hAnsi="Arial" w:cs="Arial"/>
          <w:sz w:val="24"/>
          <w:szCs w:val="24"/>
        </w:rPr>
        <w:t>ApplicationScoped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36D0C18" w14:textId="77777777" w:rsidR="00FC542D" w:rsidRDefault="00FC542D" w:rsidP="000B6C1F">
      <w:pPr>
        <w:rPr>
          <w:rFonts w:ascii="Arial" w:hAnsi="Arial" w:cs="Arial"/>
          <w:sz w:val="24"/>
          <w:szCs w:val="24"/>
        </w:rPr>
      </w:pPr>
    </w:p>
    <w:p w14:paraId="03F9DC19" w14:textId="74F0F06A" w:rsidR="00E64E51" w:rsidRDefault="00FC542D" w:rsidP="000B6C1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@ApplicationScoped:</w:t>
      </w:r>
    </w:p>
    <w:p w14:paraId="22711982" w14:textId="1711290F" w:rsidR="00BC4C93" w:rsidRDefault="00FC542D" w:rsidP="00D50CC5">
      <w:pPr>
        <w:ind w:firstLine="708"/>
        <w:rPr>
          <w:rFonts w:ascii="Arial" w:hAnsi="Arial" w:cs="Arial"/>
          <w:sz w:val="24"/>
          <w:szCs w:val="24"/>
        </w:rPr>
      </w:pPr>
      <w:r w:rsidRPr="00FC542D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FC542D">
        <w:rPr>
          <w:rFonts w:ascii="Arial" w:hAnsi="Arial" w:cs="Arial"/>
          <w:sz w:val="24"/>
          <w:szCs w:val="24"/>
        </w:rPr>
        <w:t>ApplicationScoped</w:t>
      </w:r>
      <w:proofErr w:type="spellEnd"/>
      <w:r w:rsidRPr="00FC5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542D">
        <w:rPr>
          <w:rFonts w:ascii="Arial" w:hAnsi="Arial" w:cs="Arial"/>
          <w:sz w:val="24"/>
          <w:szCs w:val="24"/>
        </w:rPr>
        <w:t>ManagedBean</w:t>
      </w:r>
      <w:proofErr w:type="spellEnd"/>
      <w:r w:rsidRPr="00FC542D">
        <w:rPr>
          <w:rFonts w:ascii="Arial" w:hAnsi="Arial" w:cs="Arial"/>
          <w:sz w:val="24"/>
          <w:szCs w:val="24"/>
        </w:rPr>
        <w:t xml:space="preserve"> tem o comportamento semelhante ao do padrão de projeto </w:t>
      </w:r>
      <w:proofErr w:type="spellStart"/>
      <w:r w:rsidRPr="00FC542D">
        <w:rPr>
          <w:rFonts w:ascii="Arial" w:hAnsi="Arial" w:cs="Arial"/>
          <w:sz w:val="24"/>
          <w:szCs w:val="24"/>
        </w:rPr>
        <w:t>Singleton</w:t>
      </w:r>
      <w:proofErr w:type="spellEnd"/>
      <w:r w:rsidRPr="00FC542D">
        <w:rPr>
          <w:rFonts w:ascii="Arial" w:hAnsi="Arial" w:cs="Arial"/>
          <w:sz w:val="24"/>
          <w:szCs w:val="24"/>
        </w:rPr>
        <w:t xml:space="preserve">, mantendo uma única instância de determinado </w:t>
      </w:r>
      <w:proofErr w:type="spellStart"/>
      <w:r w:rsidRPr="00FC542D">
        <w:rPr>
          <w:rFonts w:ascii="Arial" w:hAnsi="Arial" w:cs="Arial"/>
          <w:sz w:val="24"/>
          <w:szCs w:val="24"/>
        </w:rPr>
        <w:t>bean</w:t>
      </w:r>
      <w:proofErr w:type="spellEnd"/>
      <w:r w:rsidRPr="00FC542D">
        <w:rPr>
          <w:rFonts w:ascii="Arial" w:hAnsi="Arial" w:cs="Arial"/>
          <w:sz w:val="24"/>
          <w:szCs w:val="24"/>
        </w:rPr>
        <w:t xml:space="preserve"> na memória.</w:t>
      </w:r>
    </w:p>
    <w:p w14:paraId="0860F527" w14:textId="188D22E4" w:rsidR="00FC542D" w:rsidRDefault="00FC542D" w:rsidP="00D50CC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FC542D">
        <w:rPr>
          <w:rFonts w:ascii="Arial" w:hAnsi="Arial" w:cs="Arial"/>
          <w:sz w:val="24"/>
          <w:szCs w:val="24"/>
        </w:rPr>
        <w:t xml:space="preserve">ão existe individualidade quando se fala de </w:t>
      </w:r>
      <w:proofErr w:type="spellStart"/>
      <w:r w:rsidRPr="00FC542D">
        <w:rPr>
          <w:rFonts w:ascii="Arial" w:hAnsi="Arial" w:cs="Arial"/>
          <w:sz w:val="24"/>
          <w:szCs w:val="24"/>
        </w:rPr>
        <w:t>ApplicationScoped</w:t>
      </w:r>
      <w:proofErr w:type="spellEnd"/>
      <w:r w:rsidRPr="00FC542D">
        <w:rPr>
          <w:rFonts w:ascii="Arial" w:hAnsi="Arial" w:cs="Arial"/>
          <w:sz w:val="24"/>
          <w:szCs w:val="24"/>
        </w:rPr>
        <w:t xml:space="preserve">. No caso de um </w:t>
      </w:r>
      <w:proofErr w:type="spellStart"/>
      <w:r w:rsidRPr="00FC542D">
        <w:rPr>
          <w:rFonts w:ascii="Arial" w:hAnsi="Arial" w:cs="Arial"/>
          <w:sz w:val="24"/>
          <w:szCs w:val="24"/>
        </w:rPr>
        <w:t>ManagedBean</w:t>
      </w:r>
      <w:proofErr w:type="spellEnd"/>
      <w:r w:rsidRPr="00FC54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542D">
        <w:rPr>
          <w:rFonts w:ascii="Arial" w:hAnsi="Arial" w:cs="Arial"/>
          <w:sz w:val="24"/>
          <w:szCs w:val="24"/>
        </w:rPr>
        <w:t>ApplicationScoped</w:t>
      </w:r>
      <w:proofErr w:type="spellEnd"/>
      <w:r w:rsidRPr="00FC542D">
        <w:rPr>
          <w:rFonts w:ascii="Arial" w:hAnsi="Arial" w:cs="Arial"/>
          <w:sz w:val="24"/>
          <w:szCs w:val="24"/>
        </w:rPr>
        <w:t>, todo usuário terá acesso à mesma instância.</w:t>
      </w:r>
    </w:p>
    <w:p w14:paraId="79804902" w14:textId="5613DAFF" w:rsidR="00D50CC5" w:rsidRDefault="00D50CC5" w:rsidP="00D50CC5">
      <w:pPr>
        <w:ind w:firstLine="708"/>
        <w:rPr>
          <w:rFonts w:ascii="Arial" w:hAnsi="Arial" w:cs="Arial"/>
          <w:sz w:val="24"/>
          <w:szCs w:val="24"/>
        </w:rPr>
      </w:pPr>
      <w:r w:rsidRPr="00D50CC5">
        <w:rPr>
          <w:rFonts w:ascii="Arial" w:hAnsi="Arial" w:cs="Arial"/>
          <w:sz w:val="24"/>
          <w:szCs w:val="24"/>
        </w:rPr>
        <w:t xml:space="preserve">O tipo </w:t>
      </w:r>
      <w:proofErr w:type="spellStart"/>
      <w:r w:rsidRPr="00D50CC5">
        <w:rPr>
          <w:rFonts w:ascii="Arial" w:hAnsi="Arial" w:cs="Arial"/>
          <w:sz w:val="24"/>
          <w:szCs w:val="24"/>
        </w:rPr>
        <w:t>ApplicationScoped</w:t>
      </w:r>
      <w:proofErr w:type="spellEnd"/>
      <w:r w:rsidRPr="00D50CC5">
        <w:rPr>
          <w:rFonts w:ascii="Arial" w:hAnsi="Arial" w:cs="Arial"/>
          <w:sz w:val="24"/>
          <w:szCs w:val="24"/>
        </w:rPr>
        <w:t xml:space="preserve"> está disponível tanto para </w:t>
      </w:r>
      <w:proofErr w:type="spellStart"/>
      <w:r w:rsidRPr="00D50CC5">
        <w:rPr>
          <w:rFonts w:ascii="Arial" w:hAnsi="Arial" w:cs="Arial"/>
          <w:sz w:val="24"/>
          <w:szCs w:val="24"/>
        </w:rPr>
        <w:t>ManagedBean</w:t>
      </w:r>
      <w:proofErr w:type="spellEnd"/>
      <w:r w:rsidRPr="00D50CC5">
        <w:rPr>
          <w:rFonts w:ascii="Arial" w:hAnsi="Arial" w:cs="Arial"/>
          <w:sz w:val="24"/>
          <w:szCs w:val="24"/>
        </w:rPr>
        <w:t xml:space="preserve"> do pacote </w:t>
      </w:r>
      <w:proofErr w:type="spellStart"/>
      <w:proofErr w:type="gramStart"/>
      <w:r w:rsidRPr="00D50CC5">
        <w:rPr>
          <w:rFonts w:ascii="Arial" w:hAnsi="Arial" w:cs="Arial"/>
          <w:sz w:val="24"/>
          <w:szCs w:val="24"/>
        </w:rPr>
        <w:t>javax.faces</w:t>
      </w:r>
      <w:proofErr w:type="gramEnd"/>
      <w:r w:rsidRPr="00D50CC5">
        <w:rPr>
          <w:rFonts w:ascii="Arial" w:hAnsi="Arial" w:cs="Arial"/>
          <w:sz w:val="24"/>
          <w:szCs w:val="24"/>
        </w:rPr>
        <w:t>.bean</w:t>
      </w:r>
      <w:proofErr w:type="spellEnd"/>
      <w:r w:rsidRPr="00D50CC5">
        <w:rPr>
          <w:rFonts w:ascii="Arial" w:hAnsi="Arial" w:cs="Arial"/>
          <w:sz w:val="24"/>
          <w:szCs w:val="24"/>
        </w:rPr>
        <w:t xml:space="preserve"> como para os </w:t>
      </w:r>
      <w:proofErr w:type="spellStart"/>
      <w:r w:rsidRPr="00D50CC5">
        <w:rPr>
          <w:rFonts w:ascii="Arial" w:hAnsi="Arial" w:cs="Arial"/>
          <w:sz w:val="24"/>
          <w:szCs w:val="24"/>
        </w:rPr>
        <w:t>ManagedBeans</w:t>
      </w:r>
      <w:proofErr w:type="spellEnd"/>
      <w:r w:rsidRPr="00D50CC5">
        <w:rPr>
          <w:rFonts w:ascii="Arial" w:hAnsi="Arial" w:cs="Arial"/>
          <w:sz w:val="24"/>
          <w:szCs w:val="24"/>
        </w:rPr>
        <w:t xml:space="preserve"> que utilizem CDI.</w:t>
      </w:r>
    </w:p>
    <w:p w14:paraId="52C542D9" w14:textId="7E678C1B" w:rsidR="00D50CC5" w:rsidRDefault="00D50CC5" w:rsidP="00D50CC5">
      <w:pPr>
        <w:ind w:firstLine="708"/>
        <w:rPr>
          <w:rFonts w:ascii="Arial" w:hAnsi="Arial" w:cs="Arial"/>
          <w:sz w:val="24"/>
          <w:szCs w:val="24"/>
        </w:rPr>
      </w:pPr>
      <w:r w:rsidRPr="00D50CC5">
        <w:rPr>
          <w:rFonts w:ascii="Arial" w:hAnsi="Arial" w:cs="Arial"/>
          <w:sz w:val="24"/>
          <w:szCs w:val="24"/>
        </w:rPr>
        <w:t xml:space="preserve">Uma outra observação importante sobre o </w:t>
      </w:r>
      <w:proofErr w:type="spellStart"/>
      <w:r w:rsidRPr="00D50CC5">
        <w:rPr>
          <w:rFonts w:ascii="Arial" w:hAnsi="Arial" w:cs="Arial"/>
          <w:sz w:val="24"/>
          <w:szCs w:val="24"/>
        </w:rPr>
        <w:t>ApplicationScoped</w:t>
      </w:r>
      <w:proofErr w:type="spellEnd"/>
      <w:r w:rsidRPr="00D50CC5">
        <w:rPr>
          <w:rFonts w:ascii="Arial" w:hAnsi="Arial" w:cs="Arial"/>
          <w:sz w:val="24"/>
          <w:szCs w:val="24"/>
        </w:rPr>
        <w:t xml:space="preserve"> é que as vezes se faz necessário que ele seja iniciado antes de todos </w:t>
      </w:r>
      <w:proofErr w:type="spellStart"/>
      <w:r w:rsidRPr="00D50CC5">
        <w:rPr>
          <w:rFonts w:ascii="Arial" w:hAnsi="Arial" w:cs="Arial"/>
          <w:sz w:val="24"/>
          <w:szCs w:val="24"/>
        </w:rPr>
        <w:t>ManagedBeans</w:t>
      </w:r>
      <w:proofErr w:type="spellEnd"/>
      <w:r w:rsidRPr="00D50CC5">
        <w:rPr>
          <w:rFonts w:ascii="Arial" w:hAnsi="Arial" w:cs="Arial"/>
          <w:sz w:val="24"/>
          <w:szCs w:val="24"/>
        </w:rPr>
        <w:t>. Isso é possível através da configuração: @</w:t>
      </w:r>
      <w:proofErr w:type="gramStart"/>
      <w:r w:rsidRPr="00D50CC5">
        <w:rPr>
          <w:rFonts w:ascii="Arial" w:hAnsi="Arial" w:cs="Arial"/>
          <w:sz w:val="24"/>
          <w:szCs w:val="24"/>
        </w:rPr>
        <w:t>ManagedBean(</w:t>
      </w:r>
      <w:proofErr w:type="gramEnd"/>
      <w:r w:rsidRPr="00D50CC5">
        <w:rPr>
          <w:rFonts w:ascii="Arial" w:hAnsi="Arial" w:cs="Arial"/>
          <w:sz w:val="24"/>
          <w:szCs w:val="24"/>
        </w:rPr>
        <w:t xml:space="preserve">eager = </w:t>
      </w:r>
      <w:proofErr w:type="spellStart"/>
      <w:r w:rsidRPr="00D50CC5">
        <w:rPr>
          <w:rFonts w:ascii="Arial" w:hAnsi="Arial" w:cs="Arial"/>
          <w:sz w:val="24"/>
          <w:szCs w:val="24"/>
        </w:rPr>
        <w:t>true</w:t>
      </w:r>
      <w:proofErr w:type="spellEnd"/>
      <w:r w:rsidRPr="00D50CC5">
        <w:rPr>
          <w:rFonts w:ascii="Arial" w:hAnsi="Arial" w:cs="Arial"/>
          <w:sz w:val="24"/>
          <w:szCs w:val="24"/>
        </w:rPr>
        <w:t xml:space="preserve">). Com essa configuração um </w:t>
      </w:r>
      <w:proofErr w:type="spellStart"/>
      <w:r w:rsidRPr="00D50CC5">
        <w:rPr>
          <w:rFonts w:ascii="Arial" w:hAnsi="Arial" w:cs="Arial"/>
          <w:sz w:val="24"/>
          <w:szCs w:val="24"/>
        </w:rPr>
        <w:t>ApplicationScoped</w:t>
      </w:r>
      <w:proofErr w:type="spellEnd"/>
      <w:r w:rsidRPr="00D50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0CC5">
        <w:rPr>
          <w:rFonts w:ascii="Arial" w:hAnsi="Arial" w:cs="Arial"/>
          <w:sz w:val="24"/>
          <w:szCs w:val="24"/>
        </w:rPr>
        <w:t>ManagedBean</w:t>
      </w:r>
      <w:proofErr w:type="spellEnd"/>
      <w:r w:rsidRPr="00D50CC5">
        <w:rPr>
          <w:rFonts w:ascii="Arial" w:hAnsi="Arial" w:cs="Arial"/>
          <w:sz w:val="24"/>
          <w:szCs w:val="24"/>
        </w:rPr>
        <w:t xml:space="preserve"> será iniciado antes que qualquer tela da aplicação seja acessada.</w:t>
      </w:r>
    </w:p>
    <w:p w14:paraId="486D3E35" w14:textId="5023422E" w:rsidR="00086754" w:rsidRDefault="00086754" w:rsidP="000867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3AEC6C9" w14:textId="1E53A231" w:rsidR="00086754" w:rsidRDefault="00086754" w:rsidP="0008675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@NoneScoped:</w:t>
      </w:r>
    </w:p>
    <w:p w14:paraId="0981ED5F" w14:textId="780EF7C1" w:rsidR="00086754" w:rsidRDefault="008C66DA" w:rsidP="00304CCC">
      <w:pPr>
        <w:ind w:firstLine="708"/>
        <w:rPr>
          <w:rFonts w:ascii="Arial" w:hAnsi="Arial" w:cs="Arial"/>
          <w:sz w:val="24"/>
          <w:szCs w:val="24"/>
        </w:rPr>
      </w:pPr>
      <w:r w:rsidRPr="008C66DA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8C66DA">
        <w:rPr>
          <w:rFonts w:ascii="Arial" w:hAnsi="Arial" w:cs="Arial"/>
          <w:sz w:val="24"/>
          <w:szCs w:val="24"/>
        </w:rPr>
        <w:t>NoneScoped</w:t>
      </w:r>
      <w:proofErr w:type="spellEnd"/>
      <w:r w:rsidRPr="008C66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66DA">
        <w:rPr>
          <w:rFonts w:ascii="Arial" w:hAnsi="Arial" w:cs="Arial"/>
          <w:sz w:val="24"/>
          <w:szCs w:val="24"/>
        </w:rPr>
        <w:t>ManagedBean</w:t>
      </w:r>
      <w:proofErr w:type="spellEnd"/>
      <w:r w:rsidRPr="008C66DA">
        <w:rPr>
          <w:rFonts w:ascii="Arial" w:hAnsi="Arial" w:cs="Arial"/>
          <w:sz w:val="24"/>
          <w:szCs w:val="24"/>
        </w:rPr>
        <w:t xml:space="preserve"> tem por característica servir apenas a uma chamada da EL e depois ser eliminado da memória. Veja que sua utilização difere do </w:t>
      </w:r>
      <w:proofErr w:type="spellStart"/>
      <w:r w:rsidRPr="008C66DA">
        <w:rPr>
          <w:rFonts w:ascii="Arial" w:hAnsi="Arial" w:cs="Arial"/>
          <w:sz w:val="24"/>
          <w:szCs w:val="24"/>
        </w:rPr>
        <w:t>RequestScoped</w:t>
      </w:r>
      <w:proofErr w:type="spellEnd"/>
      <w:r w:rsidRPr="008C66DA">
        <w:rPr>
          <w:rFonts w:ascii="Arial" w:hAnsi="Arial" w:cs="Arial"/>
          <w:sz w:val="24"/>
          <w:szCs w:val="24"/>
        </w:rPr>
        <w:t xml:space="preserve"> quanto a duração das </w:t>
      </w:r>
      <w:proofErr w:type="spellStart"/>
      <w:r w:rsidRPr="008C66DA">
        <w:rPr>
          <w:rFonts w:ascii="Arial" w:hAnsi="Arial" w:cs="Arial"/>
          <w:sz w:val="24"/>
          <w:szCs w:val="24"/>
        </w:rPr>
        <w:t>informaçõe</w:t>
      </w:r>
      <w:proofErr w:type="spellEnd"/>
      <w:r w:rsidRPr="008C66DA">
        <w:rPr>
          <w:rFonts w:ascii="Arial" w:hAnsi="Arial" w:cs="Arial"/>
          <w:sz w:val="24"/>
          <w:szCs w:val="24"/>
        </w:rPr>
        <w:t xml:space="preserve">., O </w:t>
      </w:r>
      <w:proofErr w:type="spellStart"/>
      <w:r w:rsidRPr="008C66DA">
        <w:rPr>
          <w:rFonts w:ascii="Arial" w:hAnsi="Arial" w:cs="Arial"/>
          <w:sz w:val="24"/>
          <w:szCs w:val="24"/>
        </w:rPr>
        <w:t>RequestScoped</w:t>
      </w:r>
      <w:proofErr w:type="spellEnd"/>
      <w:r w:rsidRPr="008C66DA">
        <w:rPr>
          <w:rFonts w:ascii="Arial" w:hAnsi="Arial" w:cs="Arial"/>
          <w:sz w:val="24"/>
          <w:szCs w:val="24"/>
        </w:rPr>
        <w:t xml:space="preserve"> dura por quantas chamadas de EL forem realizadas durante uma requisição. O </w:t>
      </w:r>
      <w:proofErr w:type="spellStart"/>
      <w:r w:rsidRPr="008C66DA">
        <w:rPr>
          <w:rFonts w:ascii="Arial" w:hAnsi="Arial" w:cs="Arial"/>
          <w:sz w:val="24"/>
          <w:szCs w:val="24"/>
        </w:rPr>
        <w:t>NoneScoped</w:t>
      </w:r>
      <w:proofErr w:type="spellEnd"/>
      <w:r w:rsidRPr="008C66DA">
        <w:rPr>
          <w:rFonts w:ascii="Arial" w:hAnsi="Arial" w:cs="Arial"/>
          <w:sz w:val="24"/>
          <w:szCs w:val="24"/>
        </w:rPr>
        <w:t xml:space="preserve"> será eliminado após uma chamada de EL.</w:t>
      </w:r>
    </w:p>
    <w:p w14:paraId="7143A9EF" w14:textId="652C11CD" w:rsidR="008C66DA" w:rsidRPr="00304CCC" w:rsidRDefault="00304CCC" w:rsidP="00304CCC">
      <w:pPr>
        <w:ind w:firstLine="708"/>
        <w:rPr>
          <w:rFonts w:ascii="Arial" w:hAnsi="Arial" w:cs="Arial"/>
          <w:sz w:val="24"/>
          <w:szCs w:val="24"/>
        </w:rPr>
      </w:pPr>
      <w:r w:rsidRPr="00304CCC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04CCC">
        <w:rPr>
          <w:rFonts w:ascii="Arial" w:hAnsi="Arial" w:cs="Arial"/>
          <w:sz w:val="24"/>
          <w:szCs w:val="24"/>
        </w:rPr>
        <w:t>NoneScoped</w:t>
      </w:r>
      <w:proofErr w:type="spellEnd"/>
      <w:r w:rsidRPr="00304C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4CCC">
        <w:rPr>
          <w:rFonts w:ascii="Arial" w:hAnsi="Arial" w:cs="Arial"/>
          <w:sz w:val="24"/>
          <w:szCs w:val="24"/>
        </w:rPr>
        <w:t>ManagedBean</w:t>
      </w:r>
      <w:proofErr w:type="spellEnd"/>
      <w:r w:rsidRPr="00304CCC">
        <w:rPr>
          <w:rFonts w:ascii="Arial" w:hAnsi="Arial" w:cs="Arial"/>
          <w:sz w:val="24"/>
          <w:szCs w:val="24"/>
        </w:rPr>
        <w:t xml:space="preserve"> está disponível através do pacote </w:t>
      </w:r>
      <w:proofErr w:type="spellStart"/>
      <w:proofErr w:type="gramStart"/>
      <w:r w:rsidRPr="00304CCC">
        <w:rPr>
          <w:rFonts w:ascii="Arial" w:hAnsi="Arial" w:cs="Arial"/>
          <w:sz w:val="24"/>
          <w:szCs w:val="24"/>
        </w:rPr>
        <w:t>javax.faces</w:t>
      </w:r>
      <w:proofErr w:type="gramEnd"/>
      <w:r w:rsidRPr="00304CCC">
        <w:rPr>
          <w:rFonts w:ascii="Arial" w:hAnsi="Arial" w:cs="Arial"/>
          <w:sz w:val="24"/>
          <w:szCs w:val="24"/>
        </w:rPr>
        <w:t>.bean</w:t>
      </w:r>
      <w:proofErr w:type="spellEnd"/>
      <w:r w:rsidRPr="00304CCC">
        <w:rPr>
          <w:rFonts w:ascii="Arial" w:hAnsi="Arial" w:cs="Arial"/>
          <w:sz w:val="24"/>
          <w:szCs w:val="24"/>
        </w:rPr>
        <w:t>.</w:t>
      </w:r>
    </w:p>
    <w:p w14:paraId="1C43E86E" w14:textId="77777777" w:rsidR="00FC542D" w:rsidRPr="00FC542D" w:rsidRDefault="00FC542D" w:rsidP="000B6C1F">
      <w:pPr>
        <w:rPr>
          <w:rFonts w:ascii="Arial" w:hAnsi="Arial" w:cs="Arial"/>
          <w:sz w:val="24"/>
          <w:szCs w:val="24"/>
        </w:rPr>
      </w:pPr>
    </w:p>
    <w:sectPr w:rsidR="00FC542D" w:rsidRPr="00FC54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7B"/>
    <w:rsid w:val="00086754"/>
    <w:rsid w:val="000B6C1F"/>
    <w:rsid w:val="001E6EB4"/>
    <w:rsid w:val="00304CCC"/>
    <w:rsid w:val="0044115D"/>
    <w:rsid w:val="00465287"/>
    <w:rsid w:val="004A49F1"/>
    <w:rsid w:val="00564A08"/>
    <w:rsid w:val="005F0CC1"/>
    <w:rsid w:val="00845D03"/>
    <w:rsid w:val="008C66DA"/>
    <w:rsid w:val="00BC4C93"/>
    <w:rsid w:val="00C14142"/>
    <w:rsid w:val="00D50CC5"/>
    <w:rsid w:val="00DE10DC"/>
    <w:rsid w:val="00E0297B"/>
    <w:rsid w:val="00E64E51"/>
    <w:rsid w:val="00E72F8B"/>
    <w:rsid w:val="00FC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A5CCF"/>
  <w15:chartTrackingRefBased/>
  <w15:docId w15:val="{E0C737FA-5300-4CB4-8824-45B60661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782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cp:keywords/>
  <dc:description/>
  <cp:lastModifiedBy>gabriel victor</cp:lastModifiedBy>
  <cp:revision>4</cp:revision>
  <dcterms:created xsi:type="dcterms:W3CDTF">2022-07-20T00:32:00Z</dcterms:created>
  <dcterms:modified xsi:type="dcterms:W3CDTF">2022-07-20T05:23:00Z</dcterms:modified>
</cp:coreProperties>
</file>