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483" w14:textId="6D5EE239" w:rsidR="000E57F7" w:rsidRDefault="000E57F7" w:rsidP="000E57F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Bean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</w:p>
    <w:p w14:paraId="6C198969" w14:textId="2AB95FC8" w:rsidR="000E57F7" w:rsidRDefault="000E57F7" w:rsidP="000E57F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9C3F05" w14:textId="1F950265" w:rsidR="000E57F7" w:rsidRDefault="000E57F7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>
        <w:rPr>
          <w:rFonts w:ascii="Arial" w:hAnsi="Arial" w:cs="Arial"/>
          <w:sz w:val="24"/>
          <w:szCs w:val="24"/>
        </w:rPr>
        <w:t xml:space="preserve"> trata-se de uma aplicação baseada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Hibernate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Validator</w:t>
      </w:r>
      <w:proofErr w:type="spellEnd"/>
      <w:r>
        <w:rPr>
          <w:rFonts w:ascii="Arial" w:hAnsi="Arial" w:cs="Arial"/>
          <w:sz w:val="24"/>
          <w:szCs w:val="24"/>
        </w:rPr>
        <w:t xml:space="preserve">, traz uma seria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annotations</w:t>
      </w:r>
      <w:proofErr w:type="spellEnd"/>
      <w:r>
        <w:rPr>
          <w:rFonts w:ascii="Arial" w:hAnsi="Arial" w:cs="Arial"/>
          <w:sz w:val="24"/>
          <w:szCs w:val="24"/>
        </w:rPr>
        <w:t xml:space="preserve"> que servem para validação de dados</w:t>
      </w:r>
      <w:r w:rsidR="0055360D">
        <w:rPr>
          <w:rFonts w:ascii="Arial" w:hAnsi="Arial" w:cs="Arial"/>
          <w:sz w:val="24"/>
          <w:szCs w:val="24"/>
        </w:rPr>
        <w:t>.</w:t>
      </w:r>
    </w:p>
    <w:p w14:paraId="3289A97E" w14:textId="66382794" w:rsidR="0055360D" w:rsidRDefault="0055360D" w:rsidP="000E57F7">
      <w:pPr>
        <w:jc w:val="both"/>
        <w:rPr>
          <w:rFonts w:ascii="Arial" w:hAnsi="Arial" w:cs="Arial"/>
          <w:sz w:val="24"/>
          <w:szCs w:val="24"/>
        </w:rPr>
      </w:pPr>
    </w:p>
    <w:p w14:paraId="13534CAF" w14:textId="41FC471F" w:rsidR="0055360D" w:rsidRPr="0055360D" w:rsidRDefault="0055360D" w:rsidP="000E57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Validadores Nativos:</w:t>
      </w:r>
    </w:p>
    <w:p w14:paraId="27523507" w14:textId="17C918B3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</w:p>
    <w:p w14:paraId="18C545A0" w14:textId="241A17C0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@AssertFalse :</w:t>
      </w:r>
      <w:r w:rsidR="00021614"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falso.</w:t>
      </w:r>
    </w:p>
    <w:p w14:paraId="66DB24C4" w14:textId="180DDDF8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@AssertTrue :</w:t>
      </w:r>
      <w:r w:rsidR="00021614"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verdadeiro.</w:t>
      </w:r>
    </w:p>
    <w:p w14:paraId="16E4EA1F" w14:textId="670935ED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@DecimalMax :</w:t>
      </w:r>
      <w:r w:rsidR="00021614"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um número decimal </w:t>
      </w:r>
      <w:r w:rsidRPr="005F4AF3">
        <w:rPr>
          <w:rFonts w:ascii="Arial" w:hAnsi="Arial" w:cs="Arial"/>
          <w:b/>
          <w:bCs/>
          <w:sz w:val="24"/>
          <w:szCs w:val="24"/>
        </w:rPr>
        <w:t>menor ou igual</w:t>
      </w:r>
      <w:r>
        <w:rPr>
          <w:rFonts w:ascii="Arial" w:hAnsi="Arial" w:cs="Arial"/>
          <w:sz w:val="24"/>
          <w:szCs w:val="24"/>
        </w:rPr>
        <w:t xml:space="preserve"> ao informado no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da anotação.</w:t>
      </w:r>
    </w:p>
    <w:p w14:paraId="37EB9119" w14:textId="6766C632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@DecimalMin :</w:t>
      </w:r>
      <w:r w:rsidR="00021614"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um número decimal </w:t>
      </w:r>
      <w:r w:rsidRPr="005F4AF3">
        <w:rPr>
          <w:rFonts w:ascii="Arial" w:hAnsi="Arial" w:cs="Arial"/>
          <w:b/>
          <w:bCs/>
          <w:sz w:val="24"/>
          <w:szCs w:val="24"/>
        </w:rPr>
        <w:t xml:space="preserve">maior ou igual </w:t>
      </w:r>
      <w:r>
        <w:rPr>
          <w:rFonts w:ascii="Arial" w:hAnsi="Arial" w:cs="Arial"/>
          <w:sz w:val="24"/>
          <w:szCs w:val="24"/>
        </w:rPr>
        <w:t xml:space="preserve">ao informado no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da anotação.</w:t>
      </w:r>
    </w:p>
    <w:p w14:paraId="0F8A1881" w14:textId="6CCE6B17" w:rsidR="005F4AF3" w:rsidRDefault="005F4AF3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@Digits :</w:t>
      </w:r>
      <w:r w:rsidR="00021614">
        <w:rPr>
          <w:rFonts w:ascii="Arial" w:hAnsi="Arial" w:cs="Arial"/>
          <w:sz w:val="24"/>
          <w:szCs w:val="24"/>
        </w:rPr>
        <w:t>O valor do campo ou propriedade deve ser</w:t>
      </w:r>
      <w:r w:rsidR="004B13B8">
        <w:rPr>
          <w:rFonts w:ascii="Arial" w:hAnsi="Arial" w:cs="Arial"/>
          <w:sz w:val="24"/>
          <w:szCs w:val="24"/>
        </w:rPr>
        <w:t xml:space="preserve"> um número com a quantidade de dígitos menor ou igual à quantidade informada na anotação.</w:t>
      </w:r>
    </w:p>
    <w:p w14:paraId="76831134" w14:textId="54D91CE0" w:rsidR="004B13B8" w:rsidRDefault="004B13B8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@Future :</w:t>
      </w:r>
      <w:r>
        <w:rPr>
          <w:rFonts w:ascii="Arial" w:hAnsi="Arial" w:cs="Arial"/>
          <w:sz w:val="24"/>
          <w:szCs w:val="24"/>
        </w:rPr>
        <w:t>O valor do campo</w:t>
      </w:r>
      <w:r w:rsidR="00021614">
        <w:rPr>
          <w:rFonts w:ascii="Arial" w:hAnsi="Arial" w:cs="Arial"/>
          <w:sz w:val="24"/>
          <w:szCs w:val="24"/>
        </w:rPr>
        <w:t xml:space="preserve"> ou propriedade deve ser uma data futura em relação à atual.</w:t>
      </w:r>
    </w:p>
    <w:p w14:paraId="283597AA" w14:textId="191175E4" w:rsidR="00021614" w:rsidRDefault="00021614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@Max :</w:t>
      </w:r>
      <w:r w:rsidR="00490ACC">
        <w:rPr>
          <w:rFonts w:ascii="Arial" w:hAnsi="Arial" w:cs="Arial"/>
          <w:sz w:val="24"/>
          <w:szCs w:val="24"/>
        </w:rPr>
        <w:t>O valor do campo ou propriedade deve ser</w:t>
      </w:r>
      <w:r w:rsidR="00490ACC">
        <w:rPr>
          <w:rFonts w:ascii="Arial" w:hAnsi="Arial" w:cs="Arial"/>
          <w:sz w:val="24"/>
          <w:szCs w:val="24"/>
        </w:rPr>
        <w:t xml:space="preserve"> menor ou igual ao especificado no atributo </w:t>
      </w:r>
      <w:proofErr w:type="spellStart"/>
      <w:r w:rsidR="00490ACC" w:rsidRPr="00490ACC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490ACC">
        <w:rPr>
          <w:rFonts w:ascii="Arial" w:hAnsi="Arial" w:cs="Arial"/>
          <w:sz w:val="24"/>
          <w:szCs w:val="24"/>
        </w:rPr>
        <w:t xml:space="preserve"> da anotação.</w:t>
      </w:r>
    </w:p>
    <w:p w14:paraId="150DD9F7" w14:textId="77777777" w:rsidR="00490ACC" w:rsidRDefault="00490ACC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Min :</w:t>
      </w:r>
      <w:proofErr w:type="gramEnd"/>
      <w:r w:rsidRPr="00490A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maior ou igual ao especificado no 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anotação.</w:t>
      </w:r>
    </w:p>
    <w:p w14:paraId="679B2EB8" w14:textId="77777777" w:rsidR="00147758" w:rsidRDefault="00147758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NotNull :</w:t>
      </w:r>
      <w:proofErr w:type="gramEnd"/>
      <w:r w:rsidRPr="00147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valor do campo ou propriedade </w:t>
      </w:r>
      <w:r>
        <w:rPr>
          <w:rFonts w:ascii="Arial" w:hAnsi="Arial" w:cs="Arial"/>
          <w:sz w:val="24"/>
          <w:szCs w:val="24"/>
        </w:rPr>
        <w:t>não pode ser nulo.</w:t>
      </w:r>
    </w:p>
    <w:p w14:paraId="7B11099A" w14:textId="77777777" w:rsidR="00147758" w:rsidRDefault="00147758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Null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valor do campo ou propriedade de</w:t>
      </w:r>
      <w:r>
        <w:rPr>
          <w:rFonts w:ascii="Arial" w:hAnsi="Arial" w:cs="Arial"/>
          <w:sz w:val="24"/>
          <w:szCs w:val="24"/>
        </w:rPr>
        <w:t>ve ser nulo.</w:t>
      </w:r>
    </w:p>
    <w:p w14:paraId="1BB95031" w14:textId="3137D175" w:rsidR="00147758" w:rsidRDefault="00147758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Past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valor do campo ou propriedade deve ser</w:t>
      </w:r>
      <w:r>
        <w:rPr>
          <w:rFonts w:ascii="Arial" w:hAnsi="Arial" w:cs="Arial"/>
          <w:sz w:val="24"/>
          <w:szCs w:val="24"/>
        </w:rPr>
        <w:t xml:space="preserve"> uma data passada em relação à atual.</w:t>
      </w:r>
    </w:p>
    <w:p w14:paraId="7C690EB5" w14:textId="2C585C17" w:rsidR="00490ACC" w:rsidRDefault="00490ACC" w:rsidP="000E57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47758"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 w:rsidR="00147758">
        <w:rPr>
          <w:rFonts w:ascii="Arial" w:hAnsi="Arial" w:cs="Arial"/>
          <w:b/>
          <w:bCs/>
          <w:sz w:val="24"/>
          <w:szCs w:val="24"/>
        </w:rPr>
        <w:t>Pattern :</w:t>
      </w:r>
      <w:proofErr w:type="gramEnd"/>
      <w:r w:rsidR="00147758">
        <w:rPr>
          <w:rFonts w:ascii="Arial" w:hAnsi="Arial" w:cs="Arial"/>
          <w:sz w:val="24"/>
          <w:szCs w:val="24"/>
        </w:rPr>
        <w:t xml:space="preserve"> </w:t>
      </w:r>
      <w:r w:rsidR="00147758">
        <w:rPr>
          <w:rFonts w:ascii="Arial" w:hAnsi="Arial" w:cs="Arial"/>
          <w:sz w:val="24"/>
          <w:szCs w:val="24"/>
        </w:rPr>
        <w:t xml:space="preserve">O valor do campo ou propriedade deve </w:t>
      </w:r>
      <w:r w:rsidR="00147758">
        <w:rPr>
          <w:rFonts w:ascii="Arial" w:hAnsi="Arial" w:cs="Arial"/>
          <w:sz w:val="24"/>
          <w:szCs w:val="24"/>
        </w:rPr>
        <w:t xml:space="preserve">obedecer à expressão regular informada no atributo </w:t>
      </w:r>
      <w:proofErr w:type="spellStart"/>
      <w:r w:rsidR="00147758" w:rsidRPr="00147758">
        <w:rPr>
          <w:rFonts w:ascii="Arial" w:hAnsi="Arial" w:cs="Arial"/>
          <w:b/>
          <w:bCs/>
          <w:sz w:val="24"/>
          <w:szCs w:val="24"/>
        </w:rPr>
        <w:t>regexp</w:t>
      </w:r>
      <w:proofErr w:type="spellEnd"/>
      <w:r w:rsidR="00147758">
        <w:rPr>
          <w:rFonts w:ascii="Arial" w:hAnsi="Arial" w:cs="Arial"/>
          <w:sz w:val="24"/>
          <w:szCs w:val="24"/>
        </w:rPr>
        <w:t xml:space="preserve"> da anotação.</w:t>
      </w:r>
    </w:p>
    <w:p w14:paraId="54D1B01A" w14:textId="06414EC0" w:rsidR="00147758" w:rsidRDefault="00147758" w:rsidP="001477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@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Size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valor do campo ou propriedade deve </w:t>
      </w:r>
      <w:r>
        <w:rPr>
          <w:rFonts w:ascii="Arial" w:hAnsi="Arial" w:cs="Arial"/>
          <w:sz w:val="24"/>
          <w:szCs w:val="24"/>
        </w:rPr>
        <w:t xml:space="preserve">obedecer aos limites informados na anotação através dos atributos </w:t>
      </w:r>
      <w:r>
        <w:rPr>
          <w:rFonts w:ascii="Arial" w:hAnsi="Arial" w:cs="Arial"/>
          <w:b/>
          <w:bCs/>
          <w:sz w:val="24"/>
          <w:szCs w:val="24"/>
        </w:rPr>
        <w:t xml:space="preserve">min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. Aplica-se a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Collections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276D11A" w14:textId="11684196" w:rsidR="0055360D" w:rsidRDefault="0055360D" w:rsidP="00147758">
      <w:pPr>
        <w:jc w:val="both"/>
        <w:rPr>
          <w:rFonts w:ascii="Arial" w:hAnsi="Arial" w:cs="Arial"/>
          <w:sz w:val="24"/>
          <w:szCs w:val="24"/>
        </w:rPr>
      </w:pPr>
    </w:p>
    <w:p w14:paraId="67A8D71B" w14:textId="535108D0" w:rsidR="001E57D7" w:rsidRDefault="001E57D7" w:rsidP="00147758">
      <w:pPr>
        <w:jc w:val="both"/>
        <w:rPr>
          <w:rFonts w:ascii="Arial" w:hAnsi="Arial" w:cs="Arial"/>
          <w:sz w:val="24"/>
          <w:szCs w:val="24"/>
        </w:rPr>
      </w:pPr>
    </w:p>
    <w:p w14:paraId="66CC03E1" w14:textId="77777777" w:rsidR="001E57D7" w:rsidRDefault="001E57D7" w:rsidP="00147758">
      <w:pPr>
        <w:jc w:val="both"/>
        <w:rPr>
          <w:rFonts w:ascii="Arial" w:hAnsi="Arial" w:cs="Arial"/>
          <w:sz w:val="24"/>
          <w:szCs w:val="24"/>
        </w:rPr>
      </w:pPr>
    </w:p>
    <w:p w14:paraId="0F416AAF" w14:textId="5BA66CF3" w:rsidR="0055360D" w:rsidRDefault="0055360D" w:rsidP="00147758">
      <w:pPr>
        <w:jc w:val="both"/>
        <w:rPr>
          <w:rFonts w:ascii="Arial" w:hAnsi="Arial" w:cs="Arial"/>
          <w:sz w:val="24"/>
          <w:szCs w:val="24"/>
        </w:rPr>
      </w:pPr>
    </w:p>
    <w:p w14:paraId="1AAE9B05" w14:textId="2349AA9A" w:rsidR="0055360D" w:rsidRDefault="0055360D" w:rsidP="0014775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Validadores personalizados:</w:t>
      </w:r>
    </w:p>
    <w:p w14:paraId="5C22A717" w14:textId="140F70F6" w:rsidR="0055360D" w:rsidRDefault="0055360D" w:rsidP="00147758">
      <w:pPr>
        <w:jc w:val="both"/>
        <w:rPr>
          <w:rFonts w:ascii="Arial" w:hAnsi="Arial" w:cs="Arial"/>
          <w:sz w:val="24"/>
          <w:szCs w:val="24"/>
        </w:rPr>
      </w:pPr>
    </w:p>
    <w:p w14:paraId="2F6D5BD2" w14:textId="68956A9B" w:rsidR="001E57D7" w:rsidRDefault="00F46631" w:rsidP="001477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79A3DEA7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eastAsia="pt-BR"/>
        </w:rPr>
      </w:pPr>
      <w:r w:rsidRPr="00F46631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eastAsia="pt-BR"/>
        </w:rPr>
        <w:t>@Target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({FIELD})</w:t>
      </w:r>
    </w:p>
    <w:p w14:paraId="1EA196B2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eastAsia="pt-BR"/>
        </w:rPr>
      </w:pPr>
      <w:r w:rsidRPr="00F46631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eastAsia="pt-BR"/>
        </w:rPr>
        <w:t>@</w:t>
      </w:r>
      <w:proofErr w:type="gramStart"/>
      <w:r w:rsidRPr="00F46631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eastAsia="pt-BR"/>
        </w:rPr>
        <w:t>Retention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RUNTIME)</w:t>
      </w:r>
    </w:p>
    <w:p w14:paraId="381EDF0A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eastAsia="pt-BR"/>
        </w:rPr>
      </w:pPr>
      <w:r w:rsidRPr="00F46631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eastAsia="pt-BR"/>
        </w:rPr>
        <w:t>@</w:t>
      </w:r>
      <w:proofErr w:type="gramStart"/>
      <w:r w:rsidRPr="00F46631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eastAsia="pt-BR"/>
        </w:rPr>
        <w:t>Constraint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 xml:space="preserve">validatedBy = </w:t>
      </w:r>
      <w:proofErr w:type="spell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StringAsBigDecimalValidator.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eastAsia="pt-BR"/>
        </w:rPr>
        <w:t>class</w:t>
      </w:r>
      <w:proofErr w:type="spell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)</w:t>
      </w:r>
    </w:p>
    <w:p w14:paraId="135F5B33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public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F46631">
        <w:rPr>
          <w:rFonts w:ascii="Consolas" w:eastAsia="Times New Roman" w:hAnsi="Consolas" w:cs="Courier New"/>
          <w:color w:val="FF1493"/>
          <w:sz w:val="27"/>
          <w:szCs w:val="27"/>
          <w:bdr w:val="none" w:sz="0" w:space="0" w:color="auto" w:frame="1"/>
          <w:lang w:val="en-US" w:eastAsia="pt-BR"/>
        </w:rPr>
        <w:t>@interface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StringAsBigDecimalValid</w:t>
      </w:r>
      <w:proofErr w:type="spell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{</w:t>
      </w:r>
    </w:p>
    <w:p w14:paraId="4C3A81D4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7B9374BC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String </w:t>
      </w:r>
      <w:proofErr w:type="gram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message(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) 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default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F46631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lang w:val="en-US" w:eastAsia="pt-BR"/>
        </w:rPr>
        <w:t xml:space="preserve">"Valor </w:t>
      </w:r>
      <w:proofErr w:type="spellStart"/>
      <w:r w:rsidRPr="00F46631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lang w:val="en-US" w:eastAsia="pt-BR"/>
        </w:rPr>
        <w:t>inválido</w:t>
      </w:r>
      <w:proofErr w:type="spellEnd"/>
      <w:r w:rsidRPr="00F46631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lang w:val="en-US" w:eastAsia="pt-BR"/>
        </w:rPr>
        <w:t>"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62F23E84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02552F4A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Class&lt;?</w:t>
      </w:r>
      <w:proofErr w:type="gram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&gt;[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] groups() 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default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{};</w:t>
      </w:r>
    </w:p>
    <w:p w14:paraId="1903DB7D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44080754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Class&lt;? 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extends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Payload</w:t>
      </w:r>
      <w:proofErr w:type="gram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&gt;[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] payload() 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default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{};</w:t>
      </w:r>
    </w:p>
    <w:p w14:paraId="030E05D9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4C0311A0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eastAsia="pt-BR"/>
        </w:rPr>
      </w:pPr>
      <w:r w:rsidRPr="00F46631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proofErr w:type="spell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String</w:t>
      </w:r>
      <w:proofErr w:type="spell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value</w:t>
      </w:r>
      <w:proofErr w:type="spell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(</w:t>
      </w:r>
      <w:proofErr w:type="gramEnd"/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 xml:space="preserve">) </w:t>
      </w:r>
      <w:r w:rsidRPr="00F46631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eastAsia="pt-BR"/>
        </w:rPr>
        <w:t>default</w:t>
      </w:r>
      <w:r w:rsidRPr="00F46631">
        <w:rPr>
          <w:rFonts w:ascii="Consolas" w:eastAsia="Times New Roman" w:hAnsi="Consolas" w:cs="Times New Roman"/>
          <w:color w:val="444444"/>
          <w:sz w:val="27"/>
          <w:szCs w:val="27"/>
          <w:lang w:eastAsia="pt-BR"/>
        </w:rPr>
        <w:t xml:space="preserve"> </w:t>
      </w:r>
      <w:r w:rsidRPr="00F46631">
        <w:rPr>
          <w:rFonts w:ascii="Consolas" w:eastAsia="Times New Roman" w:hAnsi="Consolas" w:cs="Courier New"/>
          <w:color w:val="0000FF"/>
          <w:sz w:val="27"/>
          <w:szCs w:val="27"/>
          <w:bdr w:val="none" w:sz="0" w:space="0" w:color="auto" w:frame="1"/>
          <w:lang w:eastAsia="pt-BR"/>
        </w:rPr>
        <w:t>""</w:t>
      </w: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;</w:t>
      </w:r>
    </w:p>
    <w:p w14:paraId="2CC7FF05" w14:textId="4C45960F" w:rsid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</w:pPr>
      <w:r w:rsidRPr="00F46631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  <w:t>}</w:t>
      </w:r>
    </w:p>
    <w:p w14:paraId="249A98A4" w14:textId="59DE813A" w:rsid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pt-BR"/>
        </w:rPr>
      </w:pPr>
    </w:p>
    <w:p w14:paraId="7ECE811D" w14:textId="084DB722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@Target({FIELD}): A anotação apenas pode ser utilizada em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fields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ou seja, em variáveis globais da classe;</w:t>
      </w:r>
    </w:p>
    <w:p w14:paraId="52AF5680" w14:textId="3B1E9FC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@</w:t>
      </w:r>
      <w:proofErr w:type="gram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Retention(</w:t>
      </w:r>
      <w:proofErr w:type="gram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RUNTIME): Essa validação é apenas em tempo de execução;</w:t>
      </w:r>
    </w:p>
    <w:p w14:paraId="65D3A504" w14:textId="671C6422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@</w:t>
      </w:r>
      <w:proofErr w:type="gram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Constraint(</w:t>
      </w:r>
      <w:proofErr w:type="gram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validatedBy =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StringAsBigDecimalValidator.class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): Define que a classe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StringAsBigDecimalValidator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será responsável pela implementação da validação.</w:t>
      </w:r>
    </w:p>
    <w:p w14:paraId="473A50C1" w14:textId="2338E53D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559757C" w14:textId="77777777" w:rsidR="00F46631" w:rsidRPr="00F46631" w:rsidRDefault="00F46631" w:rsidP="00F46631">
      <w:pPr>
        <w:shd w:val="clear" w:color="auto" w:fill="FFFFFF"/>
        <w:spacing w:after="408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Os atributos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message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groups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payload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value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são os padrões das anotações de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Bean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Validation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onde tem os seguintes objetivos:</w:t>
      </w:r>
    </w:p>
    <w:p w14:paraId="53FCC1A7" w14:textId="7777777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message</w:t>
      </w:r>
      <w:proofErr w:type="spellEnd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mensagem emitida em caso de erro na validação;</w:t>
      </w:r>
    </w:p>
    <w:p w14:paraId="229E18EF" w14:textId="1B08C432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groups</w:t>
      </w:r>
      <w:proofErr w:type="spellEnd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utilização de </w:t>
      </w:r>
      <w:hyperlink r:id="rId5" w:history="1">
        <w:r w:rsidRPr="00F46631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>grupo de</w:t>
        </w:r>
        <w:r w:rsidR="00F35BAF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ab/>
        </w:r>
        <w:r w:rsidRPr="00F46631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 validações</w:t>
        </w:r>
      </w:hyperlink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 de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Bean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Validation</w:t>
      </w:r>
      <w:proofErr w:type="spellEnd"/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62F4691" w14:textId="7777777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payloads</w:t>
      </w:r>
      <w:proofErr w:type="spellEnd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configurar o grau do erro de validação;</w:t>
      </w:r>
    </w:p>
    <w:p w14:paraId="7EB2F5EC" w14:textId="7CB01877" w:rsid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spellStart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value</w:t>
      </w:r>
      <w:proofErr w:type="spellEnd"/>
      <w:r w:rsidRPr="00F4663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  <w:r w:rsidRPr="00F4663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a propriedade que recebe o valor do atributo inserido.</w:t>
      </w:r>
    </w:p>
    <w:p w14:paraId="0AA78891" w14:textId="7777777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8BF28EE" w14:textId="7777777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8775464" w14:textId="77777777" w:rsidR="00F46631" w:rsidRPr="00F46631" w:rsidRDefault="00F46631" w:rsidP="00F466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106A02" w14:textId="77777777" w:rsidR="00F46631" w:rsidRPr="00F46631" w:rsidRDefault="00F46631" w:rsidP="00F46631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4727AB47" w14:textId="20CBBDC8" w:rsidR="00F46631" w:rsidRPr="0098365C" w:rsidRDefault="00F46631" w:rsidP="00F4663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Após criado a anotação para invocar a validação, é preciso implementar regra de validação, que é feita em uma classe concreta </w:t>
      </w:r>
      <w:proofErr w:type="spellStart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StringAsBigDecimalValidator</w:t>
      </w:r>
      <w:proofErr w:type="spellEnd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foi referenciada na anotação @Constraint.</w:t>
      </w:r>
    </w:p>
    <w:p w14:paraId="433C6864" w14:textId="52A242EB" w:rsidR="0098365C" w:rsidRDefault="0098365C" w:rsidP="00F4663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classe de validação implementa </w:t>
      </w:r>
      <w:proofErr w:type="spellStart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ConstraintValidator</w:t>
      </w:r>
      <w:proofErr w:type="spellEnd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precisa sobrescrever o método </w:t>
      </w:r>
      <w:proofErr w:type="spellStart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isValid</w:t>
      </w:r>
      <w:proofErr w:type="spellEnd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que o método que vai considerar se o valor recebido através do parâmetro </w:t>
      </w:r>
      <w:proofErr w:type="spellStart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value</w:t>
      </w:r>
      <w:proofErr w:type="spellEnd"/>
      <w:r w:rsidRPr="009836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valido ou não.</w:t>
      </w:r>
    </w:p>
    <w:p w14:paraId="35EE066A" w14:textId="0778F092" w:rsidR="0098365C" w:rsidRDefault="0098365C" w:rsidP="00F4663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00CAEF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lastRenderedPageBreak/>
        <w:t>import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com.google</w:t>
      </w:r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.common.base.Strings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7F761FD7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71B08665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import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javax.validation</w:t>
      </w:r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.ConstraintValidator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1C20C44F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import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javax.validation</w:t>
      </w:r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.ConstraintValidatorContext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3017C8AB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1B7A03EB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public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class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StringAsBigDecimalValidator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implements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ConstraintValidator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&lt;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StringAsBigDecimalValid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, String&gt; {</w:t>
      </w:r>
    </w:p>
    <w:p w14:paraId="32F4FFE6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7C09F6DD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private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 value;</w:t>
      </w:r>
    </w:p>
    <w:p w14:paraId="25507419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1A82A7A5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val="en-US" w:eastAsia="pt-BR"/>
        </w:rPr>
        <w:t>@Override</w:t>
      </w:r>
    </w:p>
    <w:p w14:paraId="21662023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public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void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gram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initialize(</w:t>
      </w:r>
      <w:proofErr w:type="spellStart"/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StringAsBigDecimalValid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constraintAnnotation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) {</w:t>
      </w:r>
    </w:p>
    <w:p w14:paraId="65EBA538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proofErr w:type="spellStart"/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this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.value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=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constraintAnnotation.value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();</w:t>
      </w:r>
    </w:p>
    <w:p w14:paraId="1C2E52A0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}</w:t>
      </w:r>
    </w:p>
    <w:p w14:paraId="38249293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6E17F20F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color w:val="808080"/>
          <w:sz w:val="27"/>
          <w:szCs w:val="27"/>
          <w:bdr w:val="none" w:sz="0" w:space="0" w:color="auto" w:frame="1"/>
          <w:lang w:val="en-US" w:eastAsia="pt-BR"/>
        </w:rPr>
        <w:t>@Override</w:t>
      </w:r>
    </w:p>
    <w:p w14:paraId="27AE0F6E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public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boolean</w:t>
      </w:r>
      <w:proofErr w:type="spellEnd"/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isValid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</w:t>
      </w:r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String value,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ConstraintValidatorContext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constraintValidatorContext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) {</w:t>
      </w:r>
    </w:p>
    <w:p w14:paraId="5B92AAAD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proofErr w:type="gramStart"/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if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</w:t>
      </w:r>
      <w:proofErr w:type="spellStart"/>
      <w:proofErr w:type="gram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Strings.isNullOrEmpty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(value)) {</w:t>
      </w:r>
    </w:p>
    <w:p w14:paraId="24AAA623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return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true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41B446C9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}</w:t>
      </w:r>
    </w:p>
    <w:p w14:paraId="3C0C5E18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418286BA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try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{</w:t>
      </w:r>
    </w:p>
    <w:p w14:paraId="47775667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new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BigDecimal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(value);</w:t>
      </w:r>
    </w:p>
    <w:p w14:paraId="483A762C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return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true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05D45E23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}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catch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(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NumberFormatException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 xml:space="preserve"> </w:t>
      </w:r>
      <w:proofErr w:type="spellStart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nfex</w:t>
      </w:r>
      <w:proofErr w:type="spellEnd"/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) {</w:t>
      </w:r>
    </w:p>
    <w:p w14:paraId="3F2C2AA0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    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return</w:t>
      </w: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 xml:space="preserve"> </w:t>
      </w:r>
      <w:r w:rsidRPr="0098365C">
        <w:rPr>
          <w:rFonts w:ascii="Consolas" w:eastAsia="Times New Roman" w:hAnsi="Consolas" w:cs="Courier New"/>
          <w:b/>
          <w:bCs/>
          <w:color w:val="006699"/>
          <w:sz w:val="27"/>
          <w:szCs w:val="27"/>
          <w:bdr w:val="none" w:sz="0" w:space="0" w:color="auto" w:frame="1"/>
          <w:lang w:val="en-US" w:eastAsia="pt-BR"/>
        </w:rPr>
        <w:t>false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;</w:t>
      </w:r>
    </w:p>
    <w:p w14:paraId="1C6C01A9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    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}</w:t>
      </w:r>
    </w:p>
    <w:p w14:paraId="76887972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444444"/>
          <w:sz w:val="27"/>
          <w:szCs w:val="27"/>
          <w:bdr w:val="none" w:sz="0" w:space="0" w:color="auto" w:frame="1"/>
          <w:lang w:val="en-US" w:eastAsia="pt-BR"/>
        </w:rPr>
        <w:t>    </w:t>
      </w: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}</w:t>
      </w:r>
    </w:p>
    <w:p w14:paraId="6CA80E6F" w14:textId="77777777" w:rsidR="0098365C" w:rsidRP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pt-BR"/>
        </w:rPr>
        <w:t>}</w:t>
      </w:r>
    </w:p>
    <w:p w14:paraId="45B1BF45" w14:textId="4E366BA5" w:rsid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</w:pPr>
      <w:r w:rsidRPr="0098365C">
        <w:rPr>
          <w:rFonts w:ascii="Consolas" w:eastAsia="Times New Roman" w:hAnsi="Consolas" w:cs="Times New Roman"/>
          <w:color w:val="444444"/>
          <w:sz w:val="27"/>
          <w:szCs w:val="27"/>
          <w:lang w:val="en-US" w:eastAsia="pt-BR"/>
        </w:rPr>
        <w:t> </w:t>
      </w:r>
    </w:p>
    <w:p w14:paraId="18CC73FB" w14:textId="3FE89456" w:rsid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98365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No final apenas acrescentamos a anotação 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variável:</w:t>
      </w:r>
    </w:p>
    <w:p w14:paraId="588F6DD3" w14:textId="08EE85A2" w:rsidR="0098365C" w:rsidRDefault="0098365C" w:rsidP="0098365C">
      <w:pPr>
        <w:shd w:val="clear" w:color="auto" w:fill="FFFFFF"/>
        <w:spacing w:after="0" w:line="264" w:lineRule="atLeast"/>
        <w:textAlignment w:val="baseline"/>
        <w:rPr>
          <w:rStyle w:val="CdigoHTML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CdigoHTML"/>
          <w:rFonts w:ascii="Consolas" w:eastAsiaTheme="minorHAnsi" w:hAnsi="Consolas"/>
          <w:color w:val="444444"/>
          <w:sz w:val="27"/>
          <w:szCs w:val="27"/>
          <w:bdr w:val="none" w:sz="0" w:space="0" w:color="auto" w:frame="1"/>
        </w:rPr>
        <w:t> </w:t>
      </w:r>
      <w:r>
        <w:rPr>
          <w:rStyle w:val="CdigoHTML"/>
          <w:rFonts w:ascii="Consolas" w:eastAsiaTheme="minorHAnsi" w:hAnsi="Consolas"/>
          <w:color w:val="808080"/>
          <w:sz w:val="27"/>
          <w:szCs w:val="27"/>
          <w:bdr w:val="none" w:sz="0" w:space="0" w:color="auto" w:frame="1"/>
        </w:rPr>
        <w:t>@</w:t>
      </w:r>
      <w:proofErr w:type="gramStart"/>
      <w:r>
        <w:rPr>
          <w:rStyle w:val="CdigoHTML"/>
          <w:rFonts w:ascii="Consolas" w:eastAsiaTheme="minorHAnsi" w:hAnsi="Consolas"/>
          <w:color w:val="808080"/>
          <w:sz w:val="27"/>
          <w:szCs w:val="27"/>
          <w:bdr w:val="none" w:sz="0" w:space="0" w:color="auto" w:frame="1"/>
        </w:rPr>
        <w:t>StringAsBigDecimalValid</w:t>
      </w:r>
      <w:r>
        <w:rPr>
          <w:rStyle w:val="CdigoHTML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  <w:t xml:space="preserve">message = </w:t>
      </w:r>
      <w:r>
        <w:rPr>
          <w:rStyle w:val="CdigoHTML"/>
          <w:rFonts w:ascii="Consolas" w:eastAsiaTheme="minorHAnsi" w:hAnsi="Consolas"/>
          <w:color w:val="0000FF"/>
          <w:sz w:val="27"/>
          <w:szCs w:val="27"/>
          <w:bdr w:val="none" w:sz="0" w:space="0" w:color="auto" w:frame="1"/>
        </w:rPr>
        <w:t>"Valor inválido"</w:t>
      </w:r>
      <w:r>
        <w:rPr>
          <w:rStyle w:val="CdigoHTML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  <w:t>)</w:t>
      </w:r>
    </w:p>
    <w:p w14:paraId="41895D76" w14:textId="3A5B65CA" w:rsidR="0098365C" w:rsidRDefault="0098365C" w:rsidP="0098365C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F5CD5FD" w14:textId="078A426D" w:rsidR="00F35BAF" w:rsidRDefault="00F35BAF" w:rsidP="0098365C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E22F835" w14:textId="7E98F453" w:rsidR="00F35BAF" w:rsidRDefault="00F35BAF" w:rsidP="0098365C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E203A5" w14:textId="5506F1EA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67B906D" w14:textId="4D606716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65F8765" w14:textId="19D9DD59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60D66E3" w14:textId="5B30FE36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953F1A" w14:textId="55A287FC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47A996" w14:textId="7341B907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B644412" w14:textId="10942A34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F23C131" w14:textId="39B74666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714897A" w14:textId="4D947664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Grupos de validação</w:t>
      </w:r>
    </w:p>
    <w:p w14:paraId="538EB19E" w14:textId="2440EBB1" w:rsidR="00F35BAF" w:rsidRDefault="00F35BAF" w:rsidP="00F35BAF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699EB15A" w14:textId="7318DF5F" w:rsidR="00F35BAF" w:rsidRDefault="003B4BDB" w:rsidP="003B4BDB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Se não for especificado nada o grupo padrão é o 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default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para especificar um grupo, usamos uma classe qualquer, geralmente criada apenas para representa-lo</w:t>
      </w:r>
    </w:p>
    <w:p w14:paraId="1C3E451D" w14:textId="1BEE17EB" w:rsidR="003B4BDB" w:rsidRDefault="003B4BDB" w:rsidP="00F35BAF">
      <w:pPr>
        <w:shd w:val="clear" w:color="auto" w:fill="FFFFFF"/>
        <w:spacing w:after="0" w:line="264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818568F" w14:textId="4138C11C" w:rsidR="003B4BDB" w:rsidRDefault="003B4BDB" w:rsidP="003B4BDB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Integração JPA e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Bean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Validation</w:t>
      </w:r>
      <w:proofErr w:type="spellEnd"/>
    </w:p>
    <w:p w14:paraId="39552557" w14:textId="1286501A" w:rsidR="003B4BDB" w:rsidRDefault="003B4BDB" w:rsidP="003B4BDB">
      <w:pPr>
        <w:shd w:val="clear" w:color="auto" w:fill="FFFFFF"/>
        <w:spacing w:after="0" w:line="264" w:lineRule="atLeast"/>
        <w:jc w:val="center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5BBB296" w14:textId="4A8D5642" w:rsidR="003B4BDB" w:rsidRDefault="003B4BDB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Integrar JPA 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Bean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Validation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é fácil basta que haja um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Validation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Provider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que é uma implementação do</w:t>
      </w:r>
      <w:r w:rsidR="00245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245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Bean</w:t>
      </w:r>
      <w:proofErr w:type="spellEnd"/>
      <w:r w:rsidR="00245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245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Validation</w:t>
      </w:r>
      <w:proofErr w:type="spellEnd"/>
      <w:r w:rsidR="002455B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 ambiente, assim a JPA automaticamente passará a usa-la.</w:t>
      </w:r>
    </w:p>
    <w:p w14:paraId="1261BC9C" w14:textId="2B32F48D" w:rsid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DC7F24" w14:textId="34D9DBF6" w:rsidR="002455B6" w:rsidRP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lang w:val="en-US"/>
        </w:rPr>
      </w:pPr>
      <w:r w:rsidRPr="002455B6">
        <w:rPr>
          <w:rFonts w:ascii="Arial" w:hAnsi="Arial" w:cs="Arial"/>
          <w:lang w:val="en-US"/>
        </w:rPr>
        <w:t>&lt;</w:t>
      </w:r>
      <w:r w:rsidRPr="002455B6">
        <w:rPr>
          <w:rFonts w:ascii="Arial" w:hAnsi="Arial" w:cs="Arial"/>
          <w:lang w:val="en-US"/>
        </w:rPr>
        <w:t>persistence-unit name="default" transaction-type="RESOURCE_LOCAL"&gt;</w:t>
      </w:r>
    </w:p>
    <w:p w14:paraId="24D83354" w14:textId="582ABB08" w:rsidR="002455B6" w:rsidRP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lang w:val="en-US"/>
        </w:rPr>
      </w:pPr>
      <w:r w:rsidRPr="002455B6">
        <w:rPr>
          <w:rFonts w:ascii="Arial" w:hAnsi="Arial" w:cs="Arial"/>
          <w:lang w:val="en-US"/>
        </w:rPr>
        <w:t>&lt;</w:t>
      </w:r>
      <w:r w:rsidRPr="002455B6">
        <w:rPr>
          <w:rFonts w:ascii="Arial" w:hAnsi="Arial" w:cs="Arial"/>
          <w:lang w:val="en-US"/>
        </w:rPr>
        <w:t>validation-mode&gt;NONE&lt;</w:t>
      </w:r>
      <w:r w:rsidRPr="002455B6">
        <w:rPr>
          <w:rFonts w:ascii="Arial" w:hAnsi="Arial" w:cs="Arial"/>
          <w:lang w:val="en-US"/>
        </w:rPr>
        <w:t xml:space="preserve"> </w:t>
      </w:r>
      <w:r w:rsidRPr="002455B6">
        <w:rPr>
          <w:rFonts w:ascii="Arial" w:hAnsi="Arial" w:cs="Arial"/>
          <w:lang w:val="en-US"/>
        </w:rPr>
        <w:t>/validation-mode&gt;</w:t>
      </w:r>
    </w:p>
    <w:p w14:paraId="7A561238" w14:textId="45102A3E" w:rsidR="002455B6" w:rsidRP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</w:rPr>
      </w:pPr>
      <w:r w:rsidRPr="002455B6">
        <w:rPr>
          <w:rFonts w:ascii="Arial" w:hAnsi="Arial" w:cs="Arial"/>
        </w:rPr>
        <w:t>&lt;</w:t>
      </w:r>
      <w:proofErr w:type="spellStart"/>
      <w:r w:rsidRPr="002455B6">
        <w:rPr>
          <w:rFonts w:ascii="Arial" w:hAnsi="Arial" w:cs="Arial"/>
        </w:rPr>
        <w:t>properties</w:t>
      </w:r>
      <w:proofErr w:type="spellEnd"/>
      <w:r w:rsidRPr="002455B6">
        <w:rPr>
          <w:rFonts w:ascii="Arial" w:hAnsi="Arial" w:cs="Arial"/>
        </w:rPr>
        <w:t>&gt;</w:t>
      </w:r>
    </w:p>
    <w:p w14:paraId="4B4AA424" w14:textId="38D54A05" w:rsidR="002455B6" w:rsidRP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</w:rPr>
      </w:pPr>
      <w:r w:rsidRPr="002455B6">
        <w:rPr>
          <w:rFonts w:ascii="Arial" w:hAnsi="Arial" w:cs="Arial"/>
        </w:rPr>
        <w:t>...</w:t>
      </w:r>
    </w:p>
    <w:p w14:paraId="69856879" w14:textId="728DCD76" w:rsidR="002455B6" w:rsidRP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</w:rPr>
      </w:pPr>
      <w:r w:rsidRPr="002455B6">
        <w:rPr>
          <w:rFonts w:ascii="Arial" w:hAnsi="Arial" w:cs="Arial"/>
        </w:rPr>
        <w:t>&lt;</w:t>
      </w:r>
      <w:r w:rsidRPr="002455B6">
        <w:rPr>
          <w:rFonts w:ascii="Arial" w:hAnsi="Arial" w:cs="Arial"/>
        </w:rPr>
        <w:t>/</w:t>
      </w:r>
      <w:proofErr w:type="spellStart"/>
      <w:r w:rsidRPr="002455B6">
        <w:rPr>
          <w:rFonts w:ascii="Arial" w:hAnsi="Arial" w:cs="Arial"/>
        </w:rPr>
        <w:t>properties</w:t>
      </w:r>
      <w:proofErr w:type="spellEnd"/>
      <w:r w:rsidRPr="002455B6">
        <w:rPr>
          <w:rFonts w:ascii="Arial" w:hAnsi="Arial" w:cs="Arial"/>
        </w:rPr>
        <w:t>&gt;</w:t>
      </w:r>
    </w:p>
    <w:p w14:paraId="2CBC9DFE" w14:textId="4FDF4B65" w:rsid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</w:rPr>
      </w:pPr>
      <w:r w:rsidRPr="002455B6">
        <w:rPr>
          <w:rFonts w:ascii="Arial" w:hAnsi="Arial" w:cs="Arial"/>
        </w:rPr>
        <w:t>&lt;</w:t>
      </w:r>
      <w:r w:rsidRPr="002455B6">
        <w:rPr>
          <w:rFonts w:ascii="Arial" w:hAnsi="Arial" w:cs="Arial"/>
        </w:rPr>
        <w:t>/</w:t>
      </w:r>
      <w:proofErr w:type="spellStart"/>
      <w:r w:rsidRPr="002455B6">
        <w:rPr>
          <w:rFonts w:ascii="Arial" w:hAnsi="Arial" w:cs="Arial"/>
        </w:rPr>
        <w:t>persistence-unit</w:t>
      </w:r>
      <w:proofErr w:type="spellEnd"/>
      <w:r w:rsidRPr="002455B6">
        <w:rPr>
          <w:rFonts w:ascii="Arial" w:hAnsi="Arial" w:cs="Arial"/>
        </w:rPr>
        <w:t>&gt;</w:t>
      </w:r>
    </w:p>
    <w:p w14:paraId="445C4DF6" w14:textId="2427C244" w:rsidR="002455B6" w:rsidRDefault="002455B6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</w:rPr>
      </w:pPr>
    </w:p>
    <w:p w14:paraId="74E4987F" w14:textId="499A23C1" w:rsidR="00683E54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proofErr w:type="spellStart"/>
      <w:r w:rsidRPr="00683E54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83E54">
        <w:rPr>
          <w:rFonts w:ascii="Arial" w:hAnsi="Arial" w:cs="Arial"/>
          <w:color w:val="000000" w:themeColor="text1"/>
          <w:sz w:val="24"/>
          <w:szCs w:val="24"/>
        </w:rPr>
        <w:t>validation-mode</w:t>
      </w:r>
      <w:proofErr w:type="spellEnd"/>
      <w:r w:rsidRPr="00683E54">
        <w:rPr>
          <w:rFonts w:ascii="Arial" w:hAnsi="Arial" w:cs="Arial"/>
          <w:color w:val="000000" w:themeColor="text1"/>
          <w:sz w:val="24"/>
          <w:szCs w:val="24"/>
        </w:rPr>
        <w:t>, os valores possíveis são:</w:t>
      </w:r>
    </w:p>
    <w:p w14:paraId="395A8113" w14:textId="77777777" w:rsidR="00683E54" w:rsidRPr="00683E54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B41141D" w14:textId="0FCB6F33" w:rsidR="00683E54" w:rsidRPr="00683E54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83E54">
        <w:rPr>
          <w:rFonts w:ascii="Arial" w:hAnsi="Arial" w:cs="Arial"/>
          <w:b/>
          <w:bCs/>
          <w:color w:val="000000" w:themeColor="text1"/>
          <w:sz w:val="24"/>
          <w:szCs w:val="24"/>
        </w:rPr>
        <w:t>NONE:</w:t>
      </w:r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 desabilita a integração entre as especificações;</w:t>
      </w:r>
    </w:p>
    <w:p w14:paraId="66C6760B" w14:textId="45B9A3B9" w:rsidR="00683E54" w:rsidRPr="00683E54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83E54">
        <w:rPr>
          <w:rFonts w:ascii="Arial" w:hAnsi="Arial" w:cs="Arial"/>
          <w:b/>
          <w:bCs/>
          <w:color w:val="000000" w:themeColor="text1"/>
          <w:sz w:val="24"/>
          <w:szCs w:val="24"/>
        </w:rPr>
        <w:t>CALLBACK:</w:t>
      </w:r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 explicitamente liga a integração, lançando uma exceção caso um provedor não esteja disponível. Pode ser interessante para assegurar que a aplicação não irá executar sem as validações previstas;</w:t>
      </w:r>
    </w:p>
    <w:p w14:paraId="245473C3" w14:textId="60168733" w:rsidR="002455B6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83E54">
        <w:rPr>
          <w:rFonts w:ascii="Arial" w:hAnsi="Arial" w:cs="Arial"/>
          <w:b/>
          <w:bCs/>
          <w:color w:val="000000" w:themeColor="text1"/>
          <w:sz w:val="24"/>
          <w:szCs w:val="24"/>
        </w:rPr>
        <w:t>AUTO:</w:t>
      </w:r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 habilita a validação se o </w:t>
      </w:r>
      <w:proofErr w:type="spellStart"/>
      <w:r w:rsidRPr="00683E54">
        <w:rPr>
          <w:rFonts w:ascii="Arial" w:hAnsi="Arial" w:cs="Arial"/>
          <w:color w:val="000000" w:themeColor="text1"/>
          <w:sz w:val="24"/>
          <w:szCs w:val="24"/>
        </w:rPr>
        <w:t>provider</w:t>
      </w:r>
      <w:proofErr w:type="spellEnd"/>
      <w:r w:rsidRPr="00683E54">
        <w:rPr>
          <w:rFonts w:ascii="Arial" w:hAnsi="Arial" w:cs="Arial"/>
          <w:color w:val="000000" w:themeColor="text1"/>
          <w:sz w:val="24"/>
          <w:szCs w:val="24"/>
        </w:rPr>
        <w:t xml:space="preserve"> for encontrado.</w:t>
      </w:r>
    </w:p>
    <w:p w14:paraId="5B4D8C70" w14:textId="49118785" w:rsidR="00683E54" w:rsidRDefault="00683E54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088C332" w14:textId="62602894" w:rsidR="00683E54" w:rsidRDefault="00BE58DE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E58DE">
        <w:rPr>
          <w:rFonts w:ascii="Arial" w:hAnsi="Arial" w:cs="Arial"/>
          <w:sz w:val="24"/>
          <w:szCs w:val="24"/>
        </w:rPr>
        <w:t xml:space="preserve"> JPA por padrão valida o grupo Default ao inserir e ao realizar a atualização dos registros. Podemos, porém, alterar esse comportamento para validar apenas o grupo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BE58DE">
        <w:rPr>
          <w:rFonts w:ascii="Arial" w:hAnsi="Arial" w:cs="Arial"/>
          <w:sz w:val="24"/>
          <w:szCs w:val="24"/>
        </w:rPr>
        <w:t>ValidacaoMinima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BE58DE">
        <w:rPr>
          <w:rFonts w:ascii="Arial" w:hAnsi="Arial" w:cs="Arial"/>
          <w:sz w:val="24"/>
          <w:szCs w:val="24"/>
        </w:rPr>
        <w:t>. Vamos adicionar ao arquivo persistence.xml as seguintes propriedades:</w:t>
      </w:r>
    </w:p>
    <w:p w14:paraId="1E01A796" w14:textId="4086D599" w:rsidR="00BE58DE" w:rsidRDefault="00BE58DE" w:rsidP="003B4BDB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FBD1997" w14:textId="648B6283" w:rsidR="00BE58DE" w:rsidRDefault="00BE58DE" w:rsidP="00BE58DE">
      <w:pPr>
        <w:shd w:val="clear" w:color="auto" w:fill="FFFFFF"/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524F1F52" w14:textId="6215D167" w:rsidR="00BE58DE" w:rsidRPr="00BE58DE" w:rsidRDefault="00BE58DE" w:rsidP="00BE58DE">
      <w:pPr>
        <w:shd w:val="clear" w:color="auto" w:fill="FFFFFF"/>
        <w:spacing w:after="0" w:line="264" w:lineRule="atLeast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BE58DE">
        <w:rPr>
          <w:rFonts w:ascii="Arial" w:hAnsi="Arial" w:cs="Arial"/>
          <w:sz w:val="24"/>
          <w:szCs w:val="24"/>
          <w:lang w:val="en-US"/>
        </w:rPr>
        <w:t>&lt;</w:t>
      </w:r>
      <w:r w:rsidRPr="00BE58DE">
        <w:rPr>
          <w:rFonts w:ascii="Arial" w:hAnsi="Arial" w:cs="Arial"/>
          <w:sz w:val="24"/>
          <w:szCs w:val="24"/>
          <w:lang w:val="en-US"/>
        </w:rPr>
        <w:t>property name="</w:t>
      </w:r>
      <w:proofErr w:type="spellStart"/>
      <w:r w:rsidRPr="00BE58DE">
        <w:rPr>
          <w:rFonts w:ascii="Arial" w:hAnsi="Arial" w:cs="Arial"/>
          <w:sz w:val="24"/>
          <w:szCs w:val="24"/>
          <w:lang w:val="en-US"/>
        </w:rPr>
        <w:t>javax.persistence.validation.group.pre</w:t>
      </w:r>
      <w:proofErr w:type="spellEnd"/>
      <w:r w:rsidRPr="00BE58DE">
        <w:rPr>
          <w:rFonts w:ascii="Arial" w:hAnsi="Arial" w:cs="Arial"/>
          <w:sz w:val="24"/>
          <w:szCs w:val="24"/>
          <w:lang w:val="en-US"/>
        </w:rPr>
        <w:t>-persist" value="</w:t>
      </w:r>
      <w:proofErr w:type="spellStart"/>
      <w:proofErr w:type="gramStart"/>
      <w:r w:rsidRPr="00BE58DE">
        <w:rPr>
          <w:rFonts w:ascii="Arial" w:hAnsi="Arial" w:cs="Arial"/>
          <w:sz w:val="24"/>
          <w:szCs w:val="24"/>
          <w:lang w:val="en-US"/>
        </w:rPr>
        <w:t>facesmotors.validation</w:t>
      </w:r>
      <w:proofErr w:type="gramEnd"/>
      <w:r w:rsidRPr="00BE58DE">
        <w:rPr>
          <w:rFonts w:ascii="Arial" w:hAnsi="Arial" w:cs="Arial"/>
          <w:sz w:val="24"/>
          <w:szCs w:val="24"/>
          <w:lang w:val="en-US"/>
        </w:rPr>
        <w:t>.groups.ValidacaoMinima</w:t>
      </w:r>
      <w:proofErr w:type="spellEnd"/>
      <w:r w:rsidRPr="00BE58DE">
        <w:rPr>
          <w:rFonts w:ascii="Arial" w:hAnsi="Arial" w:cs="Arial"/>
          <w:sz w:val="24"/>
          <w:szCs w:val="24"/>
          <w:lang w:val="en-US"/>
        </w:rPr>
        <w:t>" /&gt;</w:t>
      </w:r>
    </w:p>
    <w:p w14:paraId="7A0F46BD" w14:textId="77777777" w:rsidR="00BE58DE" w:rsidRPr="00BE58DE" w:rsidRDefault="00BE58DE" w:rsidP="00BE58DE">
      <w:pPr>
        <w:shd w:val="clear" w:color="auto" w:fill="FFFFFF"/>
        <w:spacing w:after="0" w:line="264" w:lineRule="atLeast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002F6B2B" w14:textId="7244A81A" w:rsidR="00BE58DE" w:rsidRDefault="00BE58DE" w:rsidP="00BE58DE">
      <w:pPr>
        <w:shd w:val="clear" w:color="auto" w:fill="FFFFFF"/>
        <w:spacing w:after="0" w:line="264" w:lineRule="atLeast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BE58DE">
        <w:rPr>
          <w:rFonts w:ascii="Arial" w:hAnsi="Arial" w:cs="Arial"/>
          <w:sz w:val="24"/>
          <w:szCs w:val="24"/>
          <w:lang w:val="en-US"/>
        </w:rPr>
        <w:t>&lt;</w:t>
      </w:r>
      <w:r w:rsidRPr="00BE58DE">
        <w:rPr>
          <w:rFonts w:ascii="Arial" w:hAnsi="Arial" w:cs="Arial"/>
          <w:sz w:val="24"/>
          <w:szCs w:val="24"/>
          <w:lang w:val="en-US"/>
        </w:rPr>
        <w:t>property name="</w:t>
      </w:r>
      <w:proofErr w:type="spellStart"/>
      <w:r w:rsidRPr="00BE58DE">
        <w:rPr>
          <w:rFonts w:ascii="Arial" w:hAnsi="Arial" w:cs="Arial"/>
          <w:sz w:val="24"/>
          <w:szCs w:val="24"/>
          <w:lang w:val="en-US"/>
        </w:rPr>
        <w:t>javax.persistence.validation.group.pre</w:t>
      </w:r>
      <w:proofErr w:type="spellEnd"/>
      <w:r w:rsidRPr="00BE58DE">
        <w:rPr>
          <w:rFonts w:ascii="Arial" w:hAnsi="Arial" w:cs="Arial"/>
          <w:sz w:val="24"/>
          <w:szCs w:val="24"/>
          <w:lang w:val="en-US"/>
        </w:rPr>
        <w:t>-update" value="</w:t>
      </w:r>
      <w:proofErr w:type="spellStart"/>
      <w:proofErr w:type="gramStart"/>
      <w:r w:rsidRPr="00BE58DE">
        <w:rPr>
          <w:rFonts w:ascii="Arial" w:hAnsi="Arial" w:cs="Arial"/>
          <w:sz w:val="24"/>
          <w:szCs w:val="24"/>
          <w:lang w:val="en-US"/>
        </w:rPr>
        <w:t>facesmotors.validation</w:t>
      </w:r>
      <w:proofErr w:type="gramEnd"/>
      <w:r w:rsidRPr="00BE58DE">
        <w:rPr>
          <w:rFonts w:ascii="Arial" w:hAnsi="Arial" w:cs="Arial"/>
          <w:sz w:val="24"/>
          <w:szCs w:val="24"/>
          <w:lang w:val="en-US"/>
        </w:rPr>
        <w:t>.groups.ValidacaoMinima</w:t>
      </w:r>
      <w:proofErr w:type="spellEnd"/>
      <w:r w:rsidRPr="00BE58DE">
        <w:rPr>
          <w:rFonts w:ascii="Arial" w:hAnsi="Arial" w:cs="Arial"/>
          <w:sz w:val="24"/>
          <w:szCs w:val="24"/>
          <w:lang w:val="en-US"/>
        </w:rPr>
        <w:t>" /&gt;</w:t>
      </w:r>
    </w:p>
    <w:p w14:paraId="4EF1DCA3" w14:textId="2FAA4856" w:rsidR="00BE58DE" w:rsidRDefault="00BE58DE" w:rsidP="00BE58DE">
      <w:pPr>
        <w:shd w:val="clear" w:color="auto" w:fill="FFFFFF"/>
        <w:spacing w:after="0" w:line="264" w:lineRule="atLeast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32A5CD08" w14:textId="1DB771D1" w:rsidR="00BE58DE" w:rsidRDefault="00BE58DE" w:rsidP="00BE58DE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</w:p>
    <w:p w14:paraId="21962476" w14:textId="318EA635" w:rsidR="00BE58DE" w:rsidRDefault="00BE58DE" w:rsidP="00BE58DE">
      <w:pPr>
        <w:shd w:val="clear" w:color="auto" w:fill="FFFFFF"/>
        <w:spacing w:after="0" w:line="264" w:lineRule="atLeast"/>
        <w:jc w:val="center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Integração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JSF e Bean Validation</w:t>
      </w:r>
    </w:p>
    <w:p w14:paraId="488B0576" w14:textId="185D6147" w:rsidR="00BE58DE" w:rsidRDefault="00BE58DE" w:rsidP="00BE58DE">
      <w:pPr>
        <w:shd w:val="clear" w:color="auto" w:fill="FFFFFF"/>
        <w:spacing w:after="0" w:line="264" w:lineRule="atLeast"/>
        <w:jc w:val="center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69995D" w14:textId="353D665D" w:rsidR="00BE58DE" w:rsidRDefault="00BE58DE" w:rsidP="00BE58DE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E58DE">
        <w:rPr>
          <w:rFonts w:ascii="Arial" w:hAnsi="Arial" w:cs="Arial"/>
          <w:color w:val="000000" w:themeColor="text1"/>
          <w:sz w:val="24"/>
          <w:szCs w:val="24"/>
        </w:rPr>
        <w:t xml:space="preserve">A integração </w:t>
      </w:r>
      <w:proofErr w:type="spellStart"/>
      <w:r w:rsidRPr="00BE58DE">
        <w:rPr>
          <w:rFonts w:ascii="Arial" w:hAnsi="Arial" w:cs="Arial"/>
          <w:color w:val="000000" w:themeColor="text1"/>
          <w:sz w:val="24"/>
          <w:szCs w:val="24"/>
        </w:rPr>
        <w:t>Bean</w:t>
      </w:r>
      <w:proofErr w:type="spellEnd"/>
      <w:r w:rsidRPr="00BE58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58DE">
        <w:rPr>
          <w:rFonts w:ascii="Arial" w:hAnsi="Arial" w:cs="Arial"/>
          <w:color w:val="000000" w:themeColor="text1"/>
          <w:sz w:val="24"/>
          <w:szCs w:val="24"/>
        </w:rPr>
        <w:t>Validation</w:t>
      </w:r>
      <w:proofErr w:type="spellEnd"/>
      <w:r w:rsidRPr="00BE58DE">
        <w:rPr>
          <w:rFonts w:ascii="Arial" w:hAnsi="Arial" w:cs="Arial"/>
          <w:color w:val="000000" w:themeColor="text1"/>
          <w:sz w:val="24"/>
          <w:szCs w:val="24"/>
        </w:rPr>
        <w:t xml:space="preserve"> e JSF também é automática desde que uma implementação esteja disponível no ambiente da aplicação.</w:t>
      </w:r>
    </w:p>
    <w:p w14:paraId="0F8CC3D9" w14:textId="66EE1BB9" w:rsidR="00BE58DE" w:rsidRDefault="00DA73A7" w:rsidP="00DA73A7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A73A7">
        <w:rPr>
          <w:rFonts w:ascii="Arial" w:hAnsi="Arial" w:cs="Arial"/>
          <w:color w:val="000000" w:themeColor="text1"/>
          <w:sz w:val="24"/>
          <w:szCs w:val="24"/>
        </w:rPr>
        <w:t xml:space="preserve">Desde que não desabilitemos a integração, não precisamos fazer nada para usar as anotações como validadores do JSF. De toda forma, temos a </w:t>
      </w:r>
      <w:proofErr w:type="spellStart"/>
      <w:r w:rsidRPr="00DA73A7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Pr="00DA73A7">
        <w:rPr>
          <w:rFonts w:ascii="Arial" w:hAnsi="Arial" w:cs="Arial"/>
          <w:color w:val="000000" w:themeColor="text1"/>
          <w:sz w:val="24"/>
          <w:szCs w:val="24"/>
        </w:rPr>
        <w:t xml:space="preserve"> f:validateBean que, apesar de parecer, não serve para habilitar a validação do JSF via </w:t>
      </w:r>
      <w:proofErr w:type="spellStart"/>
      <w:r w:rsidRPr="00DA73A7">
        <w:rPr>
          <w:rFonts w:ascii="Arial" w:hAnsi="Arial" w:cs="Arial"/>
          <w:color w:val="000000" w:themeColor="text1"/>
          <w:sz w:val="24"/>
          <w:szCs w:val="24"/>
        </w:rPr>
        <w:t>Bean</w:t>
      </w:r>
      <w:proofErr w:type="spellEnd"/>
      <w:r w:rsidRPr="00DA73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A73A7">
        <w:rPr>
          <w:rFonts w:ascii="Arial" w:hAnsi="Arial" w:cs="Arial"/>
          <w:color w:val="000000" w:themeColor="text1"/>
          <w:sz w:val="24"/>
          <w:szCs w:val="24"/>
        </w:rPr>
        <w:t>Validation</w:t>
      </w:r>
      <w:proofErr w:type="spellEnd"/>
      <w:r w:rsidRPr="00DA73A7">
        <w:rPr>
          <w:rFonts w:ascii="Arial" w:hAnsi="Arial" w:cs="Arial"/>
          <w:color w:val="000000" w:themeColor="text1"/>
          <w:sz w:val="24"/>
          <w:szCs w:val="24"/>
        </w:rPr>
        <w:t xml:space="preserve">. Usamos essa </w:t>
      </w:r>
      <w:proofErr w:type="spellStart"/>
      <w:r w:rsidRPr="00DA73A7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Pr="00DA73A7">
        <w:rPr>
          <w:rFonts w:ascii="Arial" w:hAnsi="Arial" w:cs="Arial"/>
          <w:color w:val="000000" w:themeColor="text1"/>
          <w:sz w:val="24"/>
          <w:szCs w:val="24"/>
        </w:rPr>
        <w:t xml:space="preserve"> para desabilitar a validação ou então especificar um grupo diferente de validação.</w:t>
      </w:r>
    </w:p>
    <w:p w14:paraId="57AA7EF8" w14:textId="42D5C61D" w:rsidR="00DA73A7" w:rsidRDefault="00DA73A7" w:rsidP="00DA73A7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1E1E0E18" w14:textId="020F741B" w:rsidR="00DA73A7" w:rsidRDefault="00DA73A7" w:rsidP="00DA73A7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25E5EAEE" w14:textId="5BCC0396" w:rsid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Exemplo:</w:t>
      </w:r>
    </w:p>
    <w:p w14:paraId="0D1BAC10" w14:textId="79A4A3AC" w:rsidR="00DA73A7" w:rsidRDefault="00DA73A7" w:rsidP="00DA73A7">
      <w:pPr>
        <w:shd w:val="clear" w:color="auto" w:fill="FFFFFF"/>
        <w:spacing w:after="0" w:line="264" w:lineRule="atLeast"/>
        <w:ind w:firstLine="708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C27F0BA" w14:textId="3CB27BF7" w:rsidR="00DA73A7" w:rsidRP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DA73A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DA73A7">
        <w:rPr>
          <w:rFonts w:ascii="Arial" w:hAnsi="Arial" w:cs="Arial"/>
          <w:sz w:val="24"/>
          <w:szCs w:val="24"/>
          <w:lang w:val="en-US"/>
        </w:rPr>
        <w:t>f:validateBean</w:t>
      </w:r>
      <w:proofErr w:type="spellEnd"/>
      <w:proofErr w:type="gramEnd"/>
      <w:r w:rsidRPr="00DA73A7">
        <w:rPr>
          <w:rFonts w:ascii="Arial" w:hAnsi="Arial" w:cs="Arial"/>
          <w:sz w:val="24"/>
          <w:szCs w:val="24"/>
          <w:lang w:val="en-US"/>
        </w:rPr>
        <w:t xml:space="preserve"> validationGroups="facesmotors.validation.groups.ValidacaoMinima"&gt;</w:t>
      </w:r>
    </w:p>
    <w:p w14:paraId="264A90D8" w14:textId="4957D8B4" w:rsidR="00DA73A7" w:rsidRP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DA73A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DA73A7">
        <w:rPr>
          <w:rFonts w:ascii="Arial" w:hAnsi="Arial" w:cs="Arial"/>
          <w:sz w:val="24"/>
          <w:szCs w:val="24"/>
          <w:lang w:val="en-US"/>
        </w:rPr>
        <w:t>h:panelGrid</w:t>
      </w:r>
      <w:proofErr w:type="spellEnd"/>
      <w:proofErr w:type="gramEnd"/>
      <w:r w:rsidRPr="00DA73A7">
        <w:rPr>
          <w:rFonts w:ascii="Arial" w:hAnsi="Arial" w:cs="Arial"/>
          <w:sz w:val="24"/>
          <w:szCs w:val="24"/>
          <w:lang w:val="en-US"/>
        </w:rPr>
        <w:t xml:space="preserve"> columns="2"&gt;</w:t>
      </w:r>
    </w:p>
    <w:p w14:paraId="4A21533F" w14:textId="2C2776E6" w:rsidR="00DA73A7" w:rsidRP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DA73A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DA73A7">
        <w:rPr>
          <w:rFonts w:ascii="Arial" w:hAnsi="Arial" w:cs="Arial"/>
          <w:sz w:val="24"/>
          <w:szCs w:val="24"/>
          <w:lang w:val="en-US"/>
        </w:rPr>
        <w:t>h:inputText</w:t>
      </w:r>
      <w:proofErr w:type="spellEnd"/>
      <w:proofErr w:type="gramEnd"/>
      <w:r w:rsidRPr="00DA73A7">
        <w:rPr>
          <w:rFonts w:ascii="Arial" w:hAnsi="Arial" w:cs="Arial"/>
          <w:sz w:val="24"/>
          <w:szCs w:val="24"/>
          <w:lang w:val="en-US"/>
        </w:rPr>
        <w:t xml:space="preserve"> value="#{</w:t>
      </w:r>
      <w:proofErr w:type="spellStart"/>
      <w:r w:rsidRPr="00DA73A7">
        <w:rPr>
          <w:rFonts w:ascii="Arial" w:hAnsi="Arial" w:cs="Arial"/>
          <w:sz w:val="24"/>
          <w:szCs w:val="24"/>
          <w:lang w:val="en-US"/>
        </w:rPr>
        <w:t>auto.anoFabricacao</w:t>
      </w:r>
      <w:proofErr w:type="spellEnd"/>
      <w:r w:rsidRPr="00DA73A7">
        <w:rPr>
          <w:rFonts w:ascii="Arial" w:hAnsi="Arial" w:cs="Arial"/>
          <w:sz w:val="24"/>
          <w:szCs w:val="24"/>
          <w:lang w:val="en-US"/>
        </w:rPr>
        <w:t>}" /&gt;</w:t>
      </w:r>
    </w:p>
    <w:p w14:paraId="01092FB3" w14:textId="68A6C24E" w:rsidR="00DA73A7" w:rsidRP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</w:rPr>
      </w:pPr>
      <w:r w:rsidRPr="00DA73A7">
        <w:rPr>
          <w:rFonts w:ascii="Arial" w:hAnsi="Arial" w:cs="Arial"/>
          <w:sz w:val="24"/>
          <w:szCs w:val="24"/>
        </w:rPr>
        <w:t>&lt;</w:t>
      </w:r>
      <w:r w:rsidRPr="00DA73A7">
        <w:rPr>
          <w:rFonts w:ascii="Arial" w:hAnsi="Arial" w:cs="Arial"/>
          <w:sz w:val="24"/>
          <w:szCs w:val="24"/>
        </w:rPr>
        <w:t>/</w:t>
      </w:r>
      <w:proofErr w:type="spellStart"/>
      <w:r w:rsidRPr="00DA73A7">
        <w:rPr>
          <w:rFonts w:ascii="Arial" w:hAnsi="Arial" w:cs="Arial"/>
          <w:sz w:val="24"/>
          <w:szCs w:val="24"/>
        </w:rPr>
        <w:t>h:panelGrid</w:t>
      </w:r>
      <w:proofErr w:type="spellEnd"/>
      <w:r w:rsidRPr="00DA73A7">
        <w:rPr>
          <w:rFonts w:ascii="Arial" w:hAnsi="Arial" w:cs="Arial"/>
          <w:sz w:val="24"/>
          <w:szCs w:val="24"/>
        </w:rPr>
        <w:t>&gt;</w:t>
      </w:r>
    </w:p>
    <w:p w14:paraId="607923A5" w14:textId="7325C66D" w:rsid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</w:rPr>
      </w:pPr>
      <w:r w:rsidRPr="00DA73A7">
        <w:rPr>
          <w:rFonts w:ascii="Arial" w:hAnsi="Arial" w:cs="Arial"/>
          <w:sz w:val="24"/>
          <w:szCs w:val="24"/>
        </w:rPr>
        <w:t>&lt;</w:t>
      </w:r>
      <w:r w:rsidRPr="00DA73A7">
        <w:rPr>
          <w:rFonts w:ascii="Arial" w:hAnsi="Arial" w:cs="Arial"/>
          <w:sz w:val="24"/>
          <w:szCs w:val="24"/>
        </w:rPr>
        <w:t>/</w:t>
      </w:r>
      <w:proofErr w:type="spellStart"/>
      <w:r w:rsidRPr="00DA73A7">
        <w:rPr>
          <w:rFonts w:ascii="Arial" w:hAnsi="Arial" w:cs="Arial"/>
          <w:sz w:val="24"/>
          <w:szCs w:val="24"/>
        </w:rPr>
        <w:t>f:validateBean</w:t>
      </w:r>
      <w:proofErr w:type="spellEnd"/>
      <w:r w:rsidRPr="00DA73A7">
        <w:rPr>
          <w:rFonts w:ascii="Arial" w:hAnsi="Arial" w:cs="Arial"/>
          <w:sz w:val="24"/>
          <w:szCs w:val="24"/>
        </w:rPr>
        <w:t>&gt;</w:t>
      </w:r>
    </w:p>
    <w:p w14:paraId="0B3A2F46" w14:textId="523444A7" w:rsid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A3AABA9" w14:textId="77777777" w:rsidR="00DA73A7" w:rsidRPr="00DA73A7" w:rsidRDefault="00DA73A7" w:rsidP="00DA73A7">
      <w:pPr>
        <w:shd w:val="clear" w:color="auto" w:fill="FFFFFF"/>
        <w:spacing w:after="0" w:line="264" w:lineRule="atLeast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pt-BR"/>
        </w:rPr>
      </w:pPr>
    </w:p>
    <w:sectPr w:rsidR="00DA73A7" w:rsidRPr="00DA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76D"/>
    <w:multiLevelType w:val="multilevel"/>
    <w:tmpl w:val="ED0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F0DAD"/>
    <w:multiLevelType w:val="multilevel"/>
    <w:tmpl w:val="8BA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663C6"/>
    <w:multiLevelType w:val="multilevel"/>
    <w:tmpl w:val="CB6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323C7"/>
    <w:multiLevelType w:val="multilevel"/>
    <w:tmpl w:val="7BD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877B6B"/>
    <w:multiLevelType w:val="multilevel"/>
    <w:tmpl w:val="286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188315">
    <w:abstractNumId w:val="3"/>
  </w:num>
  <w:num w:numId="2" w16cid:durableId="2090613101">
    <w:abstractNumId w:val="2"/>
  </w:num>
  <w:num w:numId="3" w16cid:durableId="433476872">
    <w:abstractNumId w:val="4"/>
  </w:num>
  <w:num w:numId="4" w16cid:durableId="1469586070">
    <w:abstractNumId w:val="1"/>
  </w:num>
  <w:num w:numId="5" w16cid:durableId="692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7"/>
    <w:rsid w:val="00021614"/>
    <w:rsid w:val="000E57F7"/>
    <w:rsid w:val="00147758"/>
    <w:rsid w:val="001E57D7"/>
    <w:rsid w:val="002455B6"/>
    <w:rsid w:val="003B4BDB"/>
    <w:rsid w:val="00490ACC"/>
    <w:rsid w:val="004B13B8"/>
    <w:rsid w:val="0055360D"/>
    <w:rsid w:val="005F4AF3"/>
    <w:rsid w:val="00683E54"/>
    <w:rsid w:val="0098365C"/>
    <w:rsid w:val="00A93D56"/>
    <w:rsid w:val="00BE58DE"/>
    <w:rsid w:val="00DA73A7"/>
    <w:rsid w:val="00F35BAF"/>
    <w:rsid w:val="00F4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CD62"/>
  <w15:chartTrackingRefBased/>
  <w15:docId w15:val="{4E1F1B18-8404-4CC3-BBE7-8C3CD749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466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46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ee/6/tutorial/doc/gkag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949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2022-06-30T13:05:00Z</dcterms:created>
  <dcterms:modified xsi:type="dcterms:W3CDTF">2022-06-30T16:52:00Z</dcterms:modified>
</cp:coreProperties>
</file>