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030FBB2" w:rsidP="5D2B87A7" w:rsidRDefault="5030FBB2" w14:paraId="13E01BEA" w14:textId="65F1EF9F">
      <w:pPr>
        <w:pStyle w:val="Normal"/>
        <w:jc w:val="center"/>
        <w:rPr>
          <w:rFonts w:ascii="Arial" w:hAnsi="Arial" w:eastAsia="Arial" w:cs="Arial"/>
          <w:b w:val="1"/>
          <w:bCs w:val="1"/>
          <w:sz w:val="28"/>
          <w:szCs w:val="28"/>
        </w:rPr>
      </w:pPr>
      <w:r w:rsidRPr="5D2B87A7" w:rsidR="078C36C8">
        <w:rPr>
          <w:rFonts w:ascii="Arial" w:hAnsi="Arial" w:eastAsia="Arial" w:cs="Arial"/>
          <w:b w:val="1"/>
          <w:bCs w:val="1"/>
          <w:sz w:val="28"/>
          <w:szCs w:val="28"/>
        </w:rPr>
        <w:t>Conceitos gerais do Microsoft Azure</w:t>
      </w:r>
    </w:p>
    <w:p w:rsidR="5030FBB2" w:rsidP="5030FBB2" w:rsidRDefault="5030FBB2" w14:paraId="0A45AEFB" w14:textId="01FE657C">
      <w:pPr>
        <w:pStyle w:val="Normal"/>
        <w:jc w:val="both"/>
        <w:rPr>
          <w:rFonts w:ascii="Arial" w:hAnsi="Arial" w:eastAsia="Arial" w:cs="Arial"/>
          <w:b w:val="1"/>
          <w:bCs w:val="1"/>
          <w:sz w:val="28"/>
          <w:szCs w:val="28"/>
        </w:rPr>
      </w:pPr>
      <w:r w:rsidRPr="5030FBB2" w:rsidR="5030FBB2">
        <w:rPr>
          <w:rFonts w:ascii="Arial" w:hAnsi="Arial" w:eastAsia="Arial" w:cs="Arial"/>
          <w:b w:val="1"/>
          <w:bCs w:val="1"/>
          <w:sz w:val="24"/>
          <w:szCs w:val="24"/>
        </w:rPr>
        <w:t xml:space="preserve">Modelos de </w:t>
      </w:r>
      <w:r w:rsidRPr="5030FBB2" w:rsidR="5030FBB2">
        <w:rPr>
          <w:rFonts w:ascii="Arial" w:hAnsi="Arial" w:eastAsia="Arial" w:cs="Arial"/>
          <w:b w:val="1"/>
          <w:bCs w:val="1"/>
          <w:sz w:val="24"/>
          <w:szCs w:val="24"/>
        </w:rPr>
        <w:t>implantação</w:t>
      </w:r>
      <w:r w:rsidRPr="5030FBB2" w:rsidR="5030FBB2">
        <w:rPr>
          <w:rFonts w:ascii="Arial" w:hAnsi="Arial" w:eastAsia="Arial" w:cs="Arial"/>
          <w:b w:val="1"/>
          <w:bCs w:val="1"/>
          <w:sz w:val="24"/>
          <w:szCs w:val="24"/>
        </w:rPr>
        <w:t xml:space="preserve"> em nuvem:</w:t>
      </w:r>
    </w:p>
    <w:p w:rsidR="5030FBB2" w:rsidP="5030FBB2" w:rsidRDefault="5030FBB2" w14:paraId="6E1C3082" w14:textId="539399BD">
      <w:pPr>
        <w:pStyle w:val="ListParagraph"/>
        <w:numPr>
          <w:ilvl w:val="0"/>
          <w:numId w:val="1"/>
        </w:numPr>
        <w:jc w:val="both"/>
        <w:rPr>
          <w:rFonts w:ascii="Arial" w:hAnsi="Arial" w:eastAsia="Arial" w:cs="Arial"/>
          <w:b w:val="1"/>
          <w:bCs w:val="1"/>
          <w:sz w:val="24"/>
          <w:szCs w:val="24"/>
        </w:rPr>
      </w:pPr>
      <w:r w:rsidRPr="5030FBB2" w:rsidR="5030FBB2">
        <w:rPr>
          <w:rFonts w:ascii="Arial" w:hAnsi="Arial" w:eastAsia="Arial" w:cs="Arial"/>
          <w:b w:val="1"/>
          <w:bCs w:val="1"/>
          <w:sz w:val="24"/>
          <w:szCs w:val="24"/>
        </w:rPr>
        <w:t>Nuvem Pública:</w:t>
      </w:r>
    </w:p>
    <w:p w:rsidR="5030FBB2" w:rsidP="5030FBB2" w:rsidRDefault="5030FBB2" w14:paraId="24FEDC7F" w14:textId="7EAA06EE">
      <w:pPr>
        <w:pStyle w:val="Normal"/>
        <w:ind w:left="0"/>
        <w:jc w:val="both"/>
        <w:rPr>
          <w:rFonts w:ascii="Arial" w:hAnsi="Arial" w:eastAsia="Arial" w:cs="Arial"/>
          <w:b w:val="0"/>
          <w:bCs w:val="0"/>
          <w:sz w:val="24"/>
          <w:szCs w:val="24"/>
        </w:rPr>
      </w:pPr>
      <w:r w:rsidRPr="5030FBB2" w:rsidR="5030FBB2">
        <w:rPr>
          <w:rFonts w:ascii="Arial" w:hAnsi="Arial" w:eastAsia="Arial" w:cs="Arial"/>
          <w:b w:val="0"/>
          <w:bCs w:val="0"/>
          <w:sz w:val="24"/>
          <w:szCs w:val="24"/>
        </w:rPr>
        <w:t xml:space="preserve">Grandes fornecedores de nuvem construíram datacenters massivos espalhados por </w:t>
      </w:r>
      <w:r w:rsidRPr="5030FBB2" w:rsidR="5030FBB2">
        <w:rPr>
          <w:rFonts w:ascii="Arial" w:hAnsi="Arial" w:eastAsia="Arial" w:cs="Arial"/>
          <w:b w:val="0"/>
          <w:bCs w:val="0"/>
          <w:sz w:val="24"/>
          <w:szCs w:val="24"/>
        </w:rPr>
        <w:t xml:space="preserve">todo o mundo. Eles gerenciam esses datacenters e têm controle total sobre a </w:t>
      </w:r>
      <w:r w:rsidRPr="5030FBB2" w:rsidR="5030FBB2">
        <w:rPr>
          <w:rFonts w:ascii="Arial" w:hAnsi="Arial" w:eastAsia="Arial" w:cs="Arial"/>
          <w:b w:val="0"/>
          <w:bCs w:val="0"/>
          <w:sz w:val="24"/>
          <w:szCs w:val="24"/>
        </w:rPr>
        <w:t xml:space="preserve">infraestrutura do datacenter. Esses fornecedores de nuvem possibilitaram um grau </w:t>
      </w:r>
      <w:r w:rsidRPr="5030FBB2" w:rsidR="5030FBB2">
        <w:rPr>
          <w:rFonts w:ascii="Arial" w:hAnsi="Arial" w:eastAsia="Arial" w:cs="Arial"/>
          <w:b w:val="0"/>
          <w:bCs w:val="0"/>
          <w:sz w:val="24"/>
          <w:szCs w:val="24"/>
        </w:rPr>
        <w:t xml:space="preserve">muito alto de virtualização nesses datacenters e desenvolveram serviços de nuvem </w:t>
      </w:r>
      <w:r w:rsidRPr="5030FBB2" w:rsidR="5030FBB2">
        <w:rPr>
          <w:rFonts w:ascii="Arial" w:hAnsi="Arial" w:eastAsia="Arial" w:cs="Arial"/>
          <w:b w:val="0"/>
          <w:bCs w:val="0"/>
          <w:sz w:val="24"/>
          <w:szCs w:val="24"/>
        </w:rPr>
        <w:t xml:space="preserve">executados no ambiente virtualizado sobre a infraestrutura do datacenter. Qualquer </w:t>
      </w:r>
      <w:r w:rsidRPr="5030FBB2" w:rsidR="5030FBB2">
        <w:rPr>
          <w:rFonts w:ascii="Arial" w:hAnsi="Arial" w:eastAsia="Arial" w:cs="Arial"/>
          <w:b w:val="0"/>
          <w:bCs w:val="0"/>
          <w:sz w:val="24"/>
          <w:szCs w:val="24"/>
        </w:rPr>
        <w:t xml:space="preserve">pessoa em todo o mundo pode adquirir uma assinatura desses serviços em nuvem e </w:t>
      </w:r>
      <w:r w:rsidRPr="5030FBB2" w:rsidR="5030FBB2">
        <w:rPr>
          <w:rFonts w:ascii="Arial" w:hAnsi="Arial" w:eastAsia="Arial" w:cs="Arial"/>
          <w:b w:val="0"/>
          <w:bCs w:val="0"/>
          <w:sz w:val="24"/>
          <w:szCs w:val="24"/>
        </w:rPr>
        <w:t>começar a usá-los.</w:t>
      </w:r>
    </w:p>
    <w:p w:rsidR="5030FBB2" w:rsidP="5030FBB2" w:rsidRDefault="5030FBB2" w14:paraId="62C6CBB9" w14:textId="7FE9BC96">
      <w:pPr>
        <w:pStyle w:val="ListParagraph"/>
        <w:numPr>
          <w:ilvl w:val="0"/>
          <w:numId w:val="1"/>
        </w:numPr>
        <w:jc w:val="both"/>
        <w:rPr>
          <w:rFonts w:ascii="Arial" w:hAnsi="Arial" w:eastAsia="Arial" w:cs="Arial"/>
          <w:b w:val="1"/>
          <w:bCs w:val="1"/>
          <w:sz w:val="24"/>
          <w:szCs w:val="24"/>
        </w:rPr>
      </w:pPr>
      <w:r w:rsidRPr="5030FBB2" w:rsidR="5030FBB2">
        <w:rPr>
          <w:rFonts w:ascii="Arial" w:hAnsi="Arial" w:eastAsia="Arial" w:cs="Arial"/>
          <w:b w:val="1"/>
          <w:bCs w:val="1"/>
          <w:sz w:val="24"/>
          <w:szCs w:val="24"/>
        </w:rPr>
        <w:t>Nuvem Privada:</w:t>
      </w:r>
    </w:p>
    <w:p w:rsidR="5030FBB2" w:rsidP="5030FBB2" w:rsidRDefault="5030FBB2" w14:paraId="7E9ACCCC" w14:textId="0DFA86D8">
      <w:pPr>
        <w:pStyle w:val="Normal"/>
        <w:ind w:left="0"/>
        <w:jc w:val="both"/>
        <w:rPr>
          <w:rFonts w:ascii="Arial" w:hAnsi="Arial" w:eastAsia="Arial" w:cs="Arial"/>
          <w:sz w:val="24"/>
          <w:szCs w:val="24"/>
        </w:rPr>
      </w:pPr>
      <w:r w:rsidRPr="5030FBB2" w:rsidR="5030FBB2">
        <w:rPr>
          <w:rFonts w:ascii="Arial" w:hAnsi="Arial" w:eastAsia="Arial" w:cs="Arial"/>
          <w:sz w:val="24"/>
          <w:szCs w:val="24"/>
        </w:rPr>
        <w:t xml:space="preserve">Grandes empresas e organizações executam milhares de projetos de clientes. Para </w:t>
      </w:r>
      <w:r w:rsidRPr="5030FBB2" w:rsidR="5030FBB2">
        <w:rPr>
          <w:rFonts w:ascii="Arial" w:hAnsi="Arial" w:eastAsia="Arial" w:cs="Arial"/>
          <w:sz w:val="24"/>
          <w:szCs w:val="24"/>
        </w:rPr>
        <w:t xml:space="preserve">atender aos projetos que estão executando, eles podem construir seu datacenter, </w:t>
      </w:r>
      <w:r w:rsidRPr="5030FBB2" w:rsidR="5030FBB2">
        <w:rPr>
          <w:rFonts w:ascii="Arial" w:hAnsi="Arial" w:eastAsia="Arial" w:cs="Arial"/>
          <w:sz w:val="24"/>
          <w:szCs w:val="24"/>
        </w:rPr>
        <w:t xml:space="preserve">executar o ambiente de nuvem virtualizado em seu datacenter e hospedar seus projetos </w:t>
      </w:r>
      <w:r w:rsidRPr="5030FBB2" w:rsidR="5030FBB2">
        <w:rPr>
          <w:rFonts w:ascii="Arial" w:hAnsi="Arial" w:eastAsia="Arial" w:cs="Arial"/>
          <w:sz w:val="24"/>
          <w:szCs w:val="24"/>
        </w:rPr>
        <w:t xml:space="preserve">de clientes. A empresa é proprietária do datacenter e o gerencia. Ele tem controle total </w:t>
      </w:r>
      <w:r w:rsidRPr="5030FBB2" w:rsidR="5030FBB2">
        <w:rPr>
          <w:rFonts w:ascii="Arial" w:hAnsi="Arial" w:eastAsia="Arial" w:cs="Arial"/>
          <w:sz w:val="24"/>
          <w:szCs w:val="24"/>
        </w:rPr>
        <w:t xml:space="preserve">sobre a infraestrutura e um controle mais rígido sobre os dados, a rede e a segurança </w:t>
      </w:r>
      <w:r w:rsidRPr="5030FBB2" w:rsidR="5030FBB2">
        <w:rPr>
          <w:rFonts w:ascii="Arial" w:hAnsi="Arial" w:eastAsia="Arial" w:cs="Arial"/>
          <w:sz w:val="24"/>
          <w:szCs w:val="24"/>
        </w:rPr>
        <w:t>no nível da infraestrutura.</w:t>
      </w:r>
    </w:p>
    <w:p w:rsidR="5030FBB2" w:rsidP="5030FBB2" w:rsidRDefault="5030FBB2" w14:paraId="5241A848" w14:textId="46F01CB0">
      <w:pPr>
        <w:pStyle w:val="ListParagraph"/>
        <w:numPr>
          <w:ilvl w:val="0"/>
          <w:numId w:val="1"/>
        </w:numPr>
        <w:jc w:val="both"/>
        <w:rPr>
          <w:rFonts w:ascii="Arial" w:hAnsi="Arial" w:eastAsia="Arial" w:cs="Arial"/>
          <w:b w:val="1"/>
          <w:bCs w:val="1"/>
          <w:sz w:val="24"/>
          <w:szCs w:val="24"/>
        </w:rPr>
      </w:pPr>
      <w:r w:rsidRPr="5030FBB2" w:rsidR="5030FBB2">
        <w:rPr>
          <w:rFonts w:ascii="Arial" w:hAnsi="Arial" w:eastAsia="Arial" w:cs="Arial"/>
          <w:b w:val="1"/>
          <w:bCs w:val="1"/>
          <w:sz w:val="24"/>
          <w:szCs w:val="24"/>
        </w:rPr>
        <w:t>Nuvem Híbrida:</w:t>
      </w:r>
    </w:p>
    <w:p w:rsidR="5030FBB2" w:rsidP="5030FBB2" w:rsidRDefault="5030FBB2" w14:paraId="336AF82D" w14:textId="65970607">
      <w:pPr>
        <w:pStyle w:val="Normal"/>
        <w:ind w:left="0"/>
        <w:jc w:val="both"/>
        <w:rPr>
          <w:rFonts w:ascii="Arial" w:hAnsi="Arial" w:eastAsia="Arial" w:cs="Arial"/>
          <w:b w:val="1"/>
          <w:bCs w:val="1"/>
          <w:sz w:val="24"/>
          <w:szCs w:val="24"/>
        </w:rPr>
      </w:pPr>
      <w:r w:rsidRPr="5030FBB2" w:rsidR="5030FBB2">
        <w:rPr>
          <w:rFonts w:ascii="Arial" w:hAnsi="Arial" w:eastAsia="Arial" w:cs="Arial"/>
          <w:b w:val="0"/>
          <w:bCs w:val="0"/>
          <w:sz w:val="24"/>
          <w:szCs w:val="24"/>
        </w:rPr>
        <w:t xml:space="preserve">Uma nuvem híbrida é uma combinação de uma nuvem pública e uma nuvem </w:t>
      </w:r>
      <w:r w:rsidRPr="5030FBB2" w:rsidR="5030FBB2">
        <w:rPr>
          <w:rFonts w:ascii="Arial" w:hAnsi="Arial" w:eastAsia="Arial" w:cs="Arial"/>
          <w:b w:val="0"/>
          <w:bCs w:val="0"/>
          <w:sz w:val="24"/>
          <w:szCs w:val="24"/>
        </w:rPr>
        <w:t xml:space="preserve">privada. Alguns componentes do aplicativo são hospedados na nuvem pública e </w:t>
      </w:r>
      <w:r w:rsidRPr="5030FBB2" w:rsidR="5030FBB2">
        <w:rPr>
          <w:rFonts w:ascii="Arial" w:hAnsi="Arial" w:eastAsia="Arial" w:cs="Arial"/>
          <w:b w:val="0"/>
          <w:bCs w:val="0"/>
          <w:sz w:val="24"/>
          <w:szCs w:val="24"/>
        </w:rPr>
        <w:t xml:space="preserve">outros na nuvem privada. Os componentes da nuvem pública e privada se </w:t>
      </w:r>
      <w:r w:rsidRPr="5030FBB2" w:rsidR="5030FBB2">
        <w:rPr>
          <w:rFonts w:ascii="Arial" w:hAnsi="Arial" w:eastAsia="Arial" w:cs="Arial"/>
          <w:b w:val="0"/>
          <w:bCs w:val="0"/>
          <w:sz w:val="24"/>
          <w:szCs w:val="24"/>
        </w:rPr>
        <w:t>comunicam entre si usando um canal de comunicação dedicado e seguro.</w:t>
      </w:r>
    </w:p>
    <w:p w:rsidR="5030FBB2" w:rsidP="5030FBB2" w:rsidRDefault="5030FBB2" w14:paraId="7E5844B9" w14:textId="4564DFD9">
      <w:pPr>
        <w:pStyle w:val="Normal"/>
        <w:ind w:left="0"/>
        <w:jc w:val="both"/>
        <w:rPr>
          <w:rFonts w:ascii="Arial" w:hAnsi="Arial" w:eastAsia="Arial" w:cs="Arial"/>
          <w:b w:val="0"/>
          <w:bCs w:val="0"/>
          <w:sz w:val="24"/>
          <w:szCs w:val="24"/>
        </w:rPr>
      </w:pPr>
    </w:p>
    <w:p w:rsidR="5030FBB2" w:rsidP="5030FBB2" w:rsidRDefault="5030FBB2" w14:paraId="17A13E91" w14:textId="56CE2065">
      <w:pPr>
        <w:pStyle w:val="Normal"/>
        <w:ind w:left="0"/>
        <w:jc w:val="both"/>
        <w:rPr>
          <w:rFonts w:ascii="Arial" w:hAnsi="Arial" w:eastAsia="Arial" w:cs="Arial"/>
          <w:b w:val="1"/>
          <w:bCs w:val="1"/>
          <w:sz w:val="24"/>
          <w:szCs w:val="24"/>
        </w:rPr>
      </w:pPr>
      <w:r w:rsidRPr="5030FBB2" w:rsidR="5030FBB2">
        <w:rPr>
          <w:rFonts w:ascii="Arial" w:hAnsi="Arial" w:eastAsia="Arial" w:cs="Arial"/>
          <w:b w:val="1"/>
          <w:bCs w:val="1"/>
          <w:sz w:val="24"/>
          <w:szCs w:val="24"/>
        </w:rPr>
        <w:t>Tipos de serviço em nuvem:</w:t>
      </w:r>
    </w:p>
    <w:p w:rsidR="5030FBB2" w:rsidP="5030FBB2" w:rsidRDefault="5030FBB2" w14:paraId="30F8A2C0" w14:textId="62C8505F">
      <w:pPr>
        <w:pStyle w:val="ListParagraph"/>
        <w:numPr>
          <w:ilvl w:val="0"/>
          <w:numId w:val="2"/>
        </w:numPr>
        <w:jc w:val="both"/>
        <w:rPr>
          <w:rFonts w:ascii="Arial" w:hAnsi="Arial" w:eastAsia="Arial" w:cs="Arial"/>
          <w:b w:val="1"/>
          <w:bCs w:val="1"/>
          <w:sz w:val="24"/>
          <w:szCs w:val="24"/>
        </w:rPr>
      </w:pPr>
      <w:r w:rsidRPr="5030FBB2" w:rsidR="5030FBB2">
        <w:rPr>
          <w:rFonts w:ascii="Arial" w:hAnsi="Arial" w:eastAsia="Arial" w:cs="Arial"/>
          <w:b w:val="1"/>
          <w:bCs w:val="1"/>
          <w:sz w:val="24"/>
          <w:szCs w:val="24"/>
        </w:rPr>
        <w:t>Infraestrutura como serviço (IaaS):</w:t>
      </w:r>
    </w:p>
    <w:p w:rsidR="5030FBB2" w:rsidP="5030FBB2" w:rsidRDefault="5030FBB2" w14:paraId="6A68E8DB" w14:textId="799E697A">
      <w:pPr>
        <w:pStyle w:val="Normal"/>
        <w:ind w:left="0"/>
        <w:jc w:val="both"/>
        <w:rPr>
          <w:rFonts w:ascii="Arial" w:hAnsi="Arial" w:eastAsia="Arial" w:cs="Arial"/>
          <w:b w:val="1"/>
          <w:bCs w:val="1"/>
          <w:sz w:val="24"/>
          <w:szCs w:val="24"/>
        </w:rPr>
      </w:pPr>
      <w:r w:rsidRPr="5030FBB2" w:rsidR="5030FBB2">
        <w:rPr>
          <w:rFonts w:ascii="Arial" w:hAnsi="Arial" w:eastAsia="Arial" w:cs="Arial"/>
          <w:b w:val="0"/>
          <w:bCs w:val="0"/>
          <w:sz w:val="24"/>
          <w:szCs w:val="24"/>
        </w:rPr>
        <w:t xml:space="preserve">As máquinas virtuais são executadas em datacenters baseados em nuvem. Você pode </w:t>
      </w:r>
      <w:r w:rsidRPr="5030FBB2" w:rsidR="5030FBB2">
        <w:rPr>
          <w:rFonts w:ascii="Arial" w:hAnsi="Arial" w:eastAsia="Arial" w:cs="Arial"/>
          <w:b w:val="0"/>
          <w:bCs w:val="0"/>
          <w:sz w:val="24"/>
          <w:szCs w:val="24"/>
        </w:rPr>
        <w:t xml:space="preserve">criar seu aplicativo e implantá-lo em uma máquina virtual. A experiência de </w:t>
      </w:r>
      <w:r w:rsidRPr="5030FBB2" w:rsidR="5030FBB2">
        <w:rPr>
          <w:rFonts w:ascii="Arial" w:hAnsi="Arial" w:eastAsia="Arial" w:cs="Arial"/>
          <w:b w:val="0"/>
          <w:bCs w:val="0"/>
          <w:sz w:val="24"/>
          <w:szCs w:val="24"/>
        </w:rPr>
        <w:t xml:space="preserve">hospedagem é exatamente a mesma do servidor local. Você obtém controle total </w:t>
      </w:r>
      <w:r w:rsidRPr="5030FBB2" w:rsidR="5030FBB2">
        <w:rPr>
          <w:rFonts w:ascii="Arial" w:hAnsi="Arial" w:eastAsia="Arial" w:cs="Arial"/>
          <w:b w:val="0"/>
          <w:bCs w:val="0"/>
          <w:sz w:val="24"/>
          <w:szCs w:val="24"/>
        </w:rPr>
        <w:t xml:space="preserve">sobre a máquina virtual e seu sistema operacional. Você pode instalar qualquer </w:t>
      </w:r>
      <w:r w:rsidRPr="5030FBB2" w:rsidR="5030FBB2">
        <w:rPr>
          <w:rFonts w:ascii="Arial" w:hAnsi="Arial" w:eastAsia="Arial" w:cs="Arial"/>
          <w:b w:val="0"/>
          <w:bCs w:val="0"/>
          <w:sz w:val="24"/>
          <w:szCs w:val="24"/>
        </w:rPr>
        <w:t xml:space="preserve">software, configurar o ambiente de hospedagem com base em suas necessidades e, </w:t>
      </w:r>
      <w:r w:rsidRPr="5030FBB2" w:rsidR="5030FBB2">
        <w:rPr>
          <w:rFonts w:ascii="Arial" w:hAnsi="Arial" w:eastAsia="Arial" w:cs="Arial"/>
          <w:b w:val="0"/>
          <w:bCs w:val="0"/>
          <w:sz w:val="24"/>
          <w:szCs w:val="24"/>
        </w:rPr>
        <w:t>em seguida, executar seu aplicativo sem qualquer restrição</w:t>
      </w:r>
    </w:p>
    <w:p w:rsidR="5030FBB2" w:rsidP="5030FBB2" w:rsidRDefault="5030FBB2" w14:paraId="15AFDF52" w14:textId="55CAF192">
      <w:pPr>
        <w:pStyle w:val="Normal"/>
        <w:ind w:left="0"/>
        <w:jc w:val="both"/>
        <w:rPr>
          <w:rFonts w:ascii="Arial" w:hAnsi="Arial" w:eastAsia="Arial" w:cs="Arial"/>
          <w:b w:val="0"/>
          <w:bCs w:val="0"/>
          <w:sz w:val="24"/>
          <w:szCs w:val="24"/>
        </w:rPr>
      </w:pPr>
    </w:p>
    <w:p w:rsidR="5030FBB2" w:rsidP="5030FBB2" w:rsidRDefault="5030FBB2" w14:paraId="442A2C29" w14:textId="628762FD">
      <w:pPr>
        <w:pStyle w:val="ListParagraph"/>
        <w:numPr>
          <w:ilvl w:val="0"/>
          <w:numId w:val="2"/>
        </w:numPr>
        <w:jc w:val="both"/>
        <w:rPr>
          <w:rFonts w:ascii="Arial" w:hAnsi="Arial" w:eastAsia="Arial" w:cs="Arial"/>
          <w:b w:val="1"/>
          <w:bCs w:val="1"/>
          <w:sz w:val="24"/>
          <w:szCs w:val="24"/>
        </w:rPr>
      </w:pPr>
      <w:r w:rsidRPr="5030FBB2" w:rsidR="5030FBB2">
        <w:rPr>
          <w:rFonts w:ascii="Arial" w:hAnsi="Arial" w:eastAsia="Arial" w:cs="Arial"/>
          <w:b w:val="1"/>
          <w:bCs w:val="1"/>
          <w:sz w:val="24"/>
          <w:szCs w:val="24"/>
        </w:rPr>
        <w:t xml:space="preserve">Plataforma como serviço </w:t>
      </w:r>
      <w:r w:rsidRPr="5030FBB2" w:rsidR="5030FBB2">
        <w:rPr>
          <w:rFonts w:ascii="Arial" w:hAnsi="Arial" w:eastAsia="Arial" w:cs="Arial"/>
          <w:b w:val="1"/>
          <w:bCs w:val="1"/>
          <w:noProof w:val="0"/>
          <w:sz w:val="24"/>
          <w:szCs w:val="24"/>
          <w:lang w:val="pt-BR"/>
        </w:rPr>
        <w:t>(PaaS)</w:t>
      </w:r>
      <w:r w:rsidRPr="5030FBB2" w:rsidR="5030FBB2">
        <w:rPr>
          <w:rFonts w:ascii="Arial" w:hAnsi="Arial" w:eastAsia="Arial" w:cs="Arial"/>
          <w:b w:val="1"/>
          <w:bCs w:val="1"/>
          <w:sz w:val="24"/>
          <w:szCs w:val="24"/>
        </w:rPr>
        <w:t>:</w:t>
      </w:r>
    </w:p>
    <w:p w:rsidR="5030FBB2" w:rsidP="5030FBB2" w:rsidRDefault="5030FBB2" w14:paraId="102DE64C" w14:textId="10F45E60">
      <w:pPr>
        <w:pStyle w:val="Normal"/>
        <w:ind w:left="0"/>
        <w:jc w:val="both"/>
        <w:rPr>
          <w:rFonts w:ascii="Arial" w:hAnsi="Arial" w:eastAsia="Arial" w:cs="Arial"/>
          <w:b w:val="0"/>
          <w:bCs w:val="0"/>
          <w:sz w:val="24"/>
          <w:szCs w:val="24"/>
        </w:rPr>
      </w:pPr>
      <w:r w:rsidRPr="5030FBB2" w:rsidR="5030FBB2">
        <w:rPr>
          <w:rFonts w:ascii="Arial" w:hAnsi="Arial" w:eastAsia="Arial" w:cs="Arial"/>
          <w:b w:val="0"/>
          <w:bCs w:val="0"/>
          <w:sz w:val="24"/>
          <w:szCs w:val="24"/>
        </w:rPr>
        <w:t xml:space="preserve">você cria seu aplicativo e dados e os implanta no </w:t>
      </w:r>
      <w:r w:rsidRPr="5030FBB2" w:rsidR="5030FBB2">
        <w:rPr>
          <w:rFonts w:ascii="Arial" w:hAnsi="Arial" w:eastAsia="Arial" w:cs="Arial"/>
          <w:b w:val="0"/>
          <w:bCs w:val="0"/>
          <w:sz w:val="24"/>
          <w:szCs w:val="24"/>
        </w:rPr>
        <w:t xml:space="preserve">serviço de nuvem sem se preocupar com a infraestrutura de hospedagem </w:t>
      </w:r>
      <w:r w:rsidRPr="5030FBB2" w:rsidR="5030FBB2">
        <w:rPr>
          <w:rFonts w:ascii="Arial" w:hAnsi="Arial" w:eastAsia="Arial" w:cs="Arial"/>
          <w:b w:val="0"/>
          <w:bCs w:val="0"/>
          <w:sz w:val="24"/>
          <w:szCs w:val="24"/>
        </w:rPr>
        <w:t xml:space="preserve">subjacente. O fornecedor de nuvem gerencia todos os aspectos operacionais da </w:t>
      </w:r>
      <w:r w:rsidRPr="5030FBB2" w:rsidR="5030FBB2">
        <w:rPr>
          <w:rFonts w:ascii="Arial" w:hAnsi="Arial" w:eastAsia="Arial" w:cs="Arial"/>
          <w:b w:val="0"/>
          <w:bCs w:val="0"/>
          <w:sz w:val="24"/>
          <w:szCs w:val="24"/>
        </w:rPr>
        <w:t xml:space="preserve">máquina virtual que hospeda seu aplicativo e dados. Você não tem nenhum </w:t>
      </w:r>
      <w:r w:rsidRPr="5030FBB2" w:rsidR="5030FBB2">
        <w:rPr>
          <w:rFonts w:ascii="Arial" w:hAnsi="Arial" w:eastAsia="Arial" w:cs="Arial"/>
          <w:b w:val="0"/>
          <w:bCs w:val="0"/>
          <w:sz w:val="24"/>
          <w:szCs w:val="24"/>
        </w:rPr>
        <w:t xml:space="preserve">controle sobre a infraestrutura subjacente ou a máquina virtual que hospeda seu </w:t>
      </w:r>
      <w:r w:rsidRPr="5030FBB2" w:rsidR="5030FBB2">
        <w:rPr>
          <w:rFonts w:ascii="Arial" w:hAnsi="Arial" w:eastAsia="Arial" w:cs="Arial"/>
          <w:b w:val="0"/>
          <w:bCs w:val="0"/>
          <w:sz w:val="24"/>
          <w:szCs w:val="24"/>
        </w:rPr>
        <w:t>aplicativo.</w:t>
      </w:r>
    </w:p>
    <w:p w:rsidR="5030FBB2" w:rsidP="5030FBB2" w:rsidRDefault="5030FBB2" w14:paraId="44F95F0B" w14:textId="6EE98432">
      <w:pPr>
        <w:pStyle w:val="ListParagraph"/>
        <w:numPr>
          <w:ilvl w:val="0"/>
          <w:numId w:val="2"/>
        </w:numPr>
        <w:jc w:val="both"/>
        <w:rPr>
          <w:rFonts w:ascii="Arial" w:hAnsi="Arial" w:eastAsia="Arial" w:cs="Arial"/>
          <w:b w:val="1"/>
          <w:bCs w:val="1"/>
          <w:sz w:val="24"/>
          <w:szCs w:val="24"/>
        </w:rPr>
      </w:pPr>
      <w:r w:rsidRPr="5030FBB2" w:rsidR="5030FBB2">
        <w:rPr>
          <w:rFonts w:ascii="Arial" w:hAnsi="Arial" w:eastAsia="Arial" w:cs="Arial"/>
          <w:b w:val="1"/>
          <w:bCs w:val="1"/>
          <w:sz w:val="24"/>
          <w:szCs w:val="24"/>
        </w:rPr>
        <w:t xml:space="preserve">Software como serviço </w:t>
      </w:r>
      <w:r w:rsidRPr="5030FBB2" w:rsidR="5030FBB2">
        <w:rPr>
          <w:rFonts w:ascii="Arial" w:hAnsi="Arial" w:eastAsia="Arial" w:cs="Arial"/>
          <w:b w:val="1"/>
          <w:bCs w:val="1"/>
          <w:noProof w:val="0"/>
          <w:sz w:val="24"/>
          <w:szCs w:val="24"/>
          <w:lang w:val="pt-BR"/>
        </w:rPr>
        <w:t>(SaaS)</w:t>
      </w:r>
      <w:r w:rsidRPr="5030FBB2" w:rsidR="5030FBB2">
        <w:rPr>
          <w:rFonts w:ascii="Arial" w:hAnsi="Arial" w:eastAsia="Arial" w:cs="Arial"/>
          <w:b w:val="1"/>
          <w:bCs w:val="1"/>
          <w:sz w:val="24"/>
          <w:szCs w:val="24"/>
        </w:rPr>
        <w:t>:</w:t>
      </w:r>
    </w:p>
    <w:p w:rsidR="5030FBB2" w:rsidP="5030FBB2" w:rsidRDefault="5030FBB2" w14:paraId="3BCD73E5" w14:textId="11D69355">
      <w:pPr>
        <w:pStyle w:val="Normal"/>
        <w:ind w:left="0"/>
        <w:jc w:val="both"/>
        <w:rPr>
          <w:rFonts w:ascii="Arial" w:hAnsi="Arial" w:eastAsia="Arial" w:cs="Arial"/>
          <w:b w:val="1"/>
          <w:bCs w:val="1"/>
          <w:sz w:val="24"/>
          <w:szCs w:val="24"/>
        </w:rPr>
      </w:pPr>
      <w:r w:rsidRPr="5030FBB2" w:rsidR="5030FBB2">
        <w:rPr>
          <w:rFonts w:ascii="Arial" w:hAnsi="Arial" w:eastAsia="Arial" w:cs="Arial"/>
          <w:b w:val="0"/>
          <w:bCs w:val="0"/>
          <w:sz w:val="24"/>
          <w:szCs w:val="24"/>
        </w:rPr>
        <w:t xml:space="preserve">você cria seu aplicativo e o hospeda na nuvem. Os </w:t>
      </w:r>
      <w:r w:rsidRPr="5030FBB2" w:rsidR="5030FBB2">
        <w:rPr>
          <w:rFonts w:ascii="Arial" w:hAnsi="Arial" w:eastAsia="Arial" w:cs="Arial"/>
          <w:b w:val="0"/>
          <w:bCs w:val="0"/>
          <w:sz w:val="24"/>
          <w:szCs w:val="24"/>
        </w:rPr>
        <w:t xml:space="preserve">usuários finais podem usar uma instância de seu aplicativo pagando uma taxa de </w:t>
      </w:r>
      <w:r w:rsidRPr="5030FBB2" w:rsidR="5030FBB2">
        <w:rPr>
          <w:rFonts w:ascii="Arial" w:hAnsi="Arial" w:eastAsia="Arial" w:cs="Arial"/>
          <w:b w:val="0"/>
          <w:bCs w:val="0"/>
          <w:sz w:val="24"/>
          <w:szCs w:val="24"/>
        </w:rPr>
        <w:t xml:space="preserve">assinatura para usar os recursos do aplicativo. Você pode cobrar dos usuários finais o </w:t>
      </w:r>
      <w:r w:rsidRPr="5030FBB2" w:rsidR="5030FBB2">
        <w:rPr>
          <w:rFonts w:ascii="Arial" w:hAnsi="Arial" w:eastAsia="Arial" w:cs="Arial"/>
          <w:b w:val="0"/>
          <w:bCs w:val="0"/>
          <w:sz w:val="24"/>
          <w:szCs w:val="24"/>
        </w:rPr>
        <w:t xml:space="preserve">número de recursos e funcionalidades que eles escolherem usar. Os usuários finais </w:t>
      </w:r>
      <w:r w:rsidRPr="5030FBB2" w:rsidR="5030FBB2">
        <w:rPr>
          <w:rFonts w:ascii="Arial" w:hAnsi="Arial" w:eastAsia="Arial" w:cs="Arial"/>
          <w:b w:val="0"/>
          <w:bCs w:val="0"/>
          <w:sz w:val="24"/>
          <w:szCs w:val="24"/>
        </w:rPr>
        <w:t>podem configurar os dados e a segurança de sua instância de aplicativo.</w:t>
      </w:r>
    </w:p>
    <w:p w:rsidR="5030FBB2" w:rsidP="5030FBB2" w:rsidRDefault="5030FBB2" w14:paraId="7128B836" w14:textId="6F6FC90E">
      <w:pPr>
        <w:pStyle w:val="Normal"/>
        <w:ind w:left="0"/>
        <w:jc w:val="both"/>
        <w:rPr>
          <w:rFonts w:ascii="Arial" w:hAnsi="Arial" w:eastAsia="Arial" w:cs="Arial"/>
          <w:b w:val="0"/>
          <w:bCs w:val="0"/>
          <w:sz w:val="24"/>
          <w:szCs w:val="24"/>
        </w:rPr>
      </w:pPr>
    </w:p>
    <w:p w:rsidR="5030FBB2" w:rsidP="5030FBB2" w:rsidRDefault="5030FBB2" w14:paraId="7B6073F7" w14:textId="4F451001">
      <w:pPr>
        <w:pStyle w:val="Normal"/>
        <w:ind w:left="0"/>
        <w:jc w:val="both"/>
        <w:rPr>
          <w:rFonts w:ascii="Arial" w:hAnsi="Arial" w:eastAsia="Arial" w:cs="Arial"/>
          <w:b w:val="0"/>
          <w:bCs w:val="0"/>
          <w:sz w:val="24"/>
          <w:szCs w:val="24"/>
        </w:rPr>
      </w:pPr>
    </w:p>
    <w:p w:rsidR="5030FBB2" w:rsidP="5030FBB2" w:rsidRDefault="5030FBB2" w14:paraId="7B7D8A3A" w14:textId="161192CF">
      <w:pPr>
        <w:pStyle w:val="Normal"/>
        <w:ind w:left="0"/>
        <w:jc w:val="both"/>
        <w:rPr>
          <w:rFonts w:ascii="Arial" w:hAnsi="Arial" w:eastAsia="Arial" w:cs="Arial"/>
          <w:b w:val="1"/>
          <w:bCs w:val="1"/>
          <w:sz w:val="24"/>
          <w:szCs w:val="24"/>
        </w:rPr>
      </w:pPr>
      <w:r w:rsidRPr="5030FBB2" w:rsidR="5030FBB2">
        <w:rPr>
          <w:rFonts w:ascii="Arial" w:hAnsi="Arial" w:eastAsia="Arial" w:cs="Arial"/>
          <w:b w:val="1"/>
          <w:bCs w:val="1"/>
          <w:sz w:val="24"/>
          <w:szCs w:val="24"/>
        </w:rPr>
        <w:t>Computação sem servidor:</w:t>
      </w:r>
    </w:p>
    <w:p w:rsidR="5030FBB2" w:rsidP="5030FBB2" w:rsidRDefault="5030FBB2" w14:paraId="3786D2A5" w14:textId="4E722690">
      <w:pPr>
        <w:pStyle w:val="Normal"/>
        <w:ind w:left="0"/>
        <w:jc w:val="both"/>
        <w:rPr>
          <w:rFonts w:ascii="Arial" w:hAnsi="Arial" w:eastAsia="Arial" w:cs="Arial"/>
          <w:b w:val="1"/>
          <w:bCs w:val="1"/>
          <w:sz w:val="24"/>
          <w:szCs w:val="24"/>
        </w:rPr>
      </w:pPr>
      <w:r w:rsidRPr="5030FBB2" w:rsidR="5030FBB2">
        <w:rPr>
          <w:rFonts w:ascii="Arial" w:hAnsi="Arial" w:eastAsia="Arial" w:cs="Arial"/>
          <w:b w:val="0"/>
          <w:bCs w:val="0"/>
          <w:sz w:val="24"/>
          <w:szCs w:val="24"/>
        </w:rPr>
        <w:t xml:space="preserve">No caso de computação sem servidor, você é cobrado apenas quando o serviço que hospeda seu </w:t>
      </w:r>
      <w:r w:rsidRPr="5030FBB2" w:rsidR="5030FBB2">
        <w:rPr>
          <w:rFonts w:ascii="Arial" w:hAnsi="Arial" w:eastAsia="Arial" w:cs="Arial"/>
          <w:b w:val="0"/>
          <w:bCs w:val="0"/>
          <w:sz w:val="24"/>
          <w:szCs w:val="24"/>
        </w:rPr>
        <w:t xml:space="preserve">código é executado. Você não é cobrado quando o serviço está ocioso e sem fazer nenhum </w:t>
      </w:r>
      <w:r w:rsidRPr="5030FBB2" w:rsidR="5030FBB2">
        <w:rPr>
          <w:rFonts w:ascii="Arial" w:hAnsi="Arial" w:eastAsia="Arial" w:cs="Arial"/>
          <w:b w:val="0"/>
          <w:bCs w:val="0"/>
          <w:sz w:val="24"/>
          <w:szCs w:val="24"/>
        </w:rPr>
        <w:t xml:space="preserve">trabalho. Você pode criar seu aplicativo e hospedá-lo no serviço sem servidor sem se preocupar </w:t>
      </w:r>
      <w:r w:rsidRPr="5030FBB2" w:rsidR="5030FBB2">
        <w:rPr>
          <w:rFonts w:ascii="Arial" w:hAnsi="Arial" w:eastAsia="Arial" w:cs="Arial"/>
          <w:b w:val="0"/>
          <w:bCs w:val="0"/>
          <w:sz w:val="24"/>
          <w:szCs w:val="24"/>
        </w:rPr>
        <w:t xml:space="preserve">com a infraestrutura de hospedagem subjacente. O fornecedor da nuvem gerencia a </w:t>
      </w:r>
      <w:r w:rsidRPr="5030FBB2" w:rsidR="5030FBB2">
        <w:rPr>
          <w:rFonts w:ascii="Arial" w:hAnsi="Arial" w:eastAsia="Arial" w:cs="Arial"/>
          <w:b w:val="0"/>
          <w:bCs w:val="0"/>
          <w:sz w:val="24"/>
          <w:szCs w:val="24"/>
        </w:rPr>
        <w:t>infraestrutura de hospedagem e você não tem controle sobre a infraestrutura do seu aplicativo.</w:t>
      </w:r>
    </w:p>
    <w:p w:rsidR="5030FBB2" w:rsidP="5030FBB2" w:rsidRDefault="5030FBB2" w14:paraId="5F091EA3" w14:textId="26D4E114">
      <w:pPr>
        <w:pStyle w:val="Normal"/>
        <w:ind w:left="0"/>
        <w:jc w:val="both"/>
        <w:rPr>
          <w:rFonts w:ascii="Arial" w:hAnsi="Arial" w:eastAsia="Arial" w:cs="Arial"/>
          <w:b w:val="0"/>
          <w:bCs w:val="0"/>
          <w:sz w:val="24"/>
          <w:szCs w:val="24"/>
        </w:rPr>
      </w:pPr>
    </w:p>
    <w:p w:rsidR="5030FBB2" w:rsidP="5030FBB2" w:rsidRDefault="5030FBB2" w14:paraId="3661F93A" w14:textId="3A54F135">
      <w:pPr>
        <w:pStyle w:val="Normal"/>
        <w:ind w:left="0"/>
        <w:jc w:val="both"/>
        <w:rPr>
          <w:rFonts w:ascii="Arial" w:hAnsi="Arial" w:eastAsia="Arial" w:cs="Arial"/>
          <w:b w:val="0"/>
          <w:bCs w:val="0"/>
          <w:sz w:val="24"/>
          <w:szCs w:val="24"/>
        </w:rPr>
      </w:pPr>
      <w:r w:rsidRPr="5030FBB2" w:rsidR="5030FBB2">
        <w:rPr>
          <w:rFonts w:ascii="Arial" w:hAnsi="Arial" w:eastAsia="Arial" w:cs="Arial"/>
          <w:b w:val="1"/>
          <w:bCs w:val="1"/>
          <w:sz w:val="24"/>
          <w:szCs w:val="24"/>
        </w:rPr>
        <w:t xml:space="preserve">Serviços do </w:t>
      </w:r>
      <w:r w:rsidRPr="5030FBB2" w:rsidR="5030FBB2">
        <w:rPr>
          <w:rFonts w:ascii="Arial" w:hAnsi="Arial" w:eastAsia="Arial" w:cs="Arial"/>
          <w:b w:val="1"/>
          <w:bCs w:val="1"/>
          <w:sz w:val="24"/>
          <w:szCs w:val="24"/>
        </w:rPr>
        <w:t>Microsoft</w:t>
      </w:r>
      <w:r w:rsidRPr="5030FBB2" w:rsidR="5030FBB2">
        <w:rPr>
          <w:rFonts w:ascii="Arial" w:hAnsi="Arial" w:eastAsia="Arial" w:cs="Arial"/>
          <w:b w:val="1"/>
          <w:bCs w:val="1"/>
          <w:sz w:val="24"/>
          <w:szCs w:val="24"/>
        </w:rPr>
        <w:t xml:space="preserve"> </w:t>
      </w:r>
      <w:r w:rsidRPr="5030FBB2" w:rsidR="5030FBB2">
        <w:rPr>
          <w:rFonts w:ascii="Arial" w:hAnsi="Arial" w:eastAsia="Arial" w:cs="Arial"/>
          <w:b w:val="1"/>
          <w:bCs w:val="1"/>
          <w:sz w:val="24"/>
          <w:szCs w:val="24"/>
        </w:rPr>
        <w:t>azure</w:t>
      </w:r>
      <w:r w:rsidRPr="5030FBB2" w:rsidR="5030FBB2">
        <w:rPr>
          <w:rFonts w:ascii="Arial" w:hAnsi="Arial" w:eastAsia="Arial" w:cs="Arial"/>
          <w:b w:val="1"/>
          <w:bCs w:val="1"/>
          <w:sz w:val="24"/>
          <w:szCs w:val="24"/>
        </w:rPr>
        <w:t>:</w:t>
      </w:r>
    </w:p>
    <w:p w:rsidR="5030FBB2" w:rsidP="5030FBB2" w:rsidRDefault="5030FBB2" w14:paraId="3C6B7D30" w14:textId="3B1AB34B">
      <w:pPr>
        <w:pStyle w:val="Normal"/>
        <w:ind w:left="0"/>
        <w:jc w:val="both"/>
        <w:rPr>
          <w:rFonts w:ascii="Arial" w:hAnsi="Arial" w:eastAsia="Arial" w:cs="Arial"/>
          <w:b w:val="1"/>
          <w:bCs w:val="1"/>
          <w:sz w:val="24"/>
          <w:szCs w:val="24"/>
        </w:rPr>
      </w:pPr>
    </w:p>
    <w:p w:rsidR="5030FBB2" w:rsidP="5030FBB2" w:rsidRDefault="5030FBB2" w14:paraId="7DB948A8" w14:textId="1856F9E6">
      <w:pPr>
        <w:pStyle w:val="ListParagraph"/>
        <w:numPr>
          <w:ilvl w:val="0"/>
          <w:numId w:val="3"/>
        </w:numPr>
        <w:jc w:val="both"/>
        <w:rPr>
          <w:rFonts w:ascii="Arial" w:hAnsi="Arial" w:eastAsia="Arial" w:cs="Arial"/>
          <w:b w:val="1"/>
          <w:bCs w:val="1"/>
          <w:sz w:val="24"/>
          <w:szCs w:val="24"/>
        </w:rPr>
      </w:pPr>
      <w:r w:rsidRPr="5030FBB2" w:rsidR="5030FBB2">
        <w:rPr>
          <w:rFonts w:ascii="Arial" w:hAnsi="Arial" w:eastAsia="Arial" w:cs="Arial"/>
          <w:b w:val="1"/>
          <w:bCs w:val="1"/>
          <w:sz w:val="24"/>
          <w:szCs w:val="24"/>
        </w:rPr>
        <w:t>Máquinas Virtuais do Azure:</w:t>
      </w:r>
    </w:p>
    <w:p w:rsidR="5030FBB2" w:rsidP="5030FBB2" w:rsidRDefault="5030FBB2" w14:paraId="333698F8" w14:textId="7ED0AFA0">
      <w:pPr>
        <w:pStyle w:val="Normal"/>
        <w:ind w:left="0"/>
        <w:jc w:val="both"/>
        <w:rPr>
          <w:rFonts w:ascii="Arial" w:hAnsi="Arial" w:eastAsia="Arial" w:cs="Arial"/>
          <w:b w:val="1"/>
          <w:bCs w:val="1"/>
          <w:sz w:val="24"/>
          <w:szCs w:val="24"/>
        </w:rPr>
      </w:pPr>
      <w:r w:rsidRPr="5030FBB2" w:rsidR="5030FBB2">
        <w:rPr>
          <w:rFonts w:ascii="Arial" w:hAnsi="Arial" w:eastAsia="Arial" w:cs="Arial"/>
          <w:b w:val="0"/>
          <w:bCs w:val="0"/>
          <w:sz w:val="24"/>
          <w:szCs w:val="24"/>
        </w:rPr>
        <w:t xml:space="preserve">As Máquinas Virtuais do Azure são uma oferta de IaaS. Você pode hospedar seu aplicativo em uma máquina virtual da mesma forma que faria no ambiente local. Você obtém maior controle sobre o hardware subjacente e o ambiente de hospedagem. Depois que seu aplicativo estiver pronto, você precisará ativar a máquina virtual com o sistema operacional e o tamanho de computação desejados. Em seguida, você precisa instalar o software de hospedagem, como </w:t>
      </w:r>
      <w:r w:rsidRPr="5030FBB2" w:rsidR="5030FBB2">
        <w:rPr>
          <w:rFonts w:ascii="Arial" w:hAnsi="Arial" w:eastAsia="Arial" w:cs="Arial"/>
          <w:b w:val="0"/>
          <w:bCs w:val="0"/>
          <w:sz w:val="24"/>
          <w:szCs w:val="24"/>
        </w:rPr>
        <w:t>T</w:t>
      </w:r>
      <w:r w:rsidRPr="5030FBB2" w:rsidR="5030FBB2">
        <w:rPr>
          <w:rFonts w:ascii="Arial" w:hAnsi="Arial" w:eastAsia="Arial" w:cs="Arial"/>
          <w:b w:val="0"/>
          <w:bCs w:val="0"/>
          <w:sz w:val="24"/>
          <w:szCs w:val="24"/>
        </w:rPr>
        <w:t>omcat</w:t>
      </w:r>
      <w:r w:rsidRPr="5030FBB2" w:rsidR="5030FBB2">
        <w:rPr>
          <w:rFonts w:ascii="Arial" w:hAnsi="Arial" w:eastAsia="Arial" w:cs="Arial"/>
          <w:b w:val="0"/>
          <w:bCs w:val="0"/>
          <w:sz w:val="24"/>
          <w:szCs w:val="24"/>
        </w:rPr>
        <w:t xml:space="preserve"> </w:t>
      </w:r>
      <w:r w:rsidRPr="5030FBB2" w:rsidR="5030FBB2">
        <w:rPr>
          <w:rFonts w:ascii="Arial" w:hAnsi="Arial" w:eastAsia="Arial" w:cs="Arial"/>
          <w:b w:val="0"/>
          <w:bCs w:val="0"/>
          <w:sz w:val="24"/>
          <w:szCs w:val="24"/>
        </w:rPr>
        <w:t xml:space="preserve">ou Microsoft Internet </w:t>
      </w:r>
      <w:r w:rsidRPr="5030FBB2" w:rsidR="5030FBB2">
        <w:rPr>
          <w:rFonts w:ascii="Arial" w:hAnsi="Arial" w:eastAsia="Arial" w:cs="Arial"/>
          <w:b w:val="0"/>
          <w:bCs w:val="0"/>
          <w:sz w:val="24"/>
          <w:szCs w:val="24"/>
        </w:rPr>
        <w:t>I</w:t>
      </w:r>
      <w:r w:rsidRPr="5030FBB2" w:rsidR="5030FBB2">
        <w:rPr>
          <w:rFonts w:ascii="Arial" w:hAnsi="Arial" w:eastAsia="Arial" w:cs="Arial"/>
          <w:b w:val="0"/>
          <w:bCs w:val="0"/>
          <w:sz w:val="24"/>
          <w:szCs w:val="24"/>
        </w:rPr>
        <w:t>nformation</w:t>
      </w:r>
      <w:r w:rsidRPr="5030FBB2" w:rsidR="5030FBB2">
        <w:rPr>
          <w:rFonts w:ascii="Arial" w:hAnsi="Arial" w:eastAsia="Arial" w:cs="Arial"/>
          <w:b w:val="0"/>
          <w:bCs w:val="0"/>
          <w:sz w:val="24"/>
          <w:szCs w:val="24"/>
        </w:rPr>
        <w:t xml:space="preserve"> </w:t>
      </w:r>
      <w:r w:rsidRPr="5030FBB2" w:rsidR="5030FBB2">
        <w:rPr>
          <w:rFonts w:ascii="Arial" w:hAnsi="Arial" w:eastAsia="Arial" w:cs="Arial"/>
          <w:b w:val="0"/>
          <w:bCs w:val="0"/>
          <w:sz w:val="24"/>
          <w:szCs w:val="24"/>
        </w:rPr>
        <w:t>Services (IIS).</w:t>
      </w:r>
    </w:p>
    <w:p w:rsidR="5030FBB2" w:rsidP="5030FBB2" w:rsidRDefault="5030FBB2" w14:paraId="0C97B567" w14:textId="505D85FE">
      <w:pPr>
        <w:pStyle w:val="Normal"/>
        <w:ind w:left="0"/>
        <w:jc w:val="both"/>
        <w:rPr>
          <w:rFonts w:ascii="Arial" w:hAnsi="Arial" w:eastAsia="Arial" w:cs="Arial"/>
          <w:b w:val="0"/>
          <w:bCs w:val="0"/>
          <w:sz w:val="24"/>
          <w:szCs w:val="24"/>
        </w:rPr>
      </w:pPr>
    </w:p>
    <w:p w:rsidR="5030FBB2" w:rsidP="5030FBB2" w:rsidRDefault="5030FBB2" w14:paraId="2E357D43" w14:textId="22CAE526">
      <w:pPr>
        <w:pStyle w:val="ListParagraph"/>
        <w:numPr>
          <w:ilvl w:val="0"/>
          <w:numId w:val="3"/>
        </w:numPr>
        <w:jc w:val="both"/>
        <w:rPr>
          <w:rFonts w:ascii="Arial" w:hAnsi="Arial" w:eastAsia="Arial" w:cs="Arial"/>
          <w:b w:val="1"/>
          <w:bCs w:val="1"/>
          <w:noProof w:val="0"/>
          <w:sz w:val="24"/>
          <w:szCs w:val="24"/>
          <w:lang w:val="pt-BR"/>
        </w:rPr>
      </w:pPr>
      <w:r w:rsidRPr="5030FBB2" w:rsidR="5030FBB2">
        <w:rPr>
          <w:rFonts w:ascii="Arial" w:hAnsi="Arial" w:eastAsia="Arial" w:cs="Arial"/>
          <w:b w:val="1"/>
          <w:bCs w:val="1"/>
          <w:noProof w:val="0"/>
          <w:sz w:val="24"/>
          <w:szCs w:val="24"/>
          <w:lang w:val="pt-BR"/>
        </w:rPr>
        <w:t>Serviço de Aplicativo do Azure:</w:t>
      </w:r>
    </w:p>
    <w:p w:rsidR="5030FBB2" w:rsidP="5030FBB2" w:rsidRDefault="5030FBB2" w14:paraId="6DB1E939" w14:textId="11EE630E">
      <w:pPr>
        <w:pStyle w:val="Normal"/>
        <w:ind w:left="0"/>
        <w:jc w:val="both"/>
        <w:rPr>
          <w:rFonts w:ascii="Arial" w:hAnsi="Arial" w:eastAsia="Arial" w:cs="Arial"/>
          <w:b w:val="1"/>
          <w:bCs w:val="1"/>
          <w:noProof w:val="0"/>
          <w:sz w:val="24"/>
          <w:szCs w:val="24"/>
          <w:lang w:val="pt-BR"/>
        </w:rPr>
      </w:pPr>
      <w:r w:rsidRPr="5030FBB2" w:rsidR="5030FBB2">
        <w:rPr>
          <w:rFonts w:ascii="Arial" w:hAnsi="Arial" w:eastAsia="Arial" w:cs="Arial"/>
          <w:b w:val="0"/>
          <w:bCs w:val="0"/>
          <w:noProof w:val="0"/>
          <w:sz w:val="24"/>
          <w:szCs w:val="24"/>
          <w:lang w:val="pt-BR"/>
        </w:rPr>
        <w:t xml:space="preserve">O Serviço de Aplicativo do Azure é uma oferta de PaaS. Você pode criar seu </w:t>
      </w:r>
      <w:r w:rsidRPr="5030FBB2" w:rsidR="5030FBB2">
        <w:rPr>
          <w:rFonts w:ascii="Arial" w:hAnsi="Arial" w:eastAsia="Arial" w:cs="Arial"/>
          <w:b w:val="0"/>
          <w:bCs w:val="0"/>
          <w:noProof w:val="0"/>
          <w:sz w:val="24"/>
          <w:szCs w:val="24"/>
          <w:lang w:val="pt-BR"/>
        </w:rPr>
        <w:t xml:space="preserve">aplicativo usando uma linguagem de programação com suporte, como C# (.NET </w:t>
      </w:r>
      <w:r w:rsidRPr="5030FBB2" w:rsidR="5030FBB2">
        <w:rPr>
          <w:rFonts w:ascii="Arial" w:hAnsi="Arial" w:eastAsia="Arial" w:cs="Arial"/>
          <w:b w:val="0"/>
          <w:bCs w:val="0"/>
          <w:noProof w:val="0"/>
          <w:sz w:val="24"/>
          <w:szCs w:val="24"/>
          <w:lang w:val="pt-BR"/>
        </w:rPr>
        <w:t xml:space="preserve">e .NET Core), Java, PHP, Python ou uma das muitas outras e, em seguida, hospedar </w:t>
      </w:r>
      <w:r w:rsidRPr="5030FBB2" w:rsidR="5030FBB2">
        <w:rPr>
          <w:rFonts w:ascii="Arial" w:hAnsi="Arial" w:eastAsia="Arial" w:cs="Arial"/>
          <w:b w:val="0"/>
          <w:bCs w:val="0"/>
          <w:noProof w:val="0"/>
          <w:sz w:val="24"/>
          <w:szCs w:val="24"/>
          <w:lang w:val="pt-BR"/>
        </w:rPr>
        <w:t xml:space="preserve">o aplicativo no Serviço de Aplicativo sem se preocupar com a infraestrutura </w:t>
      </w:r>
      <w:r w:rsidRPr="5030FBB2" w:rsidR="5030FBB2">
        <w:rPr>
          <w:rFonts w:ascii="Arial" w:hAnsi="Arial" w:eastAsia="Arial" w:cs="Arial"/>
          <w:b w:val="0"/>
          <w:bCs w:val="0"/>
          <w:noProof w:val="0"/>
          <w:sz w:val="24"/>
          <w:szCs w:val="24"/>
          <w:lang w:val="pt-BR"/>
        </w:rPr>
        <w:t>subjacente.</w:t>
      </w:r>
    </w:p>
    <w:p w:rsidR="5030FBB2" w:rsidP="5030FBB2" w:rsidRDefault="5030FBB2" w14:paraId="1D1BCD4D" w14:textId="79496620">
      <w:pPr>
        <w:pStyle w:val="Normal"/>
        <w:ind w:left="0"/>
        <w:jc w:val="both"/>
        <w:rPr>
          <w:rFonts w:ascii="Arial" w:hAnsi="Arial" w:eastAsia="Arial" w:cs="Arial"/>
          <w:b w:val="0"/>
          <w:bCs w:val="0"/>
          <w:noProof w:val="0"/>
          <w:sz w:val="24"/>
          <w:szCs w:val="24"/>
          <w:lang w:val="pt-BR"/>
        </w:rPr>
      </w:pPr>
    </w:p>
    <w:p w:rsidR="5030FBB2" w:rsidP="5030FBB2" w:rsidRDefault="5030FBB2" w14:paraId="2BF53B73" w14:textId="48FC4E89">
      <w:pPr>
        <w:pStyle w:val="ListParagraph"/>
        <w:numPr>
          <w:ilvl w:val="0"/>
          <w:numId w:val="3"/>
        </w:numPr>
        <w:jc w:val="both"/>
        <w:rPr>
          <w:rFonts w:ascii="Arial" w:hAnsi="Arial" w:eastAsia="Arial" w:cs="Arial"/>
          <w:b w:val="1"/>
          <w:bCs w:val="1"/>
          <w:noProof w:val="0"/>
          <w:sz w:val="24"/>
          <w:szCs w:val="24"/>
          <w:lang w:val="pt-BR"/>
        </w:rPr>
      </w:pPr>
      <w:r w:rsidRPr="5030FBB2" w:rsidR="5030FBB2">
        <w:rPr>
          <w:rFonts w:ascii="Arial" w:hAnsi="Arial" w:eastAsia="Arial" w:cs="Arial"/>
          <w:b w:val="1"/>
          <w:bCs w:val="1"/>
          <w:noProof w:val="0"/>
          <w:sz w:val="24"/>
          <w:szCs w:val="24"/>
          <w:lang w:val="pt-BR"/>
        </w:rPr>
        <w:t>Funções do Azure:</w:t>
      </w:r>
    </w:p>
    <w:p w:rsidR="5030FBB2" w:rsidP="5030FBB2" w:rsidRDefault="5030FBB2" w14:paraId="2CA1A81F" w14:textId="3888CA9C">
      <w:pPr>
        <w:pStyle w:val="Normal"/>
        <w:ind w:left="0"/>
        <w:jc w:val="both"/>
        <w:rPr>
          <w:rFonts w:ascii="Arial" w:hAnsi="Arial" w:eastAsia="Arial" w:cs="Arial"/>
          <w:b w:val="0"/>
          <w:bCs w:val="0"/>
          <w:noProof w:val="0"/>
          <w:sz w:val="24"/>
          <w:szCs w:val="24"/>
          <w:lang w:val="pt-BR"/>
        </w:rPr>
      </w:pPr>
      <w:r w:rsidRPr="5030FBB2" w:rsidR="5030FBB2">
        <w:rPr>
          <w:rFonts w:ascii="Arial" w:hAnsi="Arial" w:eastAsia="Arial" w:cs="Arial"/>
          <w:b w:val="0"/>
          <w:bCs w:val="0"/>
          <w:noProof w:val="0"/>
          <w:sz w:val="24"/>
          <w:szCs w:val="24"/>
          <w:lang w:val="pt-BR"/>
        </w:rPr>
        <w:t xml:space="preserve">O Azure </w:t>
      </w:r>
      <w:r w:rsidRPr="5030FBB2" w:rsidR="5030FBB2">
        <w:rPr>
          <w:rFonts w:ascii="Arial" w:hAnsi="Arial" w:eastAsia="Arial" w:cs="Arial"/>
          <w:b w:val="0"/>
          <w:bCs w:val="0"/>
          <w:noProof w:val="0"/>
          <w:sz w:val="24"/>
          <w:szCs w:val="24"/>
          <w:lang w:val="pt-BR"/>
        </w:rPr>
        <w:t>Functions</w:t>
      </w:r>
      <w:r w:rsidRPr="5030FBB2" w:rsidR="5030FBB2">
        <w:rPr>
          <w:rFonts w:ascii="Arial" w:hAnsi="Arial" w:eastAsia="Arial" w:cs="Arial"/>
          <w:b w:val="0"/>
          <w:bCs w:val="0"/>
          <w:noProof w:val="0"/>
          <w:sz w:val="24"/>
          <w:szCs w:val="24"/>
          <w:lang w:val="pt-BR"/>
        </w:rPr>
        <w:t xml:space="preserve"> é uma oferta sem servidor. Você precisa criar seu aplicativo e </w:t>
      </w:r>
      <w:r w:rsidRPr="5030FBB2" w:rsidR="5030FBB2">
        <w:rPr>
          <w:rFonts w:ascii="Arial" w:hAnsi="Arial" w:eastAsia="Arial" w:cs="Arial"/>
          <w:b w:val="0"/>
          <w:bCs w:val="0"/>
          <w:noProof w:val="0"/>
          <w:sz w:val="24"/>
          <w:szCs w:val="24"/>
          <w:lang w:val="pt-BR"/>
        </w:rPr>
        <w:t xml:space="preserve">hospedá-lo no Azure </w:t>
      </w:r>
      <w:r w:rsidRPr="5030FBB2" w:rsidR="5030FBB2">
        <w:rPr>
          <w:rFonts w:ascii="Arial" w:hAnsi="Arial" w:eastAsia="Arial" w:cs="Arial"/>
          <w:b w:val="0"/>
          <w:bCs w:val="0"/>
          <w:noProof w:val="0"/>
          <w:sz w:val="24"/>
          <w:szCs w:val="24"/>
          <w:lang w:val="pt-BR"/>
        </w:rPr>
        <w:t>Function</w:t>
      </w:r>
      <w:r w:rsidRPr="5030FBB2" w:rsidR="5030FBB2">
        <w:rPr>
          <w:rFonts w:ascii="Arial" w:hAnsi="Arial" w:eastAsia="Arial" w:cs="Arial"/>
          <w:b w:val="0"/>
          <w:bCs w:val="0"/>
          <w:noProof w:val="0"/>
          <w:sz w:val="24"/>
          <w:szCs w:val="24"/>
          <w:lang w:val="pt-BR"/>
        </w:rPr>
        <w:t xml:space="preserve">. Você não tem acesso ao ambiente de hospedagem </w:t>
      </w:r>
      <w:r w:rsidRPr="5030FBB2" w:rsidR="5030FBB2">
        <w:rPr>
          <w:rFonts w:ascii="Arial" w:hAnsi="Arial" w:eastAsia="Arial" w:cs="Arial"/>
          <w:b w:val="0"/>
          <w:bCs w:val="0"/>
          <w:noProof w:val="0"/>
          <w:sz w:val="24"/>
          <w:szCs w:val="24"/>
          <w:lang w:val="pt-BR"/>
        </w:rPr>
        <w:t xml:space="preserve">subjacente e à infraestrutura que executa seu código de função. Você é cobrado </w:t>
      </w:r>
      <w:r w:rsidRPr="5030FBB2" w:rsidR="5030FBB2">
        <w:rPr>
          <w:rFonts w:ascii="Arial" w:hAnsi="Arial" w:eastAsia="Arial" w:cs="Arial"/>
          <w:b w:val="0"/>
          <w:bCs w:val="0"/>
          <w:noProof w:val="0"/>
          <w:sz w:val="24"/>
          <w:szCs w:val="24"/>
          <w:lang w:val="pt-BR"/>
        </w:rPr>
        <w:t>apenas quando o código é executado e não é cobrado quando a Função está ociosa.</w:t>
      </w:r>
    </w:p>
    <w:p w:rsidR="5030FBB2" w:rsidP="5030FBB2" w:rsidRDefault="5030FBB2" w14:paraId="6F6C45D4" w14:textId="000F9EAD">
      <w:pPr>
        <w:pStyle w:val="Normal"/>
        <w:ind w:left="0"/>
        <w:jc w:val="both"/>
        <w:rPr>
          <w:rFonts w:ascii="Arial" w:hAnsi="Arial" w:eastAsia="Arial" w:cs="Arial"/>
          <w:b w:val="0"/>
          <w:bCs w:val="0"/>
          <w:noProof w:val="0"/>
          <w:sz w:val="24"/>
          <w:szCs w:val="24"/>
          <w:lang w:val="pt-BR"/>
        </w:rPr>
      </w:pPr>
    </w:p>
    <w:p w:rsidR="5030FBB2" w:rsidP="5030FBB2" w:rsidRDefault="5030FBB2" w14:paraId="5CBF1FA4" w14:textId="218B4838">
      <w:pPr>
        <w:pStyle w:val="ListParagraph"/>
        <w:numPr>
          <w:ilvl w:val="0"/>
          <w:numId w:val="3"/>
        </w:numPr>
        <w:jc w:val="both"/>
        <w:rPr>
          <w:rFonts w:ascii="Arial" w:hAnsi="Arial" w:eastAsia="Arial" w:cs="Arial"/>
          <w:b w:val="1"/>
          <w:bCs w:val="1"/>
          <w:noProof w:val="0"/>
          <w:sz w:val="24"/>
          <w:szCs w:val="24"/>
          <w:lang w:val="pt-BR"/>
        </w:rPr>
      </w:pPr>
      <w:r w:rsidRPr="5D2B87A7" w:rsidR="5030FBB2">
        <w:rPr>
          <w:rFonts w:ascii="Arial" w:hAnsi="Arial" w:eastAsia="Arial" w:cs="Arial"/>
          <w:b w:val="1"/>
          <w:bCs w:val="1"/>
          <w:noProof w:val="0"/>
          <w:sz w:val="24"/>
          <w:szCs w:val="24"/>
          <w:lang w:val="pt-BR"/>
        </w:rPr>
        <w:t>Aplicativos Lógicos do Azure:</w:t>
      </w:r>
    </w:p>
    <w:p w:rsidR="5030FBB2" w:rsidP="5D2B87A7" w:rsidRDefault="5030FBB2" w14:paraId="568EF933" w14:textId="628AD31F">
      <w:pPr>
        <w:pStyle w:val="Normal"/>
        <w:ind w:left="0"/>
        <w:jc w:val="both"/>
        <w:rPr>
          <w:rFonts w:ascii="Arial" w:hAnsi="Arial" w:eastAsia="Arial" w:cs="Arial"/>
          <w:b w:val="0"/>
          <w:bCs w:val="0"/>
          <w:noProof w:val="0"/>
          <w:sz w:val="24"/>
          <w:szCs w:val="24"/>
          <w:lang w:val="pt-BR"/>
        </w:rPr>
      </w:pPr>
      <w:r w:rsidRPr="5D2B87A7" w:rsidR="2C48C449">
        <w:rPr>
          <w:rFonts w:ascii="Arial" w:hAnsi="Arial" w:eastAsia="Arial" w:cs="Arial"/>
          <w:b w:val="0"/>
          <w:bCs w:val="0"/>
          <w:noProof w:val="0"/>
          <w:sz w:val="24"/>
          <w:szCs w:val="24"/>
          <w:lang w:val="pt-BR"/>
        </w:rPr>
        <w:t>Os Aplicativos Lógicos do Azure são uma oferta sem servidor. Ele ajuda você a se integrar com uma ampla variedade de serviços do Azure, serviços locais e outros serviços de nuvem com facilidade usando conectores. Você pode criar fluxos de trabalho gráficos sem precisar escrever nenhum código. Você pode acionar esses fluxos de trabalho usando gatilhos. Cada etapa do fluxo de trabalho executa uma ação que você pode configurar com base em sua necessidade.</w:t>
      </w:r>
    </w:p>
    <w:p w:rsidR="5030FBB2" w:rsidP="5D2B87A7" w:rsidRDefault="5030FBB2" w14:paraId="56BA021B" w14:textId="500E836D">
      <w:pPr>
        <w:pStyle w:val="Normal"/>
        <w:ind w:left="0"/>
        <w:jc w:val="both"/>
        <w:rPr>
          <w:rFonts w:ascii="Arial" w:hAnsi="Arial" w:eastAsia="Arial" w:cs="Arial"/>
          <w:b w:val="0"/>
          <w:bCs w:val="0"/>
          <w:noProof w:val="0"/>
          <w:sz w:val="24"/>
          <w:szCs w:val="24"/>
          <w:lang w:val="pt-BR"/>
        </w:rPr>
      </w:pPr>
    </w:p>
    <w:p w:rsidR="5030FBB2" w:rsidP="5030FBB2" w:rsidRDefault="5030FBB2" w14:paraId="29AB2BA8" w14:textId="6CEFDF63">
      <w:pPr>
        <w:pStyle w:val="ListParagraph"/>
        <w:numPr>
          <w:ilvl w:val="0"/>
          <w:numId w:val="3"/>
        </w:numPr>
        <w:jc w:val="both"/>
        <w:rPr>
          <w:rFonts w:ascii="Arial" w:hAnsi="Arial" w:eastAsia="Arial" w:cs="Arial"/>
          <w:b w:val="1"/>
          <w:bCs w:val="1"/>
          <w:noProof w:val="0"/>
          <w:sz w:val="24"/>
          <w:szCs w:val="24"/>
          <w:lang w:val="pt-BR"/>
        </w:rPr>
      </w:pPr>
      <w:r w:rsidRPr="5D2B87A7" w:rsidR="2C48C449">
        <w:rPr>
          <w:rFonts w:ascii="Arial" w:hAnsi="Arial" w:eastAsia="Arial" w:cs="Arial"/>
          <w:b w:val="1"/>
          <w:bCs w:val="1"/>
          <w:noProof w:val="0"/>
          <w:sz w:val="24"/>
          <w:szCs w:val="24"/>
          <w:lang w:val="pt-BR"/>
        </w:rPr>
        <w:t xml:space="preserve">Serviço de </w:t>
      </w:r>
      <w:r w:rsidRPr="5D2B87A7" w:rsidR="2C48C449">
        <w:rPr>
          <w:rFonts w:ascii="Arial" w:hAnsi="Arial" w:eastAsia="Arial" w:cs="Arial"/>
          <w:b w:val="1"/>
          <w:bCs w:val="1"/>
          <w:noProof w:val="0"/>
          <w:sz w:val="24"/>
          <w:szCs w:val="24"/>
          <w:lang w:val="pt-BR"/>
        </w:rPr>
        <w:t>Kub</w:t>
      </w:r>
      <w:r w:rsidRPr="5D2B87A7" w:rsidR="2C48C449">
        <w:rPr>
          <w:rFonts w:ascii="Arial" w:hAnsi="Arial" w:eastAsia="Arial" w:cs="Arial"/>
          <w:b w:val="1"/>
          <w:bCs w:val="1"/>
          <w:noProof w:val="0"/>
          <w:sz w:val="24"/>
          <w:szCs w:val="24"/>
          <w:lang w:val="pt-BR"/>
        </w:rPr>
        <w:t>ernetes</w:t>
      </w:r>
      <w:r w:rsidRPr="5D2B87A7" w:rsidR="2C48C449">
        <w:rPr>
          <w:rFonts w:ascii="Arial" w:hAnsi="Arial" w:eastAsia="Arial" w:cs="Arial"/>
          <w:b w:val="1"/>
          <w:bCs w:val="1"/>
          <w:noProof w:val="0"/>
          <w:sz w:val="24"/>
          <w:szCs w:val="24"/>
          <w:lang w:val="pt-BR"/>
        </w:rPr>
        <w:t xml:space="preserve"> do Azure:</w:t>
      </w:r>
    </w:p>
    <w:p w:rsidR="2C48C449" w:rsidP="5D2B87A7" w:rsidRDefault="2C48C449" w14:paraId="2B4DFD23" w14:textId="6FC44AAB">
      <w:pPr>
        <w:pStyle w:val="Normal"/>
        <w:ind w:left="0"/>
        <w:jc w:val="both"/>
        <w:rPr>
          <w:rFonts w:ascii="Arial" w:hAnsi="Arial" w:eastAsia="Arial" w:cs="Arial"/>
          <w:b w:val="0"/>
          <w:bCs w:val="0"/>
          <w:noProof w:val="0"/>
          <w:sz w:val="24"/>
          <w:szCs w:val="24"/>
          <w:lang w:val="pt-BR"/>
        </w:rPr>
      </w:pPr>
      <w:r w:rsidRPr="5D2B87A7" w:rsidR="2C48C449">
        <w:rPr>
          <w:rFonts w:ascii="Arial" w:hAnsi="Arial" w:eastAsia="Arial" w:cs="Arial"/>
          <w:b w:val="0"/>
          <w:bCs w:val="0"/>
          <w:noProof w:val="0"/>
          <w:sz w:val="24"/>
          <w:szCs w:val="24"/>
          <w:lang w:val="pt-BR"/>
        </w:rPr>
        <w:t>O Azure Kubernetes Service (AKS) é um Kubernetes gerenciado no Azure que ajuda você a ativar o plano de controle do Kubernetes junto com os nós de trabalho, conhecidos como conjuntos de dimensionamento de máquinas virtuais. Você pode gerenciar os nós de trabalho, mas não tem nenhum controle sobre o plano de controle. A plataforma subjacente do Azure gerencia o plano de controle. Os contêineres de aplicativos são executados dentro dos pods nos nós do trabalhador.</w:t>
      </w:r>
    </w:p>
    <w:p w:rsidR="2C48C449" w:rsidP="5D2B87A7" w:rsidRDefault="2C48C449" w14:paraId="71A8CB23" w14:textId="38CAC64B">
      <w:pPr>
        <w:pStyle w:val="Normal"/>
        <w:ind w:left="0"/>
        <w:jc w:val="both"/>
        <w:rPr>
          <w:rFonts w:ascii="Arial" w:hAnsi="Arial" w:eastAsia="Arial" w:cs="Arial"/>
          <w:b w:val="0"/>
          <w:bCs w:val="0"/>
          <w:noProof w:val="0"/>
          <w:sz w:val="24"/>
          <w:szCs w:val="24"/>
          <w:lang w:val="pt-BR"/>
        </w:rPr>
      </w:pPr>
      <w:r w:rsidRPr="5D2B87A7" w:rsidR="2C48C449">
        <w:rPr>
          <w:rFonts w:ascii="Arial" w:hAnsi="Arial" w:eastAsia="Arial" w:cs="Arial"/>
          <w:b w:val="0"/>
          <w:bCs w:val="0"/>
          <w:noProof w:val="0"/>
          <w:sz w:val="24"/>
          <w:szCs w:val="24"/>
          <w:lang w:val="pt-BR"/>
        </w:rPr>
        <w:t>Você também pode executar Azure Functions dentro do cluster do Azure Kubernetes Service e trazer capacidade sem servidor para o Azure Kubernetes Service usando Kubernetes Event-Driven Autoscaling (KEDA).</w:t>
      </w:r>
    </w:p>
    <w:p w:rsidR="5D2B87A7" w:rsidP="5D2B87A7" w:rsidRDefault="5D2B87A7" w14:paraId="5D6BC5E4" w14:textId="41F3CED7">
      <w:pPr>
        <w:pStyle w:val="Normal"/>
        <w:ind w:left="0"/>
        <w:jc w:val="both"/>
        <w:rPr>
          <w:rFonts w:ascii="Arial" w:hAnsi="Arial" w:eastAsia="Arial" w:cs="Arial"/>
          <w:b w:val="1"/>
          <w:bCs w:val="1"/>
          <w:noProof w:val="0"/>
          <w:sz w:val="24"/>
          <w:szCs w:val="24"/>
          <w:lang w:val="pt-BR"/>
        </w:rPr>
      </w:pPr>
    </w:p>
    <w:p w:rsidR="7C7F16B1" w:rsidP="5D2B87A7" w:rsidRDefault="7C7F16B1" w14:paraId="77CB456F" w14:textId="5FBF347C">
      <w:pPr>
        <w:pStyle w:val="Normal"/>
        <w:ind w:left="0"/>
        <w:jc w:val="both"/>
        <w:rPr>
          <w:rFonts w:ascii="Arial" w:hAnsi="Arial" w:eastAsia="Arial" w:cs="Arial"/>
          <w:b w:val="1"/>
          <w:bCs w:val="1"/>
          <w:noProof w:val="0"/>
          <w:sz w:val="24"/>
          <w:szCs w:val="24"/>
          <w:lang w:val="pt-BR"/>
        </w:rPr>
      </w:pPr>
      <w:r w:rsidRPr="5D2B87A7" w:rsidR="7C7F16B1">
        <w:rPr>
          <w:rFonts w:ascii="Arial" w:hAnsi="Arial" w:eastAsia="Arial" w:cs="Arial"/>
          <w:b w:val="1"/>
          <w:bCs w:val="1"/>
          <w:noProof w:val="0"/>
          <w:sz w:val="24"/>
          <w:szCs w:val="24"/>
          <w:lang w:val="pt-BR"/>
        </w:rPr>
        <w:t>Serviços de dados:</w:t>
      </w:r>
    </w:p>
    <w:p w:rsidR="7C7F16B1" w:rsidP="5D2B87A7" w:rsidRDefault="7C7F16B1" w14:paraId="21021257" w14:textId="0206BEB2">
      <w:pPr>
        <w:pStyle w:val="ListParagraph"/>
        <w:numPr>
          <w:ilvl w:val="0"/>
          <w:numId w:val="4"/>
        </w:numPr>
        <w:jc w:val="both"/>
        <w:rPr>
          <w:rFonts w:ascii="Arial" w:hAnsi="Arial" w:eastAsia="Arial" w:cs="Arial"/>
          <w:b w:val="1"/>
          <w:bCs w:val="1"/>
          <w:noProof w:val="0"/>
          <w:sz w:val="24"/>
          <w:szCs w:val="24"/>
          <w:lang w:val="pt-BR"/>
        </w:rPr>
      </w:pPr>
      <w:r w:rsidRPr="5D2B87A7" w:rsidR="7C7F16B1">
        <w:rPr>
          <w:rFonts w:ascii="Arial" w:hAnsi="Arial" w:eastAsia="Arial" w:cs="Arial"/>
          <w:b w:val="1"/>
          <w:bCs w:val="1"/>
          <w:noProof w:val="0"/>
          <w:sz w:val="24"/>
          <w:szCs w:val="24"/>
          <w:lang w:val="pt-BR"/>
        </w:rPr>
        <w:t>Conta de armazenamento do Azure:</w:t>
      </w:r>
    </w:p>
    <w:p w:rsidR="7C7F16B1" w:rsidP="5D2B87A7" w:rsidRDefault="7C7F16B1" w14:paraId="48D28604" w14:textId="48EE3A98">
      <w:pPr>
        <w:pStyle w:val="Normal"/>
        <w:ind w:left="0"/>
        <w:jc w:val="both"/>
        <w:rPr>
          <w:rFonts w:ascii="Arial" w:hAnsi="Arial" w:eastAsia="Arial" w:cs="Arial"/>
          <w:b w:val="1"/>
          <w:bCs w:val="1"/>
          <w:noProof w:val="0"/>
          <w:sz w:val="24"/>
          <w:szCs w:val="24"/>
          <w:lang w:val="pt-BR"/>
        </w:rPr>
      </w:pPr>
      <w:r w:rsidRPr="5D2B87A7" w:rsidR="1B87BEB9">
        <w:rPr>
          <w:rFonts w:ascii="Arial" w:hAnsi="Arial" w:eastAsia="Arial" w:cs="Arial"/>
          <w:b w:val="0"/>
          <w:bCs w:val="0"/>
          <w:noProof w:val="0"/>
          <w:sz w:val="24"/>
          <w:szCs w:val="24"/>
          <w:lang w:val="pt-BR"/>
        </w:rPr>
        <w:t xml:space="preserve">A conta de armazenamento do Azure fornece </w:t>
      </w:r>
      <w:r w:rsidRPr="5D2B87A7" w:rsidR="1B87BEB9">
        <w:rPr>
          <w:rFonts w:ascii="Arial" w:hAnsi="Arial" w:eastAsia="Arial" w:cs="Arial"/>
          <w:b w:val="0"/>
          <w:bCs w:val="0"/>
          <w:noProof w:val="0"/>
          <w:sz w:val="24"/>
          <w:szCs w:val="24"/>
          <w:lang w:val="pt-BR"/>
        </w:rPr>
        <w:t>blobs</w:t>
      </w:r>
      <w:r w:rsidRPr="5D2B87A7" w:rsidR="1B87BEB9">
        <w:rPr>
          <w:rFonts w:ascii="Arial" w:hAnsi="Arial" w:eastAsia="Arial" w:cs="Arial"/>
          <w:b w:val="0"/>
          <w:bCs w:val="0"/>
          <w:noProof w:val="0"/>
          <w:sz w:val="24"/>
          <w:szCs w:val="24"/>
          <w:lang w:val="pt-BR"/>
        </w:rPr>
        <w:t xml:space="preserve">, arquivos, filas e tabelas para armazenar </w:t>
      </w:r>
      <w:r w:rsidRPr="5D2B87A7" w:rsidR="1B87BEB9">
        <w:rPr>
          <w:rFonts w:ascii="Arial" w:hAnsi="Arial" w:eastAsia="Arial" w:cs="Arial"/>
          <w:b w:val="0"/>
          <w:bCs w:val="0"/>
          <w:noProof w:val="0"/>
          <w:sz w:val="24"/>
          <w:szCs w:val="24"/>
          <w:lang w:val="pt-BR"/>
        </w:rPr>
        <w:t xml:space="preserve">dados. Você pode usar o armazenamento de </w:t>
      </w:r>
      <w:r w:rsidRPr="5D2B87A7" w:rsidR="1B87BEB9">
        <w:rPr>
          <w:rFonts w:ascii="Arial" w:hAnsi="Arial" w:eastAsia="Arial" w:cs="Arial"/>
          <w:b w:val="0"/>
          <w:bCs w:val="0"/>
          <w:noProof w:val="0"/>
          <w:sz w:val="24"/>
          <w:szCs w:val="24"/>
          <w:lang w:val="pt-BR"/>
        </w:rPr>
        <w:t>blob</w:t>
      </w:r>
      <w:r w:rsidRPr="5D2B87A7" w:rsidR="1B87BEB9">
        <w:rPr>
          <w:rFonts w:ascii="Arial" w:hAnsi="Arial" w:eastAsia="Arial" w:cs="Arial"/>
          <w:b w:val="0"/>
          <w:bCs w:val="0"/>
          <w:noProof w:val="0"/>
          <w:sz w:val="24"/>
          <w:szCs w:val="24"/>
          <w:lang w:val="pt-BR"/>
        </w:rPr>
        <w:t xml:space="preserve"> para manter arquivos de </w:t>
      </w:r>
      <w:r w:rsidRPr="5D2B87A7" w:rsidR="1B87BEB9">
        <w:rPr>
          <w:rFonts w:ascii="Arial" w:hAnsi="Arial" w:eastAsia="Arial" w:cs="Arial"/>
          <w:b w:val="0"/>
          <w:bCs w:val="0"/>
          <w:noProof w:val="0"/>
          <w:sz w:val="24"/>
          <w:szCs w:val="24"/>
          <w:lang w:val="pt-BR"/>
        </w:rPr>
        <w:t>blob</w:t>
      </w:r>
      <w:r w:rsidRPr="5D2B87A7" w:rsidR="1B87BEB9">
        <w:rPr>
          <w:rFonts w:ascii="Arial" w:hAnsi="Arial" w:eastAsia="Arial" w:cs="Arial"/>
          <w:b w:val="0"/>
          <w:bCs w:val="0"/>
          <w:noProof w:val="0"/>
          <w:sz w:val="24"/>
          <w:szCs w:val="24"/>
          <w:lang w:val="pt-BR"/>
        </w:rPr>
        <w:t xml:space="preserve"> como imagens, </w:t>
      </w:r>
      <w:r w:rsidRPr="5D2B87A7" w:rsidR="1B87BEB9">
        <w:rPr>
          <w:rFonts w:ascii="Arial" w:hAnsi="Arial" w:eastAsia="Arial" w:cs="Arial"/>
          <w:b w:val="0"/>
          <w:bCs w:val="0"/>
          <w:noProof w:val="0"/>
          <w:sz w:val="24"/>
          <w:szCs w:val="24"/>
          <w:lang w:val="pt-BR"/>
        </w:rPr>
        <w:t xml:space="preserve">arquivos de texto, vídeos e muitos outros tipos. Você pode criar aplicativos distribuídos </w:t>
      </w:r>
      <w:r w:rsidRPr="5D2B87A7" w:rsidR="1B87BEB9">
        <w:rPr>
          <w:rFonts w:ascii="Arial" w:hAnsi="Arial" w:eastAsia="Arial" w:cs="Arial"/>
          <w:b w:val="0"/>
          <w:bCs w:val="0"/>
          <w:noProof w:val="0"/>
          <w:sz w:val="24"/>
          <w:szCs w:val="24"/>
          <w:lang w:val="pt-BR"/>
        </w:rPr>
        <w:t xml:space="preserve">aproveitando filas. Os componentes de aplicativos distribuídos podem se comunicar usando as </w:t>
      </w:r>
      <w:r w:rsidRPr="5D2B87A7" w:rsidR="1B87BEB9">
        <w:rPr>
          <w:rFonts w:ascii="Arial" w:hAnsi="Arial" w:eastAsia="Arial" w:cs="Arial"/>
          <w:b w:val="0"/>
          <w:bCs w:val="0"/>
          <w:noProof w:val="0"/>
          <w:sz w:val="24"/>
          <w:szCs w:val="24"/>
          <w:lang w:val="pt-BR"/>
        </w:rPr>
        <w:t>filas.</w:t>
      </w:r>
    </w:p>
    <w:p w:rsidR="5D2B87A7" w:rsidP="5D2B87A7" w:rsidRDefault="5D2B87A7" w14:paraId="6CABB8BC" w14:textId="55228F83">
      <w:pPr>
        <w:pStyle w:val="Normal"/>
        <w:ind w:left="0"/>
        <w:jc w:val="both"/>
        <w:rPr>
          <w:rFonts w:ascii="Arial" w:hAnsi="Arial" w:eastAsia="Arial" w:cs="Arial"/>
          <w:b w:val="0"/>
          <w:bCs w:val="0"/>
          <w:noProof w:val="0"/>
          <w:sz w:val="24"/>
          <w:szCs w:val="24"/>
          <w:lang w:val="pt-BR"/>
        </w:rPr>
      </w:pPr>
    </w:p>
    <w:p w:rsidR="1B87BEB9" w:rsidP="5D2B87A7" w:rsidRDefault="1B87BEB9" w14:paraId="4409B26A" w14:textId="5245D833">
      <w:pPr>
        <w:pStyle w:val="ListParagraph"/>
        <w:numPr>
          <w:ilvl w:val="0"/>
          <w:numId w:val="4"/>
        </w:numPr>
        <w:jc w:val="both"/>
        <w:rPr>
          <w:rFonts w:ascii="Arial" w:hAnsi="Arial" w:eastAsia="Arial" w:cs="Arial"/>
          <w:b w:val="1"/>
          <w:bCs w:val="1"/>
          <w:noProof w:val="0"/>
          <w:sz w:val="24"/>
          <w:szCs w:val="24"/>
          <w:lang w:val="pt-BR"/>
        </w:rPr>
      </w:pPr>
      <w:r w:rsidRPr="5D2B87A7" w:rsidR="1B87BEB9">
        <w:rPr>
          <w:rFonts w:ascii="Arial" w:hAnsi="Arial" w:eastAsia="Arial" w:cs="Arial"/>
          <w:b w:val="1"/>
          <w:bCs w:val="1"/>
          <w:noProof w:val="0"/>
          <w:sz w:val="24"/>
          <w:szCs w:val="24"/>
          <w:lang w:val="pt-BR"/>
        </w:rPr>
        <w:t>Azure Data Lake:</w:t>
      </w:r>
    </w:p>
    <w:p w:rsidR="1B87BEB9" w:rsidP="5D2B87A7" w:rsidRDefault="1B87BEB9" w14:paraId="3BBCFABC" w14:textId="33E97400">
      <w:pPr>
        <w:pStyle w:val="Normal"/>
        <w:ind w:left="0"/>
        <w:jc w:val="both"/>
        <w:rPr>
          <w:rFonts w:ascii="Arial" w:hAnsi="Arial" w:eastAsia="Arial" w:cs="Arial"/>
          <w:b w:val="1"/>
          <w:bCs w:val="1"/>
          <w:noProof w:val="0"/>
          <w:sz w:val="24"/>
          <w:szCs w:val="24"/>
          <w:lang w:val="pt-BR"/>
        </w:rPr>
      </w:pPr>
      <w:r w:rsidRPr="5D2B87A7" w:rsidR="4D2928CE">
        <w:rPr>
          <w:rFonts w:ascii="Arial" w:hAnsi="Arial" w:eastAsia="Arial" w:cs="Arial"/>
          <w:b w:val="0"/>
          <w:bCs w:val="0"/>
          <w:noProof w:val="0"/>
          <w:sz w:val="24"/>
          <w:szCs w:val="24"/>
          <w:lang w:val="pt-BR"/>
        </w:rPr>
        <w:t xml:space="preserve">A primeira geração do Azure Data Lake foi baseada em sistemas de arquivos HDFS executados </w:t>
      </w:r>
      <w:r w:rsidRPr="5D2B87A7" w:rsidR="4D2928CE">
        <w:rPr>
          <w:rFonts w:ascii="Arial" w:hAnsi="Arial" w:eastAsia="Arial" w:cs="Arial"/>
          <w:b w:val="0"/>
          <w:bCs w:val="0"/>
          <w:noProof w:val="0"/>
          <w:sz w:val="24"/>
          <w:szCs w:val="24"/>
          <w:lang w:val="pt-BR"/>
        </w:rPr>
        <w:t xml:space="preserve">em clusters </w:t>
      </w:r>
      <w:r w:rsidRPr="5D2B87A7" w:rsidR="4D2928CE">
        <w:rPr>
          <w:rFonts w:ascii="Arial" w:hAnsi="Arial" w:eastAsia="Arial" w:cs="Arial"/>
          <w:b w:val="0"/>
          <w:bCs w:val="0"/>
          <w:noProof w:val="0"/>
          <w:sz w:val="24"/>
          <w:szCs w:val="24"/>
          <w:lang w:val="pt-BR"/>
        </w:rPr>
        <w:t>Hadoop</w:t>
      </w:r>
      <w:r w:rsidRPr="5D2B87A7" w:rsidR="4D2928CE">
        <w:rPr>
          <w:rFonts w:ascii="Arial" w:hAnsi="Arial" w:eastAsia="Arial" w:cs="Arial"/>
          <w:b w:val="0"/>
          <w:bCs w:val="0"/>
          <w:noProof w:val="0"/>
          <w:sz w:val="24"/>
          <w:szCs w:val="24"/>
          <w:lang w:val="pt-BR"/>
        </w:rPr>
        <w:t xml:space="preserve">. Clusters </w:t>
      </w:r>
      <w:r w:rsidRPr="5D2B87A7" w:rsidR="4D2928CE">
        <w:rPr>
          <w:rFonts w:ascii="Arial" w:hAnsi="Arial" w:eastAsia="Arial" w:cs="Arial"/>
          <w:b w:val="0"/>
          <w:bCs w:val="0"/>
          <w:noProof w:val="0"/>
          <w:sz w:val="24"/>
          <w:szCs w:val="24"/>
          <w:lang w:val="pt-BR"/>
        </w:rPr>
        <w:t>Hadoop</w:t>
      </w:r>
      <w:r w:rsidRPr="5D2B87A7" w:rsidR="4D2928CE">
        <w:rPr>
          <w:rFonts w:ascii="Arial" w:hAnsi="Arial" w:eastAsia="Arial" w:cs="Arial"/>
          <w:b w:val="0"/>
          <w:bCs w:val="0"/>
          <w:noProof w:val="0"/>
          <w:sz w:val="24"/>
          <w:szCs w:val="24"/>
          <w:lang w:val="pt-BR"/>
        </w:rPr>
        <w:t xml:space="preserve"> são caros. O armazenamento de </w:t>
      </w:r>
      <w:r w:rsidRPr="5D2B87A7" w:rsidR="4D2928CE">
        <w:rPr>
          <w:rFonts w:ascii="Arial" w:hAnsi="Arial" w:eastAsia="Arial" w:cs="Arial"/>
          <w:b w:val="0"/>
          <w:bCs w:val="0"/>
          <w:noProof w:val="0"/>
          <w:sz w:val="24"/>
          <w:szCs w:val="24"/>
          <w:lang w:val="pt-BR"/>
        </w:rPr>
        <w:t>blobs</w:t>
      </w:r>
      <w:r w:rsidRPr="5D2B87A7" w:rsidR="4D2928CE">
        <w:rPr>
          <w:rFonts w:ascii="Arial" w:hAnsi="Arial" w:eastAsia="Arial" w:cs="Arial"/>
          <w:b w:val="0"/>
          <w:bCs w:val="0"/>
          <w:noProof w:val="0"/>
          <w:sz w:val="24"/>
          <w:szCs w:val="24"/>
          <w:lang w:val="pt-BR"/>
        </w:rPr>
        <w:t xml:space="preserve"> na conta de </w:t>
      </w:r>
      <w:r w:rsidRPr="5D2B87A7" w:rsidR="4D2928CE">
        <w:rPr>
          <w:rFonts w:ascii="Arial" w:hAnsi="Arial" w:eastAsia="Arial" w:cs="Arial"/>
          <w:b w:val="0"/>
          <w:bCs w:val="0"/>
          <w:noProof w:val="0"/>
          <w:sz w:val="24"/>
          <w:szCs w:val="24"/>
          <w:lang w:val="pt-BR"/>
        </w:rPr>
        <w:t xml:space="preserve">armazenamento do Azure hospeda o Azure Data Lake de segunda geração. O </w:t>
      </w:r>
      <w:r w:rsidRPr="5D2B87A7" w:rsidR="4D2928CE">
        <w:rPr>
          <w:rFonts w:ascii="Arial" w:hAnsi="Arial" w:eastAsia="Arial" w:cs="Arial"/>
          <w:b w:val="0"/>
          <w:bCs w:val="0"/>
          <w:noProof w:val="0"/>
          <w:sz w:val="24"/>
          <w:szCs w:val="24"/>
          <w:lang w:val="pt-BR"/>
        </w:rPr>
        <w:t xml:space="preserve">armazenamento de </w:t>
      </w:r>
      <w:r w:rsidRPr="5D2B87A7" w:rsidR="4D2928CE">
        <w:rPr>
          <w:rFonts w:ascii="Arial" w:hAnsi="Arial" w:eastAsia="Arial" w:cs="Arial"/>
          <w:b w:val="0"/>
          <w:bCs w:val="0"/>
          <w:noProof w:val="0"/>
          <w:sz w:val="24"/>
          <w:szCs w:val="24"/>
          <w:lang w:val="pt-BR"/>
        </w:rPr>
        <w:t>blob</w:t>
      </w:r>
      <w:r w:rsidRPr="5D2B87A7" w:rsidR="4D2928CE">
        <w:rPr>
          <w:rFonts w:ascii="Arial" w:hAnsi="Arial" w:eastAsia="Arial" w:cs="Arial"/>
          <w:b w:val="0"/>
          <w:bCs w:val="0"/>
          <w:noProof w:val="0"/>
          <w:sz w:val="24"/>
          <w:szCs w:val="24"/>
          <w:lang w:val="pt-BR"/>
        </w:rPr>
        <w:t xml:space="preserve"> é robusto o suficiente para suportar o armazenamento de </w:t>
      </w:r>
      <w:r w:rsidRPr="5D2B87A7" w:rsidR="4D2928CE">
        <w:rPr>
          <w:rFonts w:ascii="Arial" w:hAnsi="Arial" w:eastAsia="Arial" w:cs="Arial"/>
          <w:b w:val="0"/>
          <w:bCs w:val="0"/>
          <w:noProof w:val="0"/>
          <w:sz w:val="24"/>
          <w:szCs w:val="24"/>
          <w:lang w:val="pt-BR"/>
        </w:rPr>
        <w:t>uma enorme quantidade</w:t>
      </w:r>
      <w:r w:rsidRPr="5D2B87A7" w:rsidR="4D2928CE">
        <w:rPr>
          <w:rFonts w:ascii="Arial" w:hAnsi="Arial" w:eastAsia="Arial" w:cs="Arial"/>
          <w:b w:val="0"/>
          <w:bCs w:val="0"/>
          <w:noProof w:val="0"/>
          <w:sz w:val="24"/>
          <w:szCs w:val="24"/>
          <w:lang w:val="pt-BR"/>
        </w:rPr>
        <w:t xml:space="preserve"> de dados não estruturados e você pode processar os dados com facilidade </w:t>
      </w:r>
      <w:r w:rsidRPr="5D2B87A7" w:rsidR="4D2928CE">
        <w:rPr>
          <w:rFonts w:ascii="Arial" w:hAnsi="Arial" w:eastAsia="Arial" w:cs="Arial"/>
          <w:b w:val="0"/>
          <w:bCs w:val="0"/>
          <w:noProof w:val="0"/>
          <w:sz w:val="24"/>
          <w:szCs w:val="24"/>
          <w:lang w:val="pt-BR"/>
        </w:rPr>
        <w:t>e rapidez. Você pode criar uma estrutura hierárquica de pastas e manter seus dados.</w:t>
      </w:r>
    </w:p>
    <w:p w:rsidR="5D2B87A7" w:rsidP="5D2B87A7" w:rsidRDefault="5D2B87A7" w14:paraId="09779565" w14:textId="3D6BD23E">
      <w:pPr>
        <w:pStyle w:val="Normal"/>
        <w:ind w:left="0"/>
        <w:jc w:val="both"/>
        <w:rPr>
          <w:rFonts w:ascii="Arial" w:hAnsi="Arial" w:eastAsia="Arial" w:cs="Arial"/>
          <w:b w:val="0"/>
          <w:bCs w:val="0"/>
          <w:noProof w:val="0"/>
          <w:sz w:val="24"/>
          <w:szCs w:val="24"/>
          <w:lang w:val="pt-BR"/>
        </w:rPr>
      </w:pPr>
    </w:p>
    <w:p w:rsidR="4D2928CE" w:rsidP="5D2B87A7" w:rsidRDefault="4D2928CE" w14:paraId="6D38153E" w14:textId="68524544">
      <w:pPr>
        <w:pStyle w:val="ListParagraph"/>
        <w:numPr>
          <w:ilvl w:val="0"/>
          <w:numId w:val="4"/>
        </w:numPr>
        <w:jc w:val="both"/>
        <w:rPr>
          <w:rFonts w:ascii="Arial" w:hAnsi="Arial" w:eastAsia="Arial" w:cs="Arial"/>
          <w:b w:val="1"/>
          <w:bCs w:val="1"/>
          <w:noProof w:val="0"/>
          <w:sz w:val="24"/>
          <w:szCs w:val="24"/>
          <w:lang w:val="pt-BR"/>
        </w:rPr>
      </w:pPr>
      <w:r w:rsidRPr="5D2B87A7" w:rsidR="4D2928CE">
        <w:rPr>
          <w:rFonts w:ascii="Arial" w:hAnsi="Arial" w:eastAsia="Arial" w:cs="Arial"/>
          <w:b w:val="1"/>
          <w:bCs w:val="1"/>
          <w:noProof w:val="0"/>
          <w:sz w:val="24"/>
          <w:szCs w:val="24"/>
          <w:lang w:val="pt-BR"/>
        </w:rPr>
        <w:t>SQL do Azure:</w:t>
      </w:r>
    </w:p>
    <w:p w:rsidR="4D2928CE" w:rsidP="5D2B87A7" w:rsidRDefault="4D2928CE" w14:paraId="42888FA4" w14:textId="631885DD">
      <w:pPr>
        <w:pStyle w:val="Normal"/>
        <w:ind w:left="0"/>
        <w:jc w:val="both"/>
        <w:rPr>
          <w:rFonts w:ascii="Arial" w:hAnsi="Arial" w:eastAsia="Arial" w:cs="Arial"/>
          <w:b w:val="0"/>
          <w:bCs w:val="0"/>
          <w:noProof w:val="0"/>
          <w:sz w:val="24"/>
          <w:szCs w:val="24"/>
          <w:lang w:val="pt-BR"/>
        </w:rPr>
      </w:pPr>
      <w:r w:rsidRPr="5D2B87A7" w:rsidR="5D0484E1">
        <w:rPr>
          <w:rFonts w:ascii="Arial" w:hAnsi="Arial" w:eastAsia="Arial" w:cs="Arial"/>
          <w:b w:val="0"/>
          <w:bCs w:val="0"/>
          <w:noProof w:val="0"/>
          <w:sz w:val="24"/>
          <w:szCs w:val="24"/>
          <w:lang w:val="pt-BR"/>
        </w:rPr>
        <w:t xml:space="preserve">O Azure SQL é uma oferta do Microsoft SQL Server baseada em PaaS no Azure. Você não </w:t>
      </w:r>
      <w:r w:rsidRPr="5D2B87A7" w:rsidR="5D0484E1">
        <w:rPr>
          <w:rFonts w:ascii="Arial" w:hAnsi="Arial" w:eastAsia="Arial" w:cs="Arial"/>
          <w:b w:val="0"/>
          <w:bCs w:val="0"/>
          <w:noProof w:val="0"/>
          <w:sz w:val="24"/>
          <w:szCs w:val="24"/>
          <w:lang w:val="pt-BR"/>
        </w:rPr>
        <w:t xml:space="preserve">precisa possuir e gerenciar um servidor SQL para hospedar o banco de dados SQL. Você </w:t>
      </w:r>
      <w:r w:rsidRPr="5D2B87A7" w:rsidR="5D0484E1">
        <w:rPr>
          <w:rFonts w:ascii="Arial" w:hAnsi="Arial" w:eastAsia="Arial" w:cs="Arial"/>
          <w:b w:val="0"/>
          <w:bCs w:val="0"/>
          <w:noProof w:val="0"/>
          <w:sz w:val="24"/>
          <w:szCs w:val="24"/>
          <w:lang w:val="pt-BR"/>
        </w:rPr>
        <w:t xml:space="preserve">pode provisionar o serviço SQL do Azure e a plataforma subjacente do Azure ativará um </w:t>
      </w:r>
      <w:r w:rsidRPr="5D2B87A7" w:rsidR="5D0484E1">
        <w:rPr>
          <w:rFonts w:ascii="Arial" w:hAnsi="Arial" w:eastAsia="Arial" w:cs="Arial"/>
          <w:b w:val="0"/>
          <w:bCs w:val="0"/>
          <w:noProof w:val="0"/>
          <w:sz w:val="24"/>
          <w:szCs w:val="24"/>
          <w:lang w:val="pt-BR"/>
        </w:rPr>
        <w:t>SQL Server e fornecerá um banco de dados onde você pode hospedar seus dados.</w:t>
      </w:r>
    </w:p>
    <w:p w:rsidR="5D2B87A7" w:rsidP="5D2B87A7" w:rsidRDefault="5D2B87A7" w14:paraId="09E7AB2A" w14:textId="4975263D">
      <w:pPr>
        <w:pStyle w:val="Normal"/>
        <w:ind w:left="0"/>
        <w:jc w:val="both"/>
        <w:rPr>
          <w:rFonts w:ascii="Arial" w:hAnsi="Arial" w:eastAsia="Arial" w:cs="Arial"/>
          <w:b w:val="0"/>
          <w:bCs w:val="0"/>
          <w:noProof w:val="0"/>
          <w:sz w:val="24"/>
          <w:szCs w:val="24"/>
          <w:lang w:val="pt-BR"/>
        </w:rPr>
      </w:pPr>
    </w:p>
    <w:p w:rsidR="5D0484E1" w:rsidP="5D2B87A7" w:rsidRDefault="5D0484E1" w14:paraId="6C68E25C" w14:textId="44724975">
      <w:pPr>
        <w:pStyle w:val="ListParagraph"/>
        <w:numPr>
          <w:ilvl w:val="0"/>
          <w:numId w:val="4"/>
        </w:numPr>
        <w:jc w:val="both"/>
        <w:rPr>
          <w:rFonts w:ascii="Arial" w:hAnsi="Arial" w:eastAsia="Arial" w:cs="Arial"/>
          <w:b w:val="1"/>
          <w:bCs w:val="1"/>
          <w:noProof w:val="0"/>
          <w:sz w:val="24"/>
          <w:szCs w:val="24"/>
          <w:lang w:val="pt-BR"/>
        </w:rPr>
      </w:pPr>
      <w:r w:rsidRPr="5D2B87A7" w:rsidR="5D0484E1">
        <w:rPr>
          <w:rFonts w:ascii="Arial" w:hAnsi="Arial" w:eastAsia="Arial" w:cs="Arial"/>
          <w:b w:val="1"/>
          <w:bCs w:val="1"/>
          <w:noProof w:val="0"/>
          <w:sz w:val="24"/>
          <w:szCs w:val="24"/>
          <w:lang w:val="pt-BR"/>
        </w:rPr>
        <w:t>Fábrica de dados do Azure:</w:t>
      </w:r>
    </w:p>
    <w:p w:rsidR="5D0484E1" w:rsidP="5D2B87A7" w:rsidRDefault="5D0484E1" w14:paraId="30A1C44C" w14:textId="6E28F8B6">
      <w:pPr>
        <w:pStyle w:val="Normal"/>
        <w:ind w:left="0"/>
        <w:jc w:val="both"/>
        <w:rPr>
          <w:rFonts w:ascii="Arial" w:hAnsi="Arial" w:eastAsia="Arial" w:cs="Arial"/>
          <w:b w:val="1"/>
          <w:bCs w:val="1"/>
          <w:noProof w:val="0"/>
          <w:sz w:val="24"/>
          <w:szCs w:val="24"/>
          <w:lang w:val="pt-BR"/>
        </w:rPr>
      </w:pPr>
      <w:r w:rsidRPr="5D2B87A7" w:rsidR="5D0484E1">
        <w:rPr>
          <w:rFonts w:ascii="Arial" w:hAnsi="Arial" w:eastAsia="Arial" w:cs="Arial"/>
          <w:b w:val="0"/>
          <w:bCs w:val="0"/>
          <w:noProof w:val="0"/>
          <w:sz w:val="24"/>
          <w:szCs w:val="24"/>
          <w:lang w:val="pt-BR"/>
        </w:rPr>
        <w:t xml:space="preserve">O Azure Data </w:t>
      </w:r>
      <w:r w:rsidRPr="5D2B87A7" w:rsidR="5D0484E1">
        <w:rPr>
          <w:rFonts w:ascii="Arial" w:hAnsi="Arial" w:eastAsia="Arial" w:cs="Arial"/>
          <w:b w:val="0"/>
          <w:bCs w:val="0"/>
          <w:noProof w:val="0"/>
          <w:sz w:val="24"/>
          <w:szCs w:val="24"/>
          <w:lang w:val="pt-BR"/>
        </w:rPr>
        <w:t>Factory</w:t>
      </w:r>
      <w:r w:rsidRPr="5D2B87A7" w:rsidR="5D0484E1">
        <w:rPr>
          <w:rFonts w:ascii="Arial" w:hAnsi="Arial" w:eastAsia="Arial" w:cs="Arial"/>
          <w:b w:val="0"/>
          <w:bCs w:val="0"/>
          <w:noProof w:val="0"/>
          <w:sz w:val="24"/>
          <w:szCs w:val="24"/>
          <w:lang w:val="pt-BR"/>
        </w:rPr>
        <w:t xml:space="preserve"> ajuda você a se conectar com diferentes armazenamentos de dados no Azure, no </w:t>
      </w:r>
      <w:r w:rsidRPr="5D2B87A7" w:rsidR="5D0484E1">
        <w:rPr>
          <w:rFonts w:ascii="Arial" w:hAnsi="Arial" w:eastAsia="Arial" w:cs="Arial"/>
          <w:b w:val="0"/>
          <w:bCs w:val="0"/>
          <w:noProof w:val="0"/>
          <w:sz w:val="24"/>
          <w:szCs w:val="24"/>
          <w:lang w:val="pt-BR"/>
        </w:rPr>
        <w:t xml:space="preserve">local ou em outras nuvens e processar os dados. Ele fornece uma ampla variedade de conectores com </w:t>
      </w:r>
      <w:r w:rsidRPr="5D2B87A7" w:rsidR="5D0484E1">
        <w:rPr>
          <w:rFonts w:ascii="Arial" w:hAnsi="Arial" w:eastAsia="Arial" w:cs="Arial"/>
          <w:b w:val="0"/>
          <w:bCs w:val="0"/>
          <w:noProof w:val="0"/>
          <w:sz w:val="24"/>
          <w:szCs w:val="24"/>
          <w:lang w:val="pt-BR"/>
        </w:rPr>
        <w:t xml:space="preserve">os quais você pode se conectar a diferentes armazenamentos de dados. Você pode criar pipelines que </w:t>
      </w:r>
      <w:r w:rsidRPr="5D2B87A7" w:rsidR="5D0484E1">
        <w:rPr>
          <w:rFonts w:ascii="Arial" w:hAnsi="Arial" w:eastAsia="Arial" w:cs="Arial"/>
          <w:b w:val="0"/>
          <w:bCs w:val="0"/>
          <w:noProof w:val="0"/>
          <w:sz w:val="24"/>
          <w:szCs w:val="24"/>
          <w:lang w:val="pt-BR"/>
        </w:rPr>
        <w:t xml:space="preserve">podem obter os dados de um armazenamento de dados, processá-los e manter os dados processados </w:t>
      </w:r>
      <w:r w:rsidRPr="5D2B87A7" w:rsidR="5D0484E1">
        <w:rPr>
          <w:rFonts w:ascii="Arial" w:hAnsi="Arial" w:eastAsia="Arial" w:cs="Arial"/>
          <w:b w:val="0"/>
          <w:bCs w:val="0"/>
          <w:noProof w:val="0"/>
          <w:sz w:val="24"/>
          <w:szCs w:val="24"/>
          <w:lang w:val="pt-BR"/>
        </w:rPr>
        <w:t>em outro armazenamento de dados no Azure, local ou em outras nuvens.</w:t>
      </w:r>
    </w:p>
    <w:p w:rsidR="5D2B87A7" w:rsidP="5D2B87A7" w:rsidRDefault="5D2B87A7" w14:paraId="29C27590" w14:textId="2BA69A4D">
      <w:pPr>
        <w:pStyle w:val="Normal"/>
        <w:ind w:left="0"/>
        <w:jc w:val="both"/>
        <w:rPr>
          <w:rFonts w:ascii="Arial" w:hAnsi="Arial" w:eastAsia="Arial" w:cs="Arial"/>
          <w:b w:val="0"/>
          <w:bCs w:val="0"/>
          <w:noProof w:val="0"/>
          <w:sz w:val="24"/>
          <w:szCs w:val="24"/>
          <w:lang w:val="pt-BR"/>
        </w:rPr>
      </w:pPr>
    </w:p>
    <w:p w:rsidR="5D0484E1" w:rsidP="5D2B87A7" w:rsidRDefault="5D0484E1" w14:paraId="6EEEBBE5" w14:textId="0D4DBC87">
      <w:pPr>
        <w:pStyle w:val="ListParagraph"/>
        <w:numPr>
          <w:ilvl w:val="0"/>
          <w:numId w:val="4"/>
        </w:numPr>
        <w:jc w:val="both"/>
        <w:rPr>
          <w:rFonts w:ascii="Arial" w:hAnsi="Arial" w:eastAsia="Arial" w:cs="Arial"/>
          <w:b w:val="1"/>
          <w:bCs w:val="1"/>
          <w:noProof w:val="0"/>
          <w:sz w:val="24"/>
          <w:szCs w:val="24"/>
          <w:lang w:val="pt-BR"/>
        </w:rPr>
      </w:pPr>
      <w:r w:rsidRPr="5D2B87A7" w:rsidR="5D0484E1">
        <w:rPr>
          <w:rFonts w:ascii="Arial" w:hAnsi="Arial" w:eastAsia="Arial" w:cs="Arial"/>
          <w:b w:val="1"/>
          <w:bCs w:val="1"/>
          <w:noProof w:val="0"/>
          <w:sz w:val="24"/>
          <w:szCs w:val="24"/>
          <w:lang w:val="pt-BR"/>
        </w:rPr>
        <w:t>Sinapse Azure:</w:t>
      </w:r>
    </w:p>
    <w:p w:rsidR="5D0484E1" w:rsidP="5D2B87A7" w:rsidRDefault="5D0484E1" w14:paraId="2DE772F4" w14:textId="3AC2685F">
      <w:pPr>
        <w:pStyle w:val="Normal"/>
        <w:ind w:left="0"/>
        <w:jc w:val="both"/>
        <w:rPr>
          <w:rFonts w:ascii="Arial" w:hAnsi="Arial" w:eastAsia="Arial" w:cs="Arial"/>
          <w:b w:val="1"/>
          <w:bCs w:val="1"/>
          <w:noProof w:val="0"/>
          <w:sz w:val="24"/>
          <w:szCs w:val="24"/>
          <w:lang w:val="pt-BR"/>
        </w:rPr>
      </w:pPr>
      <w:r w:rsidRPr="5D2B87A7" w:rsidR="6A71DEC5">
        <w:rPr>
          <w:rFonts w:ascii="Arial" w:hAnsi="Arial" w:eastAsia="Arial" w:cs="Arial"/>
          <w:b w:val="0"/>
          <w:bCs w:val="0"/>
          <w:noProof w:val="0"/>
          <w:sz w:val="24"/>
          <w:szCs w:val="24"/>
          <w:lang w:val="pt-BR"/>
        </w:rPr>
        <w:t xml:space="preserve">Azure </w:t>
      </w:r>
      <w:r w:rsidRPr="5D2B87A7" w:rsidR="6A71DEC5">
        <w:rPr>
          <w:rFonts w:ascii="Arial" w:hAnsi="Arial" w:eastAsia="Arial" w:cs="Arial"/>
          <w:b w:val="0"/>
          <w:bCs w:val="0"/>
          <w:noProof w:val="0"/>
          <w:sz w:val="24"/>
          <w:szCs w:val="24"/>
          <w:lang w:val="pt-BR"/>
        </w:rPr>
        <w:t>Synapse</w:t>
      </w:r>
      <w:r w:rsidRPr="5D2B87A7" w:rsidR="6A71DEC5">
        <w:rPr>
          <w:rFonts w:ascii="Arial" w:hAnsi="Arial" w:eastAsia="Arial" w:cs="Arial"/>
          <w:b w:val="0"/>
          <w:bCs w:val="0"/>
          <w:noProof w:val="0"/>
          <w:sz w:val="24"/>
          <w:szCs w:val="24"/>
          <w:lang w:val="pt-BR"/>
        </w:rPr>
        <w:t xml:space="preserve"> é um </w:t>
      </w:r>
      <w:r w:rsidRPr="5D2B87A7" w:rsidR="6A71DEC5">
        <w:rPr>
          <w:rFonts w:ascii="Arial" w:hAnsi="Arial" w:eastAsia="Arial" w:cs="Arial"/>
          <w:b w:val="0"/>
          <w:bCs w:val="0"/>
          <w:noProof w:val="0"/>
          <w:sz w:val="24"/>
          <w:szCs w:val="24"/>
          <w:lang w:val="pt-BR"/>
        </w:rPr>
        <w:t>datawarehouse</w:t>
      </w:r>
      <w:r w:rsidRPr="5D2B87A7" w:rsidR="6A71DEC5">
        <w:rPr>
          <w:rFonts w:ascii="Arial" w:hAnsi="Arial" w:eastAsia="Arial" w:cs="Arial"/>
          <w:b w:val="0"/>
          <w:bCs w:val="0"/>
          <w:noProof w:val="0"/>
          <w:sz w:val="24"/>
          <w:szCs w:val="24"/>
          <w:lang w:val="pt-BR"/>
        </w:rPr>
        <w:t xml:space="preserve"> no Azure. Você pode realizar integração de dados, </w:t>
      </w:r>
      <w:r w:rsidRPr="5D2B87A7" w:rsidR="6A71DEC5">
        <w:rPr>
          <w:rFonts w:ascii="Arial" w:hAnsi="Arial" w:eastAsia="Arial" w:cs="Arial"/>
          <w:b w:val="0"/>
          <w:bCs w:val="0"/>
          <w:noProof w:val="0"/>
          <w:sz w:val="24"/>
          <w:szCs w:val="24"/>
          <w:lang w:val="pt-BR"/>
        </w:rPr>
        <w:t xml:space="preserve">análise de dados e visualização de dados e armazenamento de seus dados. Você pode </w:t>
      </w:r>
      <w:r w:rsidRPr="5D2B87A7" w:rsidR="6A71DEC5">
        <w:rPr>
          <w:rFonts w:ascii="Arial" w:hAnsi="Arial" w:eastAsia="Arial" w:cs="Arial"/>
          <w:b w:val="0"/>
          <w:bCs w:val="0"/>
          <w:noProof w:val="0"/>
          <w:sz w:val="24"/>
          <w:szCs w:val="24"/>
          <w:lang w:val="pt-BR"/>
        </w:rPr>
        <w:t xml:space="preserve">trabalhar com o </w:t>
      </w:r>
      <w:r w:rsidRPr="5D2B87A7" w:rsidR="6A71DEC5">
        <w:rPr>
          <w:rFonts w:ascii="Arial" w:hAnsi="Arial" w:eastAsia="Arial" w:cs="Arial"/>
          <w:b w:val="0"/>
          <w:bCs w:val="0"/>
          <w:noProof w:val="0"/>
          <w:sz w:val="24"/>
          <w:szCs w:val="24"/>
          <w:lang w:val="pt-BR"/>
        </w:rPr>
        <w:t>Datawarehouse</w:t>
      </w:r>
      <w:r w:rsidRPr="5D2B87A7" w:rsidR="6A71DEC5">
        <w:rPr>
          <w:rFonts w:ascii="Arial" w:hAnsi="Arial" w:eastAsia="Arial" w:cs="Arial"/>
          <w:b w:val="0"/>
          <w:bCs w:val="0"/>
          <w:noProof w:val="0"/>
          <w:sz w:val="24"/>
          <w:szCs w:val="24"/>
          <w:lang w:val="pt-BR"/>
        </w:rPr>
        <w:t xml:space="preserve"> usando Scala, Python, SQL, .NET ou Java. O Azure </w:t>
      </w:r>
      <w:r w:rsidRPr="5D2B87A7" w:rsidR="6A71DEC5">
        <w:rPr>
          <w:rFonts w:ascii="Arial" w:hAnsi="Arial" w:eastAsia="Arial" w:cs="Arial"/>
          <w:b w:val="0"/>
          <w:bCs w:val="0"/>
          <w:noProof w:val="0"/>
          <w:sz w:val="24"/>
          <w:szCs w:val="24"/>
          <w:lang w:val="pt-BR"/>
        </w:rPr>
        <w:t>Synapse</w:t>
      </w:r>
      <w:r w:rsidRPr="5D2B87A7" w:rsidR="6A71DEC5">
        <w:rPr>
          <w:rFonts w:ascii="Arial" w:hAnsi="Arial" w:eastAsia="Arial" w:cs="Arial"/>
          <w:b w:val="0"/>
          <w:bCs w:val="0"/>
          <w:noProof w:val="0"/>
          <w:sz w:val="24"/>
          <w:szCs w:val="24"/>
          <w:lang w:val="pt-BR"/>
        </w:rPr>
        <w:t xml:space="preserve"> </w:t>
      </w:r>
      <w:r w:rsidRPr="5D2B87A7" w:rsidR="6A71DEC5">
        <w:rPr>
          <w:rFonts w:ascii="Arial" w:hAnsi="Arial" w:eastAsia="Arial" w:cs="Arial"/>
          <w:b w:val="0"/>
          <w:bCs w:val="0"/>
          <w:noProof w:val="0"/>
          <w:sz w:val="24"/>
          <w:szCs w:val="24"/>
          <w:lang w:val="pt-BR"/>
        </w:rPr>
        <w:t xml:space="preserve">oferece suporte a um tempo de execução de análise SQL ou Spark que você pode aproveitar </w:t>
      </w:r>
      <w:r w:rsidRPr="5D2B87A7" w:rsidR="6A71DEC5">
        <w:rPr>
          <w:rFonts w:ascii="Arial" w:hAnsi="Arial" w:eastAsia="Arial" w:cs="Arial"/>
          <w:b w:val="0"/>
          <w:bCs w:val="0"/>
          <w:noProof w:val="0"/>
          <w:sz w:val="24"/>
          <w:szCs w:val="24"/>
          <w:lang w:val="pt-BR"/>
        </w:rPr>
        <w:t xml:space="preserve">para realizar análises </w:t>
      </w:r>
      <w:r w:rsidRPr="5D2B87A7" w:rsidR="6A71DEC5">
        <w:rPr>
          <w:rFonts w:ascii="Arial" w:hAnsi="Arial" w:eastAsia="Arial" w:cs="Arial"/>
          <w:b w:val="0"/>
          <w:bCs w:val="0"/>
          <w:noProof w:val="0"/>
          <w:sz w:val="24"/>
          <w:szCs w:val="24"/>
          <w:lang w:val="pt-BR"/>
        </w:rPr>
        <w:t>no big data</w:t>
      </w:r>
      <w:r w:rsidRPr="5D2B87A7" w:rsidR="6A71DEC5">
        <w:rPr>
          <w:rFonts w:ascii="Arial" w:hAnsi="Arial" w:eastAsia="Arial" w:cs="Arial"/>
          <w:b w:val="0"/>
          <w:bCs w:val="0"/>
          <w:noProof w:val="0"/>
          <w:sz w:val="24"/>
          <w:szCs w:val="24"/>
          <w:lang w:val="pt-BR"/>
        </w:rPr>
        <w:t xml:space="preserve">. Você pode criar pipelines e executá-los para executar o </w:t>
      </w:r>
      <w:r w:rsidRPr="5D2B87A7" w:rsidR="6A71DEC5">
        <w:rPr>
          <w:rFonts w:ascii="Arial" w:hAnsi="Arial" w:eastAsia="Arial" w:cs="Arial"/>
          <w:b w:val="0"/>
          <w:bCs w:val="0"/>
          <w:noProof w:val="0"/>
          <w:sz w:val="24"/>
          <w:szCs w:val="24"/>
          <w:lang w:val="pt-BR"/>
        </w:rPr>
        <w:t xml:space="preserve">processamento de dados em uma grande quantidade de dados e obter insights de </w:t>
      </w:r>
      <w:r w:rsidRPr="5D2B87A7" w:rsidR="6A71DEC5">
        <w:rPr>
          <w:rFonts w:ascii="Arial" w:hAnsi="Arial" w:eastAsia="Arial" w:cs="Arial"/>
          <w:b w:val="0"/>
          <w:bCs w:val="0"/>
          <w:noProof w:val="0"/>
          <w:sz w:val="24"/>
          <w:szCs w:val="24"/>
          <w:lang w:val="pt-BR"/>
        </w:rPr>
        <w:t xml:space="preserve">conjuntos de dados complexos. Você também pode aproveitar o </w:t>
      </w:r>
      <w:r w:rsidRPr="5D2B87A7" w:rsidR="6A71DEC5">
        <w:rPr>
          <w:rFonts w:ascii="Arial" w:hAnsi="Arial" w:eastAsia="Arial" w:cs="Arial"/>
          <w:b w:val="0"/>
          <w:bCs w:val="0"/>
          <w:noProof w:val="0"/>
          <w:sz w:val="24"/>
          <w:szCs w:val="24"/>
          <w:lang w:val="pt-BR"/>
        </w:rPr>
        <w:t>Databricks</w:t>
      </w:r>
      <w:r w:rsidRPr="5D2B87A7" w:rsidR="6A71DEC5">
        <w:rPr>
          <w:rFonts w:ascii="Arial" w:hAnsi="Arial" w:eastAsia="Arial" w:cs="Arial"/>
          <w:b w:val="0"/>
          <w:bCs w:val="0"/>
          <w:noProof w:val="0"/>
          <w:sz w:val="24"/>
          <w:szCs w:val="24"/>
          <w:lang w:val="pt-BR"/>
        </w:rPr>
        <w:t xml:space="preserve"> para processar e </w:t>
      </w:r>
      <w:r w:rsidRPr="5D2B87A7" w:rsidR="6A71DEC5">
        <w:rPr>
          <w:rFonts w:ascii="Arial" w:hAnsi="Arial" w:eastAsia="Arial" w:cs="Arial"/>
          <w:b w:val="0"/>
          <w:bCs w:val="0"/>
          <w:noProof w:val="0"/>
          <w:sz w:val="24"/>
          <w:szCs w:val="24"/>
          <w:lang w:val="pt-BR"/>
        </w:rPr>
        <w:t xml:space="preserve">analisar dados gerenciados pelo Azure </w:t>
      </w:r>
      <w:r w:rsidRPr="5D2B87A7" w:rsidR="6A71DEC5">
        <w:rPr>
          <w:rFonts w:ascii="Arial" w:hAnsi="Arial" w:eastAsia="Arial" w:cs="Arial"/>
          <w:b w:val="0"/>
          <w:bCs w:val="0"/>
          <w:noProof w:val="0"/>
          <w:sz w:val="24"/>
          <w:szCs w:val="24"/>
          <w:lang w:val="pt-BR"/>
        </w:rPr>
        <w:t>Synapse</w:t>
      </w:r>
      <w:r w:rsidRPr="5D2B87A7" w:rsidR="6A71DEC5">
        <w:rPr>
          <w:rFonts w:ascii="Arial" w:hAnsi="Arial" w:eastAsia="Arial" w:cs="Arial"/>
          <w:b w:val="0"/>
          <w:bCs w:val="0"/>
          <w:noProof w:val="0"/>
          <w:sz w:val="24"/>
          <w:szCs w:val="24"/>
          <w:lang w:val="pt-BR"/>
        </w:rPr>
        <w:t xml:space="preserve">. O Azure </w:t>
      </w:r>
      <w:r w:rsidRPr="5D2B87A7" w:rsidR="6A71DEC5">
        <w:rPr>
          <w:rFonts w:ascii="Arial" w:hAnsi="Arial" w:eastAsia="Arial" w:cs="Arial"/>
          <w:b w:val="0"/>
          <w:bCs w:val="0"/>
          <w:noProof w:val="0"/>
          <w:sz w:val="24"/>
          <w:szCs w:val="24"/>
          <w:lang w:val="pt-BR"/>
        </w:rPr>
        <w:t>Synapse</w:t>
      </w:r>
      <w:r w:rsidRPr="5D2B87A7" w:rsidR="6A71DEC5">
        <w:rPr>
          <w:rFonts w:ascii="Arial" w:hAnsi="Arial" w:eastAsia="Arial" w:cs="Arial"/>
          <w:b w:val="0"/>
          <w:bCs w:val="0"/>
          <w:noProof w:val="0"/>
          <w:sz w:val="24"/>
          <w:szCs w:val="24"/>
          <w:lang w:val="pt-BR"/>
        </w:rPr>
        <w:t xml:space="preserve"> fornece recursos para criar </w:t>
      </w:r>
      <w:r w:rsidRPr="5D2B87A7" w:rsidR="6A71DEC5">
        <w:rPr>
          <w:rFonts w:ascii="Arial" w:hAnsi="Arial" w:eastAsia="Arial" w:cs="Arial"/>
          <w:b w:val="0"/>
          <w:bCs w:val="0"/>
          <w:noProof w:val="0"/>
          <w:sz w:val="24"/>
          <w:szCs w:val="24"/>
          <w:lang w:val="pt-BR"/>
        </w:rPr>
        <w:t>soluções de aprendizado de máquina com base em big data.</w:t>
      </w:r>
    </w:p>
    <w:p w:rsidR="5D2B87A7" w:rsidP="5D2B87A7" w:rsidRDefault="5D2B87A7" w14:paraId="5ACF136D" w14:textId="3322593A">
      <w:pPr>
        <w:pStyle w:val="Normal"/>
        <w:ind w:left="0"/>
        <w:jc w:val="both"/>
        <w:rPr>
          <w:rFonts w:ascii="Arial" w:hAnsi="Arial" w:eastAsia="Arial" w:cs="Arial"/>
          <w:b w:val="1"/>
          <w:bCs w:val="1"/>
          <w:noProof w:val="0"/>
          <w:sz w:val="24"/>
          <w:szCs w:val="24"/>
          <w:lang w:val="pt-BR"/>
        </w:rPr>
      </w:pPr>
    </w:p>
    <w:p w:rsidR="17EC98F5" w:rsidP="5D2B87A7" w:rsidRDefault="17EC98F5" w14:paraId="7A2D8C26" w14:textId="12BF3D9B">
      <w:pPr>
        <w:pStyle w:val="Normal"/>
        <w:ind w:left="0"/>
        <w:jc w:val="both"/>
        <w:rPr>
          <w:rFonts w:ascii="Arial" w:hAnsi="Arial" w:eastAsia="Arial" w:cs="Arial"/>
          <w:b w:val="1"/>
          <w:bCs w:val="1"/>
          <w:noProof w:val="0"/>
          <w:sz w:val="24"/>
          <w:szCs w:val="24"/>
          <w:lang w:val="pt-BR"/>
        </w:rPr>
      </w:pPr>
      <w:r w:rsidRPr="5D2B87A7" w:rsidR="17EC98F5">
        <w:rPr>
          <w:rFonts w:ascii="Arial" w:hAnsi="Arial" w:eastAsia="Arial" w:cs="Arial"/>
          <w:b w:val="1"/>
          <w:bCs w:val="1"/>
          <w:noProof w:val="0"/>
          <w:sz w:val="24"/>
          <w:szCs w:val="24"/>
          <w:lang w:val="pt-BR"/>
        </w:rPr>
        <w:t xml:space="preserve">Serviços de </w:t>
      </w:r>
      <w:r w:rsidRPr="5D2B87A7" w:rsidR="17EC98F5">
        <w:rPr>
          <w:rFonts w:ascii="Arial" w:hAnsi="Arial" w:eastAsia="Arial" w:cs="Arial"/>
          <w:b w:val="1"/>
          <w:bCs w:val="1"/>
          <w:noProof w:val="0"/>
          <w:sz w:val="24"/>
          <w:szCs w:val="24"/>
          <w:lang w:val="pt-BR"/>
        </w:rPr>
        <w:t>Machine</w:t>
      </w:r>
      <w:r w:rsidRPr="5D2B87A7" w:rsidR="17EC98F5">
        <w:rPr>
          <w:rFonts w:ascii="Arial" w:hAnsi="Arial" w:eastAsia="Arial" w:cs="Arial"/>
          <w:b w:val="1"/>
          <w:bCs w:val="1"/>
          <w:noProof w:val="0"/>
          <w:sz w:val="24"/>
          <w:szCs w:val="24"/>
          <w:lang w:val="pt-BR"/>
        </w:rPr>
        <w:t xml:space="preserve"> Learning e aprendizado de máquina:</w:t>
      </w:r>
    </w:p>
    <w:p w:rsidR="17EC98F5" w:rsidP="5D2B87A7" w:rsidRDefault="17EC98F5" w14:paraId="2DA56739" w14:textId="5F45F200">
      <w:pPr>
        <w:pStyle w:val="ListParagraph"/>
        <w:numPr>
          <w:ilvl w:val="0"/>
          <w:numId w:val="5"/>
        </w:numPr>
        <w:jc w:val="both"/>
        <w:rPr>
          <w:rFonts w:ascii="Arial" w:hAnsi="Arial" w:eastAsia="Arial" w:cs="Arial"/>
          <w:b w:val="1"/>
          <w:bCs w:val="1"/>
          <w:noProof w:val="0"/>
          <w:sz w:val="24"/>
          <w:szCs w:val="24"/>
          <w:lang w:val="pt-BR"/>
        </w:rPr>
      </w:pPr>
      <w:r w:rsidRPr="5D2B87A7" w:rsidR="17EC98F5">
        <w:rPr>
          <w:rFonts w:ascii="Arial" w:hAnsi="Arial" w:eastAsia="Arial" w:cs="Arial"/>
          <w:b w:val="1"/>
          <w:bCs w:val="1"/>
          <w:noProof w:val="0"/>
          <w:sz w:val="24"/>
          <w:szCs w:val="24"/>
          <w:lang w:val="pt-BR"/>
        </w:rPr>
        <w:t>Serviços Cognitivos do Azure:</w:t>
      </w:r>
    </w:p>
    <w:p w:rsidR="17EC98F5" w:rsidP="5D2B87A7" w:rsidRDefault="17EC98F5" w14:paraId="3A692EA7" w14:textId="4E1E7F62">
      <w:pPr>
        <w:pStyle w:val="Normal"/>
        <w:ind w:left="0"/>
        <w:jc w:val="both"/>
        <w:rPr>
          <w:rFonts w:ascii="Arial" w:hAnsi="Arial" w:eastAsia="Arial" w:cs="Arial"/>
          <w:b w:val="1"/>
          <w:bCs w:val="1"/>
          <w:noProof w:val="0"/>
          <w:sz w:val="24"/>
          <w:szCs w:val="24"/>
          <w:lang w:val="pt-BR"/>
        </w:rPr>
      </w:pPr>
      <w:r w:rsidRPr="5D2B87A7" w:rsidR="61D944E6">
        <w:rPr>
          <w:rFonts w:ascii="Arial" w:hAnsi="Arial" w:eastAsia="Arial" w:cs="Arial"/>
          <w:b w:val="0"/>
          <w:bCs w:val="0"/>
          <w:noProof w:val="0"/>
          <w:sz w:val="24"/>
          <w:szCs w:val="24"/>
          <w:lang w:val="pt-BR"/>
        </w:rPr>
        <w:t xml:space="preserve">Os Serviços Cognitivos do Azure ajudam você a criar soluções de inteligência artificial </w:t>
      </w:r>
      <w:r w:rsidRPr="5D2B87A7" w:rsidR="61D944E6">
        <w:rPr>
          <w:rFonts w:ascii="Arial" w:hAnsi="Arial" w:eastAsia="Arial" w:cs="Arial"/>
          <w:b w:val="0"/>
          <w:bCs w:val="0"/>
          <w:noProof w:val="0"/>
          <w:sz w:val="24"/>
          <w:szCs w:val="24"/>
          <w:lang w:val="pt-BR"/>
        </w:rPr>
        <w:t xml:space="preserve">facilmente, sem a necessidade de criar nenhum modelo de IA. A Microsoft já </w:t>
      </w:r>
      <w:r w:rsidRPr="5D2B87A7" w:rsidR="61D944E6">
        <w:rPr>
          <w:rFonts w:ascii="Arial" w:hAnsi="Arial" w:eastAsia="Arial" w:cs="Arial"/>
          <w:b w:val="0"/>
          <w:bCs w:val="0"/>
          <w:noProof w:val="0"/>
          <w:sz w:val="24"/>
          <w:szCs w:val="24"/>
          <w:lang w:val="pt-BR"/>
        </w:rPr>
        <w:t xml:space="preserve">desenvolveu esses modelos e os hospeda no Azure. Você consome esses serviços </w:t>
      </w:r>
      <w:r w:rsidRPr="5D2B87A7" w:rsidR="61D944E6">
        <w:rPr>
          <w:rFonts w:ascii="Arial" w:hAnsi="Arial" w:eastAsia="Arial" w:cs="Arial"/>
          <w:b w:val="0"/>
          <w:bCs w:val="0"/>
          <w:noProof w:val="0"/>
          <w:sz w:val="24"/>
          <w:szCs w:val="24"/>
          <w:lang w:val="pt-BR"/>
        </w:rPr>
        <w:t xml:space="preserve">usando APIs REST ou </w:t>
      </w:r>
      <w:r w:rsidRPr="5D2B87A7" w:rsidR="61D944E6">
        <w:rPr>
          <w:rFonts w:ascii="Arial" w:hAnsi="Arial" w:eastAsia="Arial" w:cs="Arial"/>
          <w:b w:val="0"/>
          <w:bCs w:val="0"/>
          <w:noProof w:val="0"/>
          <w:sz w:val="24"/>
          <w:szCs w:val="24"/>
          <w:lang w:val="pt-BR"/>
        </w:rPr>
        <w:t>SDKs</w:t>
      </w:r>
      <w:r w:rsidRPr="5D2B87A7" w:rsidR="61D944E6">
        <w:rPr>
          <w:rFonts w:ascii="Arial" w:hAnsi="Arial" w:eastAsia="Arial" w:cs="Arial"/>
          <w:b w:val="0"/>
          <w:bCs w:val="0"/>
          <w:noProof w:val="0"/>
          <w:sz w:val="24"/>
          <w:szCs w:val="24"/>
          <w:lang w:val="pt-BR"/>
        </w:rPr>
        <w:t xml:space="preserve"> da biblioteca cliente</w:t>
      </w:r>
    </w:p>
    <w:p w:rsidR="5D2B87A7" w:rsidP="5D2B87A7" w:rsidRDefault="5D2B87A7" w14:paraId="276D7CE6" w14:textId="68F1315B">
      <w:pPr>
        <w:pStyle w:val="Normal"/>
        <w:ind w:left="0"/>
        <w:jc w:val="both"/>
        <w:rPr>
          <w:rFonts w:ascii="Arial" w:hAnsi="Arial" w:eastAsia="Arial" w:cs="Arial"/>
          <w:b w:val="0"/>
          <w:bCs w:val="0"/>
          <w:noProof w:val="0"/>
          <w:sz w:val="24"/>
          <w:szCs w:val="24"/>
          <w:lang w:val="pt-BR"/>
        </w:rPr>
      </w:pPr>
    </w:p>
    <w:p w:rsidR="64C5F6CE" w:rsidP="5D2B87A7" w:rsidRDefault="64C5F6CE" w14:paraId="62439E3A" w14:textId="7009F386">
      <w:pPr>
        <w:pStyle w:val="ListParagraph"/>
        <w:numPr>
          <w:ilvl w:val="0"/>
          <w:numId w:val="5"/>
        </w:numPr>
        <w:jc w:val="both"/>
        <w:rPr>
          <w:rFonts w:ascii="Arial" w:hAnsi="Arial" w:eastAsia="Arial" w:cs="Arial"/>
          <w:b w:val="1"/>
          <w:bCs w:val="1"/>
          <w:noProof w:val="0"/>
          <w:sz w:val="24"/>
          <w:szCs w:val="24"/>
          <w:lang w:val="pt-BR"/>
        </w:rPr>
      </w:pPr>
      <w:r w:rsidRPr="5D2B87A7" w:rsidR="64C5F6CE">
        <w:rPr>
          <w:rFonts w:ascii="Arial" w:hAnsi="Arial" w:eastAsia="Arial" w:cs="Arial"/>
          <w:b w:val="1"/>
          <w:bCs w:val="1"/>
          <w:noProof w:val="0"/>
          <w:sz w:val="24"/>
          <w:szCs w:val="24"/>
          <w:lang w:val="pt-BR"/>
        </w:rPr>
        <w:t>Azure Machine Learning:</w:t>
      </w:r>
    </w:p>
    <w:p w:rsidR="64C5F6CE" w:rsidP="5D2B87A7" w:rsidRDefault="64C5F6CE" w14:paraId="0DBD4FE9" w14:textId="1046E121">
      <w:pPr>
        <w:pStyle w:val="Normal"/>
        <w:ind w:left="0"/>
        <w:jc w:val="both"/>
        <w:rPr>
          <w:rFonts w:ascii="Arial" w:hAnsi="Arial" w:eastAsia="Arial" w:cs="Arial"/>
          <w:b w:val="1"/>
          <w:bCs w:val="1"/>
          <w:noProof w:val="0"/>
          <w:sz w:val="24"/>
          <w:szCs w:val="24"/>
          <w:lang w:val="pt-BR"/>
        </w:rPr>
      </w:pPr>
      <w:r w:rsidRPr="5D2B87A7" w:rsidR="420B3265">
        <w:rPr>
          <w:rFonts w:ascii="Arial" w:hAnsi="Arial" w:eastAsia="Arial" w:cs="Arial"/>
          <w:b w:val="0"/>
          <w:bCs w:val="0"/>
          <w:noProof w:val="0"/>
          <w:sz w:val="24"/>
          <w:szCs w:val="24"/>
          <w:lang w:val="pt-BR"/>
        </w:rPr>
        <w:t xml:space="preserve">Azure </w:t>
      </w:r>
      <w:r w:rsidRPr="5D2B87A7" w:rsidR="420B3265">
        <w:rPr>
          <w:rFonts w:ascii="Arial" w:hAnsi="Arial" w:eastAsia="Arial" w:cs="Arial"/>
          <w:b w:val="0"/>
          <w:bCs w:val="0"/>
          <w:noProof w:val="0"/>
          <w:sz w:val="24"/>
          <w:szCs w:val="24"/>
          <w:lang w:val="pt-BR"/>
        </w:rPr>
        <w:t>Machine</w:t>
      </w:r>
      <w:r w:rsidRPr="5D2B87A7" w:rsidR="420B3265">
        <w:rPr>
          <w:rFonts w:ascii="Arial" w:hAnsi="Arial" w:eastAsia="Arial" w:cs="Arial"/>
          <w:b w:val="0"/>
          <w:bCs w:val="0"/>
          <w:noProof w:val="0"/>
          <w:sz w:val="24"/>
          <w:szCs w:val="24"/>
          <w:lang w:val="pt-BR"/>
        </w:rPr>
        <w:t xml:space="preserve"> Learning ajuda você a criar e expor modelos personalizados de aprendizado </w:t>
      </w:r>
      <w:r w:rsidRPr="5D2B87A7" w:rsidR="420B3265">
        <w:rPr>
          <w:rFonts w:ascii="Arial" w:hAnsi="Arial" w:eastAsia="Arial" w:cs="Arial"/>
          <w:b w:val="0"/>
          <w:bCs w:val="0"/>
          <w:noProof w:val="0"/>
          <w:sz w:val="24"/>
          <w:szCs w:val="24"/>
          <w:lang w:val="pt-BR"/>
        </w:rPr>
        <w:t xml:space="preserve">de máquina que você pode usar em seus aplicativos. Ele fornece recursos avançados e </w:t>
      </w:r>
      <w:r w:rsidRPr="5D2B87A7" w:rsidR="420B3265">
        <w:rPr>
          <w:rFonts w:ascii="Arial" w:hAnsi="Arial" w:eastAsia="Arial" w:cs="Arial"/>
          <w:b w:val="0"/>
          <w:bCs w:val="0"/>
          <w:noProof w:val="0"/>
          <w:sz w:val="24"/>
          <w:szCs w:val="24"/>
          <w:lang w:val="pt-BR"/>
        </w:rPr>
        <w:t xml:space="preserve">modelos de ML predefinidos que você pode usar para criar fluxos de trabalho para seu </w:t>
      </w:r>
      <w:r w:rsidRPr="5D2B87A7" w:rsidR="420B3265">
        <w:rPr>
          <w:rFonts w:ascii="Arial" w:hAnsi="Arial" w:eastAsia="Arial" w:cs="Arial"/>
          <w:b w:val="0"/>
          <w:bCs w:val="0"/>
          <w:noProof w:val="0"/>
          <w:sz w:val="24"/>
          <w:szCs w:val="24"/>
          <w:lang w:val="pt-BR"/>
        </w:rPr>
        <w:t>modelo de ML.</w:t>
      </w:r>
    </w:p>
    <w:p w:rsidR="5D2B87A7" w:rsidP="5D2B87A7" w:rsidRDefault="5D2B87A7" w14:paraId="04BA7E35" w14:textId="62D44C91">
      <w:pPr>
        <w:pStyle w:val="Normal"/>
        <w:ind w:left="0"/>
        <w:jc w:val="both"/>
        <w:rPr>
          <w:rFonts w:ascii="Arial" w:hAnsi="Arial" w:eastAsia="Arial" w:cs="Arial"/>
          <w:b w:val="0"/>
          <w:bCs w:val="0"/>
          <w:noProof w:val="0"/>
          <w:sz w:val="24"/>
          <w:szCs w:val="24"/>
          <w:lang w:val="pt-BR"/>
        </w:rPr>
      </w:pPr>
    </w:p>
    <w:p w:rsidR="420B3265" w:rsidP="5D2B87A7" w:rsidRDefault="420B3265" w14:paraId="77A7DE46" w14:textId="7C93EDBA">
      <w:pPr>
        <w:pStyle w:val="ListParagraph"/>
        <w:numPr>
          <w:ilvl w:val="0"/>
          <w:numId w:val="5"/>
        </w:numPr>
        <w:jc w:val="both"/>
        <w:rPr>
          <w:rFonts w:ascii="Arial" w:hAnsi="Arial" w:eastAsia="Arial" w:cs="Arial"/>
          <w:b w:val="1"/>
          <w:bCs w:val="1"/>
          <w:noProof w:val="0"/>
          <w:sz w:val="24"/>
          <w:szCs w:val="24"/>
          <w:lang w:val="pt-BR"/>
        </w:rPr>
      </w:pPr>
      <w:r w:rsidRPr="5D2B87A7" w:rsidR="420B3265">
        <w:rPr>
          <w:rFonts w:ascii="Arial" w:hAnsi="Arial" w:eastAsia="Arial" w:cs="Arial"/>
          <w:b w:val="1"/>
          <w:bCs w:val="1"/>
          <w:noProof w:val="0"/>
          <w:sz w:val="24"/>
          <w:szCs w:val="24"/>
          <w:lang w:val="pt-BR"/>
        </w:rPr>
        <w:t>Serviço de Bot do Azure:</w:t>
      </w:r>
    </w:p>
    <w:p w:rsidR="420B3265" w:rsidP="5D2B87A7" w:rsidRDefault="420B3265" w14:paraId="66D10175" w14:textId="712C726B">
      <w:pPr>
        <w:pStyle w:val="Normal"/>
        <w:ind w:left="0"/>
        <w:jc w:val="both"/>
        <w:rPr>
          <w:rFonts w:ascii="Arial" w:hAnsi="Arial" w:eastAsia="Arial" w:cs="Arial"/>
          <w:b w:val="1"/>
          <w:bCs w:val="1"/>
          <w:noProof w:val="0"/>
          <w:sz w:val="24"/>
          <w:szCs w:val="24"/>
          <w:lang w:val="pt-BR"/>
        </w:rPr>
      </w:pPr>
      <w:r w:rsidRPr="5D2B87A7" w:rsidR="420B3265">
        <w:rPr>
          <w:rFonts w:ascii="Arial" w:hAnsi="Arial" w:eastAsia="Arial" w:cs="Arial"/>
          <w:b w:val="0"/>
          <w:bCs w:val="0"/>
          <w:noProof w:val="0"/>
          <w:sz w:val="24"/>
          <w:szCs w:val="24"/>
          <w:lang w:val="pt-BR"/>
        </w:rPr>
        <w:t xml:space="preserve">Você pode criar aplicativos de conversação ou </w:t>
      </w:r>
      <w:r w:rsidRPr="5D2B87A7" w:rsidR="420B3265">
        <w:rPr>
          <w:rFonts w:ascii="Arial" w:hAnsi="Arial" w:eastAsia="Arial" w:cs="Arial"/>
          <w:b w:val="0"/>
          <w:bCs w:val="0"/>
          <w:noProof w:val="0"/>
          <w:sz w:val="24"/>
          <w:szCs w:val="24"/>
          <w:lang w:val="pt-BR"/>
        </w:rPr>
        <w:t>bots</w:t>
      </w:r>
      <w:r w:rsidRPr="5D2B87A7" w:rsidR="420B3265">
        <w:rPr>
          <w:rFonts w:ascii="Arial" w:hAnsi="Arial" w:eastAsia="Arial" w:cs="Arial"/>
          <w:b w:val="0"/>
          <w:bCs w:val="0"/>
          <w:noProof w:val="0"/>
          <w:sz w:val="24"/>
          <w:szCs w:val="24"/>
          <w:lang w:val="pt-BR"/>
        </w:rPr>
        <w:t xml:space="preserve"> usando o Azure </w:t>
      </w:r>
      <w:r w:rsidRPr="5D2B87A7" w:rsidR="420B3265">
        <w:rPr>
          <w:rFonts w:ascii="Arial" w:hAnsi="Arial" w:eastAsia="Arial" w:cs="Arial"/>
          <w:b w:val="0"/>
          <w:bCs w:val="0"/>
          <w:noProof w:val="0"/>
          <w:sz w:val="24"/>
          <w:szCs w:val="24"/>
          <w:lang w:val="pt-BR"/>
        </w:rPr>
        <w:t>Bot</w:t>
      </w:r>
      <w:r w:rsidRPr="5D2B87A7" w:rsidR="420B3265">
        <w:rPr>
          <w:rFonts w:ascii="Arial" w:hAnsi="Arial" w:eastAsia="Arial" w:cs="Arial"/>
          <w:b w:val="0"/>
          <w:bCs w:val="0"/>
          <w:noProof w:val="0"/>
          <w:sz w:val="24"/>
          <w:szCs w:val="24"/>
          <w:lang w:val="pt-BR"/>
        </w:rPr>
        <w:t xml:space="preserve"> Framework e </w:t>
      </w:r>
      <w:r w:rsidRPr="5D2B87A7" w:rsidR="420B3265">
        <w:rPr>
          <w:rFonts w:ascii="Arial" w:hAnsi="Arial" w:eastAsia="Arial" w:cs="Arial"/>
          <w:b w:val="0"/>
          <w:bCs w:val="0"/>
          <w:noProof w:val="0"/>
          <w:sz w:val="24"/>
          <w:szCs w:val="24"/>
          <w:lang w:val="pt-BR"/>
        </w:rPr>
        <w:t xml:space="preserve">hospedá-los no Azure </w:t>
      </w:r>
      <w:r w:rsidRPr="5D2B87A7" w:rsidR="420B3265">
        <w:rPr>
          <w:rFonts w:ascii="Arial" w:hAnsi="Arial" w:eastAsia="Arial" w:cs="Arial"/>
          <w:b w:val="0"/>
          <w:bCs w:val="0"/>
          <w:noProof w:val="0"/>
          <w:sz w:val="24"/>
          <w:szCs w:val="24"/>
          <w:lang w:val="pt-BR"/>
        </w:rPr>
        <w:t>Bot</w:t>
      </w:r>
      <w:r w:rsidRPr="5D2B87A7" w:rsidR="420B3265">
        <w:rPr>
          <w:rFonts w:ascii="Arial" w:hAnsi="Arial" w:eastAsia="Arial" w:cs="Arial"/>
          <w:b w:val="0"/>
          <w:bCs w:val="0"/>
          <w:noProof w:val="0"/>
          <w:sz w:val="24"/>
          <w:szCs w:val="24"/>
          <w:lang w:val="pt-BR"/>
        </w:rPr>
        <w:t xml:space="preserve"> Service. Você pode aproveitar os Serviços Cognitivos do </w:t>
      </w:r>
      <w:r w:rsidRPr="5D2B87A7" w:rsidR="420B3265">
        <w:rPr>
          <w:rFonts w:ascii="Arial" w:hAnsi="Arial" w:eastAsia="Arial" w:cs="Arial"/>
          <w:b w:val="0"/>
          <w:bCs w:val="0"/>
          <w:noProof w:val="0"/>
          <w:sz w:val="24"/>
          <w:szCs w:val="24"/>
          <w:lang w:val="pt-BR"/>
        </w:rPr>
        <w:t xml:space="preserve">Azure e o Azure </w:t>
      </w:r>
      <w:r w:rsidRPr="5D2B87A7" w:rsidR="420B3265">
        <w:rPr>
          <w:rFonts w:ascii="Arial" w:hAnsi="Arial" w:eastAsia="Arial" w:cs="Arial"/>
          <w:b w:val="0"/>
          <w:bCs w:val="0"/>
          <w:noProof w:val="0"/>
          <w:sz w:val="24"/>
          <w:szCs w:val="24"/>
          <w:lang w:val="pt-BR"/>
        </w:rPr>
        <w:t>Machine</w:t>
      </w:r>
      <w:r w:rsidRPr="5D2B87A7" w:rsidR="420B3265">
        <w:rPr>
          <w:rFonts w:ascii="Arial" w:hAnsi="Arial" w:eastAsia="Arial" w:cs="Arial"/>
          <w:b w:val="0"/>
          <w:bCs w:val="0"/>
          <w:noProof w:val="0"/>
          <w:sz w:val="24"/>
          <w:szCs w:val="24"/>
          <w:lang w:val="pt-BR"/>
        </w:rPr>
        <w:t xml:space="preserve"> Learning para criar </w:t>
      </w:r>
      <w:r w:rsidRPr="5D2B87A7" w:rsidR="420B3265">
        <w:rPr>
          <w:rFonts w:ascii="Arial" w:hAnsi="Arial" w:eastAsia="Arial" w:cs="Arial"/>
          <w:b w:val="0"/>
          <w:bCs w:val="0"/>
          <w:noProof w:val="0"/>
          <w:sz w:val="24"/>
          <w:szCs w:val="24"/>
          <w:lang w:val="pt-BR"/>
        </w:rPr>
        <w:t>bots</w:t>
      </w:r>
      <w:r w:rsidRPr="5D2B87A7" w:rsidR="420B3265">
        <w:rPr>
          <w:rFonts w:ascii="Arial" w:hAnsi="Arial" w:eastAsia="Arial" w:cs="Arial"/>
          <w:b w:val="0"/>
          <w:bCs w:val="0"/>
          <w:noProof w:val="0"/>
          <w:sz w:val="24"/>
          <w:szCs w:val="24"/>
          <w:lang w:val="pt-BR"/>
        </w:rPr>
        <w:t xml:space="preserve"> inteligentes que também podem </w:t>
      </w:r>
      <w:r w:rsidRPr="5D2B87A7" w:rsidR="420B3265">
        <w:rPr>
          <w:rFonts w:ascii="Arial" w:hAnsi="Arial" w:eastAsia="Arial" w:cs="Arial"/>
          <w:b w:val="0"/>
          <w:bCs w:val="0"/>
          <w:noProof w:val="0"/>
          <w:sz w:val="24"/>
          <w:szCs w:val="24"/>
          <w:lang w:val="pt-BR"/>
        </w:rPr>
        <w:t>processar idiomas naturais do usuário.</w:t>
      </w:r>
    </w:p>
    <w:p w:rsidR="5D2B87A7" w:rsidP="5D2B87A7" w:rsidRDefault="5D2B87A7" w14:paraId="737954F9" w14:textId="2649DD98">
      <w:pPr>
        <w:pStyle w:val="Normal"/>
        <w:ind w:left="0"/>
        <w:jc w:val="both"/>
        <w:rPr>
          <w:rFonts w:ascii="Arial" w:hAnsi="Arial" w:eastAsia="Arial" w:cs="Arial"/>
          <w:b w:val="0"/>
          <w:bCs w:val="0"/>
          <w:noProof w:val="0"/>
          <w:sz w:val="24"/>
          <w:szCs w:val="24"/>
          <w:lang w:val="pt-BR"/>
        </w:rPr>
      </w:pPr>
    </w:p>
    <w:p w:rsidR="420B3265" w:rsidP="5D2B87A7" w:rsidRDefault="420B3265" w14:paraId="7448465B" w14:textId="71EB8D5F">
      <w:pPr>
        <w:pStyle w:val="Normal"/>
        <w:ind w:left="0"/>
        <w:jc w:val="both"/>
        <w:rPr>
          <w:rFonts w:ascii="Arial" w:hAnsi="Arial" w:eastAsia="Arial" w:cs="Arial"/>
          <w:b w:val="0"/>
          <w:bCs w:val="0"/>
          <w:noProof w:val="0"/>
          <w:sz w:val="24"/>
          <w:szCs w:val="24"/>
          <w:lang w:val="pt-BR"/>
        </w:rPr>
      </w:pPr>
      <w:r w:rsidRPr="5D2B87A7" w:rsidR="420B3265">
        <w:rPr>
          <w:rFonts w:ascii="Arial" w:hAnsi="Arial" w:eastAsia="Arial" w:cs="Arial"/>
          <w:b w:val="1"/>
          <w:bCs w:val="1"/>
          <w:noProof w:val="0"/>
          <w:sz w:val="24"/>
          <w:szCs w:val="24"/>
          <w:lang w:val="pt-BR"/>
        </w:rPr>
        <w:t>Outros Serviços:</w:t>
      </w:r>
    </w:p>
    <w:p w:rsidR="420B3265" w:rsidP="5D2B87A7" w:rsidRDefault="420B3265" w14:paraId="7A0029AE" w14:textId="750F30F0">
      <w:pPr>
        <w:pStyle w:val="ListParagraph"/>
        <w:numPr>
          <w:ilvl w:val="0"/>
          <w:numId w:val="6"/>
        </w:numPr>
        <w:jc w:val="both"/>
        <w:rPr>
          <w:rFonts w:ascii="Arial" w:hAnsi="Arial" w:eastAsia="Arial" w:cs="Arial"/>
          <w:b w:val="1"/>
          <w:bCs w:val="1"/>
          <w:noProof w:val="0"/>
          <w:sz w:val="24"/>
          <w:szCs w:val="24"/>
          <w:lang w:val="pt-BR"/>
        </w:rPr>
      </w:pPr>
      <w:r w:rsidRPr="5D2B87A7" w:rsidR="420B3265">
        <w:rPr>
          <w:rFonts w:ascii="Arial" w:hAnsi="Arial" w:eastAsia="Arial" w:cs="Arial"/>
          <w:b w:val="1"/>
          <w:bCs w:val="1"/>
          <w:noProof w:val="0"/>
          <w:sz w:val="24"/>
          <w:szCs w:val="24"/>
          <w:lang w:val="pt-BR"/>
        </w:rPr>
        <w:t>Gerenciamento de API do Azure:</w:t>
      </w:r>
    </w:p>
    <w:p w:rsidR="420B3265" w:rsidP="5D2B87A7" w:rsidRDefault="420B3265" w14:paraId="6AFF51D5" w14:textId="49B73BF8">
      <w:pPr>
        <w:pStyle w:val="Normal"/>
        <w:ind w:left="0"/>
        <w:jc w:val="both"/>
        <w:rPr>
          <w:rFonts w:ascii="Arial" w:hAnsi="Arial" w:eastAsia="Arial" w:cs="Arial"/>
          <w:b w:val="1"/>
          <w:bCs w:val="1"/>
          <w:noProof w:val="0"/>
          <w:sz w:val="24"/>
          <w:szCs w:val="24"/>
          <w:lang w:val="pt-BR"/>
        </w:rPr>
      </w:pPr>
      <w:r w:rsidRPr="5D2B87A7" w:rsidR="420B3265">
        <w:rPr>
          <w:rFonts w:ascii="Arial" w:hAnsi="Arial" w:eastAsia="Arial" w:cs="Arial"/>
          <w:b w:val="0"/>
          <w:bCs w:val="0"/>
          <w:noProof w:val="0"/>
          <w:sz w:val="24"/>
          <w:szCs w:val="24"/>
          <w:lang w:val="pt-BR"/>
        </w:rPr>
        <w:t xml:space="preserve">Você pode criar e hospedar APIs no Azure </w:t>
      </w:r>
      <w:r w:rsidRPr="5D2B87A7" w:rsidR="420B3265">
        <w:rPr>
          <w:rFonts w:ascii="Arial" w:hAnsi="Arial" w:eastAsia="Arial" w:cs="Arial"/>
          <w:b w:val="0"/>
          <w:bCs w:val="0"/>
          <w:noProof w:val="0"/>
          <w:sz w:val="24"/>
          <w:szCs w:val="24"/>
          <w:lang w:val="pt-BR"/>
        </w:rPr>
        <w:t>Functions</w:t>
      </w:r>
      <w:r w:rsidRPr="5D2B87A7" w:rsidR="420B3265">
        <w:rPr>
          <w:rFonts w:ascii="Arial" w:hAnsi="Arial" w:eastAsia="Arial" w:cs="Arial"/>
          <w:b w:val="0"/>
          <w:bCs w:val="0"/>
          <w:noProof w:val="0"/>
          <w:sz w:val="24"/>
          <w:szCs w:val="24"/>
          <w:lang w:val="pt-BR"/>
        </w:rPr>
        <w:t xml:space="preserve">, Azure App Service, Azure </w:t>
      </w:r>
      <w:r w:rsidRPr="5D2B87A7" w:rsidR="420B3265">
        <w:rPr>
          <w:rFonts w:ascii="Arial" w:hAnsi="Arial" w:eastAsia="Arial" w:cs="Arial"/>
          <w:b w:val="0"/>
          <w:bCs w:val="0"/>
          <w:noProof w:val="0"/>
          <w:sz w:val="24"/>
          <w:szCs w:val="24"/>
          <w:lang w:val="pt-BR"/>
        </w:rPr>
        <w:t>Kubernetes</w:t>
      </w:r>
      <w:r w:rsidRPr="5D2B87A7" w:rsidR="420B3265">
        <w:rPr>
          <w:rFonts w:ascii="Arial" w:hAnsi="Arial" w:eastAsia="Arial" w:cs="Arial"/>
          <w:b w:val="0"/>
          <w:bCs w:val="0"/>
          <w:noProof w:val="0"/>
          <w:sz w:val="24"/>
          <w:szCs w:val="24"/>
          <w:lang w:val="pt-BR"/>
        </w:rPr>
        <w:t xml:space="preserve"> </w:t>
      </w:r>
      <w:r w:rsidRPr="5D2B87A7" w:rsidR="420B3265">
        <w:rPr>
          <w:rFonts w:ascii="Arial" w:hAnsi="Arial" w:eastAsia="Arial" w:cs="Arial"/>
          <w:b w:val="0"/>
          <w:bCs w:val="0"/>
          <w:noProof w:val="0"/>
          <w:sz w:val="24"/>
          <w:szCs w:val="24"/>
          <w:lang w:val="pt-BR"/>
        </w:rPr>
        <w:t xml:space="preserve">Service ou qualquer outro serviço no Azure. Usando o Gerenciamento de API do Azure, você </w:t>
      </w:r>
      <w:r w:rsidRPr="5D2B87A7" w:rsidR="420B3265">
        <w:rPr>
          <w:rFonts w:ascii="Arial" w:hAnsi="Arial" w:eastAsia="Arial" w:cs="Arial"/>
          <w:b w:val="0"/>
          <w:bCs w:val="0"/>
          <w:noProof w:val="0"/>
          <w:sz w:val="24"/>
          <w:szCs w:val="24"/>
          <w:lang w:val="pt-BR"/>
        </w:rPr>
        <w:t>pode gerenciar as APIs hospedadas.</w:t>
      </w:r>
    </w:p>
    <w:p w:rsidR="420B3265" w:rsidP="5D2B87A7" w:rsidRDefault="420B3265" w14:paraId="6698282B" w14:textId="00F06545">
      <w:pPr>
        <w:pStyle w:val="Normal"/>
        <w:ind w:left="0"/>
        <w:jc w:val="both"/>
      </w:pPr>
    </w:p>
    <w:p w:rsidR="420B3265" w:rsidP="5D2B87A7" w:rsidRDefault="420B3265" w14:paraId="1DE9A95B" w14:textId="6AEEBF55">
      <w:pPr>
        <w:pStyle w:val="ListParagraph"/>
        <w:numPr>
          <w:ilvl w:val="0"/>
          <w:numId w:val="6"/>
        </w:numPr>
        <w:jc w:val="both"/>
        <w:rPr>
          <w:rFonts w:ascii="Arial" w:hAnsi="Arial" w:eastAsia="Arial" w:cs="Arial"/>
          <w:b w:val="1"/>
          <w:bCs w:val="1"/>
          <w:noProof w:val="0"/>
          <w:sz w:val="24"/>
          <w:szCs w:val="24"/>
          <w:lang w:val="pt-BR"/>
        </w:rPr>
      </w:pPr>
      <w:r w:rsidRPr="5D2B87A7" w:rsidR="420B3265">
        <w:rPr>
          <w:rFonts w:ascii="Arial" w:hAnsi="Arial" w:eastAsia="Arial" w:cs="Arial"/>
          <w:b w:val="1"/>
          <w:bCs w:val="1"/>
          <w:noProof w:val="0"/>
          <w:sz w:val="24"/>
          <w:szCs w:val="24"/>
          <w:lang w:val="pt-BR"/>
        </w:rPr>
        <w:t>Azure Active Directory:</w:t>
      </w:r>
    </w:p>
    <w:p w:rsidR="420B3265" w:rsidP="5D2B87A7" w:rsidRDefault="420B3265" w14:paraId="0926950D" w14:textId="75680402">
      <w:pPr>
        <w:pStyle w:val="Normal"/>
        <w:ind w:left="0"/>
        <w:jc w:val="both"/>
        <w:rPr>
          <w:rFonts w:ascii="Arial" w:hAnsi="Arial" w:eastAsia="Arial" w:cs="Arial"/>
          <w:b w:val="1"/>
          <w:bCs w:val="1"/>
          <w:noProof w:val="0"/>
          <w:sz w:val="24"/>
          <w:szCs w:val="24"/>
          <w:lang w:val="pt-BR"/>
        </w:rPr>
      </w:pPr>
      <w:r w:rsidRPr="5D2B87A7" w:rsidR="420B3265">
        <w:rPr>
          <w:rFonts w:ascii="Arial" w:hAnsi="Arial" w:eastAsia="Arial" w:cs="Arial"/>
          <w:b w:val="0"/>
          <w:bCs w:val="0"/>
          <w:noProof w:val="0"/>
          <w:sz w:val="24"/>
          <w:szCs w:val="24"/>
          <w:lang w:val="pt-BR"/>
        </w:rPr>
        <w:t xml:space="preserve">O Azure Active </w:t>
      </w:r>
      <w:r w:rsidRPr="5D2B87A7" w:rsidR="420B3265">
        <w:rPr>
          <w:rFonts w:ascii="Arial" w:hAnsi="Arial" w:eastAsia="Arial" w:cs="Arial"/>
          <w:b w:val="0"/>
          <w:bCs w:val="0"/>
          <w:noProof w:val="0"/>
          <w:sz w:val="24"/>
          <w:szCs w:val="24"/>
          <w:lang w:val="pt-BR"/>
        </w:rPr>
        <w:t>Directory</w:t>
      </w:r>
      <w:r w:rsidRPr="5D2B87A7" w:rsidR="420B3265">
        <w:rPr>
          <w:rFonts w:ascii="Arial" w:hAnsi="Arial" w:eastAsia="Arial" w:cs="Arial"/>
          <w:b w:val="0"/>
          <w:bCs w:val="0"/>
          <w:noProof w:val="0"/>
          <w:sz w:val="24"/>
          <w:szCs w:val="24"/>
          <w:lang w:val="pt-BR"/>
        </w:rPr>
        <w:t xml:space="preserve"> (Azure AD) é uma oferta de gerenciamento de identidade </w:t>
      </w:r>
      <w:r w:rsidRPr="5D2B87A7" w:rsidR="420B3265">
        <w:rPr>
          <w:rFonts w:ascii="Arial" w:hAnsi="Arial" w:eastAsia="Arial" w:cs="Arial"/>
          <w:b w:val="0"/>
          <w:bCs w:val="0"/>
          <w:noProof w:val="0"/>
          <w:sz w:val="24"/>
          <w:szCs w:val="24"/>
          <w:lang w:val="pt-BR"/>
        </w:rPr>
        <w:t xml:space="preserve">e acesso no Azure. Você pode executar autenticação, autorização e </w:t>
      </w:r>
      <w:r w:rsidRPr="5D2B87A7" w:rsidR="420B3265">
        <w:rPr>
          <w:rFonts w:ascii="Arial" w:hAnsi="Arial" w:eastAsia="Arial" w:cs="Arial"/>
          <w:b w:val="0"/>
          <w:bCs w:val="0"/>
          <w:noProof w:val="0"/>
          <w:sz w:val="24"/>
          <w:szCs w:val="24"/>
          <w:lang w:val="pt-BR"/>
        </w:rPr>
        <w:t>logon</w:t>
      </w:r>
      <w:r w:rsidRPr="5D2B87A7" w:rsidR="420B3265">
        <w:rPr>
          <w:rFonts w:ascii="Arial" w:hAnsi="Arial" w:eastAsia="Arial" w:cs="Arial"/>
          <w:b w:val="0"/>
          <w:bCs w:val="0"/>
          <w:noProof w:val="0"/>
          <w:sz w:val="24"/>
          <w:szCs w:val="24"/>
          <w:lang w:val="pt-BR"/>
        </w:rPr>
        <w:t xml:space="preserve"> único </w:t>
      </w:r>
      <w:r w:rsidRPr="5D2B87A7" w:rsidR="420B3265">
        <w:rPr>
          <w:rFonts w:ascii="Arial" w:hAnsi="Arial" w:eastAsia="Arial" w:cs="Arial"/>
          <w:b w:val="0"/>
          <w:bCs w:val="0"/>
          <w:noProof w:val="0"/>
          <w:sz w:val="24"/>
          <w:szCs w:val="24"/>
          <w:lang w:val="pt-BR"/>
        </w:rPr>
        <w:t>(SSO) para seus aplicativos em execução no Azure, local ou em outras nuvens.</w:t>
      </w:r>
    </w:p>
    <w:p w:rsidR="5D2B87A7" w:rsidP="5D2B87A7" w:rsidRDefault="5D2B87A7" w14:paraId="23F016A3" w14:textId="237F13F5">
      <w:pPr>
        <w:pStyle w:val="Normal"/>
        <w:ind w:left="0"/>
        <w:jc w:val="both"/>
        <w:rPr>
          <w:rFonts w:ascii="Arial" w:hAnsi="Arial" w:eastAsia="Arial" w:cs="Arial"/>
          <w:b w:val="0"/>
          <w:bCs w:val="0"/>
          <w:noProof w:val="0"/>
          <w:sz w:val="24"/>
          <w:szCs w:val="24"/>
          <w:lang w:val="pt-BR"/>
        </w:rPr>
      </w:pPr>
    </w:p>
    <w:p w:rsidR="420B3265" w:rsidP="5D2B87A7" w:rsidRDefault="420B3265" w14:paraId="61387888" w14:textId="09B2F9D0">
      <w:pPr>
        <w:pStyle w:val="ListParagraph"/>
        <w:numPr>
          <w:ilvl w:val="0"/>
          <w:numId w:val="6"/>
        </w:numPr>
        <w:jc w:val="both"/>
        <w:rPr>
          <w:rFonts w:ascii="Arial" w:hAnsi="Arial" w:eastAsia="Arial" w:cs="Arial"/>
          <w:b w:val="1"/>
          <w:bCs w:val="1"/>
          <w:noProof w:val="0"/>
          <w:sz w:val="24"/>
          <w:szCs w:val="24"/>
          <w:lang w:val="pt-BR"/>
        </w:rPr>
      </w:pPr>
      <w:r w:rsidRPr="5D2B87A7" w:rsidR="420B3265">
        <w:rPr>
          <w:rFonts w:ascii="Arial" w:hAnsi="Arial" w:eastAsia="Arial" w:cs="Arial"/>
          <w:b w:val="1"/>
          <w:bCs w:val="1"/>
          <w:noProof w:val="0"/>
          <w:sz w:val="24"/>
          <w:szCs w:val="24"/>
          <w:lang w:val="pt-BR"/>
        </w:rPr>
        <w:t>Monitor Azure:</w:t>
      </w:r>
    </w:p>
    <w:p w:rsidR="420B3265" w:rsidP="5D2B87A7" w:rsidRDefault="420B3265" w14:paraId="7800AA2F" w14:textId="384EBCC1">
      <w:pPr>
        <w:pStyle w:val="Normal"/>
        <w:ind w:left="0"/>
        <w:jc w:val="both"/>
        <w:rPr>
          <w:rFonts w:ascii="Arial" w:hAnsi="Arial" w:eastAsia="Arial" w:cs="Arial"/>
          <w:b w:val="0"/>
          <w:bCs w:val="0"/>
          <w:noProof w:val="0"/>
          <w:sz w:val="24"/>
          <w:szCs w:val="24"/>
          <w:lang w:val="pt-BR"/>
        </w:rPr>
      </w:pPr>
      <w:r w:rsidRPr="5D2B87A7" w:rsidR="11B73EE3">
        <w:rPr>
          <w:rFonts w:ascii="Arial" w:hAnsi="Arial" w:eastAsia="Arial" w:cs="Arial"/>
          <w:b w:val="0"/>
          <w:bCs w:val="0"/>
          <w:noProof w:val="0"/>
          <w:sz w:val="24"/>
          <w:szCs w:val="24"/>
          <w:lang w:val="pt-BR"/>
        </w:rPr>
        <w:t xml:space="preserve">O Azure Monitor ajuda você a coletar logs e métricas de desempenho para seu </w:t>
      </w:r>
      <w:r w:rsidRPr="5D2B87A7" w:rsidR="11B73EE3">
        <w:rPr>
          <w:rFonts w:ascii="Arial" w:hAnsi="Arial" w:eastAsia="Arial" w:cs="Arial"/>
          <w:b w:val="0"/>
          <w:bCs w:val="0"/>
          <w:noProof w:val="0"/>
          <w:sz w:val="24"/>
          <w:szCs w:val="24"/>
          <w:lang w:val="pt-BR"/>
        </w:rPr>
        <w:t xml:space="preserve">aplicativo e infraestrutura no Azure, local ou em outras nuvens. </w:t>
      </w:r>
      <w:r w:rsidRPr="5D2B87A7" w:rsidR="11B73EE3">
        <w:rPr>
          <w:rFonts w:ascii="Arial" w:hAnsi="Arial" w:eastAsia="Arial" w:cs="Arial"/>
          <w:b w:val="0"/>
          <w:bCs w:val="0"/>
          <w:noProof w:val="0"/>
          <w:sz w:val="24"/>
          <w:szCs w:val="24"/>
          <w:lang w:val="pt-BR"/>
        </w:rPr>
        <w:t xml:space="preserve">O </w:t>
      </w:r>
      <w:r w:rsidRPr="5D2B87A7" w:rsidR="11B73EE3">
        <w:rPr>
          <w:rFonts w:ascii="Arial" w:hAnsi="Arial" w:eastAsia="Arial" w:cs="Arial"/>
          <w:b w:val="0"/>
          <w:bCs w:val="0"/>
          <w:noProof w:val="0"/>
          <w:sz w:val="24"/>
          <w:szCs w:val="24"/>
          <w:lang w:val="pt-BR"/>
        </w:rPr>
        <w:t xml:space="preserve">Azure Monitor também se integra às ferramentas de gerenciamento de serviços de TI </w:t>
      </w:r>
      <w:r w:rsidRPr="5D2B87A7" w:rsidR="11B73EE3">
        <w:rPr>
          <w:rFonts w:ascii="Arial" w:hAnsi="Arial" w:eastAsia="Arial" w:cs="Arial"/>
          <w:b w:val="0"/>
          <w:bCs w:val="0"/>
          <w:noProof w:val="0"/>
          <w:sz w:val="24"/>
          <w:szCs w:val="24"/>
          <w:lang w:val="pt-BR"/>
        </w:rPr>
        <w:t xml:space="preserve">(ITSM), como o </w:t>
      </w:r>
      <w:r w:rsidRPr="5D2B87A7" w:rsidR="11B73EE3">
        <w:rPr>
          <w:rFonts w:ascii="Arial" w:hAnsi="Arial" w:eastAsia="Arial" w:cs="Arial"/>
          <w:b w:val="0"/>
          <w:bCs w:val="0"/>
          <w:noProof w:val="0"/>
          <w:sz w:val="24"/>
          <w:szCs w:val="24"/>
          <w:lang w:val="pt-BR"/>
        </w:rPr>
        <w:t>ServiceNow</w:t>
      </w:r>
      <w:r w:rsidRPr="5D2B87A7" w:rsidR="11B73EE3">
        <w:rPr>
          <w:rFonts w:ascii="Arial" w:hAnsi="Arial" w:eastAsia="Arial" w:cs="Arial"/>
          <w:b w:val="0"/>
          <w:bCs w:val="0"/>
          <w:noProof w:val="0"/>
          <w:sz w:val="24"/>
          <w:szCs w:val="24"/>
          <w:lang w:val="pt-BR"/>
        </w:rPr>
        <w:t xml:space="preserve">, e registra tíquetes automaticamente em caso de problemas </w:t>
      </w:r>
      <w:r w:rsidRPr="5D2B87A7" w:rsidR="11B73EE3">
        <w:rPr>
          <w:rFonts w:ascii="Arial" w:hAnsi="Arial" w:eastAsia="Arial" w:cs="Arial"/>
          <w:b w:val="0"/>
          <w:bCs w:val="0"/>
          <w:noProof w:val="0"/>
          <w:sz w:val="24"/>
          <w:szCs w:val="24"/>
          <w:lang w:val="pt-BR"/>
        </w:rPr>
        <w:t>e falhas de desempenho.</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jTkvVtYWpRbOq7" int2:id="Vi8XTH9q">
      <int2:state int2:type="AugLoop_Text_Critique" int2:value="Rejected"/>
    </int2:textHash>
    <int2:textHash int2:hashCode="1opqTD8cSVqgZC" int2:id="uW7GlZOj">
      <int2:state int2:type="AugLoop_Text_Critique" int2:value="Rejected"/>
    </int2:textHash>
    <int2:textHash int2:hashCode="28f9L6EMFjj9TO" int2:id="o6azVokg">
      <int2:state int2:type="AugLoop_Text_Critique" int2:value="Rejected"/>
    </int2:textHash>
    <int2:textHash int2:hashCode="HHjLsIDTkNyRhk" int2:id="rtgsgUEH">
      <int2:state int2:type="AugLoop_Text_Critique" int2:value="Rejected"/>
    </int2:textHash>
    <int2:textHash int2:hashCode="rcH1yHB/fXq6Oq" int2:id="3JmjADyH">
      <int2:state int2:type="AugLoop_Text_Critique" int2:value="Rejected"/>
    </int2:textHash>
    <int2:textHash int2:hashCode="L4h97zOCXlL/vM" int2:id="xplCPuzm">
      <int2:state int2:type="AugLoop_Text_Critique" int2:value="Rejected"/>
    </int2:textHash>
    <int2:textHash int2:hashCode="g92davQ/jL7gis" int2:id="qgAPOqtW">
      <int2:state int2:type="AugLoop_Text_Critique" int2:value="Rejected"/>
    </int2:textHash>
    <int2:textHash int2:hashCode="U2wLM5NFYWwbM8" int2:id="IacpjcoO">
      <int2:state int2:type="AugLoop_Text_Critique" int2:value="Rejected"/>
    </int2:textHash>
    <int2:textHash int2:hashCode="gLM2TesJ7kx/d1" int2:id="GjsfwMrx">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782a83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33bd0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af6449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f90d1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9c8ee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3ab05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5C0FED"/>
    <w:rsid w:val="072E54E5"/>
    <w:rsid w:val="078C36C8"/>
    <w:rsid w:val="08B6AA30"/>
    <w:rsid w:val="0B82E246"/>
    <w:rsid w:val="0BEE4AF2"/>
    <w:rsid w:val="11B73EE3"/>
    <w:rsid w:val="1453250A"/>
    <w:rsid w:val="17EC98F5"/>
    <w:rsid w:val="1B87BEB9"/>
    <w:rsid w:val="1E5C0FED"/>
    <w:rsid w:val="20F3487B"/>
    <w:rsid w:val="2471365A"/>
    <w:rsid w:val="28E007FF"/>
    <w:rsid w:val="2937D7F4"/>
    <w:rsid w:val="2C48C449"/>
    <w:rsid w:val="2C8E628F"/>
    <w:rsid w:val="31AF75E2"/>
    <w:rsid w:val="36B777FE"/>
    <w:rsid w:val="3EC1C095"/>
    <w:rsid w:val="420B3265"/>
    <w:rsid w:val="43695793"/>
    <w:rsid w:val="49723331"/>
    <w:rsid w:val="4D2928CE"/>
    <w:rsid w:val="4DCE85DF"/>
    <w:rsid w:val="4EA132EF"/>
    <w:rsid w:val="4F05D26D"/>
    <w:rsid w:val="4F6A5640"/>
    <w:rsid w:val="5030FBB2"/>
    <w:rsid w:val="56AC44D4"/>
    <w:rsid w:val="59A077A6"/>
    <w:rsid w:val="5BA5F5DE"/>
    <w:rsid w:val="5D0484E1"/>
    <w:rsid w:val="5D2B87A7"/>
    <w:rsid w:val="60B2E495"/>
    <w:rsid w:val="60D23315"/>
    <w:rsid w:val="61D944E6"/>
    <w:rsid w:val="64C5F6CE"/>
    <w:rsid w:val="652E85C3"/>
    <w:rsid w:val="6A01F6E6"/>
    <w:rsid w:val="6A71DEC5"/>
    <w:rsid w:val="7100778A"/>
    <w:rsid w:val="716A2561"/>
    <w:rsid w:val="71DBB52B"/>
    <w:rsid w:val="7C7F16B1"/>
    <w:rsid w:val="7D28C0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C0FED"/>
  <w15:chartTrackingRefBased/>
  <w15:docId w15:val="{A5968DF3-DC7F-4E8A-9850-50CDC55003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93541a4e15c4c61" /><Relationship Type="http://schemas.openxmlformats.org/officeDocument/2006/relationships/numbering" Target="numbering.xml" Id="R28106fc4a67b447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2023-07-06T13:57:49.9790339Z</dcterms:created>
  <dcterms:modified xsi:type="dcterms:W3CDTF">2023-07-06T18:27:09.8015986Z</dcterms:modified>
  <dc:creator>gabriel victor</dc:creator>
  <lastModifiedBy>Gabriel Victor Pereira Borges</lastModifiedBy>
</coreProperties>
</file>