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r w:rsidR="00F7318D">
        <w:rPr>
          <w:b/>
          <w:sz w:val="24"/>
          <w:szCs w:val="24"/>
        </w:rPr>
        <w:t>EducaQuest</w:t>
      </w:r>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Caio Beteghelli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r w:rsidRPr="00F53591">
              <w:rPr>
                <w:sz w:val="24"/>
                <w:szCs w:val="24"/>
              </w:rPr>
              <w:t>Julio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Grupo 07 - EducaQuest</w:t>
      </w:r>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4F0EC8">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4F0EC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4F0EC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4F0EC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4F0EC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4F0EC8">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4F0EC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4F0EC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4F0EC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4F0EC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4F0EC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4F0EC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4F0EC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4F0EC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4F0EC8">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4F0EC8">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FGVcia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[Englobar o Formulario]</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Sobre a criptografia ssh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EducaQuest.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(Unified Model</w:t>
      </w:r>
      <w:r w:rsidR="00467A67">
        <w:t>ing</w:t>
      </w:r>
      <w:r>
        <w:t xml:space="preserve"> Language)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EB99950" w14:textId="77777777" w:rsidR="00FD6195" w:rsidRDefault="00FD6195" w:rsidP="00FD6195">
      <w:pPr>
        <w:pStyle w:val="SemEspaamento"/>
      </w:pPr>
      <w:bookmarkStart w:id="22" w:name="_Toc161762664"/>
      <w:r>
        <w:t>[descrição]</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t>Diagrama de caso de uso</w:t>
      </w:r>
      <w:bookmarkEnd w:id="22"/>
      <w:bookmarkEnd w:id="23"/>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End w:id="26"/>
      <w:bookmarkEnd w:id="27"/>
    </w:p>
    <w:p w14:paraId="6C461EDE" w14:textId="6060E296" w:rsidR="00045EE4" w:rsidRDefault="00045EE4">
      <w:pPr>
        <w:rPr>
          <w:b/>
          <w:bCs/>
        </w:rPr>
      </w:pPr>
      <w:r w:rsidRPr="00045EE4">
        <w:rPr>
          <w:b/>
          <w:bCs/>
        </w:rPr>
        <w:t>Sequência Jogar</w:t>
      </w:r>
    </w:p>
    <w:p w14:paraId="7FE16D6E" w14:textId="285773B1" w:rsidR="00B340E7" w:rsidRDefault="00B340E7">
      <w:pPr>
        <w:rPr>
          <w:b/>
          <w:bCs/>
        </w:rPr>
      </w:pPr>
      <w:r w:rsidRPr="00B340E7">
        <w:rPr>
          <w:b/>
          <w:bCs/>
          <w:noProof/>
        </w:rPr>
        <w:lastRenderedPageBreak/>
        <w:drawing>
          <wp:inline distT="0" distB="0" distL="0" distR="0" wp14:anchorId="42A38086" wp14:editId="6BF3FE07">
            <wp:extent cx="5733415" cy="3630124"/>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630124"/>
                    </a:xfrm>
                    <a:prstGeom prst="rect">
                      <a:avLst/>
                    </a:prstGeom>
                    <a:noFill/>
                    <a:ln>
                      <a:noFill/>
                    </a:ln>
                  </pic:spPr>
                </pic:pic>
              </a:graphicData>
            </a:graphic>
          </wp:inline>
        </w:drawing>
      </w:r>
    </w:p>
    <w:p w14:paraId="7B66F812" w14:textId="0A65506D" w:rsidR="00B340E7" w:rsidRDefault="00B340E7">
      <w:pPr>
        <w:rPr>
          <w:b/>
          <w:bCs/>
        </w:rPr>
      </w:pPr>
    </w:p>
    <w:p w14:paraId="6BCB1F11" w14:textId="71056512" w:rsidR="00B340E7" w:rsidRDefault="00756298">
      <w:pPr>
        <w:rPr>
          <w:bCs/>
        </w:rPr>
      </w:pPr>
      <w:r>
        <w:rPr>
          <w:bCs/>
        </w:rPr>
        <w:t>O diagrama de sequência representa a tela JOGAR</w:t>
      </w:r>
      <w:r w:rsidR="00B91DB2">
        <w:rPr>
          <w:bCs/>
        </w:rPr>
        <w:t xml:space="preserve">. </w:t>
      </w:r>
      <w:r w:rsidR="00CF6E00">
        <w:rPr>
          <w:bCs/>
        </w:rPr>
        <w:t>Representado pelo ator: Aluno/Professor/Administrador</w:t>
      </w:r>
      <w:r w:rsidR="009F7A74">
        <w:rPr>
          <w:bCs/>
        </w:rPr>
        <w:t>. Dentro da sequência temos a Interface Home, onde o usuário se depara com a tela inicial do app, após efetuar o login.</w:t>
      </w:r>
      <w:r w:rsidR="00C5728E">
        <w:rPr>
          <w:bCs/>
        </w:rPr>
        <w:t xml:space="preserve"> Logo após, entra a Interface de Configuração, onde o usuário seleciona o modo de jogo, “</w:t>
      </w:r>
      <w:bookmarkStart w:id="28" w:name="_GoBack"/>
      <w:r w:rsidR="00C5728E">
        <w:rPr>
          <w:bCs/>
        </w:rPr>
        <w:t>multiplayer</w:t>
      </w:r>
      <w:bookmarkEnd w:id="28"/>
      <w:r w:rsidR="00C5728E">
        <w:rPr>
          <w:bCs/>
        </w:rPr>
        <w:t>” ou “singleplayer”. Em seguida, após o usuário passar por essas etapas, ele entra em uma validação, para ver se ele está conectado a uma internet para poder jogar junto com outros usuários do app.</w:t>
      </w:r>
      <w:r w:rsidR="009F7A74">
        <w:rPr>
          <w:bCs/>
        </w:rPr>
        <w:t xml:space="preserve"> </w:t>
      </w:r>
      <w:r w:rsidR="00204B54">
        <w:rPr>
          <w:bCs/>
        </w:rPr>
        <w:t xml:space="preserve">Caso esteja conectado </w:t>
      </w:r>
      <w:r w:rsidR="00540A8F">
        <w:rPr>
          <w:bCs/>
        </w:rPr>
        <w:t>à</w:t>
      </w:r>
      <w:r w:rsidR="00204B54">
        <w:rPr>
          <w:bCs/>
        </w:rPr>
        <w:t xml:space="preserve"> internet, o sistema inicia uma busca por jogadores online. Encontrando os jogadores, a tela atualiza e o jogo multiplayer inicia.</w:t>
      </w:r>
    </w:p>
    <w:p w14:paraId="73724A2C" w14:textId="58B17AC9" w:rsidR="00204B54" w:rsidRPr="00756298" w:rsidRDefault="00540A8F">
      <w:pPr>
        <w:rPr>
          <w:bCs/>
        </w:rPr>
      </w:pPr>
      <w:r>
        <w:rPr>
          <w:bCs/>
        </w:rPr>
        <w:t>Porém, caso o usuário não esteja conectado à internet, o sistema retorna o status da conexão, a tela do usuário atualiza, e uma mensagem é exibida em sua tela “sem internet no momento”.</w:t>
      </w:r>
    </w:p>
    <w:p w14:paraId="73FC5B31" w14:textId="77777777" w:rsidR="00B340E7" w:rsidRDefault="00B340E7">
      <w:pPr>
        <w:rPr>
          <w:b/>
          <w:bCs/>
        </w:rPr>
      </w:pPr>
    </w:p>
    <w:p w14:paraId="0C350554" w14:textId="0CE94699" w:rsidR="006A462F" w:rsidRPr="00A01EF7" w:rsidRDefault="00467A67">
      <w:r>
        <w:t xml:space="preserve">A desenvolver por </w:t>
      </w:r>
      <w:r w:rsidR="00987CAA">
        <w:t>Miram, izabelly e Caio</w:t>
      </w:r>
      <w:r w:rsidR="00A01EF7">
        <w:t>.</w:t>
      </w:r>
    </w:p>
    <w:p w14:paraId="691A2A59" w14:textId="766CBB0F" w:rsidR="006A462F" w:rsidRDefault="00520D36">
      <w:pPr>
        <w:pStyle w:val="Ttulo2"/>
      </w:pPr>
      <w:bookmarkStart w:id="29" w:name="_Toc167968037"/>
      <w:r>
        <w:t>Interface do usuário</w:t>
      </w:r>
      <w:bookmarkEnd w:id="29"/>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0" w:name="_Toc167968038"/>
      <w:r>
        <w:lastRenderedPageBreak/>
        <w:t>Rascunhos de tela</w:t>
      </w:r>
      <w:bookmarkEnd w:id="30"/>
    </w:p>
    <w:p w14:paraId="650898AC" w14:textId="20670C12" w:rsidR="0094244B" w:rsidRDefault="005B2DC4" w:rsidP="0094244B">
      <w:r>
        <w:t>Antes de codificar as páginas, é necessário entender seu design, sua formação e estratégia para não investir tempo e esforço em algo, que ao fim do projeto, fique péssimo quando se fala em experiência do usuário. Abaixo, o grupo detentor do projeto EducaQuest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0"/>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1"/>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2"/>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3"/>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1" w:name="_Toc167968039"/>
      <w:r>
        <w:t>Simulação da Navegação entre Telas</w:t>
      </w:r>
      <w:bookmarkEnd w:id="31"/>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4F0EC8" w:rsidP="00144DFD">
      <w:pPr>
        <w:pStyle w:val="SemEspaamento"/>
      </w:pPr>
      <w:hyperlink r:id="rId14"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2" w:name="_Toc161762669"/>
      <w:bookmarkStart w:id="33" w:name="_Toc167968040"/>
      <w:r>
        <w:lastRenderedPageBreak/>
        <w:t>Considerações Finais</w:t>
      </w:r>
      <w:bookmarkEnd w:id="32"/>
      <w:bookmarkEnd w:id="33"/>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Todo o projeto foi realizado pela equipe que representa o EducaQuest,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Caio Beteghelli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Figma,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r w:rsidR="00BB372F">
        <w:t>M</w:t>
      </w:r>
      <w:r w:rsidR="00933D6A">
        <w:t>oodboard.</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r w:rsidRPr="00CD7BC4">
        <w:rPr>
          <w:b/>
        </w:rPr>
        <w:t>Julio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4"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4"/>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5"/>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4CE23D" w14:textId="77777777" w:rsidR="004F0EC8" w:rsidRDefault="004F0EC8">
      <w:pPr>
        <w:spacing w:line="240" w:lineRule="auto"/>
      </w:pPr>
      <w:r>
        <w:separator/>
      </w:r>
    </w:p>
  </w:endnote>
  <w:endnote w:type="continuationSeparator" w:id="0">
    <w:p w14:paraId="16463190" w14:textId="77777777" w:rsidR="004F0EC8" w:rsidRDefault="004F0E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1FB514" w14:textId="77777777" w:rsidR="004F0EC8" w:rsidRDefault="004F0EC8">
      <w:pPr>
        <w:spacing w:line="240" w:lineRule="auto"/>
      </w:pPr>
      <w:r>
        <w:rPr>
          <w:color w:val="000000"/>
        </w:rPr>
        <w:separator/>
      </w:r>
    </w:p>
  </w:footnote>
  <w:footnote w:type="continuationSeparator" w:id="0">
    <w:p w14:paraId="7092065E" w14:textId="77777777" w:rsidR="004F0EC8" w:rsidRDefault="004F0E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
  </w:num>
  <w:num w:numId="4">
    <w:abstractNumId w:val="5"/>
  </w:num>
  <w:num w:numId="5">
    <w:abstractNumId w:val="3"/>
  </w:num>
  <w:num w:numId="6">
    <w:abstractNumId w:val="1"/>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951DF"/>
    <w:rsid w:val="001974F1"/>
    <w:rsid w:val="001A5D3B"/>
    <w:rsid w:val="001F032F"/>
    <w:rsid w:val="001F17E9"/>
    <w:rsid w:val="001F5F25"/>
    <w:rsid w:val="00204B54"/>
    <w:rsid w:val="00216000"/>
    <w:rsid w:val="00216EEE"/>
    <w:rsid w:val="0027126C"/>
    <w:rsid w:val="0029079F"/>
    <w:rsid w:val="002E6BBA"/>
    <w:rsid w:val="0031071C"/>
    <w:rsid w:val="003312B7"/>
    <w:rsid w:val="003616CB"/>
    <w:rsid w:val="00376DD4"/>
    <w:rsid w:val="003C5D5A"/>
    <w:rsid w:val="00400519"/>
    <w:rsid w:val="00404E1E"/>
    <w:rsid w:val="00417C71"/>
    <w:rsid w:val="0042429E"/>
    <w:rsid w:val="00467A67"/>
    <w:rsid w:val="004827E7"/>
    <w:rsid w:val="00497395"/>
    <w:rsid w:val="004B7AD5"/>
    <w:rsid w:val="004D2361"/>
    <w:rsid w:val="004E19FB"/>
    <w:rsid w:val="004E34FF"/>
    <w:rsid w:val="004F0EC8"/>
    <w:rsid w:val="005056C5"/>
    <w:rsid w:val="00514FA7"/>
    <w:rsid w:val="00520D36"/>
    <w:rsid w:val="00540A8F"/>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56298"/>
    <w:rsid w:val="00761677"/>
    <w:rsid w:val="007629CE"/>
    <w:rsid w:val="007A75CD"/>
    <w:rsid w:val="007B21A3"/>
    <w:rsid w:val="007F626E"/>
    <w:rsid w:val="00804A72"/>
    <w:rsid w:val="0081411D"/>
    <w:rsid w:val="008628A0"/>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9F7A74"/>
    <w:rsid w:val="00A01EF7"/>
    <w:rsid w:val="00A95A12"/>
    <w:rsid w:val="00AB04F8"/>
    <w:rsid w:val="00AD7471"/>
    <w:rsid w:val="00AF0854"/>
    <w:rsid w:val="00B01D69"/>
    <w:rsid w:val="00B340E7"/>
    <w:rsid w:val="00B41817"/>
    <w:rsid w:val="00B425F7"/>
    <w:rsid w:val="00B44F94"/>
    <w:rsid w:val="00B91DB2"/>
    <w:rsid w:val="00BA4CD3"/>
    <w:rsid w:val="00BA58B7"/>
    <w:rsid w:val="00BB372F"/>
    <w:rsid w:val="00BD31FD"/>
    <w:rsid w:val="00BE73E4"/>
    <w:rsid w:val="00BF3359"/>
    <w:rsid w:val="00C234ED"/>
    <w:rsid w:val="00C5728E"/>
    <w:rsid w:val="00C61E1E"/>
    <w:rsid w:val="00C748D9"/>
    <w:rsid w:val="00C85118"/>
    <w:rsid w:val="00C8679D"/>
    <w:rsid w:val="00C97804"/>
    <w:rsid w:val="00CB4AC1"/>
    <w:rsid w:val="00CD7BC4"/>
    <w:rsid w:val="00CF6E00"/>
    <w:rsid w:val="00D07531"/>
    <w:rsid w:val="00D46CC5"/>
    <w:rsid w:val="00DA476F"/>
    <w:rsid w:val="00DC1BEF"/>
    <w:rsid w:val="00DE26C9"/>
    <w:rsid w:val="00DE2BFA"/>
    <w:rsid w:val="00E0498E"/>
    <w:rsid w:val="00E16074"/>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UnresolvedMention">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arvelapp.com/prototype/8h194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9D4DF425-898E-4F55-B151-E1AACA173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16</Pages>
  <Words>2140</Words>
  <Characters>11557</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f290ti</dc:creator>
  <cp:lastModifiedBy>f290ti</cp:lastModifiedBy>
  <cp:revision>167</cp:revision>
  <dcterms:created xsi:type="dcterms:W3CDTF">2024-05-08T11:58:00Z</dcterms:created>
  <dcterms:modified xsi:type="dcterms:W3CDTF">2024-06-13T00:04:00Z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