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022379CD" w14:textId="5963278B" w:rsidR="005F48E0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63896" w:history="1">
            <w:r w:rsidR="005F48E0" w:rsidRPr="00BB783E">
              <w:rPr>
                <w:rStyle w:val="Hyperlink"/>
                <w:noProof/>
              </w:rPr>
              <w:t>1.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Apresentação da Empresa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6044D52" w14:textId="66800A2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7" w:history="1">
            <w:r w:rsidR="005F48E0" w:rsidRPr="00BB783E">
              <w:rPr>
                <w:rStyle w:val="Hyperlink"/>
                <w:noProof/>
              </w:rPr>
              <w:t>1.1 Missão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E16FDD7" w14:textId="7EE6874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8" w:history="1">
            <w:r w:rsidR="005F48E0" w:rsidRPr="00BB783E">
              <w:rPr>
                <w:rStyle w:val="Hyperlink"/>
                <w:noProof/>
              </w:rPr>
              <w:t>1.4 Link Repositório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4CA51" w14:textId="42B09F07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9" w:history="1">
            <w:r w:rsidR="005F48E0" w:rsidRPr="00BB783E">
              <w:rPr>
                <w:rStyle w:val="Hyperlink"/>
                <w:noProof/>
              </w:rPr>
              <w:t>2.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Escopo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FA25B84" w14:textId="4BA2431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0" w:history="1">
            <w:r w:rsidR="005F48E0" w:rsidRPr="00BB783E">
              <w:rPr>
                <w:rStyle w:val="Hyperlink"/>
                <w:noProof/>
              </w:rPr>
              <w:t>2.1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Objetivos do projeto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9DCBD7" w14:textId="12F0CBA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1" w:history="1">
            <w:r w:rsidR="005F48E0" w:rsidRPr="00BB783E">
              <w:rPr>
                <w:rStyle w:val="Hyperlink"/>
                <w:noProof/>
              </w:rPr>
              <w:t>2.2 Técnica de levantamento de requisitos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AA1DEBB" w14:textId="77D13B2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2" w:history="1">
            <w:r w:rsidR="005F48E0" w:rsidRPr="00BB783E">
              <w:rPr>
                <w:rStyle w:val="Hyperlink"/>
                <w:noProof/>
              </w:rPr>
              <w:t>2.3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EEA8DCA" w14:textId="13F5C01E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3" w:history="1">
            <w:r w:rsidR="005F48E0" w:rsidRPr="00BB783E">
              <w:rPr>
                <w:rStyle w:val="Hyperlink"/>
                <w:noProof/>
              </w:rPr>
              <w:t>2.4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 Futuros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74E60C4" w14:textId="2124667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4" w:history="1">
            <w:r w:rsidR="005F48E0" w:rsidRPr="00BB783E">
              <w:rPr>
                <w:rStyle w:val="Hyperlink"/>
                <w:noProof/>
              </w:rPr>
              <w:t>2.5 Requisitos não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4E305B6" w14:textId="5CC8925B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5" w:history="1">
            <w:r w:rsidR="005F48E0" w:rsidRPr="00BB783E">
              <w:rPr>
                <w:rStyle w:val="Hyperlink"/>
                <w:noProof/>
              </w:rPr>
              <w:t>2.6 Comparativo entre sistemas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45EEE09" w14:textId="5A16A97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6" w:history="1">
            <w:r w:rsidR="005F48E0" w:rsidRPr="00BB783E">
              <w:rPr>
                <w:rStyle w:val="Hyperlink"/>
                <w:noProof/>
              </w:rPr>
              <w:t>2.7 Cronograma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8DE9DB8" w14:textId="155867B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7" w:history="1">
            <w:r w:rsidR="005F48E0" w:rsidRPr="00BB783E">
              <w:rPr>
                <w:rStyle w:val="Hyperlink"/>
                <w:noProof/>
              </w:rPr>
              <w:t>3.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Documentação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F557C80" w14:textId="187B353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8" w:history="1">
            <w:r w:rsidR="005F48E0" w:rsidRPr="00BB783E">
              <w:rPr>
                <w:rStyle w:val="Hyperlink"/>
                <w:noProof/>
              </w:rPr>
              <w:t>3.1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Metodologia de Desenvolvimento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96207A" w14:textId="45FC671E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9" w:history="1">
            <w:r w:rsidR="005F48E0" w:rsidRPr="00BB783E">
              <w:rPr>
                <w:rStyle w:val="Hyperlink"/>
                <w:noProof/>
              </w:rPr>
              <w:t>3.2 Diagramas UML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368CA54" w14:textId="3A1588D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0" w:history="1">
            <w:r w:rsidR="005F48E0" w:rsidRPr="00BB783E">
              <w:rPr>
                <w:rStyle w:val="Hyperlink"/>
                <w:noProof/>
              </w:rPr>
              <w:t>Diagrama de caso de uso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626C279" w14:textId="1513B9CC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1" w:history="1">
            <w:r w:rsidR="005F48E0" w:rsidRPr="00BB783E">
              <w:rPr>
                <w:rStyle w:val="Hyperlink"/>
                <w:noProof/>
              </w:rPr>
              <w:t>DIAG-UC01 – Diagrama de Caso de Uso Principal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7FF5A27" w14:textId="64509896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2" w:history="1">
            <w:r w:rsidR="005F48E0" w:rsidRPr="00BB783E">
              <w:rPr>
                <w:rStyle w:val="Hyperlink"/>
                <w:noProof/>
              </w:rPr>
              <w:t>Diagrama de classes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A323480" w14:textId="6476A54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3" w:history="1">
            <w:r w:rsidR="005F48E0" w:rsidRPr="00BB783E">
              <w:rPr>
                <w:rStyle w:val="Hyperlink"/>
                <w:noProof/>
              </w:rPr>
              <w:t>Diagrama de sequência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50465" w14:textId="156AFE9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4" w:history="1">
            <w:r w:rsidR="005F48E0" w:rsidRPr="00BB783E">
              <w:rPr>
                <w:rStyle w:val="Hyperlink"/>
                <w:noProof/>
              </w:rPr>
              <w:t>DIAG-SEQ01 – Login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564DC3" w14:textId="7E6E9646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5" w:history="1">
            <w:r w:rsidR="005F48E0" w:rsidRPr="00BB783E">
              <w:rPr>
                <w:rStyle w:val="Hyperlink"/>
                <w:noProof/>
                <w:highlight w:val="yellow"/>
              </w:rPr>
              <w:t>DIAG-SEQ02 – Acesso Tela Dashboard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1F21F16" w14:textId="3A9E563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6" w:history="1">
            <w:r w:rsidR="005F48E0" w:rsidRPr="00BB783E">
              <w:rPr>
                <w:rStyle w:val="Hyperlink"/>
                <w:noProof/>
                <w:highlight w:val="yellow"/>
              </w:rPr>
              <w:t>DIAG-SEQ03 – Tela Estoque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18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09F6289" w14:textId="166CF4FA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7" w:history="1">
            <w:r w:rsidR="005F48E0" w:rsidRPr="00BB783E">
              <w:rPr>
                <w:rStyle w:val="Hyperlink"/>
                <w:noProof/>
                <w:highlight w:val="yellow"/>
              </w:rPr>
              <w:t>DIAG-SEQ04 – Tela Agendamentos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D940FEA" w14:textId="2F9BDA84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8" w:history="1">
            <w:r w:rsidR="005F48E0" w:rsidRPr="00BB783E">
              <w:rPr>
                <w:rStyle w:val="Hyperlink"/>
                <w:noProof/>
                <w:highlight w:val="yellow"/>
              </w:rPr>
              <w:t>3.3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Conceitual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4335E4D" w14:textId="4A200FE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9" w:history="1">
            <w:r w:rsidR="005F48E0" w:rsidRPr="00BB783E">
              <w:rPr>
                <w:rStyle w:val="Hyperlink"/>
                <w:noProof/>
                <w:highlight w:val="yellow"/>
              </w:rPr>
              <w:t>3.4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lógico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1B55EBB" w14:textId="70A4FC9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0" w:history="1">
            <w:r w:rsidR="005F48E0" w:rsidRPr="00BB783E">
              <w:rPr>
                <w:rStyle w:val="Hyperlink"/>
                <w:noProof/>
                <w:highlight w:val="yellow"/>
              </w:rPr>
              <w:t>3.5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Físico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5FFEC98" w14:textId="6D61243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1" w:history="1">
            <w:r w:rsidR="005F48E0" w:rsidRPr="00BB783E">
              <w:rPr>
                <w:rStyle w:val="Hyperlink"/>
                <w:noProof/>
              </w:rPr>
              <w:t>3.6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Recursos e ferramentas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6247A0D" w14:textId="7F07134A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2" w:history="1">
            <w:r w:rsidR="005F48E0" w:rsidRPr="00BB783E">
              <w:rPr>
                <w:rStyle w:val="Hyperlink"/>
                <w:noProof/>
              </w:rPr>
              <w:t>3.7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Etapas / Sprints realizados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6B4838" w14:textId="4EFDC3A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3" w:history="1">
            <w:r w:rsidR="005F48E0" w:rsidRPr="00BB783E">
              <w:rPr>
                <w:rStyle w:val="Hyperlink"/>
                <w:noProof/>
              </w:rPr>
              <w:t>3.8 Interface do usuário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EBE8427" w14:textId="142C2EF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4" w:history="1">
            <w:r w:rsidR="005F48E0" w:rsidRPr="00BB783E">
              <w:rPr>
                <w:rStyle w:val="Hyperlink"/>
                <w:noProof/>
              </w:rPr>
              <w:t>3.8.1 Esquema de Cores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E0B717" w14:textId="322ECF0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5" w:history="1">
            <w:r w:rsidR="005F48E0" w:rsidRPr="00BB783E">
              <w:rPr>
                <w:rStyle w:val="Hyperlink"/>
                <w:noProof/>
              </w:rPr>
              <w:t>3.8.2 Telas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0DCCEEA" w14:textId="540283D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6" w:history="1">
            <w:r w:rsidR="005F48E0" w:rsidRPr="00BB783E">
              <w:rPr>
                <w:rStyle w:val="Hyperlink"/>
                <w:noProof/>
              </w:rPr>
              <w:t>4.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Testes e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1FAAD83" w14:textId="579F6230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7" w:history="1">
            <w:r w:rsidR="005F48E0" w:rsidRPr="00BB783E">
              <w:rPr>
                <w:rStyle w:val="Hyperlink"/>
                <w:noProof/>
              </w:rPr>
              <w:t>4.4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Estratégia de Testes: Descrever a estratégia de testes adotada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8DF77DF" w14:textId="40768A9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8" w:history="1">
            <w:r w:rsidR="005F48E0" w:rsidRPr="00BB783E">
              <w:rPr>
                <w:rStyle w:val="Hyperlink"/>
                <w:noProof/>
              </w:rPr>
              <w:t>4.2 Resultados dos Testes: Apresentar os resultados dos testes realizados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067476" w14:textId="2B7C079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9" w:history="1">
            <w:r w:rsidR="005F48E0" w:rsidRPr="00BB783E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AEB386" w14:textId="125E16D7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0" w:history="1">
            <w:r w:rsidR="005F48E0" w:rsidRPr="00BB783E">
              <w:rPr>
                <w:rStyle w:val="Hyperlink"/>
                <w:noProof/>
              </w:rPr>
              <w:t>4.4 Requisitos mínimos de hardware e software para 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32A01CF" w14:textId="59101B73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1" w:history="1">
            <w:r w:rsidR="005F48E0" w:rsidRPr="00BB783E">
              <w:rPr>
                <w:rStyle w:val="Hyperlink"/>
                <w:noProof/>
              </w:rPr>
              <w:t>4.5 Contrato para desenvolvimento de software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D942BC7" w14:textId="163855C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2" w:history="1">
            <w:r w:rsidR="005F48E0" w:rsidRPr="00BB783E">
              <w:rPr>
                <w:rStyle w:val="Hyperlink"/>
                <w:noProof/>
              </w:rPr>
              <w:t>5.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Considerações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60595E" w14:textId="56CD7F78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3" w:history="1">
            <w:r w:rsidR="005F48E0" w:rsidRPr="00BB783E">
              <w:rPr>
                <w:rStyle w:val="Hyperlink"/>
                <w:noProof/>
              </w:rPr>
              <w:t>6 Referências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515074" w14:textId="55680F0D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4" w:history="1">
            <w:r w:rsidR="005F48E0" w:rsidRPr="00BB783E">
              <w:rPr>
                <w:rStyle w:val="Hyperlink"/>
                <w:noProof/>
              </w:rPr>
              <w:t>Anexo I - Diário de bordo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1883BCD" w14:textId="2E67B80F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5" w:history="1">
            <w:r w:rsidR="005F48E0" w:rsidRPr="00BB783E">
              <w:rPr>
                <w:rStyle w:val="Hyperlink"/>
                <w:noProof/>
              </w:rPr>
              <w:t>Anexo II – Cronograma efetivo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26AC9CA" w14:textId="47EFEC79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6" w:history="1">
            <w:r w:rsidR="005F48E0" w:rsidRPr="00BB783E">
              <w:rPr>
                <w:rStyle w:val="Hyperlink"/>
                <w:noProof/>
              </w:rPr>
              <w:t>Anexo III – Evidências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3850901" w14:textId="35CC2B91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96389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96389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96389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96389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96390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96390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96390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3963903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3963904"/>
      <w:r w:rsidRPr="001A65D7"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 xml:space="preserve">ão restrições sobre os serviços ou funções oferecidas pelo sistema. Eles incluem restrições de tempo, restrições sobre o processo de desenvolvimento e restrições impostas por padrões. Os requisitos não funcionais se aplicam, frequentemente, </w:t>
      </w:r>
      <w:r w:rsidRPr="00053ED3">
        <w:lastRenderedPageBreak/>
        <w:t>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3963905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3963906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3963907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3963908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lastRenderedPageBreak/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3963909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3963910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3963911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3963912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B73E34" w14:textId="6E0AE8F4" w:rsidR="00822268" w:rsidRDefault="003E12AF" w:rsidP="00822268">
      <w:r w:rsidRPr="003E12AF">
        <w:rPr>
          <w:highlight w:val="yellow"/>
        </w:rPr>
        <w:t>Falta o agendamento</w:t>
      </w:r>
    </w:p>
    <w:p w14:paraId="45726A60" w14:textId="0009E89D" w:rsidR="00822268" w:rsidRDefault="00CA201B" w:rsidP="0076045D">
      <w:pPr>
        <w:jc w:val="center"/>
      </w:pPr>
      <w:r>
        <w:rPr>
          <w:noProof/>
        </w:rPr>
        <w:drawing>
          <wp:inline distT="0" distB="0" distL="0" distR="0" wp14:anchorId="172D8B94" wp14:editId="4C381A71">
            <wp:extent cx="5733415" cy="77330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68"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3963913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3963914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613362">
      <w:r>
        <w:t>DIAG-SEQ02- Dashboard</w:t>
      </w:r>
    </w:p>
    <w:p w14:paraId="65B6BB41" w14:textId="77777777" w:rsidR="00507745" w:rsidRPr="00E62994" w:rsidRDefault="00507745" w:rsidP="00613362"/>
    <w:p w14:paraId="6F222502" w14:textId="4CD4F072" w:rsidR="00613362" w:rsidRPr="00613362" w:rsidRDefault="00613362" w:rsidP="00E86FB8">
      <w:pPr>
        <w:pStyle w:val="Heading3"/>
      </w:pPr>
      <w:bookmarkStart w:id="33" w:name="_Toc183963915"/>
      <w:r w:rsidRPr="001E34E2">
        <w:rPr>
          <w:highlight w:val="yellow"/>
        </w:rPr>
        <w:lastRenderedPageBreak/>
        <w:t>DIAG-SEQ02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963916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963917"/>
      <w:r w:rsidRPr="001E34E2">
        <w:rPr>
          <w:highlight w:val="yellow"/>
        </w:rPr>
        <w:t>DIAG-SEQ04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6" w:name="_Toc183963918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6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7" w:name="_Toc183963919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37"/>
    </w:p>
    <w:p w14:paraId="24E775FA" w14:textId="1AC1B2E0" w:rsidR="006E6777" w:rsidRPr="003B2000" w:rsidRDefault="00162253" w:rsidP="006E6777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13F80123" wp14:editId="38654AB6">
            <wp:extent cx="5733415" cy="52349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3963920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38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Default="00D40960" w:rsidP="00D40960">
      <w:pPr>
        <w:rPr>
          <w:highlight w:val="yellow"/>
        </w:rPr>
      </w:pPr>
      <w:r>
        <w:rPr>
          <w:highlight w:val="yellow"/>
        </w:rPr>
        <w:t>Procedures</w:t>
      </w:r>
    </w:p>
    <w:p w14:paraId="114D4662" w14:textId="77777777" w:rsidR="00D40960" w:rsidRDefault="00D40960" w:rsidP="00D40960">
      <w:pPr>
        <w:rPr>
          <w:highlight w:val="yellow"/>
        </w:rPr>
      </w:pPr>
    </w:p>
    <w:p w14:paraId="5F906F23" w14:textId="77777777" w:rsidR="00D40960" w:rsidRDefault="00D40960" w:rsidP="00D40960">
      <w:pPr>
        <w:rPr>
          <w:highlight w:val="yellow"/>
        </w:rPr>
      </w:pPr>
    </w:p>
    <w:p w14:paraId="4D8CDEBB" w14:textId="49B67079" w:rsidR="00D40960" w:rsidRDefault="00D40960" w:rsidP="00D40960">
      <w:pPr>
        <w:rPr>
          <w:highlight w:val="yellow"/>
        </w:rPr>
      </w:pPr>
      <w:r>
        <w:rPr>
          <w:highlight w:val="yellow"/>
        </w:rPr>
        <w:t>Function</w:t>
      </w:r>
    </w:p>
    <w:p w14:paraId="2F51C625" w14:textId="77777777" w:rsidR="00D40960" w:rsidRDefault="00D40960" w:rsidP="00D40960">
      <w:pPr>
        <w:rPr>
          <w:highlight w:val="yellow"/>
        </w:rPr>
      </w:pPr>
    </w:p>
    <w:p w14:paraId="6AE4D14F" w14:textId="77777777" w:rsidR="00D40960" w:rsidRDefault="00D40960" w:rsidP="00D40960">
      <w:pPr>
        <w:rPr>
          <w:highlight w:val="yellow"/>
        </w:rPr>
      </w:pPr>
    </w:p>
    <w:p w14:paraId="16A057AA" w14:textId="3E6B3517" w:rsidR="00D40960" w:rsidRDefault="00D40960" w:rsidP="00D40960">
      <w:pPr>
        <w:rPr>
          <w:highlight w:val="yellow"/>
        </w:rPr>
      </w:pPr>
      <w:r>
        <w:rPr>
          <w:highlight w:val="yellow"/>
        </w:rPr>
        <w:t>Triggers</w:t>
      </w:r>
    </w:p>
    <w:p w14:paraId="0E592B8E" w14:textId="17BFAEE3" w:rsidR="00D40960" w:rsidRPr="00D40960" w:rsidRDefault="00D40960" w:rsidP="00D40960">
      <w:pPr>
        <w:rPr>
          <w:highlight w:val="yellow"/>
        </w:rPr>
      </w:pP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963921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lastRenderedPageBreak/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963922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963923"/>
      <w:r>
        <w:lastRenderedPageBreak/>
        <w:t xml:space="preserve">3.8 </w:t>
      </w:r>
      <w:r w:rsidR="008342D5">
        <w:t>Interface do usuário</w:t>
      </w:r>
      <w:bookmarkEnd w:id="41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2" w:name="_Toc183963924"/>
      <w:r>
        <w:t>3.8.1 Esquema de Cores</w:t>
      </w:r>
      <w:bookmarkEnd w:id="42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309A6239" w14:textId="77777777" w:rsidR="00123232" w:rsidRPr="00E756DC" w:rsidRDefault="00123232" w:rsidP="00123232">
      <w:pPr>
        <w:ind w:firstLine="284"/>
        <w:rPr>
          <w:highlight w:val="yellow"/>
        </w:rPr>
      </w:pPr>
      <w:r w:rsidRPr="00E756DC">
        <w:rPr>
          <w:highlight w:val="yellow"/>
        </w:rPr>
        <w:t>[Gustavo vai implementar]</w:t>
      </w:r>
    </w:p>
    <w:p w14:paraId="2C553732" w14:textId="77777777" w:rsidR="0054462D" w:rsidRPr="003C05AF" w:rsidRDefault="0054462D" w:rsidP="0054462D">
      <w:pPr>
        <w:ind w:firstLine="284"/>
        <w:rPr>
          <w:highlight w:val="yellow"/>
        </w:rPr>
      </w:pPr>
    </w:p>
    <w:p w14:paraId="01009AD1" w14:textId="7C14B5DB" w:rsidR="0054462D" w:rsidRPr="003C05AF" w:rsidRDefault="0054462D" w:rsidP="0054462D">
      <w:pPr>
        <w:ind w:firstLine="284"/>
        <w:rPr>
          <w:highlight w:val="yellow"/>
        </w:rPr>
      </w:pPr>
      <w:r w:rsidRPr="003C05AF">
        <w:rPr>
          <w:highlight w:val="yellow"/>
        </w:rPr>
        <w:t>O motivo da escolha da paleta é:</w:t>
      </w:r>
    </w:p>
    <w:p w14:paraId="0B13CE2A" w14:textId="77777777" w:rsidR="00123232" w:rsidRPr="00E756DC" w:rsidRDefault="00123232" w:rsidP="00123232">
      <w:pPr>
        <w:ind w:firstLine="284"/>
      </w:pPr>
      <w:r w:rsidRPr="00E756DC">
        <w:rPr>
          <w:highlight w:val="yellow"/>
        </w:rPr>
        <w:t>[Gustavo vai implementar]</w:t>
      </w:r>
    </w:p>
    <w:p w14:paraId="052A4D8F" w14:textId="77777777" w:rsidR="0054462D" w:rsidRDefault="0054462D" w:rsidP="0054462D">
      <w:pPr>
        <w:ind w:firstLine="284"/>
      </w:pPr>
    </w:p>
    <w:p w14:paraId="43F592B2" w14:textId="3E57A9B7" w:rsidR="0054462D" w:rsidRPr="0054462D" w:rsidRDefault="0054462D" w:rsidP="0054462D">
      <w:pPr>
        <w:pStyle w:val="Heading2"/>
      </w:pPr>
      <w:bookmarkStart w:id="43" w:name="_Toc183963925"/>
      <w:r>
        <w:t>3.8.2 Telas finais</w:t>
      </w:r>
      <w:bookmarkEnd w:id="43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833D140" w:rsidR="00C86551" w:rsidRPr="00C86551" w:rsidRDefault="00C86551" w:rsidP="00790956"/>
    <w:p w14:paraId="53133E1D" w14:textId="566A0526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3E90DA89" w14:textId="77777777" w:rsidR="00D27A5E" w:rsidRDefault="00D27A5E" w:rsidP="00C86551"/>
    <w:p w14:paraId="1F3851CA" w14:textId="77777777" w:rsidR="00D27A5E" w:rsidRDefault="00D27A5E" w:rsidP="00C86551"/>
    <w:p w14:paraId="624AC753" w14:textId="77777777" w:rsidR="00D27A5E" w:rsidRDefault="00D27A5E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6A62D9A1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lastRenderedPageBreak/>
        <w:t>Tela 1 – Login (mobile)</w:t>
      </w:r>
    </w:p>
    <w:p w14:paraId="3C10C8B2" w14:textId="6D43ED72" w:rsidR="00790956" w:rsidRPr="00F15E08" w:rsidRDefault="002A362C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728BD9C0">
            <wp:simplePos x="0" y="0"/>
            <wp:positionH relativeFrom="margin">
              <wp:align>center</wp:align>
            </wp:positionH>
            <wp:positionV relativeFrom="margin">
              <wp:posOffset>310812</wp:posOffset>
            </wp:positionV>
            <wp:extent cx="2169304" cy="3390463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169304" cy="33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13C18" w14:textId="6EF57D0B" w:rsidR="00790956" w:rsidRDefault="00790956" w:rsidP="00C86551"/>
    <w:p w14:paraId="4111A63C" w14:textId="77777777" w:rsidR="002A362C" w:rsidRDefault="002A362C" w:rsidP="00C86551"/>
    <w:p w14:paraId="2861F026" w14:textId="77777777" w:rsidR="002A362C" w:rsidRPr="00C86551" w:rsidRDefault="002A362C" w:rsidP="00C86551"/>
    <w:p w14:paraId="10BC9BFC" w14:textId="47459EF0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301E6E3E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4" w:name="_Toc183963926"/>
      <w:r w:rsidRPr="00CF748D">
        <w:lastRenderedPageBreak/>
        <w:t>Testes e Qualidade</w:t>
      </w:r>
      <w:bookmarkEnd w:id="44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45" w:name="_Toc183963927"/>
      <w:r>
        <w:t>Estratégia de Testes: Descrever a estratégia de testes adotada</w:t>
      </w:r>
      <w:bookmarkEnd w:id="45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6" w:name="_Toc183963928"/>
      <w:r>
        <w:t>4.2 Resultados dos Testes: Apresentar os resultados dos testes realizados</w:t>
      </w:r>
      <w:bookmarkEnd w:id="46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09D9E8B5" w14:textId="77777777" w:rsidR="002E75BC" w:rsidRPr="002E75BC" w:rsidRDefault="002E75BC" w:rsidP="002E75BC">
      <w:pPr>
        <w:ind w:firstLine="720"/>
      </w:pPr>
    </w:p>
    <w:p w14:paraId="5FBC9C0D" w14:textId="61BB7BB5" w:rsidR="00CC66D9" w:rsidRDefault="007513C6" w:rsidP="00CC66D9">
      <w:pPr>
        <w:pStyle w:val="Heading2"/>
      </w:pPr>
      <w:bookmarkStart w:id="47" w:name="_Toc183963929"/>
      <w:r>
        <w:t>4.3 Garantia da Qualidade: Descrever as práticas adotadas para garantia da qualidade</w:t>
      </w:r>
      <w:bookmarkEnd w:id="47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8" w:name="_Toc183963930"/>
      <w:r>
        <w:t xml:space="preserve">4.4 </w:t>
      </w:r>
      <w:r w:rsidR="00BB43E9">
        <w:t>Requisitos mínimos de hardware e software para o sistema</w:t>
      </w:r>
      <w:bookmarkEnd w:id="48"/>
      <w:r>
        <w:t xml:space="preserve"> </w:t>
      </w:r>
      <w:bookmarkStart w:id="49" w:name="_2zqrayimty9" w:colFirst="0" w:colLast="0"/>
      <w:bookmarkStart w:id="50" w:name="_nn0nimgeko23" w:colFirst="0" w:colLast="0"/>
      <w:bookmarkStart w:id="51" w:name="_6gn227md0o7x" w:colFirst="0" w:colLast="0"/>
      <w:bookmarkStart w:id="52" w:name="_j12f6xsp0jfi" w:colFirst="0" w:colLast="0"/>
      <w:bookmarkStart w:id="53" w:name="_6mad4wn9nuav" w:colFirst="0" w:colLast="0"/>
      <w:bookmarkStart w:id="54" w:name="_3cwavtvg9zuo" w:colFirst="0" w:colLast="0"/>
      <w:bookmarkStart w:id="55" w:name="_v4tufsg5tzi2" w:colFirst="0" w:colLast="0"/>
      <w:bookmarkStart w:id="56" w:name="_c05mh8u26u55" w:colFirst="0" w:colLast="0"/>
      <w:bookmarkStart w:id="57" w:name="_4silupz56pcl" w:colFirst="0" w:colLast="0"/>
      <w:bookmarkStart w:id="58" w:name="_svvhujvzdaoc" w:colFirst="0" w:colLast="0"/>
      <w:bookmarkStart w:id="59" w:name="_eys2dox2ksiz" w:colFirst="0" w:colLast="0"/>
      <w:bookmarkStart w:id="60" w:name="_c416v7vsc6tu" w:colFirst="0" w:colLast="0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1" w:name="_Toc183963931"/>
      <w:r>
        <w:t xml:space="preserve">4.5 </w:t>
      </w:r>
      <w:bookmarkStart w:id="62" w:name="_a2ztorr69us4" w:colFirst="0" w:colLast="0"/>
      <w:bookmarkEnd w:id="62"/>
      <w:r w:rsidR="00CF748D">
        <w:t>Contrato para desenvolvimento de software</w:t>
      </w:r>
      <w:bookmarkStart w:id="63" w:name="_jhlxoy2xhbg9" w:colFirst="0" w:colLast="0"/>
      <w:bookmarkEnd w:id="61"/>
      <w:bookmarkEnd w:id="63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4" w:name="_Toc183963932"/>
      <w:r>
        <w:t>Considerações Finais</w:t>
      </w:r>
      <w:bookmarkEnd w:id="64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5" w:name="_Toc183963933"/>
      <w:r>
        <w:t xml:space="preserve">6 </w:t>
      </w:r>
      <w:r w:rsidR="0002265B" w:rsidRPr="00FC1705">
        <w:t>Referências</w:t>
      </w:r>
      <w:bookmarkEnd w:id="65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6" w:name="_Toc183963934"/>
      <w:r>
        <w:t xml:space="preserve">Anexo I - </w:t>
      </w:r>
      <w:r w:rsidR="00614EBE">
        <w:t>Diário de bordo</w:t>
      </w:r>
      <w:bookmarkEnd w:id="66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4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5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7" w:name="_Toc183963935"/>
      <w:r>
        <w:t>Anexo II – Cronograma efetivo</w:t>
      </w:r>
      <w:bookmarkEnd w:id="67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8" w:name="_Toc183963936"/>
      <w:r>
        <w:t>Anexo III – Evidências</w:t>
      </w:r>
      <w:bookmarkEnd w:id="68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6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7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8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9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30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1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2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3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4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135B7" w14:textId="77777777" w:rsidR="006250E1" w:rsidRDefault="006250E1" w:rsidP="00053ED3">
      <w:r>
        <w:separator/>
      </w:r>
    </w:p>
  </w:endnote>
  <w:endnote w:type="continuationSeparator" w:id="0">
    <w:p w14:paraId="38D78AEE" w14:textId="77777777" w:rsidR="006250E1" w:rsidRDefault="006250E1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B5AE3" w14:textId="77777777" w:rsidR="006250E1" w:rsidRDefault="006250E1" w:rsidP="00053ED3">
      <w:r>
        <w:separator/>
      </w:r>
    </w:p>
  </w:footnote>
  <w:footnote w:type="continuationSeparator" w:id="0">
    <w:p w14:paraId="1804D3F7" w14:textId="77777777" w:rsidR="006250E1" w:rsidRDefault="006250E1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4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5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4"/>
  </w:num>
  <w:num w:numId="8" w16cid:durableId="816921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62253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201B"/>
    <w:rsid w:val="00276D38"/>
    <w:rsid w:val="00286DFA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74A77"/>
    <w:rsid w:val="00376A55"/>
    <w:rsid w:val="00385705"/>
    <w:rsid w:val="00391E44"/>
    <w:rsid w:val="00395F7B"/>
    <w:rsid w:val="003A7FC4"/>
    <w:rsid w:val="003B2000"/>
    <w:rsid w:val="003C05AF"/>
    <w:rsid w:val="003C34A8"/>
    <w:rsid w:val="003D0A67"/>
    <w:rsid w:val="003D13DB"/>
    <w:rsid w:val="003E12AF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62955"/>
    <w:rsid w:val="0058379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5207A"/>
    <w:rsid w:val="006547C4"/>
    <w:rsid w:val="0065763F"/>
    <w:rsid w:val="006613EE"/>
    <w:rsid w:val="00673AB7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045D"/>
    <w:rsid w:val="0076311D"/>
    <w:rsid w:val="007641DB"/>
    <w:rsid w:val="007716D1"/>
    <w:rsid w:val="00790956"/>
    <w:rsid w:val="00796769"/>
    <w:rsid w:val="007A2473"/>
    <w:rsid w:val="007D48D6"/>
    <w:rsid w:val="007E0FC0"/>
    <w:rsid w:val="007F2C97"/>
    <w:rsid w:val="007F2E17"/>
    <w:rsid w:val="00801045"/>
    <w:rsid w:val="00804FC2"/>
    <w:rsid w:val="008157C0"/>
    <w:rsid w:val="00822268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76D2"/>
    <w:rsid w:val="008B7774"/>
    <w:rsid w:val="008C239F"/>
    <w:rsid w:val="008D2D3C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478E"/>
    <w:rsid w:val="00B02669"/>
    <w:rsid w:val="00B037C8"/>
    <w:rsid w:val="00B044FB"/>
    <w:rsid w:val="00B058AD"/>
    <w:rsid w:val="00B14B12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B6558"/>
    <w:rsid w:val="00CB728F"/>
    <w:rsid w:val="00CC66D9"/>
    <w:rsid w:val="00CD2C90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343AC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97C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forms.gle/NaLcdAE6p134rs8V6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hyperlink" Target="https://meet.google.com/vsy-szzz-hdk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docs.google.com/document/d/1H6x5KEFKQ3sXI98-2IN6GErRA8-FVDECpOGqThCkYgo/edit?usp=drivesdk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GabrielVictorino8266/pi_2_semestre/tree/main/docs/diarios" TargetMode="External"/><Relationship Id="rId32" Type="http://schemas.openxmlformats.org/officeDocument/2006/relationships/hyperlink" Target="https://meet.google.com/gtw-eexi-mef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docs.google.com/document/d/1A1oqQpvxOffy4h_AugkrgyvWg-U3kD6ig5W66h1MooQ/edit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docs.google.com/document/d/145zaLsaNHpUATXLzHggzZJEtASC6q1-8lS36T3luXkw/edit?usp=shar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forms.gle/z4JjLiFeuZeCDTPs8" TargetMode="External"/><Relationship Id="rId30" Type="http://schemas.openxmlformats.org/officeDocument/2006/relationships/hyperlink" Target="https://docs.google.com/document/d/1XPisYCycRQHxI1ZXn3UUgjGwnx4_fjYwVYUNOFp9dLU/edit?usp=drivesdk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s://github.com/GabrielVictorino8266/pi_2_semestre/blob/main/docs/diarios/gabriel-victorino.md" TargetMode="External"/><Relationship Id="rId33" Type="http://schemas.openxmlformats.org/officeDocument/2006/relationships/hyperlink" Target="https://docs.google.com/document/d/1XPisYCycRQHxI1ZXn3UUgjGwnx4_fjYwVYUNOFp9dLU/edit?usp=drive_link" TargetMode="External"/><Relationship Id="rId38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C285D"/>
    <w:rsid w:val="00B06368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30</Pages>
  <Words>4152</Words>
  <Characters>22427</Characters>
  <Application>Microsoft Office Word</Application>
  <DocSecurity>0</DocSecurity>
  <Lines>186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344</cp:revision>
  <cp:lastPrinted>2024-10-15T01:32:00Z</cp:lastPrinted>
  <dcterms:created xsi:type="dcterms:W3CDTF">2024-10-12T15:50:00Z</dcterms:created>
  <dcterms:modified xsi:type="dcterms:W3CDTF">2024-12-02T02:50:00Z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