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3E567198" w:rsidR="00CD2AAC" w:rsidRPr="00CD2AAC" w:rsidRDefault="00AF2352" w:rsidP="00131939">
      <w:pPr>
        <w:pStyle w:val="Ttulo1"/>
      </w:pPr>
      <w:r>
        <w:t>D.One Piece</w:t>
      </w:r>
    </w:p>
    <w:p w14:paraId="7538A9CB" w14:textId="1550A704" w:rsidR="00CD2AAC" w:rsidRPr="00CD2AAC" w:rsidRDefault="00CD2AAC" w:rsidP="00131939">
      <w:pPr>
        <w:pStyle w:val="Ttulo2"/>
      </w:pP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6DCAAF3C" w:rsidR="00CD2AAC" w:rsidRPr="00CD2AAC" w:rsidRDefault="00AF2352" w:rsidP="00131939">
            <w:r>
              <w:t>Nome</w:t>
            </w:r>
          </w:p>
        </w:tc>
        <w:tc>
          <w:tcPr>
            <w:tcW w:w="2229" w:type="dxa"/>
            <w:shd w:val="clear" w:color="auto" w:fill="8EAADB" w:themeFill="accent1" w:themeFillTint="99"/>
          </w:tcPr>
          <w:p w14:paraId="02AB9A33" w14:textId="6EABEE37" w:rsidR="00CD2AAC" w:rsidRPr="00CD2AAC" w:rsidRDefault="00AF2352" w:rsidP="00131939">
            <w:pPr>
              <w:cnfStyle w:val="100000000000" w:firstRow="1" w:lastRow="0" w:firstColumn="0" w:lastColumn="0" w:oddVBand="0" w:evenVBand="0" w:oddHBand="0" w:evenHBand="0" w:firstRowFirstColumn="0" w:firstRowLastColumn="0" w:lastRowFirstColumn="0" w:lastRowLastColumn="0"/>
            </w:pPr>
            <w:r>
              <w:t>RA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5E099458" w:rsidR="00CD2AAC" w:rsidRPr="00CD2AAC" w:rsidRDefault="00AF2352" w:rsidP="00131939">
            <w:r>
              <w:t>Gabriel Yukio Mibe Coca</w:t>
            </w:r>
          </w:p>
        </w:tc>
        <w:tc>
          <w:tcPr>
            <w:tcW w:w="2229" w:type="dxa"/>
          </w:tcPr>
          <w:p w14:paraId="2E07A33E" w14:textId="3681654B" w:rsidR="00CD2AAC" w:rsidRPr="00CD2AAC" w:rsidRDefault="00AF2352" w:rsidP="00131939">
            <w:pPr>
              <w:cnfStyle w:val="000000000000" w:firstRow="0" w:lastRow="0" w:firstColumn="0" w:lastColumn="0" w:oddVBand="0" w:evenVBand="0" w:oddHBand="0" w:evenHBand="0" w:firstRowFirstColumn="0" w:firstRowLastColumn="0" w:lastRowFirstColumn="0" w:lastRowLastColumn="0"/>
            </w:pPr>
            <w:r>
              <w:rPr>
                <w:rStyle w:val="pull-left"/>
                <w:rFonts w:ascii="Nunito Sans" w:hAnsi="Nunito Sans"/>
                <w:bdr w:val="none" w:sz="0" w:space="0" w:color="auto" w:frame="1"/>
              </w:rPr>
              <w:t>01231139</w:t>
            </w:r>
          </w:p>
        </w:tc>
      </w:tr>
    </w:tbl>
    <w:p w14:paraId="2B01FB89" w14:textId="77777777" w:rsidR="00CD2AAC" w:rsidRPr="00CD2AAC" w:rsidRDefault="00CD2AAC" w:rsidP="00131939"/>
    <w:p w14:paraId="061B7BDB" w14:textId="22E9C10B" w:rsidR="00CD2AAC" w:rsidRPr="00CD2AAC" w:rsidRDefault="00DD6161" w:rsidP="00131939">
      <w:pPr>
        <w:pStyle w:val="Ttulo1"/>
      </w:pPr>
      <w:r>
        <w:t>Contexto</w:t>
      </w:r>
      <w:r w:rsidR="00AF2352">
        <w:tab/>
      </w:r>
    </w:p>
    <w:p w14:paraId="676B462A" w14:textId="77777777" w:rsidR="00CD2AAC" w:rsidRPr="00CD2AAC" w:rsidRDefault="00CD2AAC" w:rsidP="00131939"/>
    <w:p w14:paraId="5275007E" w14:textId="2BE9AB18" w:rsidR="00CD2AAC" w:rsidRDefault="007873B5" w:rsidP="00131939">
      <w:r>
        <w:t>É</w:t>
      </w:r>
      <w:r w:rsidRPr="007873B5">
        <w:t xml:space="preserve"> uma série de mangá escrita e ilustrada por Eiichiro Oda. Os capítulos têm sido serializados na revista Weekly Shōnen Jump desde julho de 1997, com os capítulos compilados e publicados em 105 volumes tankōbon pela editora Shueisha até março de 2023. One Piece conta as aventuras de Monkey D. Luffy, um jovem cujo corpo ganhou as propriedades de borracha após ter comido uma fruta do diabo acidentalmente. Com sua tripulação, os Piratas do Chapéu de Palha, Luffy explora a Grand Line em busca do tesouro mais procurado do mundo, o "One Piece", a fim de se tornar o próximo Rei dos Piratas</w:t>
      </w:r>
    </w:p>
    <w:p w14:paraId="0FBA182B" w14:textId="77777777" w:rsidR="00B6074E" w:rsidRDefault="00B6074E" w:rsidP="00813D8D"/>
    <w:p w14:paraId="5A15032C" w14:textId="77C71C8E" w:rsidR="00F5721C" w:rsidRPr="00CD2AAC" w:rsidRDefault="00F5721C" w:rsidP="00F5721C">
      <w:pPr>
        <w:pStyle w:val="Ttulo1"/>
      </w:pPr>
      <w:r>
        <w:t>Objetivo</w:t>
      </w:r>
    </w:p>
    <w:p w14:paraId="732783CD" w14:textId="77777777" w:rsidR="00F5721C" w:rsidRPr="00CD2AAC" w:rsidRDefault="00F5721C" w:rsidP="00F5721C"/>
    <w:p w14:paraId="4DF840FD" w14:textId="73D37A70" w:rsidR="00F5721C" w:rsidRPr="00CD2AAC" w:rsidRDefault="00AF2352" w:rsidP="00F5721C">
      <w:r>
        <w:t>O objetivo do D.One Piece é informar as pessoas que não conhecem a obra e para aqueles que já conhecem a obra poderem compartilhar suas ideias e suas teorias sobre a obra One Piece.</w:t>
      </w:r>
    </w:p>
    <w:p w14:paraId="0166A968" w14:textId="77777777" w:rsidR="00B6074E" w:rsidRDefault="00B6074E" w:rsidP="00B6074E"/>
    <w:p w14:paraId="09FEB512" w14:textId="3C1ACDE2" w:rsidR="00F67BE8" w:rsidRPr="00CD2AAC" w:rsidRDefault="00365C0E" w:rsidP="00F67BE8">
      <w:pPr>
        <w:pStyle w:val="Ttulo1"/>
      </w:pPr>
      <w:r>
        <w:t>Justificativa</w:t>
      </w:r>
    </w:p>
    <w:p w14:paraId="0B7533C2" w14:textId="77777777" w:rsidR="00F67BE8" w:rsidRPr="00CD2AAC" w:rsidRDefault="00F67BE8" w:rsidP="00F67BE8"/>
    <w:p w14:paraId="2A4F4024" w14:textId="3C98D0E6" w:rsidR="00F67BE8" w:rsidRPr="00CD2AAC" w:rsidRDefault="00AF2352" w:rsidP="00F67BE8">
      <w:r>
        <w:t xml:space="preserve">Por ser uma obra que eu aprecio muito e também pela parte de trocar comentários e teorias com outras pessoas que também acompanham a obra porque na minha visão esse é a parte mais divertida de acompanhar </w:t>
      </w:r>
      <w:r w:rsidR="00955161">
        <w:t xml:space="preserve">One Piece </w:t>
      </w:r>
      <w:r>
        <w:t xml:space="preserve">poder </w:t>
      </w:r>
      <w:r w:rsidR="00F00EBB">
        <w:t>falar sobre e ver outros pontos da mesma história.</w:t>
      </w:r>
    </w:p>
    <w:p w14:paraId="466774F5" w14:textId="77777777" w:rsidR="00F67BE8" w:rsidRDefault="00F67BE8" w:rsidP="00B6074E"/>
    <w:p w14:paraId="400265EE" w14:textId="13074286" w:rsidR="00F67BE8" w:rsidRDefault="00F67BE8" w:rsidP="00B6074E"/>
    <w:p w14:paraId="7E7EF008" w14:textId="4DF79F1F" w:rsidR="00F5721C" w:rsidRPr="00CD2AAC" w:rsidRDefault="00F5721C" w:rsidP="00F5721C">
      <w:pPr>
        <w:pStyle w:val="Ttulo1"/>
      </w:pPr>
      <w:r>
        <w:t>Escopo</w:t>
      </w:r>
    </w:p>
    <w:p w14:paraId="66CB5732" w14:textId="77777777" w:rsidR="00F5721C" w:rsidRDefault="00F5721C" w:rsidP="00F5721C"/>
    <w:p w14:paraId="46B1EF15" w14:textId="21DCF70A" w:rsidR="007873B5" w:rsidRDefault="007873B5" w:rsidP="00F5721C">
      <w:r>
        <w:t xml:space="preserve">Visualização de métricas (meio de visualização) na home </w:t>
      </w:r>
    </w:p>
    <w:p w14:paraId="102B113D" w14:textId="77777777" w:rsidR="007873B5" w:rsidRDefault="007873B5" w:rsidP="00F5721C"/>
    <w:p w14:paraId="5DD721D0" w14:textId="58F9D027" w:rsidR="007873B5" w:rsidRDefault="007873B5" w:rsidP="00F5721C">
      <w:r>
        <w:t>Sistema de páginas  404</w:t>
      </w:r>
    </w:p>
    <w:p w14:paraId="722B7EB9" w14:textId="77777777" w:rsidR="007873B5" w:rsidRPr="00CD2AAC" w:rsidRDefault="007873B5" w:rsidP="00F5721C"/>
    <w:p w14:paraId="21DD067D" w14:textId="370ED2D0" w:rsidR="00F5721C" w:rsidRDefault="00F00EBB" w:rsidP="00F5721C">
      <w:r>
        <w:t>Dashboard: terá uma dashboard para o administrador da página com as informações relacionadas aos usuários como qual o personagem e arco favorito, o meio de visualização.</w:t>
      </w:r>
    </w:p>
    <w:p w14:paraId="120B4543" w14:textId="77777777" w:rsidR="00F00EBB" w:rsidRDefault="00F00EBB" w:rsidP="00F5721C"/>
    <w:p w14:paraId="4BAB6990" w14:textId="7C1449BA" w:rsidR="00F00EBB" w:rsidRDefault="00F00EBB" w:rsidP="00F5721C">
      <w:r>
        <w:t>Controle de dados do usuário: Terá uma área com a opção de apagar contas na tela do administrador.</w:t>
      </w:r>
    </w:p>
    <w:p w14:paraId="68402278" w14:textId="77777777" w:rsidR="00F00EBB" w:rsidRDefault="00F00EBB" w:rsidP="00F5721C"/>
    <w:p w14:paraId="1CCD8B32" w14:textId="1E7C7D6D" w:rsidR="00F00EBB" w:rsidRDefault="00F00EBB" w:rsidP="00F5721C">
      <w:r>
        <w:t xml:space="preserve">Sessão de comentários: Terá uma área dentro do site onde o usuário vai poder escrever comentários (teorias, comentários, spoilers ) </w:t>
      </w:r>
    </w:p>
    <w:p w14:paraId="3CA49377" w14:textId="77777777" w:rsidR="00F00EBB" w:rsidRDefault="00F00EBB" w:rsidP="00F5721C"/>
    <w:p w14:paraId="4C3B75BD" w14:textId="2F4164F2" w:rsidR="00F00EBB" w:rsidRPr="00F00EBB" w:rsidRDefault="00F00EBB" w:rsidP="00F5721C">
      <w:r>
        <w:t>Sistema de alertas: terá um sistema personalizado de alertas onde cada alerta vai informar algo.</w:t>
      </w:r>
    </w:p>
    <w:p w14:paraId="6463EA05" w14:textId="2A49EA5A" w:rsidR="00F00EBB" w:rsidRDefault="00F00EBB" w:rsidP="00E42519">
      <w:r>
        <w:lastRenderedPageBreak/>
        <w:br/>
      </w:r>
    </w:p>
    <w:p w14:paraId="70B038C3" w14:textId="3B8AD244" w:rsidR="00F00EBB" w:rsidRPr="00E2285A" w:rsidRDefault="00F00EBB">
      <w:pPr>
        <w:spacing w:before="0" w:after="160" w:line="259" w:lineRule="auto"/>
        <w:rPr>
          <w:u w:val="single"/>
        </w:rPr>
      </w:pPr>
    </w:p>
    <w:p w14:paraId="04396E52" w14:textId="77777777" w:rsidR="00E42519" w:rsidRDefault="00E42519" w:rsidP="00E42519"/>
    <w:p w14:paraId="7859070E" w14:textId="0677D609" w:rsidR="00E42519" w:rsidRPr="00CD2AAC" w:rsidRDefault="00E42519" w:rsidP="00E42519">
      <w:pPr>
        <w:pStyle w:val="Ttulo1"/>
      </w:pPr>
      <w:r>
        <w:t>Premissas e Restrições</w:t>
      </w:r>
    </w:p>
    <w:p w14:paraId="0A708EDD" w14:textId="77777777" w:rsidR="00E42519" w:rsidRPr="00CD2AAC" w:rsidRDefault="00E42519" w:rsidP="00E42519"/>
    <w:p w14:paraId="4B6FCD4B" w14:textId="77777777" w:rsidR="00F00EBB" w:rsidRDefault="00F00EBB" w:rsidP="00F00EBB">
      <w:pPr>
        <w:rPr>
          <w:rFonts w:eastAsia="Simplon Mono" w:cs="Simplon Mono"/>
          <w:b/>
          <w:bCs/>
          <w:color w:val="595959"/>
        </w:rPr>
      </w:pPr>
      <w:r w:rsidRPr="00007CCE">
        <w:rPr>
          <w:rFonts w:eastAsia="Simplon Mono" w:cs="Simplon Mono"/>
          <w:b/>
          <w:bCs/>
          <w:color w:val="595959"/>
        </w:rPr>
        <w:t>Premissas:</w:t>
      </w:r>
    </w:p>
    <w:p w14:paraId="1B238992" w14:textId="2BB762CC" w:rsidR="00F00EBB" w:rsidRDefault="00F00EBB" w:rsidP="00F00EBB">
      <w:pPr>
        <w:pStyle w:val="PargrafodaLista"/>
        <w:numPr>
          <w:ilvl w:val="0"/>
          <w:numId w:val="13"/>
        </w:numPr>
        <w:rPr>
          <w:rFonts w:eastAsia="Simplon Mono" w:cs="Simplon Mono"/>
          <w:color w:val="595959"/>
        </w:rPr>
      </w:pPr>
      <w:r>
        <w:rPr>
          <w:rFonts w:eastAsia="Simplon Mono" w:cs="Simplon Mono"/>
          <w:color w:val="595959"/>
        </w:rPr>
        <w:t xml:space="preserve">O usuário precisa ter uma conta no site para poder escrever </w:t>
      </w:r>
      <w:r w:rsidR="00955161">
        <w:rPr>
          <w:rFonts w:eastAsia="Simplon Mono" w:cs="Simplon Mono"/>
          <w:color w:val="595959"/>
        </w:rPr>
        <w:t>comentários;</w:t>
      </w:r>
    </w:p>
    <w:p w14:paraId="50E2A003" w14:textId="35AEBA66" w:rsidR="00955161" w:rsidRPr="00A64EDB" w:rsidRDefault="00955161" w:rsidP="00F00EBB">
      <w:pPr>
        <w:pStyle w:val="PargrafodaLista"/>
        <w:numPr>
          <w:ilvl w:val="0"/>
          <w:numId w:val="13"/>
        </w:numPr>
        <w:rPr>
          <w:rFonts w:eastAsia="Simplon Mono" w:cs="Simplon Mono"/>
          <w:color w:val="595959"/>
        </w:rPr>
      </w:pPr>
      <w:r>
        <w:rPr>
          <w:rFonts w:eastAsia="Simplon Mono" w:cs="Simplon Mono"/>
          <w:color w:val="595959"/>
        </w:rPr>
        <w:t>Os comentários serão vinculados ao usuário;</w:t>
      </w:r>
    </w:p>
    <w:p w14:paraId="3D6158EA" w14:textId="3555FFA8" w:rsidR="00F00EBB" w:rsidRDefault="00F00EBB" w:rsidP="00F00EBB">
      <w:pPr>
        <w:pStyle w:val="PargrafodaLista"/>
        <w:numPr>
          <w:ilvl w:val="0"/>
          <w:numId w:val="13"/>
        </w:numPr>
        <w:rPr>
          <w:rFonts w:eastAsia="Simplon Mono" w:cs="Simplon Mono"/>
          <w:color w:val="595959"/>
        </w:rPr>
      </w:pPr>
      <w:r>
        <w:rPr>
          <w:rFonts w:eastAsia="Simplon Mono" w:cs="Simplon Mono"/>
          <w:color w:val="595959"/>
        </w:rPr>
        <w:t xml:space="preserve">O usuário deve ter cuidado com oque ele escreve no site pois poderá de </w:t>
      </w:r>
      <w:r w:rsidR="00955161">
        <w:rPr>
          <w:rFonts w:eastAsia="Simplon Mono" w:cs="Simplon Mono"/>
          <w:color w:val="595959"/>
        </w:rPr>
        <w:t>punido por isso.</w:t>
      </w:r>
    </w:p>
    <w:p w14:paraId="5A9CEFA9" w14:textId="5A130703" w:rsidR="00F00EBB" w:rsidRDefault="00F00EBB" w:rsidP="00955161">
      <w:pPr>
        <w:pStyle w:val="PargrafodaLista"/>
        <w:rPr>
          <w:rFonts w:eastAsia="Simplon Mono" w:cs="Simplon Mono"/>
          <w:color w:val="595959"/>
        </w:rPr>
      </w:pPr>
    </w:p>
    <w:p w14:paraId="51A2FA63" w14:textId="77777777" w:rsidR="00F00EBB" w:rsidRPr="00C304E2" w:rsidRDefault="00F00EBB" w:rsidP="00F00EBB">
      <w:pPr>
        <w:rPr>
          <w:rFonts w:eastAsia="Simplon Mono" w:cs="Simplon Mono"/>
          <w:color w:val="595959"/>
        </w:rPr>
      </w:pPr>
    </w:p>
    <w:p w14:paraId="746C998E" w14:textId="77777777" w:rsidR="00F00EBB" w:rsidRDefault="00F00EBB" w:rsidP="00F00EBB">
      <w:pPr>
        <w:rPr>
          <w:rFonts w:eastAsia="Simplon Mono" w:cs="Simplon Mono"/>
          <w:b/>
          <w:bCs/>
          <w:color w:val="595959"/>
        </w:rPr>
      </w:pPr>
      <w:r w:rsidRPr="00007CCE">
        <w:rPr>
          <w:rFonts w:eastAsia="Simplon Mono" w:cs="Simplon Mono"/>
          <w:b/>
          <w:bCs/>
          <w:color w:val="595959"/>
        </w:rPr>
        <w:t>Restrições:</w:t>
      </w:r>
    </w:p>
    <w:p w14:paraId="054BC484" w14:textId="6AE751B7" w:rsidR="00F00EBB" w:rsidRPr="00955161" w:rsidRDefault="00955161" w:rsidP="00F00EBB">
      <w:pPr>
        <w:pStyle w:val="PargrafodaLista"/>
        <w:numPr>
          <w:ilvl w:val="0"/>
          <w:numId w:val="14"/>
        </w:numPr>
        <w:rPr>
          <w:rFonts w:eastAsia="Simplon Mono" w:cs="Simplon Mono"/>
          <w:b/>
          <w:bCs/>
          <w:color w:val="595959"/>
        </w:rPr>
      </w:pPr>
      <w:r>
        <w:rPr>
          <w:rFonts w:eastAsia="Simplon Mono" w:cs="Simplon Mono"/>
          <w:color w:val="595959"/>
        </w:rPr>
        <w:t>Os comentários não terão a opção de edição</w:t>
      </w:r>
      <w:r w:rsidR="00F00EBB">
        <w:rPr>
          <w:rFonts w:eastAsia="Simplon Mono" w:cs="Simplon Mono"/>
          <w:color w:val="595959"/>
        </w:rPr>
        <w:t>;</w:t>
      </w:r>
    </w:p>
    <w:p w14:paraId="1D3E8C6D" w14:textId="47E18DEB" w:rsidR="00955161" w:rsidRPr="00955161" w:rsidRDefault="00955161" w:rsidP="00F00EBB">
      <w:pPr>
        <w:pStyle w:val="PargrafodaLista"/>
        <w:numPr>
          <w:ilvl w:val="0"/>
          <w:numId w:val="14"/>
        </w:numPr>
        <w:rPr>
          <w:rFonts w:eastAsia="Simplon Mono" w:cs="Simplon Mono"/>
          <w:b/>
          <w:bCs/>
          <w:color w:val="595959"/>
        </w:rPr>
      </w:pPr>
      <w:r>
        <w:rPr>
          <w:rFonts w:eastAsia="Simplon Mono" w:cs="Simplon Mono"/>
          <w:color w:val="595959"/>
        </w:rPr>
        <w:t>Não terá a opção de troca de senha;</w:t>
      </w:r>
    </w:p>
    <w:p w14:paraId="4641CB4A" w14:textId="35BC5759" w:rsidR="00955161" w:rsidRPr="00955161" w:rsidRDefault="00955161" w:rsidP="00F00EBB">
      <w:pPr>
        <w:pStyle w:val="PargrafodaLista"/>
        <w:numPr>
          <w:ilvl w:val="0"/>
          <w:numId w:val="14"/>
        </w:numPr>
        <w:rPr>
          <w:rFonts w:eastAsia="Simplon Mono" w:cs="Simplon Mono"/>
          <w:b/>
          <w:bCs/>
          <w:color w:val="595959"/>
        </w:rPr>
      </w:pPr>
      <w:r>
        <w:rPr>
          <w:rFonts w:eastAsia="Simplon Mono" w:cs="Simplon Mono"/>
          <w:color w:val="595959"/>
        </w:rPr>
        <w:t>O administrador pode apagar contas, mas não pode recuperar os dados dessa conta apagada como personagem , arco favorito , meio de visualização e até mesmo os comentários .</w:t>
      </w:r>
    </w:p>
    <w:p w14:paraId="0F8C262B" w14:textId="77777777" w:rsidR="00955161" w:rsidRPr="00007CCE" w:rsidRDefault="00955161" w:rsidP="00955161">
      <w:pPr>
        <w:pStyle w:val="PargrafodaLista"/>
        <w:rPr>
          <w:rFonts w:eastAsia="Simplon Mono" w:cs="Simplon Mono"/>
          <w:b/>
          <w:bCs/>
          <w:color w:val="595959"/>
        </w:rPr>
      </w:pPr>
    </w:p>
    <w:p w14:paraId="1B25619F" w14:textId="28E4852F" w:rsidR="00E42519" w:rsidRPr="00CD2AAC" w:rsidRDefault="00E42519" w:rsidP="00E42519"/>
    <w:p w14:paraId="041EC01F" w14:textId="77777777" w:rsidR="00E42519" w:rsidRDefault="00E42519" w:rsidP="00E42519"/>
    <w:p w14:paraId="52AC07E7" w14:textId="77777777" w:rsidR="00955161" w:rsidRDefault="00955161" w:rsidP="00955161">
      <w:pPr>
        <w:rPr>
          <w:rFonts w:eastAsia="Simplon Mono" w:cs="Simplon Mono"/>
          <w:b/>
          <w:color w:val="2F5496"/>
          <w:sz w:val="32"/>
          <w:u w:val="single"/>
        </w:rPr>
      </w:pPr>
      <w:r w:rsidRPr="00767925">
        <w:rPr>
          <w:rFonts w:eastAsia="Simplon Mono" w:cs="Simplon Mono"/>
          <w:b/>
          <w:color w:val="2F5496"/>
          <w:sz w:val="32"/>
          <w:u w:val="single"/>
        </w:rPr>
        <w:t xml:space="preserve">Banco de dados </w:t>
      </w:r>
    </w:p>
    <w:p w14:paraId="2CB81185" w14:textId="77777777" w:rsidR="00955161" w:rsidRDefault="00955161" w:rsidP="00955161">
      <w:pPr>
        <w:rPr>
          <w:rFonts w:eastAsia="Simplon Mono" w:cs="Simplon Mono"/>
          <w:b/>
          <w:color w:val="2F5496"/>
          <w:sz w:val="32"/>
          <w:u w:val="single"/>
        </w:rPr>
      </w:pPr>
    </w:p>
    <w:p w14:paraId="2C84E4AC" w14:textId="77777777" w:rsidR="00955161" w:rsidRDefault="00955161" w:rsidP="00955161">
      <w:pPr>
        <w:rPr>
          <w:rFonts w:eastAsia="Simplon Mono" w:cs="Simplon Mono"/>
          <w:b/>
          <w:color w:val="2F5496"/>
          <w:sz w:val="32"/>
          <w:u w:val="single"/>
        </w:rPr>
      </w:pPr>
      <w:r>
        <w:rPr>
          <w:rFonts w:eastAsia="Simplon Mono" w:cs="Simplon Mono"/>
          <w:b/>
          <w:color w:val="2F5496"/>
          <w:sz w:val="32"/>
          <w:u w:val="single"/>
        </w:rPr>
        <w:t xml:space="preserve">Modelagem </w:t>
      </w:r>
    </w:p>
    <w:p w14:paraId="4E6979F8" w14:textId="0A2E1A0D" w:rsidR="005F72DF" w:rsidRDefault="00955161" w:rsidP="00955161">
      <w:r w:rsidRPr="00955161">
        <w:rPr>
          <w:noProof/>
        </w:rPr>
        <w:drawing>
          <wp:inline distT="0" distB="0" distL="0" distR="0" wp14:anchorId="25AA0EE9" wp14:editId="01E64395">
            <wp:extent cx="6336030" cy="3512185"/>
            <wp:effectExtent l="0" t="0" r="7620" b="0"/>
            <wp:docPr id="118253402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34027" name="Imagem 1" descr="Interface gráfica do usuário, Aplicativo&#10;&#10;Descrição gerada automaticamente"/>
                    <pic:cNvPicPr/>
                  </pic:nvPicPr>
                  <pic:blipFill>
                    <a:blip r:embed="rId11"/>
                    <a:stretch>
                      <a:fillRect/>
                    </a:stretch>
                  </pic:blipFill>
                  <pic:spPr>
                    <a:xfrm>
                      <a:off x="0" y="0"/>
                      <a:ext cx="6336030" cy="3512185"/>
                    </a:xfrm>
                    <a:prstGeom prst="rect">
                      <a:avLst/>
                    </a:prstGeom>
                  </pic:spPr>
                </pic:pic>
              </a:graphicData>
            </a:graphic>
          </wp:inline>
        </w:drawing>
      </w:r>
    </w:p>
    <w:sectPr w:rsidR="005F72DF"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26D1B" w14:textId="77777777" w:rsidR="00021E19" w:rsidRDefault="00021E19" w:rsidP="00131939">
      <w:r>
        <w:separator/>
      </w:r>
    </w:p>
  </w:endnote>
  <w:endnote w:type="continuationSeparator" w:id="0">
    <w:p w14:paraId="3C8AA477" w14:textId="77777777" w:rsidR="00021E19" w:rsidRDefault="00021E19" w:rsidP="00131939">
      <w:r>
        <w:continuationSeparator/>
      </w:r>
    </w:p>
  </w:endnote>
  <w:endnote w:type="continuationNotice" w:id="1">
    <w:p w14:paraId="42CD5ED5" w14:textId="77777777" w:rsidR="00021E19" w:rsidRDefault="00021E1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Nunito Sans">
    <w:altName w:val="Calibri"/>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F2A3" w14:textId="77777777" w:rsidR="00021E19" w:rsidRDefault="00021E19" w:rsidP="00131939">
      <w:r>
        <w:separator/>
      </w:r>
    </w:p>
  </w:footnote>
  <w:footnote w:type="continuationSeparator" w:id="0">
    <w:p w14:paraId="3A5213F4" w14:textId="77777777" w:rsidR="00021E19" w:rsidRDefault="00021E19" w:rsidP="00131939">
      <w:r>
        <w:continuationSeparator/>
      </w:r>
    </w:p>
  </w:footnote>
  <w:footnote w:type="continuationNotice" w:id="1">
    <w:p w14:paraId="5DDCD4AB" w14:textId="77777777" w:rsidR="00021E19" w:rsidRDefault="00021E1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E18"/>
    <w:multiLevelType w:val="hybridMultilevel"/>
    <w:tmpl w:val="F7B68E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25302F7"/>
    <w:multiLevelType w:val="hybridMultilevel"/>
    <w:tmpl w:val="F0CEA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3"/>
  </w:num>
  <w:num w:numId="2" w16cid:durableId="467818128">
    <w:abstractNumId w:val="6"/>
  </w:num>
  <w:num w:numId="3" w16cid:durableId="2034652596">
    <w:abstractNumId w:val="11"/>
  </w:num>
  <w:num w:numId="4" w16cid:durableId="122122112">
    <w:abstractNumId w:val="9"/>
  </w:num>
  <w:num w:numId="5" w16cid:durableId="68235484">
    <w:abstractNumId w:val="8"/>
  </w:num>
  <w:num w:numId="6" w16cid:durableId="874119594">
    <w:abstractNumId w:val="5"/>
  </w:num>
  <w:num w:numId="7" w16cid:durableId="99952074">
    <w:abstractNumId w:val="4"/>
  </w:num>
  <w:num w:numId="8" w16cid:durableId="731149662">
    <w:abstractNumId w:val="2"/>
  </w:num>
  <w:num w:numId="9" w16cid:durableId="1529180895">
    <w:abstractNumId w:val="12"/>
  </w:num>
  <w:num w:numId="10" w16cid:durableId="768353864">
    <w:abstractNumId w:val="10"/>
  </w:num>
  <w:num w:numId="11" w16cid:durableId="2054890221">
    <w:abstractNumId w:val="1"/>
  </w:num>
  <w:num w:numId="12" w16cid:durableId="224070927">
    <w:abstractNumId w:val="13"/>
  </w:num>
  <w:num w:numId="13" w16cid:durableId="1141769542">
    <w:abstractNumId w:val="7"/>
  </w:num>
  <w:num w:numId="14" w16cid:durableId="19851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21E19"/>
    <w:rsid w:val="000694DB"/>
    <w:rsid w:val="000B46FC"/>
    <w:rsid w:val="001162D0"/>
    <w:rsid w:val="0012609C"/>
    <w:rsid w:val="00131939"/>
    <w:rsid w:val="00167012"/>
    <w:rsid w:val="001851CA"/>
    <w:rsid w:val="00196451"/>
    <w:rsid w:val="00207E94"/>
    <w:rsid w:val="00220FC3"/>
    <w:rsid w:val="002A5873"/>
    <w:rsid w:val="002B68ED"/>
    <w:rsid w:val="002D7209"/>
    <w:rsid w:val="002E2C26"/>
    <w:rsid w:val="002E514C"/>
    <w:rsid w:val="002E7CB1"/>
    <w:rsid w:val="002F04E5"/>
    <w:rsid w:val="00304664"/>
    <w:rsid w:val="00330ECB"/>
    <w:rsid w:val="00340CBA"/>
    <w:rsid w:val="003619A2"/>
    <w:rsid w:val="00365C0E"/>
    <w:rsid w:val="003B088C"/>
    <w:rsid w:val="003B1749"/>
    <w:rsid w:val="004A4D16"/>
    <w:rsid w:val="004D2D5B"/>
    <w:rsid w:val="005A1D35"/>
    <w:rsid w:val="005B4283"/>
    <w:rsid w:val="005D628A"/>
    <w:rsid w:val="005F72DF"/>
    <w:rsid w:val="00603750"/>
    <w:rsid w:val="00623E7C"/>
    <w:rsid w:val="006838E4"/>
    <w:rsid w:val="00693DE9"/>
    <w:rsid w:val="006970A4"/>
    <w:rsid w:val="006B0A03"/>
    <w:rsid w:val="006E3D3B"/>
    <w:rsid w:val="00715B2A"/>
    <w:rsid w:val="00730391"/>
    <w:rsid w:val="00744861"/>
    <w:rsid w:val="00780A51"/>
    <w:rsid w:val="007873B5"/>
    <w:rsid w:val="00807ABA"/>
    <w:rsid w:val="00813D8D"/>
    <w:rsid w:val="0086574C"/>
    <w:rsid w:val="00872BD3"/>
    <w:rsid w:val="008F07A8"/>
    <w:rsid w:val="00955161"/>
    <w:rsid w:val="00961E21"/>
    <w:rsid w:val="00A14D6A"/>
    <w:rsid w:val="00A379DB"/>
    <w:rsid w:val="00A84F3A"/>
    <w:rsid w:val="00AA3D63"/>
    <w:rsid w:val="00AD5E04"/>
    <w:rsid w:val="00AF2352"/>
    <w:rsid w:val="00B0425F"/>
    <w:rsid w:val="00B45F4F"/>
    <w:rsid w:val="00B6074E"/>
    <w:rsid w:val="00B65C8C"/>
    <w:rsid w:val="00B706A2"/>
    <w:rsid w:val="00BAAB16"/>
    <w:rsid w:val="00BC6E15"/>
    <w:rsid w:val="00BD6AF2"/>
    <w:rsid w:val="00C1737E"/>
    <w:rsid w:val="00C679BC"/>
    <w:rsid w:val="00C72C03"/>
    <w:rsid w:val="00C91F2D"/>
    <w:rsid w:val="00CC0F18"/>
    <w:rsid w:val="00CD2AAC"/>
    <w:rsid w:val="00D20296"/>
    <w:rsid w:val="00D27593"/>
    <w:rsid w:val="00D62DDE"/>
    <w:rsid w:val="00D829E6"/>
    <w:rsid w:val="00D87E30"/>
    <w:rsid w:val="00DB1622"/>
    <w:rsid w:val="00DD6161"/>
    <w:rsid w:val="00E10081"/>
    <w:rsid w:val="00E1515F"/>
    <w:rsid w:val="00E2285A"/>
    <w:rsid w:val="00E42519"/>
    <w:rsid w:val="00EF725B"/>
    <w:rsid w:val="00F00EBB"/>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pull-left">
    <w:name w:val="pull-left"/>
    <w:basedOn w:val="Fontepargpadro"/>
    <w:rsid w:val="00AF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355</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Gabriel Yukio</cp:lastModifiedBy>
  <cp:revision>4</cp:revision>
  <cp:lastPrinted>2021-11-24T22:39:00Z</cp:lastPrinted>
  <dcterms:created xsi:type="dcterms:W3CDTF">2023-06-12T00:46:00Z</dcterms:created>
  <dcterms:modified xsi:type="dcterms:W3CDTF">2023-06-12T12:22:00Z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