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lang w:val="es-SV"/>
        </w:rPr>
      </w:pPr>
      <w:r>
        <w:rPr>
          <w:rFonts w:hint="default" w:ascii="Times New Roman" w:hAnsi="Times New Roman" w:cs="Times New Roman"/>
          <w:b/>
          <w:bCs/>
          <w:sz w:val="32"/>
          <w:szCs w:val="32"/>
          <w:lang w:val="es-SV"/>
        </w:rPr>
        <w:t xml:space="preserve">Planeamiento </w:t>
      </w:r>
    </w:p>
    <w:p>
      <w:pPr>
        <w:jc w:val="both"/>
        <w:rPr>
          <w:rFonts w:hint="default" w:ascii="Times New Roman" w:hAnsi="Times New Roman" w:cs="Times New Roman"/>
          <w:sz w:val="32"/>
          <w:szCs w:val="32"/>
        </w:rPr>
      </w:pPr>
    </w:p>
    <w:p>
      <w:pPr>
        <w:jc w:val="both"/>
        <w:rPr>
          <w:rFonts w:hint="default" w:ascii="Times New Roman" w:hAnsi="Times New Roman" w:cs="Times New Roman"/>
          <w:sz w:val="32"/>
          <w:szCs w:val="32"/>
        </w:rPr>
      </w:pPr>
      <w:r>
        <w:rPr>
          <w:rFonts w:hint="default" w:ascii="Times New Roman" w:hAnsi="Times New Roman" w:cs="Times New Roman"/>
          <w:sz w:val="32"/>
          <w:szCs w:val="32"/>
        </w:rPr>
        <w:t>Según la teoría científica de la administración, la planificación debe ser un proceso riguroso y detallado, basado en un análisis exhaustivo de los datos y las condiciones del entorno. La planificación debe ser también flexible, para adaptarse a los cambios en el entorno y las condiciones internas de la organización.</w:t>
      </w:r>
    </w:p>
    <w:p>
      <w:pPr>
        <w:jc w:val="both"/>
        <w:rPr>
          <w:rFonts w:hint="default" w:ascii="Times New Roman" w:hAnsi="Times New Roman" w:cs="Times New Roman"/>
          <w:sz w:val="32"/>
          <w:szCs w:val="32"/>
        </w:rPr>
      </w:pPr>
    </w:p>
    <w:p>
      <w:pPr>
        <w:jc w:val="both"/>
        <w:rPr>
          <w:rFonts w:hint="default" w:ascii="Times New Roman" w:hAnsi="Times New Roman" w:cs="Times New Roman"/>
          <w:sz w:val="32"/>
          <w:szCs w:val="32"/>
        </w:rPr>
      </w:pPr>
      <w:r>
        <w:rPr>
          <w:rFonts w:hint="default" w:ascii="Times New Roman" w:hAnsi="Times New Roman" w:cs="Times New Roman"/>
          <w:sz w:val="32"/>
          <w:szCs w:val="32"/>
          <w:lang w:val="en-US" w:eastAsia="zh-CN"/>
        </w:rPr>
        <w:t xml:space="preserve">La importancia del principio del </w:t>
      </w:r>
      <w:r>
        <w:rPr>
          <w:rFonts w:hint="default" w:ascii="Times New Roman" w:hAnsi="Times New Roman" w:cs="Times New Roman"/>
          <w:sz w:val="32"/>
          <w:szCs w:val="32"/>
          <w:lang w:val="es-SV" w:eastAsia="zh-CN"/>
        </w:rPr>
        <w:t>planeamiento</w:t>
      </w:r>
      <w:r>
        <w:rPr>
          <w:rFonts w:hint="default" w:ascii="Times New Roman" w:hAnsi="Times New Roman" w:cs="Times New Roman"/>
          <w:sz w:val="32"/>
          <w:szCs w:val="32"/>
          <w:lang w:val="en-US" w:eastAsia="zh-CN"/>
        </w:rPr>
        <w:t xml:space="preserve"> en la teoría científica de la administración radica en que permite a las organizaciones ser más eficientes y </w:t>
      </w:r>
      <w:r>
        <w:rPr>
          <w:rFonts w:hint="default" w:ascii="Times New Roman" w:hAnsi="Times New Roman" w:cs="Times New Roman"/>
          <w:sz w:val="32"/>
          <w:szCs w:val="32"/>
          <w:lang w:val="es-SV" w:eastAsia="zh-CN"/>
        </w:rPr>
        <w:t>efectivas</w:t>
      </w:r>
      <w:r>
        <w:rPr>
          <w:rFonts w:hint="default" w:ascii="Times New Roman" w:hAnsi="Times New Roman" w:cs="Times New Roman"/>
          <w:sz w:val="32"/>
          <w:szCs w:val="32"/>
          <w:lang w:val="en-US" w:eastAsia="zh-CN"/>
        </w:rPr>
        <w:t xml:space="preserve"> al maximizar el uso de los recursos disponibles y alinear las acciones de los </w:t>
      </w:r>
    </w:p>
    <w:p>
      <w:pPr>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empleados con los objetivos de la organización</w:t>
      </w:r>
    </w:p>
    <w:p>
      <w:pPr>
        <w:jc w:val="both"/>
        <w:rPr>
          <w:rFonts w:hint="default" w:ascii="Times New Roman" w:hAnsi="Times New Roman" w:cs="Times New Roman"/>
          <w:sz w:val="32"/>
          <w:szCs w:val="32"/>
          <w:lang w:val="en-US" w:eastAsia="zh-CN"/>
        </w:rPr>
      </w:pPr>
    </w:p>
    <w:p>
      <w:pPr>
        <w:keepNext w:val="0"/>
        <w:keepLines w:val="0"/>
        <w:widowControl/>
        <w:suppressLineNumbers w:val="0"/>
        <w:jc w:val="left"/>
        <w:rPr>
          <w:sz w:val="22"/>
          <w:szCs w:val="22"/>
        </w:rPr>
      </w:pPr>
      <w:r>
        <w:rPr>
          <w:rFonts w:ascii="Arial" w:hAnsi="Arial" w:eastAsia="SimSun" w:cs="Arial"/>
          <w:b/>
          <w:bCs/>
          <w:i/>
          <w:iCs/>
          <w:color w:val="000000"/>
          <w:kern w:val="0"/>
          <w:sz w:val="28"/>
          <w:szCs w:val="28"/>
          <w:lang w:val="en-US" w:eastAsia="zh-CN" w:bidi="ar"/>
        </w:rPr>
        <w:t>2.0 Principio de la preparación</w:t>
      </w:r>
    </w:p>
    <w:p>
      <w:pPr>
        <w:jc w:val="both"/>
        <w:rPr>
          <w:rFonts w:hint="default" w:ascii="Times New Roman" w:hAnsi="Times New Roman" w:cs="Times New Roman"/>
          <w:sz w:val="32"/>
          <w:szCs w:val="32"/>
          <w:lang w:val="es-SV" w:eastAsia="zh-CN"/>
        </w:rPr>
      </w:pP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ya que los trabajadores son considerados una parte fundamental de la producción y el rendimiento de la organización. La selección adecuada de los trabajadores y su preparación adecuada les permite desempeñarse de manera</w:t>
      </w:r>
      <w:r>
        <w:rPr>
          <w:rFonts w:hint="default" w:ascii="Times New Roman" w:hAnsi="Times New Roman" w:eastAsia="SimSun" w:cs="Times New Roman"/>
          <w:color w:val="000000"/>
          <w:kern w:val="0"/>
          <w:sz w:val="32"/>
          <w:szCs w:val="32"/>
          <w:lang w:val="es-SV" w:eastAsia="zh-CN" w:bidi="ar"/>
        </w:rPr>
        <w:t xml:space="preserve"> </w:t>
      </w:r>
      <w:r>
        <w:rPr>
          <w:rFonts w:hint="default" w:ascii="Times New Roman" w:hAnsi="Times New Roman" w:eastAsia="SimSun" w:cs="Times New Roman"/>
          <w:color w:val="000000"/>
          <w:kern w:val="0"/>
          <w:sz w:val="32"/>
          <w:szCs w:val="32"/>
          <w:lang w:val="en-US" w:eastAsia="zh-CN" w:bidi="ar"/>
        </w:rPr>
        <w:t>efectiva y eficiente en su trabajo, maximizando su rendimiento y la producción de la organización.n se enfoca en la selección y entrenamiento cuidadoso de los trabajadores, para asegurar que estén preparados y capacitados para realizar sus tareas de manera eficiente y efectiva</w:t>
      </w:r>
    </w:p>
    <w:p>
      <w:pPr>
        <w:keepNext w:val="0"/>
        <w:keepLines w:val="0"/>
        <w:widowControl/>
        <w:suppressLineNumbers w:val="0"/>
        <w:jc w:val="both"/>
        <w:rPr>
          <w:sz w:val="24"/>
          <w:szCs w:val="24"/>
        </w:rPr>
      </w:pPr>
    </w:p>
    <w:p>
      <w:pPr>
        <w:keepNext w:val="0"/>
        <w:keepLines w:val="0"/>
        <w:widowControl/>
        <w:suppressLineNumbers w:val="0"/>
        <w:jc w:val="left"/>
        <w:rPr>
          <w:rFonts w:ascii="Arial" w:hAnsi="Arial" w:eastAsia="SimSun" w:cs="Arial"/>
          <w:b/>
          <w:bCs/>
          <w:i/>
          <w:iCs/>
          <w:color w:val="000000"/>
          <w:kern w:val="0"/>
          <w:sz w:val="24"/>
          <w:szCs w:val="24"/>
          <w:lang w:val="en-US" w:eastAsia="zh-CN" w:bidi="ar"/>
        </w:rPr>
      </w:pPr>
      <w:r>
        <w:rPr>
          <w:rFonts w:ascii="Arial" w:hAnsi="Arial" w:eastAsia="SimSun" w:cs="Arial"/>
          <w:b/>
          <w:bCs/>
          <w:i/>
          <w:iCs/>
          <w:color w:val="000000"/>
          <w:kern w:val="0"/>
          <w:sz w:val="24"/>
          <w:szCs w:val="24"/>
          <w:lang w:val="en-US" w:eastAsia="zh-CN" w:bidi="ar"/>
        </w:rPr>
        <w:t>3.0 Principio de control</w:t>
      </w:r>
    </w:p>
    <w:p>
      <w:pPr>
        <w:keepNext w:val="0"/>
        <w:keepLines w:val="0"/>
        <w:widowControl/>
        <w:suppressLineNumbers w:val="0"/>
        <w:jc w:val="left"/>
        <w:rPr>
          <w:rFonts w:ascii="Arial" w:hAnsi="Arial" w:eastAsia="SimSun" w:cs="Arial"/>
          <w:b/>
          <w:bCs/>
          <w:i/>
          <w:iCs/>
          <w:color w:val="000000"/>
          <w:kern w:val="0"/>
          <w:sz w:val="24"/>
          <w:szCs w:val="24"/>
          <w:lang w:val="en-US" w:eastAsia="zh-CN" w:bidi="ar"/>
        </w:rPr>
      </w:pPr>
    </w:p>
    <w:p>
      <w:pPr>
        <w:keepNext w:val="0"/>
        <w:keepLines w:val="0"/>
        <w:widowControl/>
        <w:suppressLineNumbers w:val="0"/>
        <w:jc w:val="both"/>
        <w:rPr>
          <w:sz w:val="22"/>
          <w:szCs w:val="22"/>
        </w:rPr>
      </w:pPr>
      <w:r>
        <w:rPr>
          <w:rFonts w:hint="default" w:ascii="Times New Roman" w:hAnsi="Times New Roman" w:eastAsia="SimSun" w:cs="Times New Roman"/>
          <w:color w:val="000000"/>
          <w:kern w:val="0"/>
          <w:sz w:val="32"/>
          <w:szCs w:val="32"/>
          <w:lang w:val="es-SV" w:eastAsia="zh-CN" w:bidi="ar"/>
        </w:rPr>
        <w:t>y</w:t>
      </w:r>
      <w:r>
        <w:rPr>
          <w:rFonts w:hint="default" w:ascii="Times New Roman" w:hAnsi="Times New Roman" w:eastAsia="SimSun" w:cs="Times New Roman"/>
          <w:color w:val="000000"/>
          <w:kern w:val="0"/>
          <w:sz w:val="32"/>
          <w:szCs w:val="32"/>
          <w:lang w:val="en-US" w:eastAsia="zh-CN" w:bidi="ar"/>
        </w:rPr>
        <w:t xml:space="preserve">a que permite a los gerentes evaluar el desempeño de la organización y de los empleados, y </w:t>
      </w:r>
      <w:r>
        <w:rPr>
          <w:rFonts w:hint="default" w:ascii="Times New Roman" w:hAnsi="Times New Roman" w:eastAsia="SimSun" w:cs="Times New Roman"/>
          <w:color w:val="000000"/>
          <w:kern w:val="0"/>
          <w:sz w:val="32"/>
          <w:szCs w:val="32"/>
          <w:lang w:val="es-SV" w:eastAsia="zh-CN" w:bidi="ar"/>
        </w:rPr>
        <w:t>t</w:t>
      </w:r>
      <w:r>
        <w:rPr>
          <w:rFonts w:hint="default" w:ascii="Times New Roman" w:hAnsi="Times New Roman" w:eastAsia="SimSun" w:cs="Times New Roman"/>
          <w:color w:val="000000"/>
          <w:kern w:val="0"/>
          <w:sz w:val="32"/>
          <w:szCs w:val="32"/>
          <w:lang w:val="en-US" w:eastAsia="zh-CN" w:bidi="ar"/>
        </w:rPr>
        <w:t>omar medidas correctivas para mejorar la eficiencia y la efectividad. La aplicación rigurosa del control también ayuda a minimizar los errores y las desviaciones, lo que a su vez mejora la calidad del producto o servicio</w:t>
      </w:r>
    </w:p>
    <w:p>
      <w:pPr>
        <w:keepNext w:val="0"/>
        <w:keepLines w:val="0"/>
        <w:widowControl/>
        <w:suppressLineNumbers w:val="0"/>
        <w:jc w:val="left"/>
        <w:rPr>
          <w:rFonts w:ascii="Arial" w:hAnsi="Arial" w:eastAsia="SimSun" w:cs="Arial"/>
          <w:b/>
          <w:bCs/>
          <w:i/>
          <w:iCs/>
          <w:color w:val="000000"/>
          <w:kern w:val="0"/>
          <w:sz w:val="24"/>
          <w:szCs w:val="24"/>
          <w:lang w:val="en-US" w:eastAsia="zh-CN" w:bidi="ar"/>
        </w:rPr>
      </w:pP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32"/>
          <w:szCs w:val="32"/>
          <w:lang w:val="en-US" w:eastAsia="zh-CN" w:bidi="ar"/>
        </w:rPr>
        <w:t>se enfoca en establecer controles rigurosos para monitorear y medir el desempeño de los empleados y de la organización en general, y tomar medidas para corregir cualquier desviación o problema identificado</w:t>
      </w:r>
    </w:p>
    <w:p>
      <w:pPr>
        <w:keepNext w:val="0"/>
        <w:keepLines w:val="0"/>
        <w:widowControl/>
        <w:suppressLineNumbers w:val="0"/>
        <w:jc w:val="left"/>
        <w:rPr>
          <w:rFonts w:ascii="Arial" w:hAnsi="Arial" w:eastAsia="SimSun" w:cs="Arial"/>
          <w:b/>
          <w:bCs/>
          <w:i/>
          <w:iCs/>
          <w:color w:val="000000"/>
          <w:kern w:val="0"/>
          <w:sz w:val="28"/>
          <w:szCs w:val="28"/>
          <w:lang w:val="en-US" w:eastAsia="zh-CN" w:bidi="ar"/>
        </w:rPr>
      </w:pPr>
    </w:p>
    <w:p>
      <w:pPr>
        <w:keepNext w:val="0"/>
        <w:keepLines w:val="0"/>
        <w:widowControl/>
        <w:suppressLineNumbers w:val="0"/>
        <w:jc w:val="left"/>
        <w:rPr>
          <w:rFonts w:ascii="Arial" w:hAnsi="Arial" w:eastAsia="SimSun" w:cs="Arial"/>
          <w:b/>
          <w:bCs/>
          <w:i/>
          <w:iCs/>
          <w:color w:val="000000"/>
          <w:kern w:val="0"/>
          <w:sz w:val="28"/>
          <w:szCs w:val="28"/>
          <w:lang w:val="en-US" w:eastAsia="zh-CN" w:bidi="ar"/>
        </w:rPr>
      </w:pPr>
      <w:r>
        <w:rPr>
          <w:rFonts w:ascii="Arial" w:hAnsi="Arial" w:eastAsia="SimSun" w:cs="Arial"/>
          <w:b/>
          <w:bCs/>
          <w:i/>
          <w:iCs/>
          <w:color w:val="000000"/>
          <w:kern w:val="0"/>
          <w:sz w:val="28"/>
          <w:szCs w:val="28"/>
          <w:lang w:val="en-US" w:eastAsia="zh-CN" w:bidi="ar"/>
        </w:rPr>
        <w:t>4.0 Principio de la ejecución</w:t>
      </w:r>
    </w:p>
    <w:p>
      <w:pPr>
        <w:keepNext w:val="0"/>
        <w:keepLines w:val="0"/>
        <w:widowControl/>
        <w:suppressLineNumbers w:val="0"/>
        <w:jc w:val="left"/>
        <w:rPr>
          <w:rFonts w:ascii="Arial" w:hAnsi="Arial" w:eastAsia="SimSun" w:cs="Arial"/>
          <w:b/>
          <w:bCs/>
          <w:i/>
          <w:iCs/>
          <w:color w:val="000000"/>
          <w:kern w:val="0"/>
          <w:sz w:val="28"/>
          <w:szCs w:val="28"/>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La ejecución es fundamental en la teoría científica de la administración, ya que la eficiencia y la efectividad de la organización dependen en gran medida de cómo se llevan a cabo las tareas. La aplicación rigurosa de los procedimientos y la ejecución efectiva de las tareas permite a la </w:t>
      </w:r>
      <w:r>
        <w:rPr>
          <w:rFonts w:hint="default" w:ascii="Times New Roman" w:hAnsi="Times New Roman" w:eastAsia="SimSun" w:cs="Times New Roman"/>
          <w:color w:val="000000"/>
          <w:kern w:val="0"/>
          <w:sz w:val="32"/>
          <w:szCs w:val="32"/>
          <w:lang w:val="es-SV" w:eastAsia="zh-CN" w:bidi="ar"/>
        </w:rPr>
        <w:t>organización maximizar</w:t>
      </w:r>
      <w:r>
        <w:rPr>
          <w:rFonts w:hint="default" w:ascii="Times New Roman" w:hAnsi="Times New Roman" w:eastAsia="SimSun" w:cs="Times New Roman"/>
          <w:color w:val="000000"/>
          <w:kern w:val="0"/>
          <w:sz w:val="32"/>
          <w:szCs w:val="32"/>
          <w:lang w:val="en-US" w:eastAsia="zh-CN" w:bidi="ar"/>
        </w:rPr>
        <w:t xml:space="preserve"> la productividad y minimizar los errores y las desviaciones.</w:t>
      </w: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s-SV" w:eastAsia="zh-CN" w:bidi="ar"/>
        </w:rPr>
        <w:t xml:space="preserve">Este principio </w:t>
      </w:r>
      <w:r>
        <w:rPr>
          <w:rFonts w:hint="default" w:ascii="Times New Roman" w:hAnsi="Times New Roman" w:eastAsia="SimSun" w:cs="Times New Roman"/>
          <w:color w:val="000000"/>
          <w:kern w:val="0"/>
          <w:sz w:val="32"/>
          <w:szCs w:val="32"/>
          <w:lang w:val="en-US" w:eastAsia="zh-CN" w:bidi="ar"/>
        </w:rPr>
        <w:t>se enfoca en establecer procedimientos claros y precisos para cada tarea, y asegurarse de que los trabajadores los sigan rigurosamente.</w:t>
      </w: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32"/>
          <w:szCs w:val="32"/>
          <w:lang w:val="es-SV" w:eastAsia="zh-CN" w:bidi="ar"/>
        </w:rPr>
      </w:pPr>
      <w:r>
        <w:rPr>
          <w:rFonts w:hint="default" w:ascii="Times New Roman" w:hAnsi="Times New Roman" w:eastAsia="SimSun" w:cs="Times New Roman"/>
          <w:color w:val="000000"/>
          <w:kern w:val="0"/>
          <w:sz w:val="32"/>
          <w:szCs w:val="32"/>
          <w:lang w:val="es-SV" w:eastAsia="zh-CN" w:bidi="ar"/>
        </w:rPr>
        <w:t xml:space="preserve">Principios secundarios </w:t>
      </w:r>
    </w:p>
    <w:p>
      <w:pPr>
        <w:keepNext w:val="0"/>
        <w:keepLines w:val="0"/>
        <w:widowControl/>
        <w:suppressLineNumbers w:val="0"/>
        <w:jc w:val="both"/>
        <w:rPr>
          <w:rFonts w:hint="default" w:ascii="Times New Roman" w:hAnsi="Times New Roman" w:eastAsia="SimSun" w:cs="Times New Roman"/>
          <w:color w:val="000000"/>
          <w:kern w:val="0"/>
          <w:sz w:val="32"/>
          <w:szCs w:val="32"/>
          <w:lang w:val="es-SV" w:eastAsia="zh-CN" w:bidi="ar"/>
        </w:rPr>
      </w:pPr>
    </w:p>
    <w:p>
      <w:pPr>
        <w:keepNext w:val="0"/>
        <w:keepLines w:val="0"/>
        <w:widowControl/>
        <w:numPr>
          <w:ilvl w:val="0"/>
          <w:numId w:val="11"/>
        </w:numPr>
        <w:suppressLineNumbers w:val="0"/>
        <w:ind w:left="420" w:leftChars="0" w:hanging="420" w:firstLineChars="0"/>
        <w:jc w:val="both"/>
        <w:rPr>
          <w:rFonts w:hint="default" w:ascii="Times New Roman" w:hAnsi="Times New Roman" w:eastAsia="SimSun" w:cs="Times New Roman"/>
          <w:color w:val="000000"/>
          <w:kern w:val="0"/>
          <w:sz w:val="32"/>
          <w:szCs w:val="32"/>
          <w:lang w:val="es-SV" w:eastAsia="zh-CN" w:bidi="ar"/>
        </w:rPr>
      </w:pPr>
      <w:r>
        <w:rPr>
          <w:rFonts w:hint="default" w:ascii="Times New Roman" w:hAnsi="Times New Roman" w:eastAsia="SimSun" w:cs="Times New Roman"/>
          <w:b/>
          <w:bCs/>
          <w:color w:val="000000"/>
          <w:kern w:val="0"/>
          <w:sz w:val="32"/>
          <w:szCs w:val="32"/>
          <w:lang w:val="es-SV" w:eastAsia="zh-CN" w:bidi="ar"/>
        </w:rPr>
        <w:t>Cooperacion entre las dirección y los trabajadores</w:t>
      </w:r>
      <w:r>
        <w:rPr>
          <w:rFonts w:hint="default" w:ascii="Times New Roman" w:hAnsi="Times New Roman" w:eastAsia="SimSun" w:cs="Times New Roman"/>
          <w:color w:val="000000"/>
          <w:kern w:val="0"/>
          <w:sz w:val="32"/>
          <w:szCs w:val="32"/>
          <w:lang w:val="es-SV" w:eastAsia="zh-CN" w:bidi="ar"/>
        </w:rPr>
        <w:t xml:space="preserve"> </w:t>
      </w:r>
    </w:p>
    <w:p>
      <w:pPr>
        <w:keepNext w:val="0"/>
        <w:keepLines w:val="0"/>
        <w:widowControl/>
        <w:numPr>
          <w:numId w:val="0"/>
        </w:numPr>
        <w:suppressLineNumbers w:val="0"/>
        <w:jc w:val="both"/>
        <w:rPr>
          <w:rFonts w:hint="default" w:ascii="Times New Roman" w:hAnsi="Times New Roman" w:eastAsia="SimSun" w:cs="Times New Roman"/>
          <w:color w:val="000000"/>
          <w:kern w:val="0"/>
          <w:sz w:val="32"/>
          <w:szCs w:val="32"/>
          <w:lang w:val="es-SV" w:eastAsia="zh-CN" w:bidi="ar"/>
        </w:rPr>
      </w:pPr>
    </w:p>
    <w:p>
      <w:pPr>
        <w:keepNext w:val="0"/>
        <w:keepLines w:val="0"/>
        <w:widowControl/>
        <w:suppressLineNumbers w:val="0"/>
        <w:jc w:val="both"/>
        <w:rPr>
          <w:sz w:val="22"/>
          <w:szCs w:val="22"/>
        </w:rPr>
      </w:pPr>
      <w:r>
        <w:rPr>
          <w:rFonts w:hint="default" w:ascii="Times New Roman" w:hAnsi="Times New Roman" w:eastAsia="SimSun" w:cs="Times New Roman"/>
          <w:color w:val="000000"/>
          <w:kern w:val="0"/>
          <w:sz w:val="32"/>
          <w:szCs w:val="32"/>
          <w:lang w:val="en-US" w:eastAsia="zh-CN" w:bidi="ar"/>
        </w:rPr>
        <w:t xml:space="preserve"> la dirección y los trabajadores deben trabajar juntos para lograr los objetivos de la organización. Esto implica que la dirección debe establecer una comunicación efectiva y mantener una relación de respeto y confianza con los trabajadores. Los</w:t>
      </w:r>
      <w:r>
        <w:rPr>
          <w:rFonts w:hint="default" w:ascii="Times New Roman" w:hAnsi="Times New Roman" w:eastAsia="SimSun" w:cs="Times New Roman"/>
          <w:color w:val="000000"/>
          <w:kern w:val="0"/>
          <w:sz w:val="32"/>
          <w:szCs w:val="32"/>
          <w:lang w:val="es-SV" w:eastAsia="zh-CN" w:bidi="ar"/>
        </w:rPr>
        <w:t xml:space="preserve"> </w:t>
      </w:r>
      <w:r>
        <w:rPr>
          <w:rFonts w:hint="default" w:ascii="Times New Roman" w:hAnsi="Times New Roman" w:eastAsia="SimSun" w:cs="Times New Roman"/>
          <w:color w:val="000000"/>
          <w:kern w:val="0"/>
          <w:sz w:val="32"/>
          <w:szCs w:val="32"/>
          <w:lang w:val="en-US" w:eastAsia="zh-CN" w:bidi="ar"/>
        </w:rPr>
        <w:t>trabajadores, por su parte, deben estar dispuestos a colaborar y seguir las directrices establecidas por la dirección.</w:t>
      </w:r>
    </w:p>
    <w:p>
      <w:pPr>
        <w:keepNext w:val="0"/>
        <w:keepLines w:val="0"/>
        <w:widowControl/>
        <w:numPr>
          <w:numId w:val="0"/>
        </w:numPr>
        <w:suppressLineNumbers w:val="0"/>
        <w:jc w:val="both"/>
        <w:rPr>
          <w:rFonts w:hint="default" w:ascii="Times New Roman" w:hAnsi="Times New Roman" w:eastAsia="SimSun" w:cs="Times New Roman"/>
          <w:color w:val="000000"/>
          <w:kern w:val="0"/>
          <w:sz w:val="32"/>
          <w:szCs w:val="32"/>
          <w:lang w:val="es-SV" w:eastAsia="zh-CN" w:bidi="ar"/>
        </w:rPr>
      </w:pPr>
    </w:p>
    <w:p>
      <w:pPr>
        <w:keepNext w:val="0"/>
        <w:keepLines w:val="0"/>
        <w:widowControl/>
        <w:numPr>
          <w:numId w:val="0"/>
        </w:numPr>
        <w:suppressLineNumbers w:val="0"/>
        <w:jc w:val="both"/>
        <w:rPr>
          <w:rFonts w:hint="default" w:ascii="Times New Roman" w:hAnsi="Times New Roman" w:eastAsia="SimSun" w:cs="Times New Roman"/>
          <w:color w:val="000000"/>
          <w:kern w:val="0"/>
          <w:sz w:val="32"/>
          <w:szCs w:val="32"/>
          <w:lang w:val="es-SV" w:eastAsia="zh-CN" w:bidi="ar"/>
        </w:rPr>
      </w:pPr>
      <w:r>
        <w:rPr>
          <w:rFonts w:hint="default" w:ascii="Times New Roman" w:hAnsi="Times New Roman" w:eastAsia="SimSun" w:cs="Times New Roman"/>
          <w:color w:val="000000"/>
          <w:kern w:val="0"/>
          <w:sz w:val="32"/>
          <w:szCs w:val="32"/>
          <w:lang w:val="es-SV" w:eastAsia="zh-CN" w:bidi="ar"/>
        </w:rPr>
        <w:t>Además, la teoría científica de la administración establece que la dirección debe brindar capacitación y desarrollo profesional a los trabajadores para mejorar sus habilidades y conocimientos. De esta manera, los trabajadores pueden desempeñarse de manera más eficiente y contribuir mejor al éxito de la organización.</w:t>
      </w:r>
    </w:p>
    <w:p>
      <w:pPr>
        <w:keepNext w:val="0"/>
        <w:keepLines w:val="0"/>
        <w:widowControl/>
        <w:numPr>
          <w:numId w:val="0"/>
        </w:numPr>
        <w:suppressLineNumbers w:val="0"/>
        <w:jc w:val="both"/>
        <w:rPr>
          <w:rFonts w:hint="default" w:ascii="Times New Roman" w:hAnsi="Times New Roman" w:eastAsia="SimSun" w:cs="Times New Roman"/>
          <w:color w:val="000000"/>
          <w:kern w:val="0"/>
          <w:sz w:val="32"/>
          <w:szCs w:val="32"/>
          <w:lang w:val="es-SV" w:eastAsia="zh-CN" w:bidi="ar"/>
        </w:rPr>
      </w:pPr>
    </w:p>
    <w:p>
      <w:pPr>
        <w:keepNext w:val="0"/>
        <w:keepLines w:val="0"/>
        <w:widowControl/>
        <w:numPr>
          <w:numId w:val="0"/>
        </w:numPr>
        <w:suppressLineNumbers w:val="0"/>
        <w:jc w:val="both"/>
        <w:rPr>
          <w:rFonts w:hint="default" w:ascii="Times New Roman" w:hAnsi="Times New Roman" w:eastAsia="SimSun" w:cs="Times New Roman"/>
          <w:color w:val="000000"/>
          <w:kern w:val="0"/>
          <w:sz w:val="32"/>
          <w:szCs w:val="32"/>
          <w:lang w:val="es-SV" w:eastAsia="zh-CN" w:bidi="ar"/>
        </w:rPr>
      </w:pPr>
    </w:p>
    <w:p>
      <w:pPr>
        <w:keepNext w:val="0"/>
        <w:keepLines w:val="0"/>
        <w:widowControl/>
        <w:numPr>
          <w:numId w:val="0"/>
        </w:numPr>
        <w:suppressLineNumbers w:val="0"/>
        <w:jc w:val="both"/>
        <w:rPr>
          <w:rFonts w:hint="default" w:ascii="Times New Roman" w:hAnsi="Times New Roman" w:eastAsia="SimSun" w:cs="Times New Roman"/>
          <w:color w:val="000000"/>
          <w:kern w:val="0"/>
          <w:sz w:val="32"/>
          <w:szCs w:val="32"/>
          <w:lang w:val="es-SV" w:eastAsia="zh-CN" w:bidi="ar"/>
        </w:rPr>
      </w:pPr>
    </w:p>
    <w:p>
      <w:pPr>
        <w:keepNext w:val="0"/>
        <w:keepLines w:val="0"/>
        <w:widowControl/>
        <w:numPr>
          <w:numId w:val="0"/>
        </w:numPr>
        <w:suppressLineNumbers w:val="0"/>
        <w:jc w:val="both"/>
        <w:rPr>
          <w:rFonts w:hint="default" w:ascii="Times New Roman" w:hAnsi="Times New Roman" w:eastAsia="SimSun" w:cs="Times New Roman"/>
          <w:color w:val="000000"/>
          <w:kern w:val="0"/>
          <w:sz w:val="32"/>
          <w:szCs w:val="32"/>
          <w:lang w:val="es-SV" w:eastAsia="zh-CN" w:bidi="ar"/>
        </w:rPr>
      </w:pPr>
    </w:p>
    <w:p>
      <w:pPr>
        <w:keepNext w:val="0"/>
        <w:keepLines w:val="0"/>
        <w:widowControl/>
        <w:numPr>
          <w:ilvl w:val="0"/>
          <w:numId w:val="11"/>
        </w:numPr>
        <w:suppressLineNumbers w:val="0"/>
        <w:ind w:left="420" w:leftChars="0" w:hanging="420" w:firstLineChars="0"/>
        <w:jc w:val="both"/>
        <w:rPr>
          <w:rFonts w:hint="default" w:ascii="Times New Roman" w:hAnsi="Times New Roman" w:eastAsia="SimSun" w:cs="Times New Roman"/>
          <w:b/>
          <w:bCs/>
          <w:color w:val="000000"/>
          <w:kern w:val="0"/>
          <w:sz w:val="32"/>
          <w:szCs w:val="32"/>
          <w:lang w:val="es-SV" w:eastAsia="zh-CN" w:bidi="ar"/>
        </w:rPr>
      </w:pPr>
      <w:r>
        <w:rPr>
          <w:rFonts w:hint="default" w:ascii="Times New Roman" w:hAnsi="Times New Roman" w:eastAsia="SimSun" w:cs="Times New Roman"/>
          <w:b/>
          <w:bCs/>
          <w:color w:val="000000"/>
          <w:kern w:val="0"/>
          <w:sz w:val="32"/>
          <w:szCs w:val="32"/>
          <w:lang w:val="es-SV" w:eastAsia="zh-CN" w:bidi="ar"/>
        </w:rPr>
        <w:t>Estudiar el trabajo de los operarios</w:t>
      </w: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s-SV" w:eastAsia="zh-CN" w:bidi="ar"/>
        </w:rPr>
      </w:pP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El estudio del trabajo de los operarios implica la observación y el análisis de cada tarea realizada por el trabajador, con el fin de identificar las mejores prácticas y determinar el tiempo óptimo necesario para realizar cada tarea. Este proceso también implica la identificación de las herramientas y equipos más adecuados para llevar a cabo cada tarea. </w:t>
      </w: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los trabajadores deben ser capacitados en los métodos más eficientes y en el uso de las herramientas y </w:t>
      </w:r>
      <w:r>
        <w:rPr>
          <w:rFonts w:hint="default" w:ascii="Times New Roman" w:hAnsi="Times New Roman" w:eastAsia="SimSun" w:cs="Times New Roman"/>
          <w:color w:val="000000"/>
          <w:kern w:val="0"/>
          <w:sz w:val="32"/>
          <w:szCs w:val="32"/>
          <w:lang w:val="es-SV" w:eastAsia="zh-CN" w:bidi="ar"/>
        </w:rPr>
        <w:t xml:space="preserve"> </w:t>
      </w:r>
      <w:r>
        <w:rPr>
          <w:rFonts w:hint="default" w:ascii="Times New Roman" w:hAnsi="Times New Roman" w:eastAsia="SimSun" w:cs="Times New Roman"/>
          <w:color w:val="000000"/>
          <w:kern w:val="0"/>
          <w:sz w:val="32"/>
          <w:szCs w:val="32"/>
          <w:lang w:val="en-US" w:eastAsia="zh-CN" w:bidi="ar"/>
        </w:rPr>
        <w:t xml:space="preserve">equipos más adecuados, para que puedan desempeñar su trabajo de manera más </w:t>
      </w:r>
      <w:r>
        <w:rPr>
          <w:rFonts w:hint="default" w:ascii="Times New Roman" w:hAnsi="Times New Roman" w:eastAsia="SimSun" w:cs="Times New Roman"/>
          <w:color w:val="000000"/>
          <w:kern w:val="0"/>
          <w:sz w:val="32"/>
          <w:szCs w:val="32"/>
          <w:lang w:val="es-SV" w:eastAsia="zh-CN" w:bidi="ar"/>
        </w:rPr>
        <w:t xml:space="preserve"> </w:t>
      </w:r>
      <w:r>
        <w:rPr>
          <w:rFonts w:hint="default" w:ascii="Times New Roman" w:hAnsi="Times New Roman" w:eastAsia="SimSun" w:cs="Times New Roman"/>
          <w:color w:val="000000"/>
          <w:kern w:val="0"/>
          <w:sz w:val="32"/>
          <w:szCs w:val="32"/>
          <w:lang w:val="en-US" w:eastAsia="zh-CN" w:bidi="ar"/>
        </w:rPr>
        <w:t>efectiva y productiva.</w:t>
      </w: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s-SV" w:eastAsia="zh-CN" w:bidi="ar"/>
        </w:rPr>
      </w:pP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r>
        <w:rPr>
          <w:rFonts w:hint="default" w:ascii="Arial" w:hAnsi="Arial" w:eastAsia="SimSun" w:cs="Arial"/>
          <w:b/>
          <w:bCs/>
          <w:i/>
          <w:iCs/>
          <w:color w:val="000000"/>
          <w:kern w:val="0"/>
          <w:sz w:val="28"/>
          <w:szCs w:val="28"/>
          <w:lang w:val="es-SV" w:eastAsia="zh-CN" w:bidi="ar"/>
        </w:rPr>
        <w:t xml:space="preserve">Ventajas </w:t>
      </w: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left"/>
        <w:rPr>
          <w:b/>
          <w:bCs/>
          <w:sz w:val="21"/>
          <w:szCs w:val="21"/>
        </w:rPr>
      </w:pPr>
      <w:r>
        <w:rPr>
          <w:rFonts w:hint="default" w:ascii="Times New Roman" w:hAnsi="Times New Roman" w:eastAsia="SimSun" w:cs="Times New Roman"/>
          <w:b/>
          <w:bCs/>
          <w:color w:val="000000"/>
          <w:kern w:val="0"/>
          <w:sz w:val="28"/>
          <w:szCs w:val="28"/>
          <w:lang w:val="en-US" w:eastAsia="zh-CN" w:bidi="ar"/>
        </w:rPr>
        <w:t>1. Se logra un mayor nivel de especialización en los puestos de trabajo.</w:t>
      </w: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both"/>
        <w:rPr>
          <w:rFonts w:hint="default" w:ascii="Times New Roman" w:hAnsi="Times New Roman" w:eastAsia="SimSun" w:cs="Times New Roman"/>
          <w:b w:val="0"/>
          <w:bCs w:val="0"/>
          <w:i w:val="0"/>
          <w:iCs w:val="0"/>
          <w:color w:val="000000"/>
          <w:kern w:val="0"/>
          <w:sz w:val="32"/>
          <w:szCs w:val="32"/>
          <w:lang w:val="es-SV" w:eastAsia="zh-CN" w:bidi="ar"/>
        </w:rPr>
      </w:pPr>
      <w:r>
        <w:rPr>
          <w:rFonts w:hint="default" w:ascii="Times New Roman" w:hAnsi="Times New Roman" w:eastAsia="SimSun" w:cs="Times New Roman"/>
          <w:b w:val="0"/>
          <w:bCs w:val="0"/>
          <w:i w:val="0"/>
          <w:iCs w:val="0"/>
          <w:color w:val="000000"/>
          <w:kern w:val="0"/>
          <w:sz w:val="32"/>
          <w:szCs w:val="32"/>
          <w:lang w:val="es-SV" w:eastAsia="zh-CN" w:bidi="ar"/>
        </w:rPr>
        <w:t>La ventaja de lograr un mayor nivel de especialización en los puestos de trabajo es que los trabajadores pueden desarrollar habilidades específicas y convertirse en expertos en una tarea particular. Esto les permite realizar esa tarea de manera más eficiente y efectiva, lo que a su vez mejora la productividad y la calidad del trabajo realizado.</w:t>
      </w:r>
    </w:p>
    <w:p>
      <w:pPr>
        <w:keepNext w:val="0"/>
        <w:keepLines w:val="0"/>
        <w:widowControl/>
        <w:suppressLineNumbers w:val="0"/>
        <w:jc w:val="both"/>
        <w:rPr>
          <w:rFonts w:hint="default" w:ascii="Times New Roman" w:hAnsi="Times New Roman" w:eastAsia="SimSun" w:cs="Times New Roman"/>
          <w:b/>
          <w:bCs/>
          <w:i/>
          <w:iCs/>
          <w:color w:val="000000"/>
          <w:kern w:val="0"/>
          <w:sz w:val="32"/>
          <w:szCs w:val="32"/>
          <w:lang w:val="es-SV" w:eastAsia="zh-CN" w:bidi="ar"/>
        </w:rPr>
      </w:pPr>
      <w:r>
        <w:rPr>
          <w:rFonts w:hint="default" w:ascii="Times New Roman" w:hAnsi="Times New Roman" w:eastAsia="SimSun" w:cs="Times New Roman"/>
          <w:b w:val="0"/>
          <w:bCs w:val="0"/>
          <w:i w:val="0"/>
          <w:iCs w:val="0"/>
          <w:color w:val="000000"/>
          <w:kern w:val="0"/>
          <w:sz w:val="32"/>
          <w:szCs w:val="32"/>
          <w:lang w:val="es-SV" w:eastAsia="zh-CN" w:bidi="ar"/>
        </w:rPr>
        <w:t>Además, al tener trabajadores especializados en tareas específicas, la organización puede asignar esas tareas a los empleados que tienen las habilidades y la experiencia necesarias para realizarlas de manera efectiva, lo que también ayuda a aumentar la eficiencia y la calidad del trabajo</w:t>
      </w:r>
      <w:r>
        <w:rPr>
          <w:rFonts w:hint="default" w:ascii="Times New Roman" w:hAnsi="Times New Roman" w:eastAsia="SimSun" w:cs="Times New Roman"/>
          <w:b/>
          <w:bCs/>
          <w:i w:val="0"/>
          <w:iCs w:val="0"/>
          <w:color w:val="000000"/>
          <w:kern w:val="0"/>
          <w:sz w:val="32"/>
          <w:szCs w:val="32"/>
          <w:lang w:val="es-SV" w:eastAsia="zh-CN" w:bidi="ar"/>
        </w:rPr>
        <w:t>.</w:t>
      </w: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r>
        <w:rPr>
          <w:rFonts w:hint="default" w:ascii="Arial" w:hAnsi="Arial" w:eastAsia="SimSun" w:cs="Arial"/>
          <w:b/>
          <w:bCs/>
          <w:i/>
          <w:iCs/>
          <w:color w:val="000000"/>
          <w:kern w:val="0"/>
          <w:sz w:val="28"/>
          <w:szCs w:val="28"/>
          <w:lang w:val="es-SV" w:eastAsia="zh-CN" w:bidi="ar"/>
        </w:rPr>
        <w:t>El trabajo de cada obrero se realiza con mayor eficiencia.</w:t>
      </w: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left"/>
        <w:rPr>
          <w:rFonts w:hint="default" w:ascii="Arial" w:hAnsi="Arial" w:eastAsia="SimSun"/>
          <w:b w:val="0"/>
          <w:bCs w:val="0"/>
          <w:i w:val="0"/>
          <w:iCs w:val="0"/>
          <w:color w:val="000000"/>
          <w:kern w:val="0"/>
          <w:sz w:val="28"/>
          <w:szCs w:val="28"/>
          <w:lang w:val="es-SV" w:eastAsia="zh-CN"/>
        </w:rPr>
      </w:pPr>
      <w:r>
        <w:rPr>
          <w:rFonts w:hint="default" w:ascii="Arial" w:hAnsi="Arial" w:eastAsia="SimSun"/>
          <w:b w:val="0"/>
          <w:bCs w:val="0"/>
          <w:i w:val="0"/>
          <w:iCs w:val="0"/>
          <w:color w:val="000000"/>
          <w:kern w:val="0"/>
          <w:sz w:val="28"/>
          <w:szCs w:val="28"/>
          <w:lang w:val="es-SV" w:eastAsia="zh-CN"/>
        </w:rPr>
        <w:t>Aumento de la productividad: Cuando cada obrero realiza su trabajo de manera más eficiente, puede producir más en menos tiempo. Esto puede aumentar la productividad de la empresa en su conjunto, lo que puede llevar a mayores ganancias y beneficios.</w:t>
      </w:r>
    </w:p>
    <w:p>
      <w:pPr>
        <w:keepNext w:val="0"/>
        <w:keepLines w:val="0"/>
        <w:widowControl/>
        <w:suppressLineNumbers w:val="0"/>
        <w:jc w:val="left"/>
        <w:rPr>
          <w:rFonts w:hint="default" w:ascii="Arial" w:hAnsi="Arial" w:eastAsia="SimSun"/>
          <w:b w:val="0"/>
          <w:bCs w:val="0"/>
          <w:i w:val="0"/>
          <w:iCs w:val="0"/>
          <w:color w:val="000000"/>
          <w:kern w:val="0"/>
          <w:sz w:val="28"/>
          <w:szCs w:val="28"/>
          <w:lang w:val="es-SV" w:eastAsia="zh-CN"/>
        </w:rPr>
      </w:pPr>
    </w:p>
    <w:p>
      <w:pPr>
        <w:keepNext w:val="0"/>
        <w:keepLines w:val="0"/>
        <w:widowControl/>
        <w:suppressLineNumbers w:val="0"/>
        <w:jc w:val="left"/>
        <w:rPr>
          <w:rFonts w:hint="default" w:ascii="Arial" w:hAnsi="Arial" w:eastAsia="SimSun" w:cs="Arial"/>
          <w:b w:val="0"/>
          <w:bCs w:val="0"/>
          <w:i w:val="0"/>
          <w:iCs w:val="0"/>
          <w:color w:val="000000"/>
          <w:kern w:val="0"/>
          <w:sz w:val="28"/>
          <w:szCs w:val="28"/>
          <w:lang w:val="es-SV" w:eastAsia="zh-CN" w:bidi="ar"/>
        </w:rPr>
      </w:pPr>
      <w:r>
        <w:rPr>
          <w:rFonts w:hint="default" w:ascii="Arial" w:hAnsi="Arial" w:eastAsia="SimSun"/>
          <w:b w:val="0"/>
          <w:bCs w:val="0"/>
          <w:i w:val="0"/>
          <w:iCs w:val="0"/>
          <w:color w:val="000000"/>
          <w:kern w:val="0"/>
          <w:sz w:val="28"/>
          <w:szCs w:val="28"/>
          <w:lang w:val="es-SV" w:eastAsia="zh-CN"/>
        </w:rPr>
        <w:t>Mejora de la calidad: Al realizar el trabajo con mayor eficacia, es posible que se reduzcan los errores y se aumente la calidad del producto final. Esto puede mejorar la satisfacción del cliente y la reputación de la empresa.</w:t>
      </w: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left"/>
        <w:rPr>
          <w:rFonts w:ascii="Arial" w:hAnsi="Arial" w:eastAsia="SimSun" w:cs="Arial"/>
          <w:b/>
          <w:bCs/>
          <w:i/>
          <w:iCs/>
          <w:color w:val="000000"/>
          <w:kern w:val="0"/>
          <w:sz w:val="28"/>
          <w:szCs w:val="28"/>
          <w:lang w:val="en-US" w:eastAsia="zh-CN" w:bidi="ar"/>
        </w:rPr>
      </w:pPr>
    </w:p>
    <w:p>
      <w:pPr>
        <w:keepNext w:val="0"/>
        <w:keepLines w:val="0"/>
        <w:widowControl/>
        <w:suppressLineNumbers w:val="0"/>
        <w:jc w:val="left"/>
        <w:rPr>
          <w:rFonts w:ascii="Arial" w:hAnsi="Arial" w:eastAsia="SimSun" w:cs="Arial"/>
          <w:b/>
          <w:bCs/>
          <w:i/>
          <w:iCs/>
          <w:color w:val="000000"/>
          <w:kern w:val="0"/>
          <w:sz w:val="28"/>
          <w:szCs w:val="28"/>
          <w:lang w:val="en-US" w:eastAsia="zh-CN" w:bidi="ar"/>
        </w:rPr>
      </w:pP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r>
        <w:rPr>
          <w:rFonts w:hint="default" w:ascii="Arial" w:hAnsi="Arial" w:eastAsia="SimSun" w:cs="Arial"/>
          <w:b/>
          <w:bCs/>
          <w:i/>
          <w:iCs/>
          <w:color w:val="000000"/>
          <w:kern w:val="0"/>
          <w:sz w:val="28"/>
          <w:szCs w:val="28"/>
          <w:lang w:val="es-SV" w:eastAsia="zh-CN" w:bidi="ar"/>
        </w:rPr>
        <w:t>Se logran mejores resultados con la divison del trabajo</w:t>
      </w:r>
    </w:p>
    <w:p>
      <w:pPr>
        <w:keepNext w:val="0"/>
        <w:keepLines w:val="0"/>
        <w:widowControl/>
        <w:suppressLineNumbers w:val="0"/>
        <w:jc w:val="left"/>
        <w:rPr>
          <w:rFonts w:hint="default" w:ascii="Arial" w:hAnsi="Arial" w:eastAsia="SimSun" w:cs="Arial"/>
          <w:b/>
          <w:bCs/>
          <w:i/>
          <w:iCs/>
          <w:color w:val="000000"/>
          <w:kern w:val="0"/>
          <w:sz w:val="28"/>
          <w:szCs w:val="28"/>
          <w:lang w:val="es-SV" w:eastAsia="zh-CN" w:bidi="ar"/>
        </w:rPr>
      </w:pPr>
    </w:p>
    <w:p>
      <w:pPr>
        <w:keepNext w:val="0"/>
        <w:keepLines w:val="0"/>
        <w:widowControl/>
        <w:suppressLineNumbers w:val="0"/>
        <w:jc w:val="both"/>
        <w:rPr>
          <w:rFonts w:hint="default" w:ascii="Arial" w:hAnsi="Arial" w:eastAsia="SimSun"/>
          <w:b w:val="0"/>
          <w:bCs w:val="0"/>
          <w:i w:val="0"/>
          <w:iCs w:val="0"/>
          <w:color w:val="000000"/>
          <w:kern w:val="0"/>
          <w:sz w:val="28"/>
          <w:szCs w:val="28"/>
          <w:lang w:val="es-SV" w:eastAsia="zh-CN"/>
        </w:rPr>
      </w:pPr>
      <w:r>
        <w:rPr>
          <w:rFonts w:hint="default" w:ascii="Arial" w:hAnsi="Arial" w:eastAsia="SimSun"/>
          <w:b/>
          <w:bCs/>
          <w:i/>
          <w:iCs/>
          <w:color w:val="000000"/>
          <w:kern w:val="0"/>
          <w:sz w:val="28"/>
          <w:szCs w:val="28"/>
          <w:lang w:val="es-SV" w:eastAsia="zh-CN"/>
        </w:rPr>
        <w:t>L</w:t>
      </w:r>
      <w:r>
        <w:rPr>
          <w:rFonts w:hint="default" w:ascii="Arial" w:hAnsi="Arial" w:eastAsia="SimSun"/>
          <w:b w:val="0"/>
          <w:bCs w:val="0"/>
          <w:i w:val="0"/>
          <w:iCs w:val="0"/>
          <w:color w:val="000000"/>
          <w:kern w:val="0"/>
          <w:sz w:val="28"/>
          <w:szCs w:val="28"/>
          <w:lang w:val="es-SV" w:eastAsia="zh-CN"/>
        </w:rPr>
        <w:t>a división del trabajo es un proceso en el que se divide una tarea en varias partes y se asigna a diferentes trabajadores para que se especialicen en cada una de ellas. Esto puede tener varias ventajas, entre las que se incluyen:</w:t>
      </w:r>
    </w:p>
    <w:p>
      <w:pPr>
        <w:keepNext w:val="0"/>
        <w:keepLines w:val="0"/>
        <w:widowControl/>
        <w:suppressLineNumbers w:val="0"/>
        <w:jc w:val="both"/>
        <w:rPr>
          <w:rFonts w:hint="default" w:ascii="Arial" w:hAnsi="Arial" w:eastAsia="SimSun"/>
          <w:b w:val="0"/>
          <w:bCs w:val="0"/>
          <w:i w:val="0"/>
          <w:iCs w:val="0"/>
          <w:color w:val="000000"/>
          <w:kern w:val="0"/>
          <w:sz w:val="28"/>
          <w:szCs w:val="28"/>
          <w:lang w:val="es-SV" w:eastAsia="zh-CN"/>
        </w:rPr>
      </w:pPr>
    </w:p>
    <w:p>
      <w:pPr>
        <w:keepNext w:val="0"/>
        <w:keepLines w:val="0"/>
        <w:widowControl/>
        <w:suppressLineNumbers w:val="0"/>
        <w:jc w:val="both"/>
        <w:rPr>
          <w:rFonts w:hint="default" w:ascii="Arial" w:hAnsi="Arial" w:eastAsia="SimSun"/>
          <w:b w:val="0"/>
          <w:bCs w:val="0"/>
          <w:i w:val="0"/>
          <w:iCs w:val="0"/>
          <w:color w:val="000000"/>
          <w:kern w:val="0"/>
          <w:sz w:val="28"/>
          <w:szCs w:val="28"/>
          <w:lang w:val="es-SV" w:eastAsia="zh-CN"/>
        </w:rPr>
      </w:pPr>
      <w:r>
        <w:rPr>
          <w:rFonts w:hint="default" w:ascii="Arial" w:hAnsi="Arial" w:eastAsia="SimSun"/>
          <w:b w:val="0"/>
          <w:bCs w:val="0"/>
          <w:i w:val="0"/>
          <w:iCs w:val="0"/>
          <w:color w:val="000000"/>
          <w:kern w:val="0"/>
          <w:sz w:val="28"/>
          <w:szCs w:val="28"/>
          <w:lang w:val="es-SV" w:eastAsia="zh-CN"/>
        </w:rPr>
        <w:t>Aumento de la eficiencia: Cuando cada trabajador se especializa en una tarea específica, puede realizarla de manera más rápida y eficiente, lo que puede aumentar la productividad de la empresa.</w:t>
      </w:r>
    </w:p>
    <w:p>
      <w:pPr>
        <w:keepNext w:val="0"/>
        <w:keepLines w:val="0"/>
        <w:widowControl/>
        <w:suppressLineNumbers w:val="0"/>
        <w:jc w:val="both"/>
        <w:rPr>
          <w:rFonts w:hint="default" w:ascii="Arial" w:hAnsi="Arial" w:eastAsia="SimSun"/>
          <w:b w:val="0"/>
          <w:bCs w:val="0"/>
          <w:i w:val="0"/>
          <w:iCs w:val="0"/>
          <w:color w:val="000000"/>
          <w:kern w:val="0"/>
          <w:sz w:val="28"/>
          <w:szCs w:val="28"/>
          <w:lang w:val="es-SV" w:eastAsia="zh-CN"/>
        </w:rPr>
      </w:pPr>
    </w:p>
    <w:p>
      <w:pPr>
        <w:keepNext w:val="0"/>
        <w:keepLines w:val="0"/>
        <w:widowControl/>
        <w:suppressLineNumbers w:val="0"/>
        <w:jc w:val="both"/>
        <w:rPr>
          <w:rFonts w:hint="default" w:ascii="Arial" w:hAnsi="Arial" w:eastAsia="SimSun"/>
          <w:b w:val="0"/>
          <w:bCs w:val="0"/>
          <w:i w:val="0"/>
          <w:iCs w:val="0"/>
          <w:color w:val="000000"/>
          <w:kern w:val="0"/>
          <w:sz w:val="28"/>
          <w:szCs w:val="28"/>
          <w:lang w:val="es-SV" w:eastAsia="zh-CN"/>
        </w:rPr>
      </w:pPr>
      <w:r>
        <w:rPr>
          <w:rFonts w:hint="default" w:ascii="Arial" w:hAnsi="Arial" w:eastAsia="SimSun"/>
          <w:b w:val="0"/>
          <w:bCs w:val="0"/>
          <w:i w:val="0"/>
          <w:iCs w:val="0"/>
          <w:color w:val="000000"/>
          <w:kern w:val="0"/>
          <w:sz w:val="28"/>
          <w:szCs w:val="28"/>
          <w:lang w:val="es-SV" w:eastAsia="zh-CN"/>
        </w:rPr>
        <w:t>Reducción de costos: Al dividir el trabajo, es posible que se necesite menos tiempo y recursos para realizar una tarea. Esto puede reducir los costos de producción y aumentar la rentabilidad.</w:t>
      </w:r>
    </w:p>
    <w:p>
      <w:pPr>
        <w:keepNext w:val="0"/>
        <w:keepLines w:val="0"/>
        <w:widowControl/>
        <w:suppressLineNumbers w:val="0"/>
        <w:jc w:val="both"/>
        <w:rPr>
          <w:rFonts w:hint="default" w:ascii="Arial" w:hAnsi="Arial" w:eastAsia="SimSun"/>
          <w:b w:val="0"/>
          <w:bCs w:val="0"/>
          <w:i w:val="0"/>
          <w:iCs w:val="0"/>
          <w:color w:val="000000"/>
          <w:kern w:val="0"/>
          <w:sz w:val="28"/>
          <w:szCs w:val="28"/>
          <w:lang w:val="es-SV" w:eastAsia="zh-CN"/>
        </w:rPr>
      </w:pPr>
    </w:p>
    <w:p>
      <w:pPr>
        <w:keepNext w:val="0"/>
        <w:keepLines w:val="0"/>
        <w:widowControl/>
        <w:suppressLineNumbers w:val="0"/>
        <w:jc w:val="both"/>
        <w:rPr>
          <w:rFonts w:hint="default" w:ascii="Arial" w:hAnsi="Arial" w:eastAsia="SimSun"/>
          <w:b w:val="0"/>
          <w:bCs w:val="0"/>
          <w:i w:val="0"/>
          <w:iCs w:val="0"/>
          <w:color w:val="000000"/>
          <w:kern w:val="0"/>
          <w:sz w:val="28"/>
          <w:szCs w:val="28"/>
          <w:lang w:val="es-SV" w:eastAsia="zh-CN"/>
        </w:rPr>
      </w:pPr>
    </w:p>
    <w:p>
      <w:pPr>
        <w:keepNext w:val="0"/>
        <w:keepLines w:val="0"/>
        <w:widowControl/>
        <w:suppressLineNumbers w:val="0"/>
        <w:jc w:val="both"/>
        <w:rPr>
          <w:rFonts w:hint="default" w:ascii="Arial" w:hAnsi="Arial" w:eastAsia="SimSun"/>
          <w:b w:val="0"/>
          <w:bCs w:val="0"/>
          <w:i w:val="0"/>
          <w:iCs w:val="0"/>
          <w:color w:val="000000"/>
          <w:kern w:val="0"/>
          <w:sz w:val="28"/>
          <w:szCs w:val="28"/>
          <w:lang w:val="es-SV" w:eastAsia="zh-CN"/>
        </w:rPr>
      </w:pPr>
    </w:p>
    <w:p>
      <w:pPr>
        <w:keepNext w:val="0"/>
        <w:keepLines w:val="0"/>
        <w:widowControl/>
        <w:numPr>
          <w:ilvl w:val="0"/>
          <w:numId w:val="12"/>
        </w:numPr>
        <w:suppressLineNumbers w:val="0"/>
        <w:jc w:val="both"/>
        <w:rPr>
          <w:rFonts w:hint="default" w:ascii="Arial" w:hAnsi="Arial" w:eastAsia="SimSun"/>
          <w:b/>
          <w:bCs/>
          <w:i w:val="0"/>
          <w:iCs w:val="0"/>
          <w:color w:val="000000"/>
          <w:kern w:val="0"/>
          <w:sz w:val="28"/>
          <w:szCs w:val="28"/>
          <w:lang w:val="es-SV" w:eastAsia="zh-CN"/>
        </w:rPr>
      </w:pPr>
      <w:r>
        <w:rPr>
          <w:rFonts w:hint="default" w:ascii="Arial" w:hAnsi="Arial" w:eastAsia="SimSun"/>
          <w:b/>
          <w:bCs/>
          <w:i w:val="0"/>
          <w:iCs w:val="0"/>
          <w:color w:val="000000"/>
          <w:kern w:val="0"/>
          <w:sz w:val="28"/>
          <w:szCs w:val="28"/>
          <w:lang w:val="es-SV" w:eastAsia="zh-CN"/>
        </w:rPr>
        <w:t>Se establece la diferencia entre el trabajo mental y manual.</w:t>
      </w:r>
    </w:p>
    <w:p>
      <w:pPr>
        <w:keepNext w:val="0"/>
        <w:keepLines w:val="0"/>
        <w:widowControl/>
        <w:numPr>
          <w:numId w:val="0"/>
        </w:numPr>
        <w:suppressLineNumbers w:val="0"/>
        <w:jc w:val="both"/>
        <w:rPr>
          <w:rFonts w:hint="default" w:ascii="Arial" w:hAnsi="Arial" w:eastAsia="SimSun"/>
          <w:b/>
          <w:bCs/>
          <w:i w:val="0"/>
          <w:iCs w:val="0"/>
          <w:color w:val="000000"/>
          <w:kern w:val="0"/>
          <w:sz w:val="28"/>
          <w:szCs w:val="28"/>
          <w:lang w:val="es-SV" w:eastAsia="zh-CN"/>
        </w:rPr>
      </w:pPr>
    </w:p>
    <w:p>
      <w:pPr>
        <w:keepNext w:val="0"/>
        <w:keepLines w:val="0"/>
        <w:widowControl/>
        <w:numPr>
          <w:numId w:val="0"/>
        </w:numPr>
        <w:suppressLineNumbers w:val="0"/>
        <w:jc w:val="both"/>
        <w:rPr>
          <w:rFonts w:hint="default" w:ascii="Arial" w:hAnsi="Arial" w:eastAsia="SimSun"/>
          <w:b/>
          <w:bCs/>
          <w:i w:val="0"/>
          <w:iCs w:val="0"/>
          <w:color w:val="000000"/>
          <w:kern w:val="0"/>
          <w:sz w:val="28"/>
          <w:szCs w:val="28"/>
          <w:lang w:val="es-SV" w:eastAsia="zh-CN"/>
        </w:rPr>
      </w:pPr>
    </w:p>
    <w:p>
      <w:pPr>
        <w:keepNext w:val="0"/>
        <w:keepLines w:val="0"/>
        <w:widowControl/>
        <w:numPr>
          <w:ilvl w:val="0"/>
          <w:numId w:val="12"/>
        </w:numPr>
        <w:suppressLineNumbers w:val="0"/>
        <w:ind w:left="0" w:leftChars="0" w:firstLine="0" w:firstLineChars="0"/>
        <w:jc w:val="both"/>
        <w:rPr>
          <w:rFonts w:hint="default" w:ascii="Arial" w:hAnsi="Arial" w:eastAsia="SimSun"/>
          <w:b/>
          <w:bCs/>
          <w:i w:val="0"/>
          <w:iCs w:val="0"/>
          <w:color w:val="000000"/>
          <w:kern w:val="0"/>
          <w:sz w:val="28"/>
          <w:szCs w:val="28"/>
          <w:lang w:val="es-SV" w:eastAsia="zh-CN"/>
        </w:rPr>
      </w:pPr>
      <w:r>
        <w:rPr>
          <w:rFonts w:hint="default" w:ascii="Arial" w:hAnsi="Arial" w:eastAsia="SimSun"/>
          <w:b/>
          <w:bCs/>
          <w:i w:val="0"/>
          <w:iCs w:val="0"/>
          <w:color w:val="000000"/>
          <w:kern w:val="0"/>
          <w:sz w:val="28"/>
          <w:szCs w:val="28"/>
          <w:lang w:val="es-SV" w:eastAsia="zh-CN"/>
        </w:rPr>
        <w:t>Aumenta la productividad, al remunerar al trabajador conforme a lo que produce</w:t>
      </w:r>
    </w:p>
    <w:p>
      <w:pPr>
        <w:keepNext w:val="0"/>
        <w:keepLines w:val="0"/>
        <w:widowControl/>
        <w:numPr>
          <w:numId w:val="0"/>
        </w:numPr>
        <w:suppressLineNumbers w:val="0"/>
        <w:jc w:val="both"/>
        <w:rPr>
          <w:rFonts w:hint="default" w:ascii="Arial" w:hAnsi="Arial" w:eastAsia="SimSun"/>
          <w:b/>
          <w:bCs/>
          <w:i w:val="0"/>
          <w:iCs w:val="0"/>
          <w:color w:val="000000"/>
          <w:kern w:val="0"/>
          <w:sz w:val="28"/>
          <w:szCs w:val="28"/>
          <w:lang w:val="es-SV" w:eastAsia="zh-CN"/>
        </w:rPr>
      </w:pPr>
    </w:p>
    <w:p>
      <w:pPr>
        <w:keepNext w:val="0"/>
        <w:keepLines w:val="0"/>
        <w:widowControl/>
        <w:numPr>
          <w:numId w:val="0"/>
        </w:numPr>
        <w:suppressLineNumbers w:val="0"/>
        <w:jc w:val="both"/>
        <w:rPr>
          <w:rFonts w:hint="default" w:ascii="Arial" w:hAnsi="Arial" w:eastAsia="SimSun"/>
          <w:b/>
          <w:bCs/>
          <w:i w:val="0"/>
          <w:iCs w:val="0"/>
          <w:color w:val="000000"/>
          <w:kern w:val="0"/>
          <w:sz w:val="28"/>
          <w:szCs w:val="28"/>
          <w:lang w:val="es-SV" w:eastAsia="zh-CN"/>
        </w:rPr>
      </w:pPr>
    </w:p>
    <w:p>
      <w:pPr>
        <w:keepNext w:val="0"/>
        <w:keepLines w:val="0"/>
        <w:widowControl/>
        <w:numPr>
          <w:numId w:val="0"/>
        </w:numPr>
        <w:suppressLineNumbers w:val="0"/>
        <w:jc w:val="both"/>
        <w:rPr>
          <w:rFonts w:hint="default" w:ascii="Arial" w:hAnsi="Arial" w:eastAsia="SimSun"/>
          <w:b/>
          <w:bCs/>
          <w:i w:val="0"/>
          <w:iCs w:val="0"/>
          <w:color w:val="000000"/>
          <w:kern w:val="0"/>
          <w:sz w:val="28"/>
          <w:szCs w:val="28"/>
          <w:lang w:val="es-SV" w:eastAsia="zh-CN"/>
        </w:rPr>
      </w:pPr>
    </w:p>
    <w:p>
      <w:pPr>
        <w:keepNext w:val="0"/>
        <w:keepLines w:val="0"/>
        <w:widowControl/>
        <w:numPr>
          <w:numId w:val="0"/>
        </w:numPr>
        <w:suppressLineNumbers w:val="0"/>
        <w:jc w:val="both"/>
        <w:rPr>
          <w:rFonts w:hint="default" w:ascii="Arial" w:hAnsi="Arial" w:eastAsia="SimSun"/>
          <w:b/>
          <w:bCs/>
          <w:i w:val="0"/>
          <w:iCs w:val="0"/>
          <w:color w:val="000000"/>
          <w:kern w:val="0"/>
          <w:sz w:val="28"/>
          <w:szCs w:val="28"/>
          <w:lang w:val="es-SV" w:eastAsia="zh-CN"/>
        </w:rPr>
      </w:pPr>
    </w:p>
    <w:p>
      <w:pPr>
        <w:keepNext w:val="0"/>
        <w:keepLines w:val="0"/>
        <w:widowControl/>
        <w:numPr>
          <w:numId w:val="0"/>
        </w:numPr>
        <w:suppressLineNumbers w:val="0"/>
        <w:jc w:val="both"/>
        <w:rPr>
          <w:rFonts w:hint="default" w:ascii="Arial" w:hAnsi="Arial" w:eastAsia="SimSun"/>
          <w:b/>
          <w:bCs/>
          <w:i w:val="0"/>
          <w:iCs w:val="0"/>
          <w:color w:val="000000"/>
          <w:kern w:val="0"/>
          <w:sz w:val="28"/>
          <w:szCs w:val="28"/>
          <w:lang w:val="es-SV" w:eastAsia="zh-CN"/>
        </w:rPr>
      </w:pPr>
    </w:p>
    <w:p>
      <w:pPr>
        <w:keepNext w:val="0"/>
        <w:keepLines w:val="0"/>
        <w:widowControl/>
        <w:numPr>
          <w:numId w:val="0"/>
        </w:numPr>
        <w:suppressLineNumbers w:val="0"/>
        <w:jc w:val="both"/>
        <w:rPr>
          <w:rFonts w:hint="default" w:ascii="Arial" w:hAnsi="Arial" w:eastAsia="SimSun"/>
          <w:b/>
          <w:bCs/>
          <w:i w:val="0"/>
          <w:iCs w:val="0"/>
          <w:color w:val="000000"/>
          <w:kern w:val="0"/>
          <w:sz w:val="28"/>
          <w:szCs w:val="28"/>
          <w:lang w:val="es-SV" w:eastAsia="zh-CN"/>
        </w:rPr>
      </w:pPr>
    </w:p>
    <w:p>
      <w:pPr>
        <w:keepNext w:val="0"/>
        <w:keepLines w:val="0"/>
        <w:widowControl/>
        <w:numPr>
          <w:numId w:val="0"/>
        </w:numPr>
        <w:suppressLineNumbers w:val="0"/>
        <w:jc w:val="both"/>
        <w:rPr>
          <w:rFonts w:hint="default" w:ascii="Arial" w:hAnsi="Arial" w:eastAsia="SimSun"/>
          <w:b/>
          <w:bCs/>
          <w:i w:val="0"/>
          <w:iCs w:val="0"/>
          <w:color w:val="000000"/>
          <w:kern w:val="0"/>
          <w:sz w:val="28"/>
          <w:szCs w:val="28"/>
          <w:lang w:val="es-SV" w:eastAsia="zh-CN"/>
        </w:rPr>
      </w:pPr>
    </w:p>
    <w:p>
      <w:pPr>
        <w:keepNext w:val="0"/>
        <w:keepLines w:val="0"/>
        <w:widowControl/>
        <w:numPr>
          <w:numId w:val="0"/>
        </w:numPr>
        <w:suppressLineNumbers w:val="0"/>
        <w:jc w:val="center"/>
        <w:rPr>
          <w:rFonts w:hint="default" w:ascii="Arial" w:hAnsi="Arial" w:eastAsia="SimSun"/>
          <w:b/>
          <w:bCs/>
          <w:i w:val="0"/>
          <w:iCs w:val="0"/>
          <w:color w:val="000000"/>
          <w:kern w:val="0"/>
          <w:sz w:val="28"/>
          <w:szCs w:val="28"/>
          <w:lang w:val="es-SV" w:eastAsia="zh-CN"/>
        </w:rPr>
      </w:pPr>
      <w:r>
        <w:rPr>
          <w:rFonts w:hint="default" w:ascii="Arial" w:hAnsi="Arial" w:eastAsia="SimSun"/>
          <w:b/>
          <w:bCs/>
          <w:i w:val="0"/>
          <w:iCs w:val="0"/>
          <w:color w:val="000000"/>
          <w:kern w:val="0"/>
          <w:sz w:val="28"/>
          <w:szCs w:val="28"/>
          <w:lang w:val="es-SV" w:eastAsia="zh-CN"/>
        </w:rPr>
        <w:t>DESVENTAJAS</w:t>
      </w:r>
    </w:p>
    <w:p>
      <w:pPr>
        <w:keepNext w:val="0"/>
        <w:keepLines w:val="0"/>
        <w:widowControl/>
        <w:numPr>
          <w:numId w:val="0"/>
        </w:numPr>
        <w:suppressLineNumbers w:val="0"/>
        <w:jc w:val="center"/>
        <w:rPr>
          <w:rFonts w:hint="default" w:ascii="Arial" w:hAnsi="Arial" w:eastAsia="SimSun"/>
          <w:b/>
          <w:bCs/>
          <w:i w:val="0"/>
          <w:iCs w:val="0"/>
          <w:color w:val="000000"/>
          <w:kern w:val="0"/>
          <w:sz w:val="28"/>
          <w:szCs w:val="28"/>
          <w:lang w:val="es-SV" w:eastAsia="zh-CN"/>
        </w:rPr>
      </w:pPr>
    </w:p>
    <w:p>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US" w:eastAsia="zh-CN" w:bidi="ar"/>
        </w:rPr>
        <w:t xml:space="preserve">1. La línea de comunicación es descendente, por lo que los obreros deben acatar las </w:t>
      </w:r>
      <w:r>
        <w:rPr>
          <w:rFonts w:hint="default" w:ascii="Times New Roman" w:hAnsi="Times New Roman" w:eastAsia="SimSun" w:cs="Times New Roman"/>
          <w:b/>
          <w:bCs/>
          <w:color w:val="000000"/>
          <w:kern w:val="0"/>
          <w:sz w:val="24"/>
          <w:szCs w:val="24"/>
          <w:lang w:val="es-SV" w:eastAsia="zh-CN" w:bidi="ar"/>
        </w:rPr>
        <w:t xml:space="preserve"> </w:t>
      </w:r>
      <w:r>
        <w:rPr>
          <w:rFonts w:hint="default" w:ascii="Times New Roman" w:hAnsi="Times New Roman" w:eastAsia="SimSun" w:cs="Times New Roman"/>
          <w:b/>
          <w:bCs/>
          <w:color w:val="000000"/>
          <w:kern w:val="0"/>
          <w:sz w:val="24"/>
          <w:szCs w:val="24"/>
          <w:lang w:val="en-US" w:eastAsia="zh-CN" w:bidi="ar"/>
        </w:rPr>
        <w:t>normas no pudiendo ni aportar ni opinar</w:t>
      </w:r>
    </w:p>
    <w:p>
      <w:pPr>
        <w:keepNext w:val="0"/>
        <w:keepLines w:val="0"/>
        <w:widowControl/>
        <w:numPr>
          <w:numId w:val="0"/>
        </w:numPr>
        <w:suppressLineNumbers w:val="0"/>
        <w:jc w:val="both"/>
        <w:rPr>
          <w:rFonts w:hint="default" w:ascii="Arial" w:hAnsi="Arial" w:eastAsia="SimSun"/>
          <w:b/>
          <w:bCs/>
          <w:i w:val="0"/>
          <w:iCs w:val="0"/>
          <w:color w:val="000000"/>
          <w:kern w:val="0"/>
          <w:sz w:val="28"/>
          <w:szCs w:val="28"/>
          <w:lang w:val="es-SV" w:eastAsia="zh-CN"/>
        </w:rPr>
      </w:pPr>
    </w:p>
    <w:p>
      <w:pPr>
        <w:jc w:val="both"/>
        <w:rPr>
          <w:rFonts w:hint="default" w:ascii="Times New Roman" w:hAnsi="Times New Roman" w:cs="Times New Roman"/>
          <w:sz w:val="32"/>
          <w:szCs w:val="32"/>
          <w:lang w:val="es-SV" w:eastAsia="zh-CN"/>
        </w:rPr>
      </w:pPr>
      <w:r>
        <w:rPr>
          <w:rFonts w:hint="default" w:ascii="Times New Roman" w:hAnsi="Times New Roman" w:cs="Times New Roman"/>
          <w:sz w:val="32"/>
          <w:szCs w:val="32"/>
          <w:lang w:val="es-SV" w:eastAsia="zh-CN"/>
        </w:rPr>
        <w:t>es que puede generar una brecha entre los líderes y los trabajadores. Al limitar la comunicación y el intercambio de ideas, se pueden perder valiosas oportunidades para mejorar los procesos y la productividad. Además, esta teoría puede socavar la motivación y el compromiso de los trabajadores, ya que puede hacerles sentir que no son valorados ni tomados en cuenta.</w:t>
      </w:r>
    </w:p>
    <w:p>
      <w:pPr>
        <w:jc w:val="both"/>
        <w:rPr>
          <w:rFonts w:hint="default" w:ascii="Times New Roman" w:hAnsi="Times New Roman" w:cs="Times New Roman"/>
          <w:sz w:val="32"/>
          <w:szCs w:val="32"/>
          <w:lang w:val="es-SV" w:eastAsia="zh-CN"/>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Se pierde la unidad de mando y genera conflicto en los obreros.</w:t>
      </w: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jc w:val="both"/>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Si todos los empleados reciben órdenes de un solo superior, puede haber casos en los que los superiores no tengan la experiencia o la capacidad para guiar eficazmente a todos los empleados en todas las tareas. Esto puede llevar a una sobrecarga de trabajo para algunos empleados, mientras que otros pueden sentirse subutilizados.</w:t>
      </w:r>
    </w:p>
    <w:p>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 xml:space="preserve">Además, esta teoría puede generar conflictos entre los trabajadores, especialmente cuando varios empleados están asignados a la misma tarea y reciben órdenes de diferentes superiores. Esto puede crear confusión sobre cuál es la autoridad real y puede generar fricciones y </w:t>
      </w:r>
      <w:r>
        <w:rPr>
          <w:rFonts w:hint="default" w:ascii="Times New Roman" w:hAnsi="Times New Roman" w:eastAsia="SimSun" w:cs="Times New Roman"/>
          <w:b/>
          <w:bCs/>
          <w:color w:val="000000"/>
          <w:kern w:val="0"/>
          <w:sz w:val="28"/>
          <w:szCs w:val="28"/>
          <w:lang w:val="en-US" w:eastAsia="zh-CN" w:bidi="ar"/>
        </w:rPr>
        <w:t>desacuerdos.</w:t>
      </w:r>
    </w:p>
    <w:p>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8"/>
          <w:szCs w:val="28"/>
          <w:lang w:val="es-SV" w:eastAsia="zh-CN" w:bidi="ar"/>
        </w:rPr>
      </w:pPr>
      <w:r>
        <w:rPr>
          <w:rFonts w:hint="default" w:ascii="Times New Roman" w:hAnsi="Times New Roman" w:eastAsia="SimSun" w:cs="Times New Roman"/>
          <w:b/>
          <w:bCs/>
          <w:color w:val="000000"/>
          <w:kern w:val="0"/>
          <w:sz w:val="28"/>
          <w:szCs w:val="28"/>
          <w:lang w:val="es-SV" w:eastAsia="zh-CN" w:bidi="ar"/>
        </w:rPr>
        <w:t xml:space="preserve">Se promueve el individualismo para aumentar la eficiencia </w:t>
      </w:r>
    </w:p>
    <w:p>
      <w:pPr>
        <w:keepNext w:val="0"/>
        <w:keepLines w:val="0"/>
        <w:widowControl/>
        <w:suppressLineNumbers w:val="0"/>
        <w:jc w:val="both"/>
        <w:rPr>
          <w:rFonts w:hint="default" w:ascii="Times New Roman" w:hAnsi="Times New Roman" w:eastAsia="SimSun" w:cs="Times New Roman"/>
          <w:b/>
          <w:bCs/>
          <w:color w:val="000000"/>
          <w:kern w:val="0"/>
          <w:sz w:val="28"/>
          <w:szCs w:val="28"/>
          <w:lang w:val="es-SV" w:eastAsia="zh-CN" w:bidi="ar"/>
        </w:rPr>
      </w:pPr>
    </w:p>
    <w:p>
      <w:pPr>
        <w:keepNext w:val="0"/>
        <w:keepLines w:val="0"/>
        <w:widowControl/>
        <w:suppressLineNumbers w:val="0"/>
        <w:jc w:val="both"/>
        <w:rPr>
          <w:rFonts w:hint="default" w:ascii="Times New Roman" w:hAnsi="Times New Roman" w:eastAsia="SimSun" w:cs="Times New Roman"/>
          <w:b w:val="0"/>
          <w:bCs w:val="0"/>
          <w:color w:val="000000"/>
          <w:kern w:val="0"/>
          <w:sz w:val="28"/>
          <w:szCs w:val="28"/>
          <w:lang w:val="es-SV" w:eastAsia="zh-CN" w:bidi="ar"/>
        </w:rPr>
      </w:pPr>
      <w:r>
        <w:rPr>
          <w:rFonts w:hint="default" w:ascii="Times New Roman" w:hAnsi="Times New Roman" w:eastAsia="SimSun" w:cs="Times New Roman"/>
          <w:b w:val="0"/>
          <w:bCs w:val="0"/>
          <w:color w:val="000000"/>
          <w:kern w:val="0"/>
          <w:sz w:val="28"/>
          <w:szCs w:val="28"/>
          <w:lang w:val="es-SV" w:eastAsia="zh-CN" w:bidi="ar"/>
        </w:rPr>
        <w:t>La idea de la teoría científica es que cada trabajador se enfoque en su tarea específica y optimice su eficiencia individualmente. Esto puede llevar a un enfoque excesivamente individualista y descuidar la cooperación y el trabajo en equipo</w:t>
      </w:r>
    </w:p>
    <w:p>
      <w:pPr>
        <w:keepNext w:val="0"/>
        <w:keepLines w:val="0"/>
        <w:widowControl/>
        <w:suppressLineNumbers w:val="0"/>
        <w:jc w:val="both"/>
        <w:rPr>
          <w:rFonts w:hint="default" w:ascii="Times New Roman" w:hAnsi="Times New Roman" w:eastAsia="SimSun" w:cs="Times New Roman"/>
          <w:b w:val="0"/>
          <w:bCs w:val="0"/>
          <w:color w:val="000000"/>
          <w:kern w:val="0"/>
          <w:sz w:val="28"/>
          <w:szCs w:val="28"/>
          <w:lang w:val="es-SV" w:eastAsia="zh-CN" w:bidi="ar"/>
        </w:rPr>
      </w:pPr>
    </w:p>
    <w:p>
      <w:pPr>
        <w:keepNext w:val="0"/>
        <w:keepLines w:val="0"/>
        <w:widowControl/>
        <w:suppressLineNumbers w:val="0"/>
        <w:jc w:val="both"/>
        <w:rPr>
          <w:rFonts w:hint="default" w:ascii="Times New Roman" w:hAnsi="Times New Roman" w:eastAsia="SimSun" w:cs="Times New Roman"/>
          <w:b w:val="0"/>
          <w:bCs w:val="0"/>
          <w:color w:val="000000"/>
          <w:kern w:val="0"/>
          <w:sz w:val="28"/>
          <w:szCs w:val="28"/>
          <w:lang w:val="es-SV" w:eastAsia="zh-CN" w:bidi="ar"/>
        </w:rPr>
      </w:pPr>
      <w:r>
        <w:rPr>
          <w:rFonts w:hint="default" w:ascii="Times New Roman" w:hAnsi="Times New Roman" w:eastAsia="SimSun" w:cs="Times New Roman"/>
          <w:b w:val="0"/>
          <w:bCs w:val="0"/>
          <w:color w:val="000000"/>
          <w:kern w:val="0"/>
          <w:sz w:val="28"/>
          <w:szCs w:val="28"/>
          <w:lang w:val="es-SV" w:eastAsia="zh-CN" w:bidi="ar"/>
        </w:rPr>
        <w:t>puede generar un ambiente de trabajo competitivo en el que los empleados compiten entre sí por lograr los objetivos individuales. Esto puede crear un ambiente de trabajo poco saludable y desmotivador, y puede limitar la capacidad de los empleados para trabajar juntos y colaborar en proyectos importantes.</w:t>
      </w:r>
    </w:p>
    <w:p>
      <w:pPr>
        <w:keepNext w:val="0"/>
        <w:keepLines w:val="0"/>
        <w:widowControl/>
        <w:suppressLineNumbers w:val="0"/>
        <w:jc w:val="both"/>
        <w:rPr>
          <w:rFonts w:hint="default" w:ascii="Times New Roman" w:hAnsi="Times New Roman" w:eastAsia="SimSun" w:cs="Times New Roman"/>
          <w:b w:val="0"/>
          <w:bCs w:val="0"/>
          <w:color w:val="000000"/>
          <w:kern w:val="0"/>
          <w:sz w:val="28"/>
          <w:szCs w:val="28"/>
          <w:lang w:val="es-SV" w:eastAsia="zh-CN" w:bidi="ar"/>
        </w:rPr>
      </w:pPr>
    </w:p>
    <w:p>
      <w:pPr>
        <w:keepNext w:val="0"/>
        <w:keepLines w:val="0"/>
        <w:widowControl/>
        <w:suppressLineNumbers w:val="0"/>
        <w:jc w:val="both"/>
        <w:rPr>
          <w:rFonts w:hint="default" w:ascii="Times New Roman" w:hAnsi="Times New Roman" w:eastAsia="SimSun" w:cs="Times New Roman"/>
          <w:b w:val="0"/>
          <w:bCs w:val="0"/>
          <w:color w:val="000000"/>
          <w:kern w:val="0"/>
          <w:sz w:val="28"/>
          <w:szCs w:val="28"/>
          <w:lang w:val="es-SV" w:eastAsia="zh-CN" w:bidi="ar"/>
        </w:rPr>
      </w:pPr>
    </w:p>
    <w:p>
      <w:pPr>
        <w:keepNext w:val="0"/>
        <w:keepLines w:val="0"/>
        <w:widowControl/>
        <w:suppressLineNumbers w:val="0"/>
        <w:jc w:val="both"/>
        <w:rPr>
          <w:rFonts w:hint="default" w:ascii="Times New Roman" w:hAnsi="Times New Roman" w:eastAsia="SimSun" w:cs="Times New Roman"/>
          <w:b w:val="0"/>
          <w:bCs w:val="0"/>
          <w:color w:val="000000"/>
          <w:kern w:val="0"/>
          <w:sz w:val="28"/>
          <w:szCs w:val="28"/>
          <w:lang w:val="es-SV" w:eastAsia="zh-CN" w:bidi="ar"/>
        </w:rPr>
      </w:pPr>
    </w:p>
    <w:p>
      <w:pPr>
        <w:keepNext w:val="0"/>
        <w:keepLines w:val="0"/>
        <w:widowControl/>
        <w:suppressLineNumbers w:val="0"/>
        <w:jc w:val="both"/>
        <w:rPr>
          <w:rFonts w:hint="default" w:ascii="Times New Roman" w:hAnsi="Times New Roman" w:eastAsia="SimSun" w:cs="Times New Roman"/>
          <w:b w:val="0"/>
          <w:bCs w:val="0"/>
          <w:color w:val="000000"/>
          <w:kern w:val="0"/>
          <w:sz w:val="28"/>
          <w:szCs w:val="28"/>
          <w:lang w:val="es-SV" w:eastAsia="zh-CN" w:bidi="ar"/>
        </w:rPr>
      </w:pPr>
    </w:p>
    <w:p>
      <w:pPr>
        <w:keepNext w:val="0"/>
        <w:keepLines w:val="0"/>
        <w:widowControl/>
        <w:suppressLineNumbers w:val="0"/>
        <w:jc w:val="both"/>
        <w:rPr>
          <w:rFonts w:hint="default" w:ascii="Times New Roman" w:hAnsi="Times New Roman" w:eastAsia="SimSun" w:cs="Times New Roman"/>
          <w:b w:val="0"/>
          <w:bCs w:val="0"/>
          <w:color w:val="000000"/>
          <w:kern w:val="0"/>
          <w:sz w:val="28"/>
          <w:szCs w:val="28"/>
          <w:lang w:val="es-SV" w:eastAsia="zh-CN" w:bidi="ar"/>
        </w:rPr>
      </w:pPr>
    </w:p>
    <w:p>
      <w:pPr>
        <w:keepNext w:val="0"/>
        <w:keepLines w:val="0"/>
        <w:widowControl/>
        <w:suppressLineNumbers w:val="0"/>
        <w:jc w:val="both"/>
        <w:rPr>
          <w:rFonts w:hint="default" w:ascii="Times New Roman" w:hAnsi="Times New Roman" w:eastAsia="SimSun" w:cs="Times New Roman"/>
          <w:b w:val="0"/>
          <w:bCs w:val="0"/>
          <w:color w:val="000000"/>
          <w:kern w:val="0"/>
          <w:sz w:val="28"/>
          <w:szCs w:val="28"/>
          <w:lang w:val="es-SV" w:eastAsia="zh-CN" w:bidi="ar"/>
        </w:rPr>
      </w:pPr>
      <w:bookmarkStart w:id="0" w:name="_GoBack"/>
      <w:bookmarkEnd w:id="0"/>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pPr>
        <w:jc w:val="both"/>
        <w:rPr>
          <w:rFonts w:hint="default" w:ascii="Times New Roman" w:hAnsi="Times New Roman" w:cs="Times New Roman"/>
          <w:sz w:val="32"/>
          <w:szCs w:val="32"/>
          <w:lang w:val="es-SV" w:eastAsia="zh-CN"/>
        </w:rPr>
      </w:pPr>
    </w:p>
    <w:p>
      <w:pPr>
        <w:jc w:val="both"/>
        <w:rPr>
          <w:rFonts w:hint="default" w:ascii="Times New Roman" w:hAnsi="Times New Roman" w:cs="Times New Roman"/>
          <w:sz w:val="32"/>
          <w:szCs w:val="32"/>
          <w:lang w:val="es-SV" w:eastAsia="zh-CN"/>
        </w:rPr>
      </w:pPr>
    </w:p>
    <w:p>
      <w:pPr>
        <w:jc w:val="both"/>
        <w:rPr>
          <w:rFonts w:hint="default" w:ascii="Times New Roman" w:hAnsi="Times New Roman" w:cs="Times New Roman"/>
          <w:sz w:val="32"/>
          <w:szCs w:val="32"/>
          <w:lang w:val="es-SV" w:eastAsia="zh-CN"/>
        </w:rPr>
      </w:pPr>
    </w:p>
    <w:p>
      <w:pPr>
        <w:jc w:val="both"/>
        <w:rPr>
          <w:rFonts w:hint="default" w:ascii="Times New Roman" w:hAnsi="Times New Roman" w:cs="Times New Roman"/>
          <w:sz w:val="32"/>
          <w:szCs w:val="32"/>
          <w:lang w:val="es-SV" w:eastAsia="zh-CN"/>
        </w:rPr>
      </w:pPr>
    </w:p>
    <w:p>
      <w:pPr>
        <w:rPr>
          <w:rFonts w:hint="default" w:ascii="Times New Roman" w:hAnsi="Times New Roman" w:cs="Times New Roman"/>
          <w:sz w:val="32"/>
          <w:szCs w:val="32"/>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B190E7"/>
    <w:multiLevelType w:val="singleLevel"/>
    <w:tmpl w:val="B5B190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2173EF1"/>
    <w:multiLevelType w:val="singleLevel"/>
    <w:tmpl w:val="F2173EF1"/>
    <w:lvl w:ilvl="0" w:tentative="0">
      <w:start w:val="4"/>
      <w:numFmt w:val="decimal"/>
      <w:suff w:val="space"/>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3232E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53232EA"/>
    <w:rsid w:val="22FE0841"/>
    <w:rsid w:val="6DF4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Arial" w:hAnsi="Arial" w:eastAsiaTheme="minorEastAsia"/>
      <w:b/>
      <w:bCs/>
      <w:kern w:val="44"/>
      <w:sz w:val="24"/>
      <w:szCs w:val="44"/>
      <w:lang w:eastAsia="en-US"/>
    </w:rPr>
  </w:style>
  <w:style w:type="paragraph" w:styleId="3">
    <w:name w:val="heading 2"/>
    <w:next w:val="1"/>
    <w:semiHidden/>
    <w:unhideWhenUsed/>
    <w:qFormat/>
    <w:uiPriority w:val="0"/>
    <w:pPr>
      <w:spacing w:before="0" w:beforeAutospacing="1" w:after="0" w:afterAutospacing="1"/>
      <w:jc w:val="center"/>
      <w:outlineLvl w:val="1"/>
    </w:pPr>
    <w:rPr>
      <w:rFonts w:hint="default" w:ascii="Arial" w:hAnsi="Arial" w:eastAsia="SimSun" w:cs="SimSun"/>
      <w:b/>
      <w:bCs/>
      <w:kern w:val="0"/>
      <w:sz w:val="24"/>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Office_11.2.0.11481_F1E327BC-269C-435d-A152-05C5408002CA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2023-03-06T02:08:00Z</dcterms:created>
  <dc:creator>gabri</dc:creator>
  <cp:lastModifiedBy>Victoria Gabriela Velasquez</cp:lastModifiedBy>
  <dcterms:modified xsi:type="dcterms:W3CDTF">2023-03-06T03:36:42Z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1033-11.2.0.11481</vt:lpwstr>
  </property>
  <property fmtid="{D5CDD505-2E9C-101B-9397-08002B2CF9AE}" pid="3" name="ICV">
    <vt:lpwstr>A3D79F520B894C43812BBD56686AC712</vt:lpwstr>
  </property>
</Properties>
</file>