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FA4" w:rsidRDefault="00F6145F" w:rsidP="00F6145F">
      <w:pPr>
        <w:jc w:val="center"/>
        <w:rPr>
          <w:rFonts w:ascii="Times New Roman" w:hAnsi="Times New Roman" w:cs="Times New Roman"/>
          <w:b/>
          <w:sz w:val="28"/>
          <w:szCs w:val="28"/>
          <w:lang w:val="es-SV"/>
        </w:rPr>
      </w:pPr>
      <w:r w:rsidRPr="00F6145F">
        <w:rPr>
          <w:rFonts w:ascii="Times New Roman" w:hAnsi="Times New Roman" w:cs="Times New Roman"/>
          <w:b/>
          <w:sz w:val="28"/>
          <w:szCs w:val="28"/>
          <w:lang w:val="es-SV"/>
        </w:rPr>
        <w:t>CALCULO DE LA TMAR</w:t>
      </w:r>
    </w:p>
    <w:p w:rsidR="00F6145F" w:rsidRDefault="00F6145F" w:rsidP="00F6145F">
      <w:pPr>
        <w:jc w:val="center"/>
        <w:rPr>
          <w:rFonts w:ascii="Times New Roman" w:hAnsi="Times New Roman" w:cs="Times New Roman"/>
          <w:b/>
          <w:sz w:val="28"/>
          <w:szCs w:val="28"/>
          <w:lang w:val="es-SV"/>
        </w:rPr>
      </w:pPr>
    </w:p>
    <w:p w:rsidR="006A4D8C" w:rsidRDefault="00F6145F" w:rsidP="00F6145F">
      <w:pPr>
        <w:jc w:val="both"/>
        <w:rPr>
          <w:rFonts w:ascii="Times New Roman" w:hAnsi="Times New Roman" w:cs="Times New Roman"/>
          <w:sz w:val="24"/>
          <w:szCs w:val="24"/>
          <w:lang w:val="es-SV"/>
        </w:rPr>
      </w:pPr>
      <w:r>
        <w:rPr>
          <w:rFonts w:ascii="Times New Roman" w:hAnsi="Times New Roman" w:cs="Times New Roman"/>
          <w:sz w:val="24"/>
          <w:szCs w:val="24"/>
          <w:lang w:val="es-SV"/>
        </w:rPr>
        <w:t xml:space="preserve">La empresa </w:t>
      </w:r>
      <w:r w:rsidRPr="00F6145F">
        <w:rPr>
          <w:rFonts w:ascii="Times New Roman" w:hAnsi="Times New Roman" w:cs="Times New Roman"/>
          <w:sz w:val="24"/>
          <w:szCs w:val="24"/>
          <w:lang w:val="es-SV"/>
        </w:rPr>
        <w:t>“FERROMUNDO”</w:t>
      </w:r>
      <w:r>
        <w:rPr>
          <w:rFonts w:ascii="Times New Roman" w:hAnsi="Times New Roman" w:cs="Times New Roman"/>
          <w:sz w:val="24"/>
          <w:szCs w:val="24"/>
          <w:lang w:val="es-SV"/>
        </w:rPr>
        <w:t xml:space="preserve"> </w:t>
      </w:r>
      <w:r w:rsidRPr="00F6145F">
        <w:rPr>
          <w:rFonts w:ascii="Times New Roman" w:hAnsi="Times New Roman" w:cs="Times New Roman"/>
          <w:sz w:val="24"/>
          <w:szCs w:val="24"/>
          <w:lang w:val="es-SV"/>
        </w:rPr>
        <w:t>solicitado un préstamo</w:t>
      </w:r>
      <w:r>
        <w:rPr>
          <w:rFonts w:ascii="Times New Roman" w:hAnsi="Times New Roman" w:cs="Times New Roman"/>
          <w:sz w:val="24"/>
          <w:szCs w:val="24"/>
          <w:lang w:val="es-SV"/>
        </w:rPr>
        <w:t xml:space="preserve"> por la cantidad de $5,000 al banco </w:t>
      </w:r>
      <w:r w:rsidR="006A4D8C">
        <w:rPr>
          <w:rFonts w:ascii="Times New Roman" w:hAnsi="Times New Roman" w:cs="Times New Roman"/>
          <w:sz w:val="24"/>
          <w:szCs w:val="24"/>
          <w:lang w:val="es-SV"/>
        </w:rPr>
        <w:t xml:space="preserve"> </w:t>
      </w:r>
    </w:p>
    <w:p w:rsidR="006A4D8C" w:rsidRDefault="006A4D8C" w:rsidP="00F6145F">
      <w:pPr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:rsidR="00F6145F" w:rsidRDefault="006A4D8C" w:rsidP="00F6145F">
      <w:pPr>
        <w:jc w:val="both"/>
        <w:rPr>
          <w:rFonts w:ascii="Times New Roman" w:hAnsi="Times New Roman" w:cs="Times New Roman"/>
          <w:sz w:val="24"/>
          <w:szCs w:val="24"/>
          <w:lang w:val="es-SV"/>
        </w:rPr>
      </w:pPr>
      <w:r>
        <w:rPr>
          <w:rFonts w:ascii="Times New Roman" w:hAnsi="Times New Roman" w:cs="Times New Roman"/>
          <w:sz w:val="24"/>
          <w:szCs w:val="24"/>
          <w:lang w:val="es-SV"/>
        </w:rPr>
        <w:t xml:space="preserve">      BANCO  </w:t>
      </w:r>
      <w:r w:rsidR="00F6145F">
        <w:rPr>
          <w:rFonts w:ascii="Times New Roman" w:hAnsi="Times New Roman" w:cs="Times New Roman"/>
          <w:sz w:val="24"/>
          <w:szCs w:val="24"/>
          <w:lang w:val="es-SV"/>
        </w:rPr>
        <w:t>“</w:t>
      </w:r>
      <w:proofErr w:type="gramStart"/>
      <w:r w:rsidR="00F6145F">
        <w:rPr>
          <w:rFonts w:ascii="Times New Roman" w:hAnsi="Times New Roman" w:cs="Times New Roman"/>
          <w:sz w:val="24"/>
          <w:szCs w:val="24"/>
          <w:lang w:val="es-SV"/>
        </w:rPr>
        <w:t xml:space="preserve">CREDOMATIC </w:t>
      </w:r>
      <w:r>
        <w:rPr>
          <w:rFonts w:ascii="Times New Roman" w:hAnsi="Times New Roman" w:cs="Times New Roman"/>
          <w:sz w:val="24"/>
          <w:szCs w:val="24"/>
          <w:lang w:val="es-SV"/>
        </w:rPr>
        <w:t>”</w:t>
      </w:r>
      <w:proofErr w:type="gramEnd"/>
    </w:p>
    <w:p w:rsidR="00F6145F" w:rsidRDefault="00F6145F" w:rsidP="00F6145F">
      <w:pPr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:rsidR="00F6145F" w:rsidRDefault="00F6145F" w:rsidP="00F6145F">
      <w:pPr>
        <w:jc w:val="both"/>
        <w:rPr>
          <w:rFonts w:ascii="Times New Roman" w:hAnsi="Times New Roman" w:cs="Times New Roman"/>
          <w:sz w:val="24"/>
          <w:szCs w:val="24"/>
          <w:lang w:val="es-SV"/>
        </w:rPr>
      </w:pPr>
      <w:r>
        <w:rPr>
          <w:rFonts w:ascii="Times New Roman" w:hAnsi="Times New Roman" w:cs="Times New Roman"/>
          <w:sz w:val="24"/>
          <w:szCs w:val="24"/>
          <w:lang w:val="es-SV"/>
        </w:rPr>
        <w:t>Tasa d</w:t>
      </w:r>
      <w:r w:rsidR="00F31625">
        <w:rPr>
          <w:rFonts w:ascii="Times New Roman" w:hAnsi="Times New Roman" w:cs="Times New Roman"/>
          <w:sz w:val="24"/>
          <w:szCs w:val="24"/>
          <w:lang w:val="es-SV"/>
        </w:rPr>
        <w:t xml:space="preserve">e interés  sobre el préstamo = </w:t>
      </w:r>
      <w:r w:rsidR="00A41159">
        <w:rPr>
          <w:rFonts w:ascii="Times New Roman" w:hAnsi="Times New Roman" w:cs="Times New Roman"/>
          <w:sz w:val="24"/>
          <w:szCs w:val="24"/>
          <w:lang w:val="es-SV"/>
        </w:rPr>
        <w:t>6.</w:t>
      </w:r>
      <w:r w:rsidR="00800759">
        <w:rPr>
          <w:rFonts w:ascii="Times New Roman" w:hAnsi="Times New Roman" w:cs="Times New Roman"/>
          <w:sz w:val="24"/>
          <w:szCs w:val="24"/>
          <w:lang w:val="es-SV"/>
        </w:rPr>
        <w:t>674</w:t>
      </w:r>
      <w:r>
        <w:rPr>
          <w:rFonts w:ascii="Times New Roman" w:hAnsi="Times New Roman" w:cs="Times New Roman"/>
          <w:sz w:val="24"/>
          <w:szCs w:val="24"/>
          <w:lang w:val="es-SV"/>
        </w:rPr>
        <w:t>%</w:t>
      </w:r>
    </w:p>
    <w:p w:rsidR="00F6145F" w:rsidRDefault="0035189D" w:rsidP="00F6145F">
      <w:pPr>
        <w:jc w:val="both"/>
        <w:rPr>
          <w:rFonts w:ascii="Times New Roman" w:hAnsi="Times New Roman" w:cs="Times New Roman"/>
          <w:sz w:val="24"/>
          <w:szCs w:val="24"/>
          <w:lang w:val="es-SV"/>
        </w:rPr>
      </w:pPr>
      <w:r>
        <w:rPr>
          <w:rFonts w:ascii="Times New Roman" w:hAnsi="Times New Roman" w:cs="Times New Roman"/>
          <w:sz w:val="24"/>
          <w:szCs w:val="24"/>
          <w:lang w:val="es-SV"/>
        </w:rPr>
        <w:t xml:space="preserve">Tasa de inflación  proyectada </w:t>
      </w:r>
      <w:r w:rsidR="00F6145F">
        <w:rPr>
          <w:rFonts w:ascii="Times New Roman" w:hAnsi="Times New Roman" w:cs="Times New Roman"/>
          <w:sz w:val="24"/>
          <w:szCs w:val="24"/>
          <w:lang w:val="es-SV"/>
        </w:rPr>
        <w:t xml:space="preserve"> en El Salvador = 4%</w:t>
      </w:r>
    </w:p>
    <w:p w:rsidR="00F6145F" w:rsidRDefault="00F6145F" w:rsidP="00F6145F">
      <w:pPr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:rsidR="00F6145F" w:rsidRDefault="00F6145F" w:rsidP="00F6145F">
      <w:pPr>
        <w:jc w:val="both"/>
        <w:rPr>
          <w:rFonts w:ascii="Times New Roman" w:hAnsi="Times New Roman" w:cs="Times New Roman"/>
          <w:sz w:val="24"/>
          <w:szCs w:val="24"/>
          <w:lang w:val="es-SV"/>
        </w:rPr>
      </w:pPr>
      <w:r>
        <w:rPr>
          <w:rFonts w:ascii="Times New Roman" w:hAnsi="Times New Roman" w:cs="Times New Roman"/>
          <w:sz w:val="24"/>
          <w:szCs w:val="24"/>
          <w:lang w:val="es-SV"/>
        </w:rPr>
        <w:t xml:space="preserve">TMAR = interés + inflación + (interés * </w:t>
      </w:r>
      <w:r w:rsidR="007718DC">
        <w:rPr>
          <w:rFonts w:ascii="Times New Roman" w:hAnsi="Times New Roman" w:cs="Times New Roman"/>
          <w:sz w:val="24"/>
          <w:szCs w:val="24"/>
          <w:lang w:val="es-SV"/>
        </w:rPr>
        <w:t>inflación)</w:t>
      </w:r>
    </w:p>
    <w:p w:rsidR="00F6145F" w:rsidRDefault="00800759" w:rsidP="00F6145F">
      <w:pPr>
        <w:jc w:val="both"/>
        <w:rPr>
          <w:rFonts w:ascii="Times New Roman" w:hAnsi="Times New Roman" w:cs="Times New Roman"/>
          <w:sz w:val="24"/>
          <w:szCs w:val="24"/>
          <w:lang w:val="es-SV"/>
        </w:rPr>
      </w:pPr>
      <w:r>
        <w:rPr>
          <w:rFonts w:ascii="Times New Roman" w:hAnsi="Times New Roman" w:cs="Times New Roman"/>
          <w:sz w:val="24"/>
          <w:szCs w:val="24"/>
          <w:lang w:val="es-SV"/>
        </w:rPr>
        <w:t>TMAR = 0.0674</w:t>
      </w:r>
      <w:r w:rsidR="00F6145F">
        <w:rPr>
          <w:rFonts w:ascii="Times New Roman" w:hAnsi="Times New Roman" w:cs="Times New Roman"/>
          <w:sz w:val="24"/>
          <w:szCs w:val="24"/>
          <w:lang w:val="es-SV"/>
        </w:rPr>
        <w:t xml:space="preserve"> + 0.04 + (</w:t>
      </w:r>
      <w:r>
        <w:rPr>
          <w:rFonts w:ascii="Times New Roman" w:hAnsi="Times New Roman" w:cs="Times New Roman"/>
          <w:sz w:val="24"/>
          <w:szCs w:val="24"/>
          <w:lang w:val="es-SV"/>
        </w:rPr>
        <w:t>0.0674</w:t>
      </w:r>
      <w:r w:rsidR="007718DC">
        <w:rPr>
          <w:rFonts w:ascii="Times New Roman" w:hAnsi="Times New Roman" w:cs="Times New Roman"/>
          <w:sz w:val="24"/>
          <w:szCs w:val="24"/>
          <w:lang w:val="es-SV"/>
        </w:rPr>
        <w:t>* 0.04</w:t>
      </w:r>
      <w:r w:rsidR="00F6145F">
        <w:rPr>
          <w:rFonts w:ascii="Times New Roman" w:hAnsi="Times New Roman" w:cs="Times New Roman"/>
          <w:sz w:val="24"/>
          <w:szCs w:val="24"/>
          <w:lang w:val="es-SV"/>
        </w:rPr>
        <w:t>)</w:t>
      </w:r>
    </w:p>
    <w:p w:rsidR="007718DC" w:rsidRDefault="00800759" w:rsidP="00F6145F">
      <w:pPr>
        <w:jc w:val="both"/>
        <w:rPr>
          <w:rFonts w:ascii="Times New Roman" w:hAnsi="Times New Roman" w:cs="Times New Roman"/>
          <w:sz w:val="24"/>
          <w:szCs w:val="24"/>
          <w:lang w:val="es-SV"/>
        </w:rPr>
      </w:pPr>
      <w:r>
        <w:rPr>
          <w:rFonts w:ascii="Times New Roman" w:hAnsi="Times New Roman" w:cs="Times New Roman"/>
          <w:sz w:val="24"/>
          <w:szCs w:val="24"/>
          <w:lang w:val="es-SV"/>
        </w:rPr>
        <w:t>TMAR = 0.1074 + 0.002696</w:t>
      </w:r>
    </w:p>
    <w:p w:rsidR="007718DC" w:rsidRDefault="00800759" w:rsidP="00F6145F">
      <w:pPr>
        <w:jc w:val="both"/>
        <w:rPr>
          <w:rFonts w:ascii="Times New Roman" w:hAnsi="Times New Roman" w:cs="Times New Roman"/>
          <w:sz w:val="24"/>
          <w:szCs w:val="24"/>
          <w:lang w:val="es-SV"/>
        </w:rPr>
      </w:pPr>
      <w:r>
        <w:rPr>
          <w:rFonts w:ascii="Times New Roman" w:hAnsi="Times New Roman" w:cs="Times New Roman"/>
          <w:sz w:val="24"/>
          <w:szCs w:val="24"/>
          <w:lang w:val="es-SV"/>
        </w:rPr>
        <w:t>TMAR = 0.1100</w:t>
      </w:r>
    </w:p>
    <w:p w:rsidR="007718DC" w:rsidRDefault="00800759" w:rsidP="00F6145F">
      <w:pPr>
        <w:jc w:val="both"/>
        <w:rPr>
          <w:rFonts w:ascii="Times New Roman" w:hAnsi="Times New Roman" w:cs="Times New Roman"/>
          <w:sz w:val="24"/>
          <w:szCs w:val="24"/>
          <w:lang w:val="es-SV"/>
        </w:rPr>
      </w:pPr>
      <w:r>
        <w:rPr>
          <w:rFonts w:ascii="Times New Roman" w:hAnsi="Times New Roman" w:cs="Times New Roman"/>
          <w:sz w:val="24"/>
          <w:szCs w:val="24"/>
          <w:lang w:val="es-SV"/>
        </w:rPr>
        <w:t>TMAR = 11%</w:t>
      </w:r>
    </w:p>
    <w:p w:rsidR="0035189D" w:rsidRDefault="0035189D" w:rsidP="00F6145F">
      <w:pPr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:rsidR="0035189D" w:rsidRPr="00800759" w:rsidRDefault="0035189D" w:rsidP="00F6145F">
      <w:pPr>
        <w:jc w:val="both"/>
        <w:rPr>
          <w:rFonts w:ascii="Times New Roman" w:hAnsi="Times New Roman" w:cs="Times New Roman"/>
          <w:sz w:val="24"/>
          <w:szCs w:val="24"/>
          <w:lang w:val="es-SV"/>
        </w:rPr>
      </w:pPr>
      <w:r>
        <w:rPr>
          <w:rFonts w:ascii="Times New Roman" w:hAnsi="Times New Roman" w:cs="Times New Roman"/>
          <w:sz w:val="24"/>
          <w:szCs w:val="24"/>
          <w:lang w:val="es-SV"/>
        </w:rPr>
        <w:t xml:space="preserve"> BANCO </w:t>
      </w:r>
      <w:r w:rsidRPr="00800759">
        <w:rPr>
          <w:rFonts w:ascii="Times New Roman" w:hAnsi="Times New Roman" w:cs="Times New Roman"/>
          <w:sz w:val="24"/>
          <w:szCs w:val="24"/>
          <w:lang w:val="es-SV"/>
        </w:rPr>
        <w:t>“CUSCATLAN”</w:t>
      </w:r>
    </w:p>
    <w:p w:rsidR="00F31625" w:rsidRPr="00800759" w:rsidRDefault="00F31625" w:rsidP="00F6145F">
      <w:pPr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:rsidR="00F31625" w:rsidRDefault="00F31625" w:rsidP="00F6145F">
      <w:pPr>
        <w:jc w:val="both"/>
        <w:rPr>
          <w:rFonts w:ascii="Times New Roman" w:eastAsiaTheme="minorEastAsia" w:hAnsi="Times New Roman" w:cs="Times New Roman"/>
          <w:sz w:val="24"/>
          <w:szCs w:val="24"/>
          <w:lang w:val="es-SV"/>
        </w:rPr>
      </w:pPr>
      <w:r w:rsidRPr="00F31625">
        <w:rPr>
          <w:rFonts w:ascii="Times New Roman" w:hAnsi="Times New Roman" w:cs="Times New Roman"/>
          <w:sz w:val="24"/>
          <w:szCs w:val="24"/>
          <w:lang w:val="es-SV"/>
        </w:rPr>
        <w:t xml:space="preserve">Tasa de interés sobre el </w:t>
      </w:r>
      <w:r>
        <w:rPr>
          <w:rFonts w:ascii="Times New Roman" w:hAnsi="Times New Roman" w:cs="Times New Roman"/>
          <w:sz w:val="24"/>
          <w:szCs w:val="24"/>
          <w:lang w:val="es-SV"/>
        </w:rPr>
        <w:t xml:space="preserve">préstamo = </w:t>
      </w:r>
      <m:oMath>
        <m:r>
          <w:rPr>
            <w:rFonts w:ascii="Cambria Math" w:hAnsi="Cambria Math" w:cs="Times New Roman"/>
            <w:sz w:val="24"/>
            <w:szCs w:val="24"/>
            <w:lang w:val="es-SV"/>
          </w:rPr>
          <m:t>13%</m:t>
        </m:r>
      </m:oMath>
    </w:p>
    <w:p w:rsidR="00F31625" w:rsidRDefault="00F31625" w:rsidP="00F31625">
      <w:pPr>
        <w:jc w:val="both"/>
        <w:rPr>
          <w:rFonts w:ascii="Times New Roman" w:hAnsi="Times New Roman" w:cs="Times New Roman"/>
          <w:sz w:val="24"/>
          <w:szCs w:val="24"/>
          <w:lang w:val="es-SV"/>
        </w:rPr>
      </w:pPr>
      <w:r>
        <w:rPr>
          <w:rFonts w:ascii="Times New Roman" w:hAnsi="Times New Roman" w:cs="Times New Roman"/>
          <w:sz w:val="24"/>
          <w:szCs w:val="24"/>
          <w:lang w:val="es-SV"/>
        </w:rPr>
        <w:t>Tasa de inflación  proyectada  en El Salvador = 4%</w:t>
      </w:r>
    </w:p>
    <w:p w:rsidR="00F31625" w:rsidRDefault="00F31625" w:rsidP="00F31625">
      <w:pPr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:rsidR="00F31625" w:rsidRDefault="00F31625" w:rsidP="00F31625">
      <w:pPr>
        <w:jc w:val="both"/>
        <w:rPr>
          <w:rFonts w:ascii="Times New Roman" w:hAnsi="Times New Roman" w:cs="Times New Roman"/>
          <w:sz w:val="24"/>
          <w:szCs w:val="24"/>
          <w:lang w:val="es-SV"/>
        </w:rPr>
      </w:pPr>
      <w:r>
        <w:rPr>
          <w:rFonts w:ascii="Times New Roman" w:hAnsi="Times New Roman" w:cs="Times New Roman"/>
          <w:sz w:val="24"/>
          <w:szCs w:val="24"/>
          <w:lang w:val="es-SV"/>
        </w:rPr>
        <w:t>TMAR = interés + inflación + (interés * inflación)</w:t>
      </w:r>
    </w:p>
    <w:p w:rsidR="00F31625" w:rsidRDefault="00F31625" w:rsidP="00F31625">
      <w:pPr>
        <w:jc w:val="both"/>
        <w:rPr>
          <w:rFonts w:ascii="Times New Roman" w:hAnsi="Times New Roman" w:cs="Times New Roman"/>
          <w:sz w:val="24"/>
          <w:szCs w:val="24"/>
          <w:lang w:val="es-SV"/>
        </w:rPr>
      </w:pPr>
      <w:r>
        <w:rPr>
          <w:rFonts w:ascii="Times New Roman" w:hAnsi="Times New Roman" w:cs="Times New Roman"/>
          <w:sz w:val="24"/>
          <w:szCs w:val="24"/>
          <w:lang w:val="es-SV"/>
        </w:rPr>
        <w:t>TMAR = 0.13</w:t>
      </w:r>
      <w:r>
        <w:rPr>
          <w:rFonts w:ascii="Times New Roman" w:hAnsi="Times New Roman" w:cs="Times New Roman"/>
          <w:sz w:val="24"/>
          <w:szCs w:val="24"/>
          <w:lang w:val="es-SV"/>
        </w:rPr>
        <w:t xml:space="preserve"> + 0.04 + (</w:t>
      </w:r>
      <w:r>
        <w:rPr>
          <w:rFonts w:ascii="Times New Roman" w:hAnsi="Times New Roman" w:cs="Times New Roman"/>
          <w:sz w:val="24"/>
          <w:szCs w:val="24"/>
          <w:lang w:val="es-SV"/>
        </w:rPr>
        <w:t>0.13</w:t>
      </w:r>
      <w:r>
        <w:rPr>
          <w:rFonts w:ascii="Times New Roman" w:hAnsi="Times New Roman" w:cs="Times New Roman"/>
          <w:sz w:val="24"/>
          <w:szCs w:val="24"/>
          <w:lang w:val="es-SV"/>
        </w:rPr>
        <w:t xml:space="preserve"> * 0.04)</w:t>
      </w:r>
    </w:p>
    <w:p w:rsidR="00F31625" w:rsidRDefault="00F31625" w:rsidP="00F31625">
      <w:pPr>
        <w:jc w:val="both"/>
        <w:rPr>
          <w:rFonts w:ascii="Times New Roman" w:hAnsi="Times New Roman" w:cs="Times New Roman"/>
          <w:sz w:val="24"/>
          <w:szCs w:val="24"/>
          <w:lang w:val="es-SV"/>
        </w:rPr>
      </w:pPr>
      <w:r>
        <w:rPr>
          <w:rFonts w:ascii="Times New Roman" w:hAnsi="Times New Roman" w:cs="Times New Roman"/>
          <w:sz w:val="24"/>
          <w:szCs w:val="24"/>
          <w:lang w:val="es-SV"/>
        </w:rPr>
        <w:t>TMAR = 0.17 + 0.052</w:t>
      </w:r>
    </w:p>
    <w:p w:rsidR="00F31625" w:rsidRDefault="00F31625" w:rsidP="00F31625">
      <w:pPr>
        <w:jc w:val="both"/>
        <w:rPr>
          <w:rFonts w:ascii="Times New Roman" w:hAnsi="Times New Roman" w:cs="Times New Roman"/>
          <w:sz w:val="24"/>
          <w:szCs w:val="24"/>
          <w:lang w:val="es-SV"/>
        </w:rPr>
      </w:pPr>
      <w:r>
        <w:rPr>
          <w:rFonts w:ascii="Times New Roman" w:hAnsi="Times New Roman" w:cs="Times New Roman"/>
          <w:sz w:val="24"/>
          <w:szCs w:val="24"/>
          <w:lang w:val="es-SV"/>
        </w:rPr>
        <w:t>TMAR = 0.222</w:t>
      </w:r>
    </w:p>
    <w:p w:rsidR="00F31625" w:rsidRDefault="00F31625" w:rsidP="00F31625">
      <w:pPr>
        <w:jc w:val="both"/>
        <w:rPr>
          <w:rFonts w:ascii="Times New Roman" w:hAnsi="Times New Roman" w:cs="Times New Roman"/>
          <w:sz w:val="24"/>
          <w:szCs w:val="24"/>
          <w:lang w:val="es-SV"/>
        </w:rPr>
      </w:pPr>
      <w:r>
        <w:rPr>
          <w:rFonts w:ascii="Times New Roman" w:hAnsi="Times New Roman" w:cs="Times New Roman"/>
          <w:sz w:val="24"/>
          <w:szCs w:val="24"/>
          <w:lang w:val="es-SV"/>
        </w:rPr>
        <w:t>TMAR = 22.2</w:t>
      </w:r>
      <w:r>
        <w:rPr>
          <w:rFonts w:ascii="Times New Roman" w:hAnsi="Times New Roman" w:cs="Times New Roman"/>
          <w:sz w:val="24"/>
          <w:szCs w:val="24"/>
          <w:lang w:val="es-SV"/>
        </w:rPr>
        <w:t>%</w:t>
      </w:r>
    </w:p>
    <w:p w:rsidR="00F31625" w:rsidRDefault="00F31625" w:rsidP="00F31625">
      <w:pPr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:rsidR="00F31625" w:rsidRDefault="00F31625" w:rsidP="00F31625">
      <w:pPr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:rsidR="00F31625" w:rsidRDefault="00F31625" w:rsidP="00F31625">
      <w:pPr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:rsidR="00F31625" w:rsidRDefault="00F31625" w:rsidP="00F31625">
      <w:pPr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:rsidR="00F31625" w:rsidRDefault="00F31625" w:rsidP="00F6145F">
      <w:pPr>
        <w:jc w:val="both"/>
        <w:rPr>
          <w:rFonts w:ascii="Times New Roman" w:eastAsiaTheme="minorEastAsia" w:hAnsi="Times New Roman" w:cs="Times New Roman"/>
          <w:sz w:val="24"/>
          <w:szCs w:val="24"/>
          <w:lang w:val="es-SV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SV"/>
        </w:rPr>
        <w:t>BANCO “AZUL”</w:t>
      </w:r>
    </w:p>
    <w:p w:rsidR="00800759" w:rsidRDefault="00800759" w:rsidP="00F6145F">
      <w:pPr>
        <w:jc w:val="both"/>
        <w:rPr>
          <w:rFonts w:ascii="Times New Roman" w:eastAsiaTheme="minorEastAsia" w:hAnsi="Times New Roman" w:cs="Times New Roman"/>
          <w:sz w:val="24"/>
          <w:szCs w:val="24"/>
          <w:lang w:val="es-SV"/>
        </w:rPr>
      </w:pPr>
    </w:p>
    <w:p w:rsidR="00A41159" w:rsidRPr="00A41159" w:rsidRDefault="00A41159" w:rsidP="00A41159">
      <w:pPr>
        <w:jc w:val="both"/>
        <w:rPr>
          <w:rFonts w:ascii="Times New Roman" w:eastAsiaTheme="minorEastAsia" w:hAnsi="Times New Roman" w:cs="Times New Roman"/>
          <w:sz w:val="24"/>
          <w:szCs w:val="24"/>
          <w:lang w:val="es-SV"/>
        </w:rPr>
      </w:pPr>
      <w:r w:rsidRPr="00F31625">
        <w:rPr>
          <w:rFonts w:ascii="Times New Roman" w:hAnsi="Times New Roman" w:cs="Times New Roman"/>
          <w:sz w:val="24"/>
          <w:szCs w:val="24"/>
          <w:lang w:val="es-SV"/>
        </w:rPr>
        <w:t xml:space="preserve">Tasa de interés sobre el </w:t>
      </w:r>
      <w:r>
        <w:rPr>
          <w:rFonts w:ascii="Times New Roman" w:hAnsi="Times New Roman" w:cs="Times New Roman"/>
          <w:sz w:val="24"/>
          <w:szCs w:val="24"/>
          <w:lang w:val="es-SV"/>
        </w:rPr>
        <w:t xml:space="preserve">préstamo = </w:t>
      </w:r>
      <m:oMath>
        <m:r>
          <w:rPr>
            <w:rFonts w:ascii="Cambria Math" w:hAnsi="Cambria Math" w:cs="Times New Roman"/>
            <w:sz w:val="24"/>
            <w:szCs w:val="24"/>
            <w:lang w:val="es-SV"/>
          </w:rPr>
          <m:t>7</m:t>
        </m:r>
        <m:r>
          <w:rPr>
            <w:rFonts w:ascii="Cambria Math" w:hAnsi="Cambria Math" w:cs="Times New Roman"/>
            <w:sz w:val="24"/>
            <w:szCs w:val="24"/>
            <w:lang w:val="es-SV"/>
          </w:rPr>
          <m:t>%</m:t>
        </m:r>
      </m:oMath>
    </w:p>
    <w:p w:rsidR="00A41159" w:rsidRDefault="00A41159" w:rsidP="00A41159">
      <w:pPr>
        <w:jc w:val="both"/>
        <w:rPr>
          <w:rFonts w:ascii="Times New Roman" w:hAnsi="Times New Roman" w:cs="Times New Roman"/>
          <w:sz w:val="24"/>
          <w:szCs w:val="24"/>
          <w:lang w:val="es-SV"/>
        </w:rPr>
      </w:pPr>
      <w:r>
        <w:rPr>
          <w:rFonts w:ascii="Times New Roman" w:hAnsi="Times New Roman" w:cs="Times New Roman"/>
          <w:sz w:val="24"/>
          <w:szCs w:val="24"/>
          <w:lang w:val="es-SV"/>
        </w:rPr>
        <w:t>Tasa de inflación  proyectada  en El Salvador = 4%</w:t>
      </w:r>
    </w:p>
    <w:p w:rsidR="00A41159" w:rsidRDefault="00A41159" w:rsidP="00A41159">
      <w:pPr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:rsidR="00A41159" w:rsidRDefault="00A41159" w:rsidP="00A41159">
      <w:pPr>
        <w:jc w:val="both"/>
        <w:rPr>
          <w:rFonts w:ascii="Times New Roman" w:hAnsi="Times New Roman" w:cs="Times New Roman"/>
          <w:sz w:val="24"/>
          <w:szCs w:val="24"/>
          <w:lang w:val="es-SV"/>
        </w:rPr>
      </w:pPr>
      <w:r>
        <w:rPr>
          <w:rFonts w:ascii="Times New Roman" w:hAnsi="Times New Roman" w:cs="Times New Roman"/>
          <w:sz w:val="24"/>
          <w:szCs w:val="24"/>
          <w:lang w:val="es-SV"/>
        </w:rPr>
        <w:t>TMAR = interés + inflación + (interés * inflación)</w:t>
      </w:r>
    </w:p>
    <w:p w:rsidR="00A41159" w:rsidRDefault="00A41159" w:rsidP="00A41159">
      <w:pPr>
        <w:jc w:val="both"/>
        <w:rPr>
          <w:rFonts w:ascii="Times New Roman" w:hAnsi="Times New Roman" w:cs="Times New Roman"/>
          <w:sz w:val="24"/>
          <w:szCs w:val="24"/>
          <w:lang w:val="es-SV"/>
        </w:rPr>
      </w:pPr>
      <w:r>
        <w:rPr>
          <w:rFonts w:ascii="Times New Roman" w:hAnsi="Times New Roman" w:cs="Times New Roman"/>
          <w:sz w:val="24"/>
          <w:szCs w:val="24"/>
          <w:lang w:val="es-SV"/>
        </w:rPr>
        <w:t>TMAR = 0.07</w:t>
      </w:r>
      <w:r>
        <w:rPr>
          <w:rFonts w:ascii="Times New Roman" w:hAnsi="Times New Roman" w:cs="Times New Roman"/>
          <w:sz w:val="24"/>
          <w:szCs w:val="24"/>
          <w:lang w:val="es-SV"/>
        </w:rPr>
        <w:t xml:space="preserve"> + 0.04 + (</w:t>
      </w:r>
      <w:r>
        <w:rPr>
          <w:rFonts w:ascii="Times New Roman" w:hAnsi="Times New Roman" w:cs="Times New Roman"/>
          <w:sz w:val="24"/>
          <w:szCs w:val="24"/>
          <w:lang w:val="es-SV"/>
        </w:rPr>
        <w:t>0.07</w:t>
      </w:r>
      <w:r>
        <w:rPr>
          <w:rFonts w:ascii="Times New Roman" w:hAnsi="Times New Roman" w:cs="Times New Roman"/>
          <w:sz w:val="24"/>
          <w:szCs w:val="24"/>
          <w:lang w:val="es-SV"/>
        </w:rPr>
        <w:t>* 0.04)</w:t>
      </w:r>
    </w:p>
    <w:p w:rsidR="00A41159" w:rsidRDefault="00A41159" w:rsidP="00A41159">
      <w:pPr>
        <w:jc w:val="both"/>
        <w:rPr>
          <w:rFonts w:ascii="Times New Roman" w:hAnsi="Times New Roman" w:cs="Times New Roman"/>
          <w:sz w:val="24"/>
          <w:szCs w:val="24"/>
          <w:lang w:val="es-SV"/>
        </w:rPr>
      </w:pPr>
      <w:r>
        <w:rPr>
          <w:rFonts w:ascii="Times New Roman" w:hAnsi="Times New Roman" w:cs="Times New Roman"/>
          <w:sz w:val="24"/>
          <w:szCs w:val="24"/>
          <w:lang w:val="es-SV"/>
        </w:rPr>
        <w:t>TMAR = 0.11+ 0.0028</w:t>
      </w:r>
    </w:p>
    <w:p w:rsidR="00A41159" w:rsidRDefault="00A41159" w:rsidP="00A41159">
      <w:pPr>
        <w:jc w:val="both"/>
        <w:rPr>
          <w:rFonts w:ascii="Times New Roman" w:hAnsi="Times New Roman" w:cs="Times New Roman"/>
          <w:sz w:val="24"/>
          <w:szCs w:val="24"/>
          <w:lang w:val="es-SV"/>
        </w:rPr>
      </w:pPr>
      <w:r>
        <w:rPr>
          <w:rFonts w:ascii="Times New Roman" w:hAnsi="Times New Roman" w:cs="Times New Roman"/>
          <w:sz w:val="24"/>
          <w:szCs w:val="24"/>
          <w:lang w:val="es-SV"/>
        </w:rPr>
        <w:t xml:space="preserve">TMAR =0.1128 </w:t>
      </w:r>
    </w:p>
    <w:p w:rsidR="00A41159" w:rsidRDefault="00A41159" w:rsidP="00A41159">
      <w:pPr>
        <w:jc w:val="both"/>
        <w:rPr>
          <w:rFonts w:ascii="Times New Roman" w:hAnsi="Times New Roman" w:cs="Times New Roman"/>
          <w:sz w:val="24"/>
          <w:szCs w:val="24"/>
          <w:lang w:val="es-SV"/>
        </w:rPr>
      </w:pPr>
      <w:r>
        <w:rPr>
          <w:rFonts w:ascii="Times New Roman" w:hAnsi="Times New Roman" w:cs="Times New Roman"/>
          <w:sz w:val="24"/>
          <w:szCs w:val="24"/>
          <w:lang w:val="es-SV"/>
        </w:rPr>
        <w:t>TMAR = 11.28</w:t>
      </w:r>
      <w:r>
        <w:rPr>
          <w:rFonts w:ascii="Times New Roman" w:hAnsi="Times New Roman" w:cs="Times New Roman"/>
          <w:sz w:val="24"/>
          <w:szCs w:val="24"/>
          <w:lang w:val="es-SV"/>
        </w:rPr>
        <w:t>%</w:t>
      </w:r>
    </w:p>
    <w:p w:rsidR="006A4D8C" w:rsidRDefault="006A4D8C" w:rsidP="00A41159">
      <w:pPr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:rsidR="006A4D8C" w:rsidRDefault="006A4D8C" w:rsidP="00A41159">
      <w:pPr>
        <w:jc w:val="both"/>
        <w:rPr>
          <w:rFonts w:ascii="Times New Roman" w:hAnsi="Times New Roman" w:cs="Times New Roman"/>
          <w:sz w:val="24"/>
          <w:szCs w:val="24"/>
          <w:lang w:val="es-SV"/>
        </w:rPr>
      </w:pPr>
      <w:bookmarkStart w:id="0" w:name="_GoBack"/>
      <w:bookmarkEnd w:id="0"/>
    </w:p>
    <w:p w:rsidR="00A41159" w:rsidRDefault="00A41159" w:rsidP="00A41159">
      <w:pPr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:rsidR="00A41159" w:rsidRDefault="00A41159" w:rsidP="00A41159">
      <w:pPr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:rsidR="00A41159" w:rsidRDefault="00A41159" w:rsidP="00A41159">
      <w:pPr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:rsidR="00A41159" w:rsidRDefault="00A41159" w:rsidP="00F6145F">
      <w:pPr>
        <w:jc w:val="both"/>
        <w:rPr>
          <w:rFonts w:ascii="Times New Roman" w:eastAsiaTheme="minorEastAsia" w:hAnsi="Times New Roman" w:cs="Times New Roman"/>
          <w:sz w:val="24"/>
          <w:szCs w:val="24"/>
          <w:lang w:val="es-SV"/>
        </w:rPr>
      </w:pPr>
    </w:p>
    <w:p w:rsidR="00F31625" w:rsidRPr="00F31625" w:rsidRDefault="00F31625" w:rsidP="00F6145F">
      <w:pPr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sectPr w:rsidR="00F31625" w:rsidRPr="00F31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45F"/>
    <w:rsid w:val="0035189D"/>
    <w:rsid w:val="005E5B5C"/>
    <w:rsid w:val="006A4D8C"/>
    <w:rsid w:val="007718DC"/>
    <w:rsid w:val="00800759"/>
    <w:rsid w:val="00A41159"/>
    <w:rsid w:val="00A92250"/>
    <w:rsid w:val="00F31625"/>
    <w:rsid w:val="00F61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FEAF9FB-EC68-4392-B08E-19D371844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316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2021-09-27T21:40:00Z</dcterms:created>
  <dcterms:modified xsi:type="dcterms:W3CDTF">2021-10-07T01:57:00Z</dcterms:modified>
</cp:coreProperties>
</file>