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F7C50" w14:textId="77777777" w:rsidR="00695E1C" w:rsidRDefault="00941695" w:rsidP="00377C28">
      <w:pPr>
        <w:jc w:val="center"/>
        <w:rPr>
          <w:b/>
          <w:color w:val="000000"/>
          <w:sz w:val="32"/>
          <w:szCs w:val="32"/>
        </w:rPr>
      </w:pPr>
      <w:r>
        <w:rPr>
          <w:b/>
          <w:color w:val="000000"/>
          <w:sz w:val="32"/>
          <w:szCs w:val="32"/>
        </w:rPr>
        <w:t>UNIVERSIDAD DE EL SALVADOR</w:t>
      </w:r>
    </w:p>
    <w:p w14:paraId="6070ED33" w14:textId="77777777" w:rsidR="00695E1C" w:rsidRDefault="00941695" w:rsidP="00377C28">
      <w:pPr>
        <w:jc w:val="center"/>
        <w:rPr>
          <w:b/>
          <w:color w:val="000000"/>
        </w:rPr>
      </w:pPr>
      <w:r>
        <w:rPr>
          <w:b/>
          <w:color w:val="000000"/>
        </w:rPr>
        <w:t>FACULTAD MULTIDISCIPLINARIA ORIENTAL</w:t>
      </w:r>
    </w:p>
    <w:p w14:paraId="6748B3B0" w14:textId="77777777" w:rsidR="00695E1C" w:rsidRDefault="00941695" w:rsidP="00377C28">
      <w:pPr>
        <w:jc w:val="center"/>
        <w:rPr>
          <w:b/>
          <w:color w:val="000000"/>
        </w:rPr>
      </w:pPr>
      <w:r>
        <w:rPr>
          <w:b/>
        </w:rPr>
        <w:t>INGENIERÍA</w:t>
      </w:r>
      <w:r>
        <w:rPr>
          <w:b/>
          <w:color w:val="000000"/>
        </w:rPr>
        <w:t xml:space="preserve"> DE SISTEMAS </w:t>
      </w:r>
      <w:r>
        <w:rPr>
          <w:b/>
        </w:rPr>
        <w:t>INFORMÁTICOS</w:t>
      </w:r>
    </w:p>
    <w:p w14:paraId="6B2251EF" w14:textId="77777777" w:rsidR="00695E1C" w:rsidRDefault="00941695" w:rsidP="00377C28">
      <w:pPr>
        <w:jc w:val="center"/>
        <w:rPr>
          <w:b/>
          <w:color w:val="000000"/>
        </w:rPr>
      </w:pPr>
      <w:r>
        <w:rPr>
          <w:b/>
          <w:color w:val="000000"/>
        </w:rPr>
        <w:t>INGENIERIA ECONOMICA</w:t>
      </w:r>
    </w:p>
    <w:p w14:paraId="1EAE265A" w14:textId="77777777" w:rsidR="00695E1C" w:rsidRDefault="00941695" w:rsidP="00377C28">
      <w:pPr>
        <w:jc w:val="center"/>
        <w:rPr>
          <w:b/>
          <w:color w:val="000000"/>
        </w:rPr>
      </w:pPr>
      <w:r>
        <w:rPr>
          <w:noProof/>
          <w:color w:val="000000"/>
          <w:lang w:val="en-US"/>
        </w:rPr>
        <w:drawing>
          <wp:inline distT="0" distB="0" distL="0" distR="0" wp14:anchorId="15A37D37" wp14:editId="3C075DFA">
            <wp:extent cx="1502006" cy="1612668"/>
            <wp:effectExtent l="0" t="0" r="0" b="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502006" cy="1612668"/>
                    </a:xfrm>
                    <a:prstGeom prst="rect">
                      <a:avLst/>
                    </a:prstGeom>
                    <a:ln/>
                  </pic:spPr>
                </pic:pic>
              </a:graphicData>
            </a:graphic>
          </wp:inline>
        </w:drawing>
      </w:r>
    </w:p>
    <w:p w14:paraId="1A020D29" w14:textId="77777777" w:rsidR="00695E1C" w:rsidRDefault="00941695" w:rsidP="00377C28">
      <w:pPr>
        <w:jc w:val="center"/>
        <w:rPr>
          <w:b/>
          <w:color w:val="000000"/>
        </w:rPr>
      </w:pPr>
      <w:r>
        <w:rPr>
          <w:b/>
          <w:color w:val="000000"/>
        </w:rPr>
        <w:t>Proyecto Final</w:t>
      </w:r>
    </w:p>
    <w:p w14:paraId="5BBF95CA" w14:textId="77777777" w:rsidR="00695E1C" w:rsidRDefault="00941695" w:rsidP="00377C28">
      <w:pPr>
        <w:jc w:val="center"/>
        <w:rPr>
          <w:b/>
          <w:color w:val="000000"/>
          <w:highlight w:val="white"/>
        </w:rPr>
      </w:pPr>
      <w:r>
        <w:rPr>
          <w:color w:val="000000"/>
          <w:highlight w:val="white"/>
        </w:rPr>
        <w:t>Estrategias de eficiencia para los procesos de compra y venta en la empresa Ferro Mundo, ubicada en San Francisco Gotera, Morazán.</w:t>
      </w:r>
    </w:p>
    <w:p w14:paraId="5FE2538D" w14:textId="77777777" w:rsidR="00695E1C" w:rsidRDefault="00695E1C" w:rsidP="00377C28">
      <w:pPr>
        <w:rPr>
          <w:b/>
          <w:color w:val="000000"/>
        </w:rPr>
      </w:pPr>
    </w:p>
    <w:p w14:paraId="08AC3B04" w14:textId="77777777" w:rsidR="00695E1C" w:rsidRDefault="00941695" w:rsidP="00377C28">
      <w:pPr>
        <w:jc w:val="center"/>
        <w:rPr>
          <w:b/>
          <w:color w:val="000000"/>
        </w:rPr>
      </w:pPr>
      <w:r>
        <w:rPr>
          <w:b/>
          <w:color w:val="000000"/>
        </w:rPr>
        <w:t>Docente:</w:t>
      </w:r>
    </w:p>
    <w:p w14:paraId="5260C66B" w14:textId="77777777" w:rsidR="00695E1C" w:rsidRDefault="00941695" w:rsidP="00377C28">
      <w:pPr>
        <w:jc w:val="center"/>
        <w:rPr>
          <w:color w:val="000000"/>
        </w:rPr>
      </w:pPr>
      <w:r>
        <w:rPr>
          <w:color w:val="000000"/>
        </w:rPr>
        <w:t>Ing. César Neftalí Sáenz Romero</w:t>
      </w:r>
    </w:p>
    <w:p w14:paraId="65A8D906" w14:textId="77777777" w:rsidR="00695E1C" w:rsidRDefault="00695E1C" w:rsidP="00377C28">
      <w:pPr>
        <w:jc w:val="center"/>
        <w:rPr>
          <w:color w:val="000000"/>
        </w:rPr>
      </w:pPr>
    </w:p>
    <w:p w14:paraId="199AB970" w14:textId="77777777" w:rsidR="00695E1C" w:rsidRDefault="00941695" w:rsidP="00377C28">
      <w:pPr>
        <w:jc w:val="center"/>
        <w:rPr>
          <w:b/>
          <w:color w:val="000000"/>
        </w:rPr>
      </w:pPr>
      <w:r>
        <w:rPr>
          <w:b/>
          <w:color w:val="000000"/>
        </w:rPr>
        <w:t>Integrantes:</w:t>
      </w:r>
    </w:p>
    <w:p w14:paraId="5FC8B3A2" w14:textId="77777777" w:rsidR="00695E1C" w:rsidRDefault="00941695" w:rsidP="00377C28">
      <w:pPr>
        <w:jc w:val="center"/>
        <w:rPr>
          <w:color w:val="000000"/>
        </w:rPr>
      </w:pPr>
      <w:r>
        <w:rPr>
          <w:color w:val="000000"/>
        </w:rPr>
        <w:t>Amaya Sánchez Katherine Gabriela AS19026</w:t>
      </w:r>
    </w:p>
    <w:p w14:paraId="31A045AA" w14:textId="77777777" w:rsidR="00695E1C" w:rsidRDefault="00941695" w:rsidP="00377C28">
      <w:pPr>
        <w:jc w:val="center"/>
        <w:rPr>
          <w:color w:val="000000"/>
        </w:rPr>
      </w:pPr>
      <w:r>
        <w:rPr>
          <w:color w:val="000000"/>
        </w:rPr>
        <w:t>Guevara Arriaza Danny Emanuel GA19014</w:t>
      </w:r>
    </w:p>
    <w:p w14:paraId="6C9D4F3D" w14:textId="77777777" w:rsidR="00695E1C" w:rsidRDefault="00941695" w:rsidP="00377C28">
      <w:pPr>
        <w:jc w:val="center"/>
        <w:rPr>
          <w:color w:val="000000"/>
        </w:rPr>
      </w:pPr>
      <w:r>
        <w:rPr>
          <w:color w:val="000000"/>
        </w:rPr>
        <w:t>Hernández Zavala Cynthia Nohemy HZ19004</w:t>
      </w:r>
    </w:p>
    <w:p w14:paraId="69F5D81C" w14:textId="77777777" w:rsidR="00695E1C" w:rsidRDefault="00941695" w:rsidP="00377C28">
      <w:pPr>
        <w:jc w:val="center"/>
        <w:rPr>
          <w:color w:val="000000"/>
        </w:rPr>
      </w:pPr>
      <w:r>
        <w:rPr>
          <w:color w:val="000000"/>
        </w:rPr>
        <w:t>Velásquez Victoria Gabriela VV19020</w:t>
      </w:r>
    </w:p>
    <w:p w14:paraId="17709B3E" w14:textId="77777777" w:rsidR="00695E1C" w:rsidRDefault="00695E1C" w:rsidP="00377C28">
      <w:pPr>
        <w:rPr>
          <w:color w:val="000000"/>
        </w:rPr>
      </w:pPr>
    </w:p>
    <w:p w14:paraId="560050AB" w14:textId="77777777" w:rsidR="00695E1C" w:rsidRDefault="00941695" w:rsidP="00377C28">
      <w:pPr>
        <w:jc w:val="center"/>
        <w:rPr>
          <w:color w:val="000000"/>
        </w:rPr>
        <w:sectPr w:rsidR="00695E1C">
          <w:footerReference w:type="default" r:id="rId9"/>
          <w:pgSz w:w="12240" w:h="15840"/>
          <w:pgMar w:top="1417" w:right="1701" w:bottom="1417" w:left="1701" w:header="708" w:footer="708" w:gutter="0"/>
          <w:pgNumType w:start="1"/>
          <w:cols w:space="720"/>
        </w:sectPr>
      </w:pPr>
      <w:r>
        <w:rPr>
          <w:color w:val="000000"/>
        </w:rPr>
        <w:t>Ciclo II 2021, Agosto 2021 San Miguel, El Salvador, Centroamérica</w:t>
      </w:r>
    </w:p>
    <w:p w14:paraId="6523A455" w14:textId="77777777" w:rsidR="00695E1C" w:rsidRDefault="00941695">
      <w:pPr>
        <w:jc w:val="center"/>
        <w:rPr>
          <w:b/>
          <w:color w:val="000000"/>
          <w:highlight w:val="white"/>
        </w:rPr>
      </w:pPr>
      <w:r>
        <w:rPr>
          <w:b/>
          <w:color w:val="000000"/>
          <w:highlight w:val="white"/>
        </w:rPr>
        <w:lastRenderedPageBreak/>
        <w:t>INTRODUCCIÓN</w:t>
      </w:r>
    </w:p>
    <w:p w14:paraId="23644685" w14:textId="77777777" w:rsidR="00695E1C" w:rsidRDefault="00695E1C">
      <w:pPr>
        <w:rPr>
          <w:b/>
          <w:color w:val="000000"/>
          <w:highlight w:val="white"/>
        </w:rPr>
      </w:pPr>
    </w:p>
    <w:p w14:paraId="58F21689" w14:textId="77777777" w:rsidR="00695E1C" w:rsidRDefault="00941695">
      <w:pPr>
        <w:rPr>
          <w:color w:val="000000"/>
          <w:highlight w:val="white"/>
        </w:rPr>
      </w:pPr>
      <w:r>
        <w:rPr>
          <w:color w:val="000000"/>
          <w:highlight w:val="white"/>
        </w:rPr>
        <w:t xml:space="preserve">En el presente trabajo se muestra un análisis económico donde se pretende evaluar cuatro alternativas con estructuras distintas y diferentes aplicaciones del flujo de efectivo con cuyo análisis se podrá ver cuál de las alternativas es más viable para dar solución a la problemática donde la empresa ha observado que desde hace algún tiempo se han presentado </w:t>
      </w:r>
      <w:r>
        <w:rPr>
          <w:highlight w:val="white"/>
        </w:rPr>
        <w:t>pérdidas</w:t>
      </w:r>
      <w:r>
        <w:rPr>
          <w:color w:val="000000"/>
          <w:highlight w:val="white"/>
        </w:rPr>
        <w:t xml:space="preserve"> de efectivo debido a que su método de compras y ventas actual no es el más eficiente, esto afecta de manera negativa a la empresa  “Ferro Mundo” que se encuentra ubicada en san francisco gotera, Morazán dicha empresa se dedica a la venta y compra de artículos de ferretería, sanitización y pintura lo que se busca es encontrar la mejor alternativa para dar solución al problema antes mencionado.</w:t>
      </w:r>
    </w:p>
    <w:p w14:paraId="5A5764C7" w14:textId="77777777" w:rsidR="00695E1C" w:rsidRDefault="00941695">
      <w:pPr>
        <w:rPr>
          <w:color w:val="000000"/>
          <w:highlight w:val="white"/>
        </w:rPr>
      </w:pPr>
      <w:r>
        <w:rPr>
          <w:color w:val="000000"/>
          <w:highlight w:val="white"/>
        </w:rPr>
        <w:t>En donde se considerarán las técnicas para la comparación de alternativas mutuamente excluyentes, utilizando los métodos convenientes.</w:t>
      </w:r>
    </w:p>
    <w:p w14:paraId="65C20C6B" w14:textId="77777777" w:rsidR="00695E1C" w:rsidRDefault="00941695">
      <w:pPr>
        <w:rPr>
          <w:color w:val="000000"/>
          <w:highlight w:val="white"/>
        </w:rPr>
        <w:sectPr w:rsidR="00695E1C">
          <w:pgSz w:w="12240" w:h="15840"/>
          <w:pgMar w:top="1417" w:right="1701" w:bottom="1417" w:left="1701" w:header="708" w:footer="708" w:gutter="0"/>
          <w:cols w:space="720"/>
        </w:sectPr>
      </w:pPr>
      <w:r>
        <w:rPr>
          <w:color w:val="000000"/>
          <w:highlight w:val="white"/>
        </w:rPr>
        <w:t xml:space="preserve">Estos métodos serán aplicados con el objetivo de determinar la alternativa más conveniente para la empresa la cual le pueda generar menos </w:t>
      </w:r>
      <w:r>
        <w:rPr>
          <w:highlight w:val="white"/>
        </w:rPr>
        <w:t>pérdidas</w:t>
      </w:r>
      <w:r>
        <w:rPr>
          <w:color w:val="000000"/>
          <w:highlight w:val="white"/>
        </w:rPr>
        <w:t xml:space="preserve"> y más ganancias, que </w:t>
      </w:r>
      <w:r>
        <w:rPr>
          <w:highlight w:val="white"/>
        </w:rPr>
        <w:t>ésta</w:t>
      </w:r>
      <w:r>
        <w:rPr>
          <w:color w:val="000000"/>
          <w:highlight w:val="white"/>
        </w:rPr>
        <w:t xml:space="preserve"> decida emprender dicha alternativa.</w:t>
      </w:r>
    </w:p>
    <w:p w14:paraId="606354D0" w14:textId="77777777" w:rsidR="00695E1C" w:rsidRDefault="00941695">
      <w:pPr>
        <w:jc w:val="center"/>
        <w:rPr>
          <w:b/>
          <w:color w:val="000000"/>
        </w:rPr>
      </w:pPr>
      <w:r>
        <w:rPr>
          <w:b/>
          <w:color w:val="000000"/>
        </w:rPr>
        <w:lastRenderedPageBreak/>
        <w:t>OBJETIVOS</w:t>
      </w:r>
    </w:p>
    <w:p w14:paraId="5DB997A3" w14:textId="77777777" w:rsidR="00695E1C" w:rsidRDefault="00695E1C">
      <w:pPr>
        <w:jc w:val="center"/>
        <w:rPr>
          <w:b/>
          <w:color w:val="000000"/>
        </w:rPr>
      </w:pPr>
    </w:p>
    <w:p w14:paraId="33FB2D85" w14:textId="77777777" w:rsidR="00695E1C" w:rsidRDefault="00941695">
      <w:pPr>
        <w:rPr>
          <w:b/>
          <w:color w:val="000000"/>
        </w:rPr>
      </w:pPr>
      <w:r>
        <w:rPr>
          <w:b/>
          <w:color w:val="000000"/>
        </w:rPr>
        <w:t>Objetivos General:</w:t>
      </w:r>
    </w:p>
    <w:p w14:paraId="460E10F9" w14:textId="77777777" w:rsidR="00695E1C" w:rsidRDefault="00941695">
      <w:pPr>
        <w:numPr>
          <w:ilvl w:val="0"/>
          <w:numId w:val="1"/>
        </w:numPr>
        <w:pBdr>
          <w:top w:val="nil"/>
          <w:left w:val="nil"/>
          <w:bottom w:val="nil"/>
          <w:right w:val="nil"/>
          <w:between w:val="nil"/>
        </w:pBdr>
        <w:spacing w:after="0"/>
        <w:rPr>
          <w:b/>
          <w:color w:val="000000"/>
        </w:rPr>
      </w:pPr>
      <w:r>
        <w:rPr>
          <w:color w:val="000000"/>
        </w:rPr>
        <w:t>General las alternativas óptimas para el mejoramiento del proceso de compra y venta de la Empresa Ferro Mundo.</w:t>
      </w:r>
    </w:p>
    <w:p w14:paraId="24ADE924" w14:textId="77777777" w:rsidR="00695E1C" w:rsidRDefault="00695E1C">
      <w:pPr>
        <w:pBdr>
          <w:top w:val="nil"/>
          <w:left w:val="nil"/>
          <w:bottom w:val="nil"/>
          <w:right w:val="nil"/>
          <w:between w:val="nil"/>
        </w:pBdr>
        <w:spacing w:after="0"/>
        <w:ind w:left="720"/>
        <w:rPr>
          <w:b/>
          <w:color w:val="000000"/>
        </w:rPr>
      </w:pPr>
    </w:p>
    <w:p w14:paraId="3ED5C4E6" w14:textId="77777777" w:rsidR="00695E1C" w:rsidRDefault="00941695">
      <w:pPr>
        <w:numPr>
          <w:ilvl w:val="0"/>
          <w:numId w:val="1"/>
        </w:numPr>
        <w:pBdr>
          <w:top w:val="nil"/>
          <w:left w:val="nil"/>
          <w:bottom w:val="nil"/>
          <w:right w:val="nil"/>
          <w:between w:val="nil"/>
        </w:pBdr>
        <w:spacing w:after="0"/>
        <w:rPr>
          <w:b/>
          <w:color w:val="000000"/>
        </w:rPr>
      </w:pPr>
      <w:r>
        <w:rPr>
          <w:color w:val="000000"/>
        </w:rPr>
        <w:t>Identificar la problemática interna de la Empresa Ferro Mundo, para la mejora de su situación económica a futuro.</w:t>
      </w:r>
    </w:p>
    <w:p w14:paraId="29EF7596" w14:textId="77777777" w:rsidR="00695E1C" w:rsidRDefault="00695E1C">
      <w:pPr>
        <w:pBdr>
          <w:top w:val="nil"/>
          <w:left w:val="nil"/>
          <w:bottom w:val="nil"/>
          <w:right w:val="nil"/>
          <w:between w:val="nil"/>
        </w:pBdr>
        <w:ind w:left="720"/>
        <w:jc w:val="left"/>
        <w:rPr>
          <w:b/>
          <w:color w:val="000000"/>
        </w:rPr>
      </w:pPr>
    </w:p>
    <w:p w14:paraId="627EC0A6" w14:textId="77777777" w:rsidR="00695E1C" w:rsidRDefault="00941695">
      <w:pPr>
        <w:rPr>
          <w:b/>
          <w:color w:val="000000"/>
        </w:rPr>
      </w:pPr>
      <w:r>
        <w:rPr>
          <w:b/>
          <w:color w:val="000000"/>
        </w:rPr>
        <w:t>Objetivos Específicos:</w:t>
      </w:r>
    </w:p>
    <w:p w14:paraId="33B1933F" w14:textId="77777777" w:rsidR="00695E1C" w:rsidRDefault="00941695">
      <w:pPr>
        <w:numPr>
          <w:ilvl w:val="0"/>
          <w:numId w:val="2"/>
        </w:numPr>
        <w:pBdr>
          <w:top w:val="nil"/>
          <w:left w:val="nil"/>
          <w:bottom w:val="nil"/>
          <w:right w:val="nil"/>
          <w:between w:val="nil"/>
        </w:pBdr>
        <w:spacing w:after="0"/>
        <w:rPr>
          <w:b/>
          <w:color w:val="000000"/>
        </w:rPr>
      </w:pPr>
      <w:r>
        <w:rPr>
          <w:color w:val="000000"/>
        </w:rPr>
        <w:t>Deducir la alternativa que satisfaga mejor la problemática de la Empresa Ferro Mundo basándose en los resultados.</w:t>
      </w:r>
    </w:p>
    <w:p w14:paraId="3E6AA3CA" w14:textId="77777777" w:rsidR="00695E1C" w:rsidRDefault="00695E1C">
      <w:pPr>
        <w:pBdr>
          <w:top w:val="nil"/>
          <w:left w:val="nil"/>
          <w:bottom w:val="nil"/>
          <w:right w:val="nil"/>
          <w:between w:val="nil"/>
        </w:pBdr>
        <w:spacing w:after="0"/>
        <w:ind w:left="720"/>
        <w:rPr>
          <w:b/>
          <w:color w:val="000000"/>
        </w:rPr>
      </w:pPr>
    </w:p>
    <w:p w14:paraId="1C1A564D" w14:textId="77777777" w:rsidR="00695E1C" w:rsidRDefault="00941695">
      <w:pPr>
        <w:numPr>
          <w:ilvl w:val="0"/>
          <w:numId w:val="2"/>
        </w:numPr>
        <w:pBdr>
          <w:top w:val="nil"/>
          <w:left w:val="nil"/>
          <w:bottom w:val="nil"/>
          <w:right w:val="nil"/>
          <w:between w:val="nil"/>
        </w:pBdr>
        <w:spacing w:after="0"/>
        <w:rPr>
          <w:b/>
          <w:color w:val="000000"/>
        </w:rPr>
      </w:pPr>
      <w:r>
        <w:rPr>
          <w:color w:val="000000"/>
        </w:rPr>
        <w:t>Sugerir al gerente de la Empresa Ferro Mundo que alternativa es la más conveniente.</w:t>
      </w:r>
    </w:p>
    <w:p w14:paraId="396D7A40" w14:textId="77777777" w:rsidR="00695E1C" w:rsidRDefault="00695E1C">
      <w:pPr>
        <w:pBdr>
          <w:top w:val="nil"/>
          <w:left w:val="nil"/>
          <w:bottom w:val="nil"/>
          <w:right w:val="nil"/>
          <w:between w:val="nil"/>
        </w:pBdr>
        <w:spacing w:after="0"/>
        <w:ind w:left="720"/>
        <w:jc w:val="left"/>
        <w:rPr>
          <w:b/>
          <w:color w:val="000000"/>
        </w:rPr>
      </w:pPr>
    </w:p>
    <w:p w14:paraId="37F7BE85" w14:textId="77777777" w:rsidR="00695E1C" w:rsidRDefault="00941695">
      <w:pPr>
        <w:numPr>
          <w:ilvl w:val="0"/>
          <w:numId w:val="2"/>
        </w:numPr>
        <w:pBdr>
          <w:top w:val="nil"/>
          <w:left w:val="nil"/>
          <w:bottom w:val="nil"/>
          <w:right w:val="nil"/>
          <w:between w:val="nil"/>
        </w:pBdr>
        <w:spacing w:after="0"/>
        <w:rPr>
          <w:b/>
          <w:color w:val="000000"/>
        </w:rPr>
      </w:pPr>
      <w:r>
        <w:rPr>
          <w:color w:val="000000"/>
        </w:rPr>
        <w:t xml:space="preserve">Detallar de manera más clara la información de todos los métodos o técnicas usadas en el presente trabajo. </w:t>
      </w:r>
    </w:p>
    <w:p w14:paraId="3654C2EB" w14:textId="77777777" w:rsidR="00695E1C" w:rsidRDefault="00695E1C">
      <w:pPr>
        <w:pBdr>
          <w:top w:val="nil"/>
          <w:left w:val="nil"/>
          <w:bottom w:val="nil"/>
          <w:right w:val="nil"/>
          <w:between w:val="nil"/>
        </w:pBdr>
        <w:spacing w:after="0"/>
        <w:ind w:left="720"/>
        <w:jc w:val="left"/>
        <w:rPr>
          <w:b/>
          <w:color w:val="000000"/>
        </w:rPr>
        <w:sectPr w:rsidR="00695E1C">
          <w:pgSz w:w="12240" w:h="15840"/>
          <w:pgMar w:top="1417" w:right="1701" w:bottom="1417" w:left="1701" w:header="708" w:footer="708" w:gutter="0"/>
          <w:cols w:space="720"/>
        </w:sectPr>
      </w:pPr>
    </w:p>
    <w:p w14:paraId="6CC67999" w14:textId="77777777" w:rsidR="00695E1C" w:rsidRDefault="00941695">
      <w:pPr>
        <w:pBdr>
          <w:top w:val="nil"/>
          <w:left w:val="nil"/>
          <w:bottom w:val="nil"/>
          <w:right w:val="nil"/>
          <w:between w:val="nil"/>
        </w:pBdr>
        <w:spacing w:after="0"/>
        <w:ind w:left="720"/>
        <w:jc w:val="center"/>
        <w:rPr>
          <w:b/>
          <w:color w:val="000000"/>
        </w:rPr>
      </w:pPr>
      <w:r>
        <w:rPr>
          <w:b/>
          <w:color w:val="000000"/>
        </w:rPr>
        <w:lastRenderedPageBreak/>
        <w:t xml:space="preserve">MARCO TEÓRICO </w:t>
      </w:r>
    </w:p>
    <w:p w14:paraId="1533E6AF" w14:textId="77777777" w:rsidR="00695E1C" w:rsidRDefault="00695E1C">
      <w:pPr>
        <w:pBdr>
          <w:top w:val="nil"/>
          <w:left w:val="nil"/>
          <w:bottom w:val="nil"/>
          <w:right w:val="nil"/>
          <w:between w:val="nil"/>
        </w:pBdr>
        <w:ind w:left="720"/>
        <w:jc w:val="center"/>
        <w:rPr>
          <w:b/>
          <w:color w:val="000000"/>
        </w:rPr>
      </w:pPr>
    </w:p>
    <w:p w14:paraId="0325840C" w14:textId="77777777" w:rsidR="00695E1C" w:rsidRDefault="00941695">
      <w:pPr>
        <w:rPr>
          <w:b/>
          <w:color w:val="000000"/>
          <w:highlight w:val="white"/>
        </w:rPr>
      </w:pPr>
      <w:r>
        <w:rPr>
          <w:b/>
          <w:color w:val="000000"/>
          <w:highlight w:val="white"/>
        </w:rPr>
        <w:t>ANTECEDENTES DE LA EMPRESA</w:t>
      </w:r>
    </w:p>
    <w:p w14:paraId="514763E0" w14:textId="77777777" w:rsidR="00695E1C" w:rsidRDefault="00941695">
      <w:pPr>
        <w:rPr>
          <w:color w:val="000000"/>
          <w:highlight w:val="white"/>
        </w:rPr>
      </w:pPr>
      <w:r>
        <w:rPr>
          <w:color w:val="000000"/>
          <w:highlight w:val="white"/>
        </w:rPr>
        <w:t xml:space="preserve">La </w:t>
      </w:r>
      <w:r>
        <w:rPr>
          <w:highlight w:val="white"/>
        </w:rPr>
        <w:t>FERRETERÍA</w:t>
      </w:r>
      <w:r>
        <w:rPr>
          <w:color w:val="000000"/>
          <w:highlight w:val="white"/>
        </w:rPr>
        <w:t xml:space="preserve"> FERRO MUNDO nace comercialmente el 15 de octubre del 1991, cuenta con una trayectoria de más de 20 años de experiencia, es una empresa familiar fundada por la Señora Carmen Elizabeth Gonzales de la torre y su esposo el Señor Mario Cortes De la torre Guzmán quienes toman la iniciativa de crear esta empresa en san francisco gotera, Morazán. </w:t>
      </w:r>
    </w:p>
    <w:p w14:paraId="3ACF65F7" w14:textId="77777777" w:rsidR="00695E1C" w:rsidRDefault="00941695">
      <w:pPr>
        <w:rPr>
          <w:color w:val="000000"/>
          <w:highlight w:val="white"/>
        </w:rPr>
      </w:pPr>
      <w:r>
        <w:rPr>
          <w:color w:val="000000"/>
          <w:highlight w:val="white"/>
        </w:rPr>
        <w:t>Según describe la Señora Carmen Elizabeth Gonzales de la torre el negocio empezó en la sala de la casa como una simple ferretería que solo vendía inicialmente artículos como clavos, martillos, palas, dándole el nombre de ferretería González estando ubicada en el municipio de Delicias de Concepción, Departamento de Morazán.</w:t>
      </w:r>
    </w:p>
    <w:p w14:paraId="41877A30" w14:textId="77777777" w:rsidR="00695E1C" w:rsidRDefault="00941695">
      <w:pPr>
        <w:rPr>
          <w:color w:val="000000"/>
          <w:highlight w:val="white"/>
        </w:rPr>
      </w:pPr>
      <w:r>
        <w:rPr>
          <w:color w:val="000000"/>
          <w:highlight w:val="white"/>
        </w:rPr>
        <w:t xml:space="preserve">Al ver que el negocio marchaba bien decidieron cambiar de ubicación el negocio ya que en la ubicación actual no se contaba con suficiente espacio para colocar la mercadería. Trasladando el negocio </w:t>
      </w:r>
      <w:r>
        <w:rPr>
          <w:highlight w:val="white"/>
        </w:rPr>
        <w:t>al</w:t>
      </w:r>
      <w:r>
        <w:rPr>
          <w:color w:val="000000"/>
          <w:highlight w:val="white"/>
        </w:rPr>
        <w:t xml:space="preserve"> municipio de Osicala, Departamento de Morazán, en el año de 1,994, cambiándole el nombre al negocio por Ferretería Ferro Mundo, contando ahora con más variedades de productos y obteniendo así más clientes.</w:t>
      </w:r>
    </w:p>
    <w:p w14:paraId="05676BE4" w14:textId="77777777" w:rsidR="00695E1C" w:rsidRDefault="00941695">
      <w:pPr>
        <w:rPr>
          <w:color w:val="000000"/>
          <w:highlight w:val="white"/>
        </w:rPr>
      </w:pPr>
      <w:r>
        <w:rPr>
          <w:color w:val="000000"/>
          <w:highlight w:val="white"/>
        </w:rPr>
        <w:t xml:space="preserve">Teniendo esta sucursal consiguieron algunos contratos con FOVIAL </w:t>
      </w:r>
      <w:r>
        <w:rPr>
          <w:highlight w:val="white"/>
        </w:rPr>
        <w:t>vendiendo las</w:t>
      </w:r>
      <w:r>
        <w:rPr>
          <w:color w:val="000000"/>
          <w:highlight w:val="white"/>
        </w:rPr>
        <w:t xml:space="preserve"> herramientas que necesitaban en los proyectos cercanos, debido a esto necesitaban un local que estuviera ubicado en la cabecera departamental, arriesgándose así a sacar un préstamo en el banco.</w:t>
      </w:r>
    </w:p>
    <w:p w14:paraId="6BA2C53E" w14:textId="77777777" w:rsidR="00695E1C" w:rsidRDefault="00941695">
      <w:pPr>
        <w:rPr>
          <w:color w:val="000000"/>
          <w:highlight w:val="white"/>
        </w:rPr>
      </w:pPr>
      <w:r>
        <w:rPr>
          <w:color w:val="000000"/>
          <w:highlight w:val="white"/>
        </w:rPr>
        <w:t xml:space="preserve">Con dicho préstamo en el año de 1,999 abrieron otra sucursal en </w:t>
      </w:r>
      <w:r>
        <w:rPr>
          <w:highlight w:val="white"/>
        </w:rPr>
        <w:t>San</w:t>
      </w:r>
      <w:r>
        <w:rPr>
          <w:color w:val="000000"/>
          <w:highlight w:val="white"/>
        </w:rPr>
        <w:t xml:space="preserve"> Francisco Gotera, Departamento de Morazán con el mismo nombre de Ferretería Ferro Mundo, encontrando competencia, es así como </w:t>
      </w:r>
      <w:r>
        <w:rPr>
          <w:highlight w:val="white"/>
        </w:rPr>
        <w:t>contratan</w:t>
      </w:r>
      <w:r>
        <w:rPr>
          <w:color w:val="000000"/>
          <w:highlight w:val="white"/>
        </w:rPr>
        <w:t xml:space="preserve"> nuevo personal para administrar la nueva sucursal, teniendo actualmente buenos ingresos.    </w:t>
      </w:r>
    </w:p>
    <w:p w14:paraId="5E75DD4C" w14:textId="77777777" w:rsidR="00695E1C" w:rsidRDefault="00695E1C">
      <w:pPr>
        <w:rPr>
          <w:color w:val="000000"/>
          <w:highlight w:val="white"/>
        </w:rPr>
      </w:pPr>
    </w:p>
    <w:p w14:paraId="6AB79D86" w14:textId="77777777" w:rsidR="00695E1C" w:rsidRDefault="00941695">
      <w:pPr>
        <w:jc w:val="center"/>
        <w:rPr>
          <w:b/>
          <w:color w:val="000000"/>
          <w:highlight w:val="white"/>
        </w:rPr>
      </w:pPr>
      <w:r>
        <w:rPr>
          <w:b/>
          <w:color w:val="000000"/>
          <w:highlight w:val="white"/>
        </w:rPr>
        <w:lastRenderedPageBreak/>
        <w:t xml:space="preserve">GIRO O ACTIVIDAD </w:t>
      </w:r>
      <w:r>
        <w:rPr>
          <w:b/>
          <w:highlight w:val="white"/>
        </w:rPr>
        <w:t>ECONÓMICA</w:t>
      </w:r>
    </w:p>
    <w:p w14:paraId="2123139E" w14:textId="77777777" w:rsidR="00695E1C" w:rsidRDefault="00695E1C">
      <w:pPr>
        <w:rPr>
          <w:b/>
          <w:color w:val="000000"/>
          <w:highlight w:val="white"/>
        </w:rPr>
      </w:pPr>
    </w:p>
    <w:p w14:paraId="59B46A7D" w14:textId="77777777" w:rsidR="00695E1C" w:rsidRDefault="00941695">
      <w:pPr>
        <w:rPr>
          <w:color w:val="000000"/>
          <w:highlight w:val="white"/>
        </w:rPr>
      </w:pPr>
      <w:r>
        <w:rPr>
          <w:b/>
          <w:color w:val="000000"/>
          <w:highlight w:val="white"/>
        </w:rPr>
        <w:t xml:space="preserve">Nombre Comercial: </w:t>
      </w:r>
      <w:r>
        <w:rPr>
          <w:color w:val="000000"/>
          <w:highlight w:val="white"/>
        </w:rPr>
        <w:t>Ferretería Ferro Mundo</w:t>
      </w:r>
    </w:p>
    <w:p w14:paraId="7966324C" w14:textId="77777777" w:rsidR="00695E1C" w:rsidRDefault="00941695">
      <w:pPr>
        <w:rPr>
          <w:color w:val="000000"/>
          <w:highlight w:val="white"/>
        </w:rPr>
      </w:pPr>
      <w:r>
        <w:rPr>
          <w:b/>
          <w:color w:val="000000"/>
          <w:highlight w:val="white"/>
        </w:rPr>
        <w:t xml:space="preserve">Giro de la Empresa: </w:t>
      </w:r>
      <w:r>
        <w:rPr>
          <w:color w:val="000000"/>
          <w:highlight w:val="white"/>
        </w:rPr>
        <w:t>Comercial</w:t>
      </w:r>
    </w:p>
    <w:p w14:paraId="60A4753C" w14:textId="77777777" w:rsidR="00695E1C" w:rsidRDefault="00941695">
      <w:pPr>
        <w:rPr>
          <w:color w:val="000000"/>
          <w:highlight w:val="white"/>
        </w:rPr>
      </w:pPr>
      <w:r>
        <w:rPr>
          <w:b/>
          <w:color w:val="000000"/>
          <w:highlight w:val="white"/>
        </w:rPr>
        <w:t xml:space="preserve">Actividad Económica: </w:t>
      </w:r>
      <w:r>
        <w:rPr>
          <w:color w:val="000000"/>
          <w:highlight w:val="white"/>
        </w:rPr>
        <w:t xml:space="preserve">Compra y Venta de productos de Ferretería, sanitización y pintura. </w:t>
      </w:r>
    </w:p>
    <w:p w14:paraId="203260BB" w14:textId="77777777" w:rsidR="00695E1C" w:rsidRDefault="00695E1C">
      <w:pPr>
        <w:rPr>
          <w:color w:val="000000"/>
          <w:highlight w:val="white"/>
        </w:rPr>
      </w:pPr>
    </w:p>
    <w:p w14:paraId="47B5A8EB" w14:textId="77777777" w:rsidR="00695E1C" w:rsidRDefault="00941695">
      <w:pPr>
        <w:rPr>
          <w:b/>
        </w:rPr>
      </w:pPr>
      <w:r>
        <w:rPr>
          <w:b/>
        </w:rPr>
        <w:t>ÁREA GEOGRÁFICA</w:t>
      </w:r>
    </w:p>
    <w:p w14:paraId="1F1E280C" w14:textId="77777777" w:rsidR="00695E1C" w:rsidRDefault="00695E1C">
      <w:pPr>
        <w:jc w:val="center"/>
        <w:rPr>
          <w:b/>
        </w:rPr>
      </w:pPr>
    </w:p>
    <w:p w14:paraId="62F324AE" w14:textId="77777777" w:rsidR="00695E1C" w:rsidRDefault="00941695">
      <w:r>
        <w:t>Ferretería Ferro Mundo está ubicada en 4a Calle Ote., San Francisco Gotera.</w:t>
      </w:r>
    </w:p>
    <w:p w14:paraId="24D31CA0" w14:textId="77777777" w:rsidR="00695E1C" w:rsidRDefault="00941695">
      <w:pPr>
        <w:jc w:val="center"/>
        <w:rPr>
          <w:b/>
        </w:rPr>
      </w:pPr>
      <w:r>
        <w:rPr>
          <w:b/>
          <w:noProof/>
          <w:lang w:val="en-US"/>
        </w:rPr>
        <w:drawing>
          <wp:inline distT="0" distB="0" distL="0" distR="0" wp14:anchorId="01AD261A" wp14:editId="6A9B6499">
            <wp:extent cx="4676775" cy="3952875"/>
            <wp:effectExtent l="0" t="0" r="0" b="0"/>
            <wp:docPr id="18" name="image3.jpg" descr="C:\Users\USUARIO\Downloads\WhatsApp Image 2021-09-23 at 5.24.08 PM.jpeg"/>
            <wp:cNvGraphicFramePr/>
            <a:graphic xmlns:a="http://schemas.openxmlformats.org/drawingml/2006/main">
              <a:graphicData uri="http://schemas.openxmlformats.org/drawingml/2006/picture">
                <pic:pic xmlns:pic="http://schemas.openxmlformats.org/drawingml/2006/picture">
                  <pic:nvPicPr>
                    <pic:cNvPr id="0" name="image3.jpg" descr="C:\Users\USUARIO\Downloads\WhatsApp Image 2021-09-23 at 5.24.08 PM.jpeg"/>
                    <pic:cNvPicPr preferRelativeResize="0"/>
                  </pic:nvPicPr>
                  <pic:blipFill>
                    <a:blip r:embed="rId10"/>
                    <a:srcRect/>
                    <a:stretch>
                      <a:fillRect/>
                    </a:stretch>
                  </pic:blipFill>
                  <pic:spPr>
                    <a:xfrm>
                      <a:off x="0" y="0"/>
                      <a:ext cx="4676775" cy="3952875"/>
                    </a:xfrm>
                    <a:prstGeom prst="rect">
                      <a:avLst/>
                    </a:prstGeom>
                    <a:ln/>
                  </pic:spPr>
                </pic:pic>
              </a:graphicData>
            </a:graphic>
          </wp:inline>
        </w:drawing>
      </w:r>
    </w:p>
    <w:p w14:paraId="51FDF1CD" w14:textId="77777777" w:rsidR="00695E1C" w:rsidRDefault="00695E1C">
      <w:pPr>
        <w:rPr>
          <w:b/>
        </w:rPr>
      </w:pPr>
    </w:p>
    <w:p w14:paraId="163230D9" w14:textId="77777777" w:rsidR="00695E1C" w:rsidRDefault="00695E1C">
      <w:pPr>
        <w:rPr>
          <w:b/>
        </w:rPr>
      </w:pPr>
    </w:p>
    <w:p w14:paraId="1E88B379" w14:textId="77777777" w:rsidR="00695E1C" w:rsidRDefault="00941695">
      <w:pPr>
        <w:rPr>
          <w:b/>
        </w:rPr>
      </w:pPr>
      <w:r>
        <w:rPr>
          <w:b/>
        </w:rPr>
        <w:lastRenderedPageBreak/>
        <w:t>ESTRUCTURA ORGANIZACIONAL</w:t>
      </w:r>
    </w:p>
    <w:p w14:paraId="7D59FD19" w14:textId="77777777" w:rsidR="00695E1C" w:rsidRDefault="00695E1C">
      <w:pPr>
        <w:jc w:val="center"/>
        <w:rPr>
          <w:b/>
        </w:rPr>
      </w:pPr>
    </w:p>
    <w:p w14:paraId="004FA79D" w14:textId="77777777" w:rsidR="00695E1C" w:rsidRDefault="00941695">
      <w:pPr>
        <w:rPr>
          <w:b/>
        </w:rPr>
      </w:pPr>
      <w:r>
        <w:rPr>
          <w:b/>
          <w:noProof/>
          <w:lang w:val="en-US"/>
        </w:rPr>
        <mc:AlternateContent>
          <mc:Choice Requires="wpg">
            <w:drawing>
              <wp:inline distT="0" distB="0" distL="0" distR="0" wp14:anchorId="666F216A" wp14:editId="5061DC90">
                <wp:extent cx="5486400" cy="2905125"/>
                <wp:effectExtent l="0" t="0" r="0" b="0"/>
                <wp:docPr id="12" name="Grupo 12"/>
                <wp:cNvGraphicFramePr/>
                <a:graphic xmlns:a="http://schemas.openxmlformats.org/drawingml/2006/main">
                  <a:graphicData uri="http://schemas.microsoft.com/office/word/2010/wordprocessingGroup">
                    <wpg:wgp>
                      <wpg:cNvGrpSpPr/>
                      <wpg:grpSpPr>
                        <a:xfrm>
                          <a:off x="0" y="0"/>
                          <a:ext cx="5486400" cy="2905125"/>
                          <a:chOff x="0" y="0"/>
                          <a:chExt cx="5486400" cy="2905125"/>
                        </a:xfrm>
                      </wpg:grpSpPr>
                      <wpg:grpSp>
                        <wpg:cNvPr id="1" name="Grupo 1"/>
                        <wpg:cNvGrpSpPr/>
                        <wpg:grpSpPr>
                          <a:xfrm>
                            <a:off x="0" y="0"/>
                            <a:ext cx="5486400" cy="2905125"/>
                            <a:chOff x="0" y="0"/>
                            <a:chExt cx="5486400" cy="2905125"/>
                          </a:xfrm>
                        </wpg:grpSpPr>
                        <wps:wsp>
                          <wps:cNvPr id="2" name="Rectángulo 2"/>
                          <wps:cNvSpPr/>
                          <wps:spPr>
                            <a:xfrm>
                              <a:off x="0" y="0"/>
                              <a:ext cx="5486400" cy="2905125"/>
                            </a:xfrm>
                            <a:prstGeom prst="rect">
                              <a:avLst/>
                            </a:prstGeom>
                            <a:noFill/>
                            <a:ln>
                              <a:noFill/>
                            </a:ln>
                          </wps:spPr>
                          <wps:txbx>
                            <w:txbxContent>
                              <w:p w14:paraId="64E15005"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3" name="Forma libre 3"/>
                          <wps:cNvSpPr/>
                          <wps:spPr>
                            <a:xfrm>
                              <a:off x="2677497" y="681489"/>
                              <a:ext cx="224452" cy="733275"/>
                            </a:xfrm>
                            <a:custGeom>
                              <a:avLst/>
                              <a:gdLst/>
                              <a:ahLst/>
                              <a:cxnLst/>
                              <a:rect l="l" t="t" r="r" b="b"/>
                              <a:pathLst>
                                <a:path w="120000" h="120000" extrusionOk="0">
                                  <a:moveTo>
                                    <a:pt x="0" y="0"/>
                                  </a:moveTo>
                                  <a:lnTo>
                                    <a:pt x="0" y="12000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4" name="Forma libre 4"/>
                          <wps:cNvSpPr/>
                          <wps:spPr>
                            <a:xfrm>
                              <a:off x="2453044" y="681489"/>
                              <a:ext cx="224452" cy="733275"/>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5" name="Forma libre 5"/>
                          <wps:cNvSpPr/>
                          <wps:spPr>
                            <a:xfrm>
                              <a:off x="2677497" y="681489"/>
                              <a:ext cx="1762959" cy="1466550"/>
                            </a:xfrm>
                            <a:custGeom>
                              <a:avLst/>
                              <a:gdLst/>
                              <a:ahLst/>
                              <a:cxnLst/>
                              <a:rect l="l" t="t" r="r" b="b"/>
                              <a:pathLst>
                                <a:path w="120000" h="120000" extrusionOk="0">
                                  <a:moveTo>
                                    <a:pt x="0" y="0"/>
                                  </a:moveTo>
                                  <a:lnTo>
                                    <a:pt x="0" y="107010"/>
                                  </a:lnTo>
                                  <a:lnTo>
                                    <a:pt x="120000" y="107010"/>
                                  </a:lnTo>
                                  <a:lnTo>
                                    <a:pt x="12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6" name="Forma libre 6"/>
                          <wps:cNvSpPr/>
                          <wps:spPr>
                            <a:xfrm>
                              <a:off x="2631777" y="681489"/>
                              <a:ext cx="91440" cy="1466550"/>
                            </a:xfrm>
                            <a:custGeom>
                              <a:avLst/>
                              <a:gdLst/>
                              <a:ahLst/>
                              <a:cxnLst/>
                              <a:rect l="l" t="t" r="r" b="b"/>
                              <a:pathLst>
                                <a:path w="120000" h="120000" extrusionOk="0">
                                  <a:moveTo>
                                    <a:pt x="60000" y="0"/>
                                  </a:moveTo>
                                  <a:lnTo>
                                    <a:pt x="6000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7" name="Forma libre 7"/>
                          <wps:cNvSpPr/>
                          <wps:spPr>
                            <a:xfrm>
                              <a:off x="914538" y="681489"/>
                              <a:ext cx="1762959" cy="1466550"/>
                            </a:xfrm>
                            <a:custGeom>
                              <a:avLst/>
                              <a:gdLst/>
                              <a:ahLst/>
                              <a:cxnLst/>
                              <a:rect l="l" t="t" r="r" b="b"/>
                              <a:pathLst>
                                <a:path w="120000" h="120000" extrusionOk="0">
                                  <a:moveTo>
                                    <a:pt x="120000" y="0"/>
                                  </a:moveTo>
                                  <a:lnTo>
                                    <a:pt x="120000" y="107010"/>
                                  </a:lnTo>
                                  <a:lnTo>
                                    <a:pt x="0" y="107010"/>
                                  </a:lnTo>
                                  <a:lnTo>
                                    <a:pt x="0" y="120000"/>
                                  </a:lnTo>
                                </a:path>
                              </a:pathLst>
                            </a:custGeom>
                            <a:noFill/>
                            <a:ln w="12700" cap="flat" cmpd="sng">
                              <a:solidFill>
                                <a:srgbClr val="345A99"/>
                              </a:solidFill>
                              <a:prstDash val="solid"/>
                              <a:miter lim="800000"/>
                              <a:headEnd type="none" w="sm" len="sm"/>
                              <a:tailEnd type="none" w="sm" len="sm"/>
                            </a:ln>
                          </wps:spPr>
                          <wps:bodyPr spcFirstLastPara="1" wrap="square" lIns="91425" tIns="91425" rIns="91425" bIns="91425" anchor="ctr" anchorCtr="0">
                            <a:noAutofit/>
                          </wps:bodyPr>
                        </wps:wsp>
                        <wps:wsp>
                          <wps:cNvPr id="8" name="Rectángulo 8"/>
                          <wps:cNvSpPr/>
                          <wps:spPr>
                            <a:xfrm>
                              <a:off x="2020470" y="1131"/>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3547EFB7"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9" name="Cuadro de texto 9"/>
                          <wps:cNvSpPr txBox="1"/>
                          <wps:spPr>
                            <a:xfrm>
                              <a:off x="2020470" y="1131"/>
                              <a:ext cx="1314053" cy="680358"/>
                            </a:xfrm>
                            <a:prstGeom prst="rect">
                              <a:avLst/>
                            </a:prstGeom>
                            <a:noFill/>
                            <a:ln>
                              <a:noFill/>
                            </a:ln>
                          </wps:spPr>
                          <wps:txbx>
                            <w:txbxContent>
                              <w:p w14:paraId="33ECBD65" w14:textId="77777777" w:rsidR="00652717" w:rsidRDefault="00652717">
                                <w:pPr>
                                  <w:spacing w:after="0" w:line="215" w:lineRule="auto"/>
                                  <w:jc w:val="center"/>
                                  <w:textDirection w:val="btLr"/>
                                </w:pPr>
                                <w:r>
                                  <w:rPr>
                                    <w:b/>
                                    <w:color w:val="000000"/>
                                  </w:rPr>
                                  <w:t>GERENTE</w:t>
                                </w:r>
                              </w:p>
                            </w:txbxContent>
                          </wps:txbx>
                          <wps:bodyPr spcFirstLastPara="1" wrap="square" lIns="7600" tIns="7600" rIns="7600" bIns="96000" anchor="ctr" anchorCtr="0">
                            <a:noAutofit/>
                          </wps:bodyPr>
                        </wps:wsp>
                        <wps:wsp>
                          <wps:cNvPr id="10" name="Rectángulo 10"/>
                          <wps:cNvSpPr/>
                          <wps:spPr>
                            <a:xfrm>
                              <a:off x="2283281" y="530298"/>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299075ED"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11" name="Cuadro de texto 11"/>
                          <wps:cNvSpPr txBox="1"/>
                          <wps:spPr>
                            <a:xfrm>
                              <a:off x="2283281" y="530298"/>
                              <a:ext cx="1182647" cy="226786"/>
                            </a:xfrm>
                            <a:prstGeom prst="rect">
                              <a:avLst/>
                            </a:prstGeom>
                            <a:noFill/>
                            <a:ln>
                              <a:noFill/>
                            </a:ln>
                          </wps:spPr>
                          <wps:txbx>
                            <w:txbxContent>
                              <w:p w14:paraId="3C497B46" w14:textId="77777777" w:rsidR="00652717" w:rsidRDefault="00652717">
                                <w:pPr>
                                  <w:spacing w:after="0" w:line="215" w:lineRule="auto"/>
                                  <w:jc w:val="center"/>
                                  <w:textDirection w:val="btLr"/>
                                </w:pPr>
                                <w:r>
                                  <w:rPr>
                                    <w:b/>
                                    <w:color w:val="000000"/>
                                  </w:rPr>
                                  <w:t>Propietaria</w:t>
                                </w:r>
                              </w:p>
                            </w:txbxContent>
                          </wps:txbx>
                          <wps:bodyPr spcFirstLastPara="1" wrap="square" lIns="30475" tIns="7600" rIns="30475" bIns="7600" anchor="ctr" anchorCtr="0">
                            <a:noAutofit/>
                          </wps:bodyPr>
                        </wps:wsp>
                        <wps:wsp>
                          <wps:cNvPr id="13" name="Rectángulo 13"/>
                          <wps:cNvSpPr/>
                          <wps:spPr>
                            <a:xfrm>
                              <a:off x="257511" y="2148040"/>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45B702D2"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14" name="Cuadro de texto 14"/>
                          <wps:cNvSpPr txBox="1"/>
                          <wps:spPr>
                            <a:xfrm>
                              <a:off x="257511" y="2148040"/>
                              <a:ext cx="1314053" cy="680358"/>
                            </a:xfrm>
                            <a:prstGeom prst="rect">
                              <a:avLst/>
                            </a:prstGeom>
                            <a:noFill/>
                            <a:ln>
                              <a:noFill/>
                            </a:ln>
                          </wps:spPr>
                          <wps:txbx>
                            <w:txbxContent>
                              <w:p w14:paraId="6811822C" w14:textId="77777777" w:rsidR="00652717" w:rsidRDefault="00652717">
                                <w:pPr>
                                  <w:spacing w:after="0" w:line="215" w:lineRule="auto"/>
                                  <w:jc w:val="center"/>
                                  <w:textDirection w:val="btLr"/>
                                </w:pPr>
                                <w:r>
                                  <w:rPr>
                                    <w:b/>
                                    <w:color w:val="000000"/>
                                  </w:rPr>
                                  <w:t>VENDEDOR AL DETALLE</w:t>
                                </w:r>
                              </w:p>
                            </w:txbxContent>
                          </wps:txbx>
                          <wps:bodyPr spcFirstLastPara="1" wrap="square" lIns="7600" tIns="7600" rIns="7600" bIns="96000" anchor="ctr" anchorCtr="0">
                            <a:noAutofit/>
                          </wps:bodyPr>
                        </wps:wsp>
                        <wps:wsp>
                          <wps:cNvPr id="15" name="Rectángulo 15"/>
                          <wps:cNvSpPr/>
                          <wps:spPr>
                            <a:xfrm>
                              <a:off x="520322" y="2677207"/>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7795AE79"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16" name="Cuadro de texto 16"/>
                          <wps:cNvSpPr txBox="1"/>
                          <wps:spPr>
                            <a:xfrm>
                              <a:off x="520322" y="2677207"/>
                              <a:ext cx="1182647" cy="226786"/>
                            </a:xfrm>
                            <a:prstGeom prst="rect">
                              <a:avLst/>
                            </a:prstGeom>
                            <a:noFill/>
                            <a:ln>
                              <a:noFill/>
                            </a:ln>
                          </wps:spPr>
                          <wps:txbx>
                            <w:txbxContent>
                              <w:p w14:paraId="4AB5193A" w14:textId="77777777" w:rsidR="00652717" w:rsidRDefault="00652717">
                                <w:pPr>
                                  <w:spacing w:after="0" w:line="215" w:lineRule="auto"/>
                                  <w:jc w:val="center"/>
                                  <w:textDirection w:val="btLr"/>
                                </w:pPr>
                                <w:r>
                                  <w:rPr>
                                    <w:b/>
                                    <w:color w:val="000000"/>
                                  </w:rPr>
                                  <w:t>Empleado</w:t>
                                </w:r>
                              </w:p>
                            </w:txbxContent>
                          </wps:txbx>
                          <wps:bodyPr spcFirstLastPara="1" wrap="square" lIns="30475" tIns="7600" rIns="30475" bIns="7600" anchor="ctr" anchorCtr="0">
                            <a:noAutofit/>
                          </wps:bodyPr>
                        </wps:wsp>
                        <wps:wsp>
                          <wps:cNvPr id="19" name="Rectángulo 19"/>
                          <wps:cNvSpPr/>
                          <wps:spPr>
                            <a:xfrm>
                              <a:off x="2020470" y="2148040"/>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279A5A04"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20" name="Cuadro de texto 20"/>
                          <wps:cNvSpPr txBox="1"/>
                          <wps:spPr>
                            <a:xfrm>
                              <a:off x="2020470" y="2148040"/>
                              <a:ext cx="1314053" cy="680358"/>
                            </a:xfrm>
                            <a:prstGeom prst="rect">
                              <a:avLst/>
                            </a:prstGeom>
                            <a:noFill/>
                            <a:ln>
                              <a:noFill/>
                            </a:ln>
                          </wps:spPr>
                          <wps:txbx>
                            <w:txbxContent>
                              <w:p w14:paraId="1E4B3B77" w14:textId="77777777" w:rsidR="00652717" w:rsidRDefault="00652717">
                                <w:pPr>
                                  <w:spacing w:after="0" w:line="215" w:lineRule="auto"/>
                                  <w:jc w:val="center"/>
                                  <w:textDirection w:val="btLr"/>
                                </w:pPr>
                                <w:r>
                                  <w:rPr>
                                    <w:b/>
                                    <w:color w:val="000000"/>
                                  </w:rPr>
                                  <w:t>AREA VENTAS</w:t>
                                </w:r>
                              </w:p>
                            </w:txbxContent>
                          </wps:txbx>
                          <wps:bodyPr spcFirstLastPara="1" wrap="square" lIns="7600" tIns="7600" rIns="7600" bIns="96000" anchor="ctr" anchorCtr="0">
                            <a:noAutofit/>
                          </wps:bodyPr>
                        </wps:wsp>
                        <wps:wsp>
                          <wps:cNvPr id="21" name="Rectángulo 21"/>
                          <wps:cNvSpPr/>
                          <wps:spPr>
                            <a:xfrm>
                              <a:off x="2283281" y="2677207"/>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5B0ED2E0"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22" name="Cuadro de texto 22"/>
                          <wps:cNvSpPr txBox="1"/>
                          <wps:spPr>
                            <a:xfrm>
                              <a:off x="2283281" y="2677207"/>
                              <a:ext cx="1182647" cy="226786"/>
                            </a:xfrm>
                            <a:prstGeom prst="rect">
                              <a:avLst/>
                            </a:prstGeom>
                            <a:noFill/>
                            <a:ln>
                              <a:noFill/>
                            </a:ln>
                          </wps:spPr>
                          <wps:txbx>
                            <w:txbxContent>
                              <w:p w14:paraId="7D91E45D" w14:textId="77777777" w:rsidR="00652717" w:rsidRDefault="00652717">
                                <w:pPr>
                                  <w:spacing w:after="0" w:line="215" w:lineRule="auto"/>
                                  <w:jc w:val="center"/>
                                  <w:textDirection w:val="btLr"/>
                                </w:pPr>
                                <w:r>
                                  <w:rPr>
                                    <w:b/>
                                    <w:color w:val="000000"/>
                                  </w:rPr>
                                  <w:t>Empleados</w:t>
                                </w:r>
                              </w:p>
                            </w:txbxContent>
                          </wps:txbx>
                          <wps:bodyPr spcFirstLastPara="1" wrap="square" lIns="30475" tIns="7600" rIns="30475" bIns="7600" anchor="ctr" anchorCtr="0">
                            <a:noAutofit/>
                          </wps:bodyPr>
                        </wps:wsp>
                        <wps:wsp>
                          <wps:cNvPr id="23" name="Rectángulo 23"/>
                          <wps:cNvSpPr/>
                          <wps:spPr>
                            <a:xfrm>
                              <a:off x="3783429" y="2148040"/>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5B1680F0"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24" name="Cuadro de texto 24"/>
                          <wps:cNvSpPr txBox="1"/>
                          <wps:spPr>
                            <a:xfrm>
                              <a:off x="3783429" y="2148040"/>
                              <a:ext cx="1314053" cy="680358"/>
                            </a:xfrm>
                            <a:prstGeom prst="rect">
                              <a:avLst/>
                            </a:prstGeom>
                            <a:noFill/>
                            <a:ln>
                              <a:noFill/>
                            </a:ln>
                          </wps:spPr>
                          <wps:txbx>
                            <w:txbxContent>
                              <w:p w14:paraId="5B78F108" w14:textId="77777777" w:rsidR="00652717" w:rsidRDefault="00652717">
                                <w:pPr>
                                  <w:spacing w:after="0" w:line="215" w:lineRule="auto"/>
                                  <w:jc w:val="center"/>
                                  <w:textDirection w:val="btLr"/>
                                </w:pPr>
                                <w:r>
                                  <w:rPr>
                                    <w:b/>
                                    <w:color w:val="000000"/>
                                  </w:rPr>
                                  <w:t>CAJERA DESPACHADORA</w:t>
                                </w:r>
                              </w:p>
                            </w:txbxContent>
                          </wps:txbx>
                          <wps:bodyPr spcFirstLastPara="1" wrap="square" lIns="7600" tIns="7600" rIns="7600" bIns="96000" anchor="ctr" anchorCtr="0">
                            <a:noAutofit/>
                          </wps:bodyPr>
                        </wps:wsp>
                        <wps:wsp>
                          <wps:cNvPr id="25" name="Rectángulo 25"/>
                          <wps:cNvSpPr/>
                          <wps:spPr>
                            <a:xfrm>
                              <a:off x="4046240" y="2677207"/>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74A82F9C"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26" name="Cuadro de texto 26"/>
                          <wps:cNvSpPr txBox="1"/>
                          <wps:spPr>
                            <a:xfrm>
                              <a:off x="4046240" y="2677207"/>
                              <a:ext cx="1182647" cy="226786"/>
                            </a:xfrm>
                            <a:prstGeom prst="rect">
                              <a:avLst/>
                            </a:prstGeom>
                            <a:noFill/>
                            <a:ln>
                              <a:noFill/>
                            </a:ln>
                          </wps:spPr>
                          <wps:txbx>
                            <w:txbxContent>
                              <w:p w14:paraId="300959D9" w14:textId="77777777" w:rsidR="00652717" w:rsidRDefault="00652717">
                                <w:pPr>
                                  <w:spacing w:after="0" w:line="215" w:lineRule="auto"/>
                                  <w:jc w:val="center"/>
                                  <w:textDirection w:val="btLr"/>
                                </w:pPr>
                                <w:r>
                                  <w:rPr>
                                    <w:b/>
                                    <w:color w:val="000000"/>
                                  </w:rPr>
                                  <w:t>Empleada</w:t>
                                </w:r>
                              </w:p>
                            </w:txbxContent>
                          </wps:txbx>
                          <wps:bodyPr spcFirstLastPara="1" wrap="square" lIns="30475" tIns="7600" rIns="30475" bIns="7600" anchor="ctr" anchorCtr="0">
                            <a:noAutofit/>
                          </wps:bodyPr>
                        </wps:wsp>
                        <wps:wsp>
                          <wps:cNvPr id="27" name="Rectángulo 27"/>
                          <wps:cNvSpPr/>
                          <wps:spPr>
                            <a:xfrm>
                              <a:off x="1138991" y="1074585"/>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37E74A18"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28" name="Cuadro de texto 28"/>
                          <wps:cNvSpPr txBox="1"/>
                          <wps:spPr>
                            <a:xfrm>
                              <a:off x="1138991" y="1074585"/>
                              <a:ext cx="1314053" cy="680358"/>
                            </a:xfrm>
                            <a:prstGeom prst="rect">
                              <a:avLst/>
                            </a:prstGeom>
                            <a:noFill/>
                            <a:ln>
                              <a:noFill/>
                            </a:ln>
                          </wps:spPr>
                          <wps:txbx>
                            <w:txbxContent>
                              <w:p w14:paraId="3B48DA62" w14:textId="77777777" w:rsidR="00652717" w:rsidRDefault="00652717">
                                <w:pPr>
                                  <w:spacing w:after="0" w:line="215" w:lineRule="auto"/>
                                  <w:jc w:val="center"/>
                                  <w:textDirection w:val="btLr"/>
                                </w:pPr>
                                <w:r>
                                  <w:rPr>
                                    <w:rFonts w:ascii="Calibri" w:eastAsia="Calibri" w:hAnsi="Calibri" w:cs="Calibri"/>
                                    <w:color w:val="000000"/>
                                    <w:sz w:val="30"/>
                                  </w:rPr>
                                  <w:t xml:space="preserve"> </w:t>
                                </w:r>
                                <w:r>
                                  <w:rPr>
                                    <w:b/>
                                    <w:color w:val="000000"/>
                                  </w:rPr>
                                  <w:t>AREA FINANZAS</w:t>
                                </w:r>
                              </w:p>
                            </w:txbxContent>
                          </wps:txbx>
                          <wps:bodyPr spcFirstLastPara="1" wrap="square" lIns="9525" tIns="9525" rIns="9525" bIns="96000" anchor="ctr" anchorCtr="0">
                            <a:noAutofit/>
                          </wps:bodyPr>
                        </wps:wsp>
                        <wps:wsp>
                          <wps:cNvPr id="29" name="Rectángulo 29"/>
                          <wps:cNvSpPr/>
                          <wps:spPr>
                            <a:xfrm>
                              <a:off x="1401801" y="1603753"/>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04FE76B6"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30" name="Cuadro de texto 30"/>
                          <wps:cNvSpPr txBox="1"/>
                          <wps:spPr>
                            <a:xfrm>
                              <a:off x="1401801" y="1603753"/>
                              <a:ext cx="1182647" cy="226786"/>
                            </a:xfrm>
                            <a:prstGeom prst="rect">
                              <a:avLst/>
                            </a:prstGeom>
                            <a:noFill/>
                            <a:ln>
                              <a:noFill/>
                            </a:ln>
                          </wps:spPr>
                          <wps:txbx>
                            <w:txbxContent>
                              <w:p w14:paraId="395141DC" w14:textId="77777777" w:rsidR="00652717" w:rsidRDefault="00652717">
                                <w:pPr>
                                  <w:spacing w:after="0" w:line="215" w:lineRule="auto"/>
                                  <w:jc w:val="center"/>
                                  <w:textDirection w:val="btLr"/>
                                </w:pPr>
                                <w:r>
                                  <w:rPr>
                                    <w:b/>
                                    <w:color w:val="000000"/>
                                  </w:rPr>
                                  <w:t>Contador</w:t>
                                </w:r>
                              </w:p>
                            </w:txbxContent>
                          </wps:txbx>
                          <wps:bodyPr spcFirstLastPara="1" wrap="square" lIns="30475" tIns="7600" rIns="30475" bIns="7600" anchor="ctr" anchorCtr="0">
                            <a:noAutofit/>
                          </wps:bodyPr>
                        </wps:wsp>
                        <wps:wsp>
                          <wps:cNvPr id="31" name="Rectángulo 31"/>
                          <wps:cNvSpPr/>
                          <wps:spPr>
                            <a:xfrm>
                              <a:off x="2901950" y="1074585"/>
                              <a:ext cx="1314053" cy="680358"/>
                            </a:xfrm>
                            <a:prstGeom prst="rect">
                              <a:avLst/>
                            </a:prstGeom>
                            <a:solidFill>
                              <a:schemeClr val="lt1"/>
                            </a:solidFill>
                            <a:ln w="19050" cap="flat" cmpd="sng">
                              <a:solidFill>
                                <a:srgbClr val="3A66B1"/>
                              </a:solidFill>
                              <a:prstDash val="solid"/>
                              <a:miter lim="800000"/>
                              <a:headEnd type="none" w="sm" len="sm"/>
                              <a:tailEnd type="none" w="sm" len="sm"/>
                            </a:ln>
                          </wps:spPr>
                          <wps:txbx>
                            <w:txbxContent>
                              <w:p w14:paraId="42425BAC"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32" name="Cuadro de texto 32"/>
                          <wps:cNvSpPr txBox="1"/>
                          <wps:spPr>
                            <a:xfrm>
                              <a:off x="2901950" y="1074585"/>
                              <a:ext cx="1314053" cy="680358"/>
                            </a:xfrm>
                            <a:prstGeom prst="rect">
                              <a:avLst/>
                            </a:prstGeom>
                            <a:noFill/>
                            <a:ln>
                              <a:noFill/>
                            </a:ln>
                          </wps:spPr>
                          <wps:txbx>
                            <w:txbxContent>
                              <w:p w14:paraId="198EF2D5" w14:textId="77777777" w:rsidR="00652717" w:rsidRDefault="00652717">
                                <w:pPr>
                                  <w:spacing w:after="0" w:line="215" w:lineRule="auto"/>
                                  <w:jc w:val="center"/>
                                  <w:textDirection w:val="btLr"/>
                                </w:pPr>
                                <w:r>
                                  <w:rPr>
                                    <w:b/>
                                    <w:color w:val="000000"/>
                                  </w:rPr>
                                  <w:t>AREA SERVIO AL CLIENTE</w:t>
                                </w:r>
                              </w:p>
                            </w:txbxContent>
                          </wps:txbx>
                          <wps:bodyPr spcFirstLastPara="1" wrap="square" lIns="7600" tIns="7600" rIns="7600" bIns="96000" anchor="ctr" anchorCtr="0">
                            <a:noAutofit/>
                          </wps:bodyPr>
                        </wps:wsp>
                        <wps:wsp>
                          <wps:cNvPr id="33" name="Rectángulo 33"/>
                          <wps:cNvSpPr/>
                          <wps:spPr>
                            <a:xfrm>
                              <a:off x="3164760" y="1603753"/>
                              <a:ext cx="1182647" cy="226786"/>
                            </a:xfrm>
                            <a:prstGeom prst="rect">
                              <a:avLst/>
                            </a:prstGeom>
                            <a:solidFill>
                              <a:srgbClr val="CCD3EA">
                                <a:alpha val="89803"/>
                              </a:srgbClr>
                            </a:solidFill>
                            <a:ln w="12700" cap="flat" cmpd="sng">
                              <a:solidFill>
                                <a:srgbClr val="4372C3"/>
                              </a:solidFill>
                              <a:prstDash val="solid"/>
                              <a:miter lim="800000"/>
                              <a:headEnd type="none" w="sm" len="sm"/>
                              <a:tailEnd type="none" w="sm" len="sm"/>
                            </a:ln>
                          </wps:spPr>
                          <wps:txbx>
                            <w:txbxContent>
                              <w:p w14:paraId="4138D12E" w14:textId="77777777" w:rsidR="00652717" w:rsidRDefault="00652717">
                                <w:pPr>
                                  <w:spacing w:after="0" w:line="240" w:lineRule="auto"/>
                                  <w:jc w:val="left"/>
                                  <w:textDirection w:val="btLr"/>
                                </w:pPr>
                              </w:p>
                            </w:txbxContent>
                          </wps:txbx>
                          <wps:bodyPr spcFirstLastPara="1" wrap="square" lIns="91425" tIns="91425" rIns="91425" bIns="91425" anchor="ctr" anchorCtr="0">
                            <a:noAutofit/>
                          </wps:bodyPr>
                        </wps:wsp>
                        <wps:wsp>
                          <wps:cNvPr id="34" name="Cuadro de texto 34"/>
                          <wps:cNvSpPr txBox="1"/>
                          <wps:spPr>
                            <a:xfrm>
                              <a:off x="3164760" y="1603753"/>
                              <a:ext cx="1182647" cy="226786"/>
                            </a:xfrm>
                            <a:prstGeom prst="rect">
                              <a:avLst/>
                            </a:prstGeom>
                            <a:noFill/>
                            <a:ln>
                              <a:noFill/>
                            </a:ln>
                          </wps:spPr>
                          <wps:txbx>
                            <w:txbxContent>
                              <w:p w14:paraId="7603968C" w14:textId="77777777" w:rsidR="00652717" w:rsidRDefault="00652717">
                                <w:pPr>
                                  <w:spacing w:after="0" w:line="215" w:lineRule="auto"/>
                                  <w:jc w:val="center"/>
                                  <w:textDirection w:val="btLr"/>
                                </w:pPr>
                                <w:r>
                                  <w:rPr>
                                    <w:b/>
                                    <w:color w:val="000000"/>
                                  </w:rPr>
                                  <w:t>A  domicilio</w:t>
                                </w:r>
                              </w:p>
                            </w:txbxContent>
                          </wps:txbx>
                          <wps:bodyPr spcFirstLastPara="1" wrap="square" lIns="30475" tIns="7600" rIns="30475" bIns="7600" anchor="ctr" anchorCtr="0">
                            <a:noAutofit/>
                          </wps:bodyPr>
                        </wps:wsp>
                      </wpg:grpSp>
                    </wpg:wgp>
                  </a:graphicData>
                </a:graphic>
              </wp:inline>
            </w:drawing>
          </mc:Choice>
          <mc:Fallback>
            <w:pict>
              <v:group w14:anchorId="666F216A" id="Grupo 12" o:spid="_x0000_s1026" style="width:6in;height:228.75pt;mso-position-horizontal-relative:char;mso-position-vertical-relative:line" coordsize="54864,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">
                <v:group id="Grupo 1" o:spid="_x0000_s1027" style="position:absolute;width:54864;height:29051" coordsize="54864,29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28" style="position:absolute;width:54864;height:29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64E15005" w14:textId="77777777" w:rsidR="00652717" w:rsidRDefault="00652717">
                          <w:pPr>
                            <w:spacing w:after="0" w:line="240" w:lineRule="auto"/>
                            <w:jc w:val="left"/>
                            <w:textDirection w:val="btLr"/>
                          </w:pPr>
                        </w:p>
                      </w:txbxContent>
                    </v:textbox>
                  </v:rect>
                  <v:shape id="Forma libre 3" o:spid="_x0000_s1029" style="position:absolute;left:26774;top:6814;width:2245;height:73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ftMEA&#10;AADaAAAADwAAAGRycy9kb3ducmV2LnhtbESPQYvCMBSE74L/ITzBm6YqValGEUFQWMGtC14fzbMt&#10;Ni+lidr++42wsMdhZr5h1tvWVOJFjSstK5iMIxDEmdUl5wp+rofREoTzyBory6SgIwfbTb+3xkTb&#10;N3/TK/W5CBB2CSoovK8TKV1WkEE3tjVx8O62MeiDbHKpG3wHuKnkNIrm0mDJYaHAmvYFZY/0aRTU&#10;t+5rEcfd6XrW3SLVS3m6xHelhoN2twLhqfX/4b/2USuYwedKu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9H7TBAAAA2gAAAA8AAAAAAAAAAAAAAAAAmAIAAGRycy9kb3du&#10;cmV2LnhtbFBLBQYAAAAABAAEAPUAAACGAwAAAAA=&#10;" path="m,l,120000r120000,e" filled="f" strokecolor="#345a99" strokeweight="1pt">
                    <v:stroke startarrowwidth="narrow" startarrowlength="short" endarrowwidth="narrow" endarrowlength="short" joinstyle="miter"/>
                    <v:path arrowok="t" o:extrusionok="f"/>
                  </v:shape>
                  <v:shape id="Forma libre 4" o:spid="_x0000_s1030" style="position:absolute;left:24530;top:6814;width:2244;height:7333;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HwMEA&#10;AADaAAAADwAAAGRycy9kb3ducmV2LnhtbESPQYvCMBSE74L/ITzBm6aKValGEUFQWMGtC14fzbMt&#10;Ni+lidr++42wsMdhZr5h1tvWVOJFjSstK5iMIxDEmdUl5wp+rofREoTzyBory6SgIwfbTb+3xkTb&#10;N3/TK/W5CBB2CSoovK8TKV1WkEE3tjVx8O62MeiDbHKpG3wHuKnkNIrm0mDJYaHAmvYFZY/0aRTU&#10;t+5rEcfd6XrW3SLVS3m6xHelhoN2twLhqfX/4b/2USuYwedKu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h8DBAAAA2gAAAA8AAAAAAAAAAAAAAAAAmAIAAGRycy9kb3du&#10;cmV2LnhtbFBLBQYAAAAABAAEAPUAAACGAwAAAAA=&#10;" path="m120000,r,120000l,120000e" filled="f" strokecolor="#345a99" strokeweight="1pt">
                    <v:stroke startarrowwidth="narrow" startarrowlength="short" endarrowwidth="narrow" endarrowlength="short" joinstyle="miter"/>
                    <v:path arrowok="t" o:extrusionok="f"/>
                  </v:shape>
                  <v:shape id="Forma libre 5" o:spid="_x0000_s1031" style="position:absolute;left:26774;top:6814;width:17630;height:146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iW8IA&#10;AADaAAAADwAAAGRycy9kb3ducmV2LnhtbESP3YrCMBSE7wXfIRzBO01dqEo1FREWFFzYrYK3h+b0&#10;B5uT0kRt334jLOzlMDPfMNtdbxrxpM7VlhUs5hEI4tzqmksF18vnbA3CeWSNjWVSMJCDXToebTHR&#10;9sU/9Mx8KQKEXYIKKu/bREqXV2TQzW1LHLzCdgZ9kF0pdYevADeN/IiipTRYc1iosKVDRfk9exgF&#10;7W04r+J4OF2+9LDK9FqevuNCqemk329AeOr9f/ivfdQKYnhfCTdAp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CJbwgAAANoAAAAPAAAAAAAAAAAAAAAAAJgCAABkcnMvZG93&#10;bnJldi54bWxQSwUGAAAAAAQABAD1AAAAhwMAAAAA&#10;" path="m,l,107010r120000,l120000,120000e" filled="f" strokecolor="#345a99" strokeweight="1pt">
                    <v:stroke startarrowwidth="narrow" startarrowlength="short" endarrowwidth="narrow" endarrowlength="short" joinstyle="miter"/>
                    <v:path arrowok="t" o:extrusionok="f"/>
                  </v:shape>
                  <v:shape id="Forma libre 6" o:spid="_x0000_s1032" style="position:absolute;left:26317;top:6814;width:915;height:146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q8LMMA&#10;AADaAAAADwAAAGRycy9kb3ducmV2LnhtbESPQWvCQBSE7wX/w/KE3upGISrRNUihUKFCGwWvj+wz&#10;CWbfLtk1Jv++KxR6HGbmG2abD6YVPXW+saxgPktAEJdWN1wpOJ8+3tYgfEDW2FomBSN5yHeTly1m&#10;2j74h/oiVCJC2GeooA7BZVL6siaDfmYdcfSutjMYouwqqTt8RLhp5SJJltJgw3GhRkfvNZW34m4U&#10;uMv4tUrT8XA66nFV6LU8fKdXpV6nw34DItAQ/sN/7U+tYAnP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q8LMMAAADaAAAADwAAAAAAAAAAAAAAAACYAgAAZHJzL2Rv&#10;d25yZXYueG1sUEsFBgAAAAAEAAQA9QAAAIgDAAAAAA==&#10;" path="m60000,r,120000e" filled="f" strokecolor="#345a99" strokeweight="1pt">
                    <v:stroke startarrowwidth="narrow" startarrowlength="short" endarrowwidth="narrow" endarrowlength="short" joinstyle="miter"/>
                    <v:path arrowok="t" o:extrusionok="f"/>
                  </v:shape>
                  <v:shape id="Forma libre 7" o:spid="_x0000_s1033" style="position:absolute;left:9145;top:6814;width:17629;height:14666;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Zt8EA&#10;AADaAAAADwAAAGRycy9kb3ducmV2LnhtbESPQYvCMBSE74L/ITzBm6YKtVKNIoKwggtuFbw+mmdb&#10;bF5Kk9X2328EYY/DzHzDrLedqcWTWldZVjCbRiCIc6srLhRcL4fJEoTzyBpry6SgJwfbzXCwxlTb&#10;F//QM/OFCBB2KSoovW9SKV1ekkE3tQ1x8O62NeiDbAupW3wFuKnlPIoW0mDFYaHEhvYl5Y/s1yho&#10;bv0pieP+ePnWfZLppTye47tS41G3W4Hw1Pn/8Kf9pRUk8L4Sb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GGbfBAAAA2gAAAA8AAAAAAAAAAAAAAAAAmAIAAGRycy9kb3du&#10;cmV2LnhtbFBLBQYAAAAABAAEAPUAAACGAwAAAAA=&#10;" path="m120000,r,107010l,107010r,12990e" filled="f" strokecolor="#345a99" strokeweight="1pt">
                    <v:stroke startarrowwidth="narrow" startarrowlength="short" endarrowwidth="narrow" endarrowlength="short" joinstyle="miter"/>
                    <v:path arrowok="t" o:extrusionok="f"/>
                  </v:shape>
                  <v:rect id="Rectángulo 8" o:spid="_x0000_s1034" style="position:absolute;left:20204;top:11;width:13141;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lob0A&#10;AADaAAAADwAAAGRycy9kb3ducmV2LnhtbERPPW/CMBDdkfofrKvUDRwYqipgEKCidmEotMyn+Igj&#10;4nNkXyH593hAYnx634tV71t1pZiawAamkwIUcRVsw7WB3+Nu/AEqCbLFNjAZGCjBavkyWmBpw41/&#10;6HqQWuUQTiUacCJdqXWqHHlMk9ARZ+4cokfJMNbaRrzlcN/qWVG8a48N5waHHW0dVZfDvzew1+nz&#10;y9khDqd9lGHzZ3k3E2PeXvv1HJRQL0/xw/1tDeSt+Uq+AXp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rJlob0AAADaAAAADwAAAAAAAAAAAAAAAACYAgAAZHJzL2Rvd25yZXYu&#10;eG1sUEsFBgAAAAAEAAQA9QAAAIIDAAAAAA==&#10;" fillcolor="white [3201]" strokecolor="#3a66b1" strokeweight="1.5pt">
                    <v:stroke startarrowwidth="narrow" startarrowlength="short" endarrowwidth="narrow" endarrowlength="short"/>
                    <v:textbox inset="2.53958mm,2.53958mm,2.53958mm,2.53958mm">
                      <w:txbxContent>
                        <w:p w14:paraId="3547EFB7" w14:textId="77777777" w:rsidR="00652717" w:rsidRDefault="00652717">
                          <w:pPr>
                            <w:spacing w:after="0" w:line="240" w:lineRule="auto"/>
                            <w:jc w:val="left"/>
                            <w:textDirection w:val="btLr"/>
                          </w:pPr>
                        </w:p>
                      </w:txbxContent>
                    </v:textbox>
                  </v:rect>
                  <v:shapetype id="_x0000_t202" coordsize="21600,21600" o:spt="202" path="m,l,21600r21600,l21600,xe">
                    <v:stroke joinstyle="miter"/>
                    <v:path gradientshapeok="t" o:connecttype="rect"/>
                  </v:shapetype>
                  <v:shape id="Cuadro de texto 9" o:spid="_x0000_s1035" type="#_x0000_t202" style="position:absolute;left:20204;top:11;width:13141;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oPPsQA&#10;AADaAAAADwAAAGRycy9kb3ducmV2LnhtbESPT4vCMBTE7wv7HcJb2JumlUVsNYoKBb35Zw/r7dE8&#10;22LzUpuo1U9vBGGPw8z8hpnMOlOLK7Wusqwg7kcgiHOrKy4U/O6z3giE88gaa8uk4E4OZtPPjwmm&#10;2t54S9edL0SAsEtRQel9k0rp8pIMur5tiIN3tK1BH2RbSN3iLcBNLQdRNJQGKw4LJTa0LCk/7S5G&#10;weBe/C26zWGTPbLL+bD9ibN1Eiv1/dXNxyA8df4//G6vtIIEXlfCD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aDz7EAAAA2gAAAA8AAAAAAAAAAAAAAAAAmAIAAGRycy9k&#10;b3ducmV2LnhtbFBLBQYAAAAABAAEAPUAAACJAwAAAAA=&#10;" filled="f" stroked="f">
                    <v:textbox inset=".21111mm,.21111mm,.21111mm,2.66667mm">
                      <w:txbxContent>
                        <w:p w14:paraId="33ECBD65" w14:textId="77777777" w:rsidR="00652717" w:rsidRDefault="00652717">
                          <w:pPr>
                            <w:spacing w:after="0" w:line="215" w:lineRule="auto"/>
                            <w:jc w:val="center"/>
                            <w:textDirection w:val="btLr"/>
                          </w:pPr>
                          <w:r>
                            <w:rPr>
                              <w:b/>
                              <w:color w:val="000000"/>
                            </w:rPr>
                            <w:t>GERENTE</w:t>
                          </w:r>
                        </w:p>
                      </w:txbxContent>
                    </v:textbox>
                  </v:shape>
                  <v:rect id="Rectángulo 10" o:spid="_x0000_s1036" style="position:absolute;left:22832;top:5302;width:11827;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WosMA&#10;AADbAAAADwAAAGRycy9kb3ducmV2LnhtbESPQW/CMAyF75P4D5GRdhspQ2JTIaBu2qQduKzA3WtM&#10;W9E4XRIg+/fzYdJutt7ze5/X2+wGdaUQe88G5rMCFHHjbc+tgcP+/eEZVEzIFgfPZOCHImw3k7s1&#10;ltbf+JOudWqVhHAs0UCX0lhqHZuOHMaZH4lFO/ngMMkaWm0D3iTcDfqxKJbaYc/S0OFIrx015/ri&#10;DHy9nPwl1otjtdi9VZi/wzGfn4y5n+ZqBSpRTv/mv+sP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sWosMAAADbAAAADwAAAAAAAAAAAAAAAACYAgAAZHJzL2Rv&#10;d25yZXYueG1sUEsFBgAAAAAEAAQA9QAAAIgDAAAAAA==&#10;" fillcolor="#ccd3ea" strokecolor="#4372c3" strokeweight="1pt">
                    <v:fill opacity="58853f"/>
                    <v:stroke startarrowwidth="narrow" startarrowlength="short" endarrowwidth="narrow" endarrowlength="short"/>
                    <v:textbox inset="2.53958mm,2.53958mm,2.53958mm,2.53958mm">
                      <w:txbxContent>
                        <w:p w14:paraId="299075ED" w14:textId="77777777" w:rsidR="00652717" w:rsidRDefault="00652717">
                          <w:pPr>
                            <w:spacing w:after="0" w:line="240" w:lineRule="auto"/>
                            <w:jc w:val="left"/>
                            <w:textDirection w:val="btLr"/>
                          </w:pPr>
                        </w:p>
                      </w:txbxContent>
                    </v:textbox>
                  </v:rect>
                  <v:shape id="Cuadro de texto 11" o:spid="_x0000_s1037" type="#_x0000_t202" style="position:absolute;left:22832;top:5302;width:11827;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gg8IA&#10;AADbAAAADwAAAGRycy9kb3ducmV2LnhtbERP32vCMBB+F/Y/hBN8kZlWREY1FhkTHAjDupe9ncnZ&#10;FJtLaTKt//0yGOztPr6fty4H14ob9aHxrCCfZSCItTcN1wo+T7vnFxAhIhtsPZOCBwUoN0+jNRbG&#10;3/lItyrWIoVwKFCBjbErpAzaksMw8x1x4i6+dxgT7GtperyncNfKeZYtpcOGU4PFjl4t6Wv17RRk&#10;lZaezlO9tIu33cfXvjpM3x9KTcbDdgUi0hD/xX/uvUnzc/j9JR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qCDwgAAANsAAAAPAAAAAAAAAAAAAAAAAJgCAABkcnMvZG93&#10;bnJldi54bWxQSwUGAAAAAAQABAD1AAAAhwMAAAAA&#10;" filled="f" stroked="f">
                    <v:textbox inset=".84653mm,.21111mm,.84653mm,.21111mm">
                      <w:txbxContent>
                        <w:p w14:paraId="3C497B46" w14:textId="77777777" w:rsidR="00652717" w:rsidRDefault="00652717">
                          <w:pPr>
                            <w:spacing w:after="0" w:line="215" w:lineRule="auto"/>
                            <w:jc w:val="center"/>
                            <w:textDirection w:val="btLr"/>
                          </w:pPr>
                          <w:r>
                            <w:rPr>
                              <w:b/>
                              <w:color w:val="000000"/>
                            </w:rPr>
                            <w:t>Propietaria</w:t>
                          </w:r>
                        </w:p>
                      </w:txbxContent>
                    </v:textbox>
                  </v:shape>
                  <v:rect id="Rectángulo 13" o:spid="_x0000_s1038" style="position:absolute;left:2575;top:21480;width:13140;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v/Q8AA&#10;AADbAAAADwAAAGRycy9kb3ducmV2LnhtbERPS2sCMRC+F/wPYYTearYWpGyN0opiLx58tOdhM90s&#10;3UyWZNTdf98IQm/z8T1nvux9qy4UUxPYwPOkAEVcBdtwbeB03Dy9gkqCbLENTAYGSrBcjB7mWNpw&#10;5T1dDlKrHMKpRANOpCu1TpUjj2kSOuLM/YToUTKMtbYRrznct3paFDPtseHc4LCjlaPq93D2BnY6&#10;rbfODnH43kUZPr4sb6ZizOO4f38DJdTLv/ju/rR5/gvcfskH6M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qv/Q8AAAADbAAAADwAAAAAAAAAAAAAAAACYAgAAZHJzL2Rvd25y&#10;ZXYueG1sUEsFBgAAAAAEAAQA9QAAAIUDAAAAAA==&#10;" fillcolor="white [3201]" strokecolor="#3a66b1" strokeweight="1.5pt">
                    <v:stroke startarrowwidth="narrow" startarrowlength="short" endarrowwidth="narrow" endarrowlength="short"/>
                    <v:textbox inset="2.53958mm,2.53958mm,2.53958mm,2.53958mm">
                      <w:txbxContent>
                        <w:p w14:paraId="45B702D2" w14:textId="77777777" w:rsidR="00652717" w:rsidRDefault="00652717">
                          <w:pPr>
                            <w:spacing w:after="0" w:line="240" w:lineRule="auto"/>
                            <w:jc w:val="left"/>
                            <w:textDirection w:val="btLr"/>
                          </w:pPr>
                        </w:p>
                      </w:txbxContent>
                    </v:textbox>
                  </v:rect>
                  <v:shape id="Cuadro de texto 14" o:spid="_x0000_s1039" type="#_x0000_t202" style="position:absolute;left:2575;top:21480;width:13140;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BwMMA&#10;AADbAAAADwAAAGRycy9kb3ducmV2LnhtbERPS2vCQBC+F/oflil4q5tIKDV1lbYQ0JuvQ70N2TEJ&#10;ZmfT7JqHv74rCL3Nx/ecxWowteiodZVlBfE0AkGcW11xoeB4yF7fQTiPrLG2TApGcrBaPj8tMNW2&#10;5x11e1+IEMIuRQWl900qpctLMuimtiEO3Nm2Bn2AbSF1i30IN7WcRdGbNFhxaCixoe+S8sv+ahTM&#10;xuLna9iettktu/6edkmcbeaxUpOX4fMDhKfB/4sf7rUO8xO4/xIO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oBwMMAAADbAAAADwAAAAAAAAAAAAAAAACYAgAAZHJzL2Rv&#10;d25yZXYueG1sUEsFBgAAAAAEAAQA9QAAAIgDAAAAAA==&#10;" filled="f" stroked="f">
                    <v:textbox inset=".21111mm,.21111mm,.21111mm,2.66667mm">
                      <w:txbxContent>
                        <w:p w14:paraId="6811822C" w14:textId="77777777" w:rsidR="00652717" w:rsidRDefault="00652717">
                          <w:pPr>
                            <w:spacing w:after="0" w:line="215" w:lineRule="auto"/>
                            <w:jc w:val="center"/>
                            <w:textDirection w:val="btLr"/>
                          </w:pPr>
                          <w:r>
                            <w:rPr>
                              <w:b/>
                              <w:color w:val="000000"/>
                            </w:rPr>
                            <w:t>VENDEDOR AL DETALLE</w:t>
                          </w:r>
                        </w:p>
                      </w:txbxContent>
                    </v:textbox>
                  </v:shape>
                  <v:rect id="Rectángulo 15" o:spid="_x0000_s1040" style="position:absolute;left:5203;top:26772;width:11826;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OsEA&#10;AADbAAAADwAAAGRycy9kb3ducmV2LnhtbERPPW/CMBDdK/U/WFeJrXEooq0CBoWKSgxdGsp+jY8k&#10;Ij4H24D772skJLZ7ep83X0bTizM531lWMM5yEMS11R03Cn62n8/vIHxA1thbJgV/5GG5eHyYY6Ht&#10;hb/pXIVGpBD2BSpoQxgKKX3dkkGf2YE4cXvrDIYEXSO1w0sKN718yfNXabDj1NDiQB8t1YfqZBT8&#10;rvb25KvJrpx8rUuMR7eLhzelRk+xnIEIFMNdfHNvdJo/he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tTrBAAAA2wAAAA8AAAAAAAAAAAAAAAAAmAIAAGRycy9kb3du&#10;cmV2LnhtbFBLBQYAAAAABAAEAPUAAACGAwAAAAA=&#10;" fillcolor="#ccd3ea" strokecolor="#4372c3" strokeweight="1pt">
                    <v:fill opacity="58853f"/>
                    <v:stroke startarrowwidth="narrow" startarrowlength="short" endarrowwidth="narrow" endarrowlength="short"/>
                    <v:textbox inset="2.53958mm,2.53958mm,2.53958mm,2.53958mm">
                      <w:txbxContent>
                        <w:p w14:paraId="7795AE79" w14:textId="77777777" w:rsidR="00652717" w:rsidRDefault="00652717">
                          <w:pPr>
                            <w:spacing w:after="0" w:line="240" w:lineRule="auto"/>
                            <w:jc w:val="left"/>
                            <w:textDirection w:val="btLr"/>
                          </w:pPr>
                        </w:p>
                      </w:txbxContent>
                    </v:textbox>
                  </v:rect>
                  <v:shape id="Cuadro de texto 16" o:spid="_x0000_s1041" type="#_x0000_t202" style="position:absolute;left:5203;top:26772;width:11826;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498IA&#10;AADbAAAADwAAAGRycy9kb3ducmV2LnhtbERP32vCMBB+F/wfwgl7kZluSBmdaRFRcCAMO198uyW3&#10;pthcSpNp/e+XwWBv9/H9vFU1uk5caQitZwVPiwwEsfam5UbB6WP3+AIiRGSDnWdScKcAVTmdrLAw&#10;/sZHutaxESmEQ4EKbIx9IWXQlhyGhe+JE/flB4cxwaGRZsBbCnedfM6yXDpsOTVY7GljSV/qb6cg&#10;q7X09DnXuV1ud+/nfX2Yv92VepiN61cQkcb4L/5z702an8PvL+kA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yzj3wgAAANsAAAAPAAAAAAAAAAAAAAAAAJgCAABkcnMvZG93&#10;bnJldi54bWxQSwUGAAAAAAQABAD1AAAAhwMAAAAA&#10;" filled="f" stroked="f">
                    <v:textbox inset=".84653mm,.21111mm,.84653mm,.21111mm">
                      <w:txbxContent>
                        <w:p w14:paraId="4AB5193A" w14:textId="77777777" w:rsidR="00652717" w:rsidRDefault="00652717">
                          <w:pPr>
                            <w:spacing w:after="0" w:line="215" w:lineRule="auto"/>
                            <w:jc w:val="center"/>
                            <w:textDirection w:val="btLr"/>
                          </w:pPr>
                          <w:r>
                            <w:rPr>
                              <w:b/>
                              <w:color w:val="000000"/>
                            </w:rPr>
                            <w:t>Empleado</w:t>
                          </w:r>
                        </w:p>
                      </w:txbxContent>
                    </v:textbox>
                  </v:shape>
                  <v:rect id="Rectángulo 19" o:spid="_x0000_s1042" style="position:absolute;left:20204;top:21480;width:13141;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PIqcAA&#10;AADbAAAADwAAAGRycy9kb3ducmV2LnhtbERPS2sCMRC+F/wPYYTearYeit0apRXFXjz4aM/DZrpZ&#10;upksyai7/74RhN7m43vOfNn7Vl0opiawgedJAYq4Crbh2sDpuHmagUqCbLENTAYGSrBcjB7mWNpw&#10;5T1dDlKrHMKpRANOpCu1TpUjj2kSOuLM/YToUTKMtbYRrznct3paFC/aY8O5wWFHK0fV7+HsDex0&#10;Wm+dHeLwvYsyfHxZ3kzFmMdx//4GSqiXf/Hd/Wnz/Fe4/ZIP0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0PIqcAAAADbAAAADwAAAAAAAAAAAAAAAACYAgAAZHJzL2Rvd25y&#10;ZXYueG1sUEsFBgAAAAAEAAQA9QAAAIUDAAAAAA==&#10;" fillcolor="white [3201]" strokecolor="#3a66b1" strokeweight="1.5pt">
                    <v:stroke startarrowwidth="narrow" startarrowlength="short" endarrowwidth="narrow" endarrowlength="short"/>
                    <v:textbox inset="2.53958mm,2.53958mm,2.53958mm,2.53958mm">
                      <w:txbxContent>
                        <w:p w14:paraId="279A5A04" w14:textId="77777777" w:rsidR="00652717" w:rsidRDefault="00652717">
                          <w:pPr>
                            <w:spacing w:after="0" w:line="240" w:lineRule="auto"/>
                            <w:jc w:val="left"/>
                            <w:textDirection w:val="btLr"/>
                          </w:pPr>
                        </w:p>
                      </w:txbxContent>
                    </v:textbox>
                  </v:rect>
                  <v:shape id="Cuadro de texto 20" o:spid="_x0000_s1043" type="#_x0000_t202" style="position:absolute;left:20204;top:21480;width:13141;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NfsEA&#10;AADbAAAADwAAAGRycy9kb3ducmV2LnhtbERPS2vCQBC+C/6HZQRvuokUaVNXUSFQbz56qLchO01C&#10;s7Mxu2r013cOhR4/vvdi1btG3agLtWcD6TQBRVx4W3Np4POUT15BhYhssfFMBh4UYLUcDhaYWX/n&#10;A92OsVQSwiFDA1WMbaZ1KCpyGKa+JRbu23cOo8Cu1LbDu4S7Rs+SZK4d1iwNFba0raj4OV6dgdmj&#10;/Nr0+/M+f+bXy/nwkua7t9SY8ahfv4OK1Md/8Z/7w4pP1ssX+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NzX7BAAAA2wAAAA8AAAAAAAAAAAAAAAAAmAIAAGRycy9kb3du&#10;cmV2LnhtbFBLBQYAAAAABAAEAPUAAACGAwAAAAA=&#10;" filled="f" stroked="f">
                    <v:textbox inset=".21111mm,.21111mm,.21111mm,2.66667mm">
                      <w:txbxContent>
                        <w:p w14:paraId="1E4B3B77" w14:textId="77777777" w:rsidR="00652717" w:rsidRDefault="00652717">
                          <w:pPr>
                            <w:spacing w:after="0" w:line="215" w:lineRule="auto"/>
                            <w:jc w:val="center"/>
                            <w:textDirection w:val="btLr"/>
                          </w:pPr>
                          <w:r>
                            <w:rPr>
                              <w:b/>
                              <w:color w:val="000000"/>
                            </w:rPr>
                            <w:t>AREA VENTAS</w:t>
                          </w:r>
                        </w:p>
                      </w:txbxContent>
                    </v:textbox>
                  </v:shape>
                  <v:rect id="Rectángulo 21" o:spid="_x0000_s1044" style="position:absolute;left:22832;top:26772;width:11827;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hMIA&#10;AADbAAAADwAAAGRycy9kb3ducmV2LnhtbESPQWsCMRSE7wX/Q3iCt5pVoZXVKKso9NBLV70/N8/d&#10;xc3LmkRN/31TKPQ4zMw3zHIdTSce5HxrWcFknIEgrqxuuVZwPOxf5yB8QNbYWSYF3+RhvRq8LDHX&#10;9slf9ChDLRKEfY4KmhD6XEpfNWTQj21PnLyLdQZDkq6W2uEzwU0np1n2Jg22nBYa7GnbUHUt70bB&#10;eXOxd1/OTsXsc1dgvLlTvL4rNRrGYgEiUAz/4b/2h1YwncDvl/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G3mEwgAAANsAAAAPAAAAAAAAAAAAAAAAAJgCAABkcnMvZG93&#10;bnJldi54bWxQSwUGAAAAAAQABAD1AAAAhwMAAAAA&#10;" fillcolor="#ccd3ea" strokecolor="#4372c3" strokeweight="1pt">
                    <v:fill opacity="58853f"/>
                    <v:stroke startarrowwidth="narrow" startarrowlength="short" endarrowwidth="narrow" endarrowlength="short"/>
                    <v:textbox inset="2.53958mm,2.53958mm,2.53958mm,2.53958mm">
                      <w:txbxContent>
                        <w:p w14:paraId="5B0ED2E0" w14:textId="77777777" w:rsidR="00652717" w:rsidRDefault="00652717">
                          <w:pPr>
                            <w:spacing w:after="0" w:line="240" w:lineRule="auto"/>
                            <w:jc w:val="left"/>
                            <w:textDirection w:val="btLr"/>
                          </w:pPr>
                        </w:p>
                      </w:txbxContent>
                    </v:textbox>
                  </v:rect>
                  <v:shape id="Cuadro de texto 22" o:spid="_x0000_s1045" type="#_x0000_t202" style="position:absolute;left:22832;top:26772;width:11827;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0ScQA&#10;AADbAAAADwAAAGRycy9kb3ducmV2LnhtbESPQWsCMRSE7wX/Q3iCF6nZLkVkNYpIBYWCdPXS2zN5&#10;3SzdvCybqOu/N0Khx2FmvmEWq9414kpdqD0reJtkIIi1NzVXCk7H7esMRIjIBhvPpOBOAVbLwcsC&#10;C+Nv/EXXMlYiQTgUqMDG2BZSBm3JYZj4ljh5P75zGJPsKmk6vCW4a2SeZVPpsOa0YLGljSX9W16c&#10;gqzU0tN5rKf2/WN7+N6Vn+P9XanRsF/PQUTq43/4r70zCvIcnl/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9EnEAAAA2wAAAA8AAAAAAAAAAAAAAAAAmAIAAGRycy9k&#10;b3ducmV2LnhtbFBLBQYAAAAABAAEAPUAAACJAwAAAAA=&#10;" filled="f" stroked="f">
                    <v:textbox inset=".84653mm,.21111mm,.84653mm,.21111mm">
                      <w:txbxContent>
                        <w:p w14:paraId="7D91E45D" w14:textId="77777777" w:rsidR="00652717" w:rsidRDefault="00652717">
                          <w:pPr>
                            <w:spacing w:after="0" w:line="215" w:lineRule="auto"/>
                            <w:jc w:val="center"/>
                            <w:textDirection w:val="btLr"/>
                          </w:pPr>
                          <w:r>
                            <w:rPr>
                              <w:b/>
                              <w:color w:val="000000"/>
                            </w:rPr>
                            <w:t>Empleados</w:t>
                          </w:r>
                        </w:p>
                      </w:txbxContent>
                    </v:textbox>
                  </v:shape>
                  <v:rect id="Rectángulo 23" o:spid="_x0000_s1046" style="position:absolute;left:37834;top:21480;width:13140;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c1/sIA&#10;AADbAAAADwAAAGRycy9kb3ducmV2LnhtbESPzWrDMBCE74W+g9hCbo1cB0pxooQ2JCSXHJr+nBdr&#10;Y5laKyNtEvvto0Khx2FmvmEWq8F36kIxtYENPE0LUMR1sC03Bj4/to8voJIgW+wCk4GREqyW93cL&#10;rGy48jtdjtKoDOFUoQEn0ldap9qRxzQNPXH2TiF6lCxjo23Ea4b7TpdF8aw9tpwXHPa0dlT/HM/e&#10;wEGnzc7ZMY7fhyjj25flbSnGTB6G1zkooUH+w3/tvTVQzuD3S/4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xzX+wgAAANsAAAAPAAAAAAAAAAAAAAAAAJgCAABkcnMvZG93&#10;bnJldi54bWxQSwUGAAAAAAQABAD1AAAAhwMAAAAA&#10;" fillcolor="white [3201]" strokecolor="#3a66b1" strokeweight="1.5pt">
                    <v:stroke startarrowwidth="narrow" startarrowlength="short" endarrowwidth="narrow" endarrowlength="short"/>
                    <v:textbox inset="2.53958mm,2.53958mm,2.53958mm,2.53958mm">
                      <w:txbxContent>
                        <w:p w14:paraId="5B1680F0" w14:textId="77777777" w:rsidR="00652717" w:rsidRDefault="00652717">
                          <w:pPr>
                            <w:spacing w:after="0" w:line="240" w:lineRule="auto"/>
                            <w:jc w:val="left"/>
                            <w:textDirection w:val="btLr"/>
                          </w:pPr>
                        </w:p>
                      </w:txbxContent>
                    </v:textbox>
                  </v:rect>
                  <v:shape id="Cuadro de texto 24" o:spid="_x0000_s1047" type="#_x0000_t202" style="position:absolute;left:37834;top:21480;width:13140;height:6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bLfcUA&#10;AADbAAAADwAAAGRycy9kb3ducmV2LnhtbESPS2vDMBCE74X+B7GF3BrZwZTGjRLagiG55XVobou1&#10;sU2slWspfuTXV4FAj8PMN8MsVoOpRUetqywriKcRCOLc6ooLBcdD9voOwnlkjbVlUjCSg9Xy+WmB&#10;qbY976jb+0KEEnYpKii9b1IpXV6SQTe1DXHwzrY16INsC6lb7EO5qeUsit6kwYrDQokNfZeUX/ZX&#10;o2A2Fj9fw/a0zW7Z9fe0S+JsM4+VmrwMnx8gPA3+P/yg1zpwCdy/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st9xQAAANsAAAAPAAAAAAAAAAAAAAAAAJgCAABkcnMv&#10;ZG93bnJldi54bWxQSwUGAAAAAAQABAD1AAAAigMAAAAA&#10;" filled="f" stroked="f">
                    <v:textbox inset=".21111mm,.21111mm,.21111mm,2.66667mm">
                      <w:txbxContent>
                        <w:p w14:paraId="5B78F108" w14:textId="77777777" w:rsidR="00652717" w:rsidRDefault="00652717">
                          <w:pPr>
                            <w:spacing w:after="0" w:line="215" w:lineRule="auto"/>
                            <w:jc w:val="center"/>
                            <w:textDirection w:val="btLr"/>
                          </w:pPr>
                          <w:r>
                            <w:rPr>
                              <w:b/>
                              <w:color w:val="000000"/>
                            </w:rPr>
                            <w:t>CAJERA DESPACHADORA</w:t>
                          </w:r>
                        </w:p>
                      </w:txbxContent>
                    </v:textbox>
                  </v:shape>
                  <v:rect id="Rectángulo 25" o:spid="_x0000_s1048" style="position:absolute;left:40462;top:26772;width:11826;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B/h8MA&#10;AADbAAAADwAAAGRycy9kb3ducmV2LnhtbESPwW7CMBBE70j8g7WVeiNOQYUqxaCAWqmHXgjlvo2X&#10;JCJeB9uA+/d1pUocRzPzRrNcR9OLKznfWVbwlOUgiGurO24UfO3fJy8gfEDW2FsmBT/kYb0aj5ZY&#10;aHvjHV2r0IgEYV+ggjaEoZDS1y0Z9JkdiJN3tM5gSNI1Uju8Jbjp5TTP59Jgx2mhxYG2LdWn6mIU&#10;fG+O9uKr2aGcfb6VGM/uEE8LpR4fYvkKIlAM9/B/+0MrmD7D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B/h8MAAADbAAAADwAAAAAAAAAAAAAAAACYAgAAZHJzL2Rv&#10;d25yZXYueG1sUEsFBgAAAAAEAAQA9QAAAIgDAAAAAA==&#10;" fillcolor="#ccd3ea" strokecolor="#4372c3" strokeweight="1pt">
                    <v:fill opacity="58853f"/>
                    <v:stroke startarrowwidth="narrow" startarrowlength="short" endarrowwidth="narrow" endarrowlength="short"/>
                    <v:textbox inset="2.53958mm,2.53958mm,2.53958mm,2.53958mm">
                      <w:txbxContent>
                        <w:p w14:paraId="74A82F9C" w14:textId="77777777" w:rsidR="00652717" w:rsidRDefault="00652717">
                          <w:pPr>
                            <w:spacing w:after="0" w:line="240" w:lineRule="auto"/>
                            <w:jc w:val="left"/>
                            <w:textDirection w:val="btLr"/>
                          </w:pPr>
                        </w:p>
                      </w:txbxContent>
                    </v:textbox>
                  </v:rect>
                  <v:shape id="Cuadro de texto 26" o:spid="_x0000_s1049" type="#_x0000_t202" style="position:absolute;left:40462;top:26772;width:11826;height:2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fySsQA&#10;AADbAAAADwAAAGRycy9kb3ducmV2LnhtbESPQWsCMRSE7wX/Q3iCF6nZSllkNYpIBYWCdPXS2zN5&#10;3SzdvCybqOu/N0Khx2FmvmEWq9414kpdqD0reJtkIIi1NzVXCk7H7esMRIjIBhvPpOBOAVbLwcsC&#10;C+Nv/EXXMlYiQTgUqMDG2BZSBm3JYZj4ljh5P75zGJPsKmk6vCW4a+Q0y3LpsOa0YLGljSX9W16c&#10;gqzU0tN5rHP7/rE9fO/Kz/H+rtRo2K/nICL18T/8194ZBdMcnl/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8krEAAAA2wAAAA8AAAAAAAAAAAAAAAAAmAIAAGRycy9k&#10;b3ducmV2LnhtbFBLBQYAAAAABAAEAPUAAACJAwAAAAA=&#10;" filled="f" stroked="f">
                    <v:textbox inset=".84653mm,.21111mm,.84653mm,.21111mm">
                      <w:txbxContent>
                        <w:p w14:paraId="300959D9" w14:textId="77777777" w:rsidR="00652717" w:rsidRDefault="00652717">
                          <w:pPr>
                            <w:spacing w:after="0" w:line="215" w:lineRule="auto"/>
                            <w:jc w:val="center"/>
                            <w:textDirection w:val="btLr"/>
                          </w:pPr>
                          <w:r>
                            <w:rPr>
                              <w:b/>
                              <w:color w:val="000000"/>
                            </w:rPr>
                            <w:t>Empleada</w:t>
                          </w:r>
                        </w:p>
                      </w:txbxContent>
                    </v:textbox>
                  </v:shape>
                  <v:rect id="Rectángulo 27" o:spid="_x0000_s1050" style="position:absolute;left:11389;top:10745;width:13141;height:6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cIA&#10;AADbAAAADwAAAGRycy9kb3ducmV2LnhtbESPzW7CMBCE75X6DtZW4lac5kCrgEEtAsGFQ+nPeRUv&#10;cdR4HdkLJG+PK1XqcTQz32gWq8F36kIxtYENPE0LUMR1sC03Bj4/to8voJIgW+wCk4GREqyW93cL&#10;rGy48jtdjtKoDOFUoQEn0ldap9qRxzQNPXH2TiF6lCxjo23Ea4b7TpdFMdMeW84LDntaO6p/jmdv&#10;4KDTZufsGMfvQ5Tx7cvythRjJg/D6xyU0CD/4b/23hoon+H3S/4Be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P9wgAAANsAAAAPAAAAAAAAAAAAAAAAAJgCAABkcnMvZG93&#10;bnJldi54bWxQSwUGAAAAAAQABAD1AAAAhwMAAAAA&#10;" fillcolor="white [3201]" strokecolor="#3a66b1" strokeweight="1.5pt">
                    <v:stroke startarrowwidth="narrow" startarrowlength="short" endarrowwidth="narrow" endarrowlength="short"/>
                    <v:textbox inset="2.53958mm,2.53958mm,2.53958mm,2.53958mm">
                      <w:txbxContent>
                        <w:p w14:paraId="37E74A18" w14:textId="77777777" w:rsidR="00652717" w:rsidRDefault="00652717">
                          <w:pPr>
                            <w:spacing w:after="0" w:line="240" w:lineRule="auto"/>
                            <w:jc w:val="left"/>
                            <w:textDirection w:val="btLr"/>
                          </w:pPr>
                        </w:p>
                      </w:txbxContent>
                    </v:textbox>
                  </v:rect>
                  <v:shape id="Cuadro de texto 28" o:spid="_x0000_s1051" type="#_x0000_t202" style="position:absolute;left:11389;top:10745;width:13141;height:6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B4R78A&#10;AADbAAAADwAAAGRycy9kb3ducmV2LnhtbERPy4rCMBTdC/MP4Q64EU11oaUaZVAG3A0+htlem2tT&#10;bG5KEmv9+8lCcHk479Wmt43oyIfasYLpJANBXDpdc6XgfPoe5yBCRNbYOCYFTwqwWX8MVlho9+AD&#10;dcdYiRTCoUAFJsa2kDKUhiyGiWuJE3d13mJM0FdSe3ykcNvIWZbNpcWaU4PBlraGytvxbhXszOjH&#10;NXdeTLvr36/b+eelzLdKDT/7ryWISH18i1/uvVYwS2PTl/QD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0HhHvwAAANsAAAAPAAAAAAAAAAAAAAAAAJgCAABkcnMvZG93bnJl&#10;di54bWxQSwUGAAAAAAQABAD1AAAAhAMAAAAA&#10;" filled="f" stroked="f">
                    <v:textbox inset=".75pt,.75pt,.75pt,2.66667mm">
                      <w:txbxContent>
                        <w:p w14:paraId="3B48DA62" w14:textId="77777777" w:rsidR="00652717" w:rsidRDefault="00652717">
                          <w:pPr>
                            <w:spacing w:after="0" w:line="215" w:lineRule="auto"/>
                            <w:jc w:val="center"/>
                            <w:textDirection w:val="btLr"/>
                          </w:pPr>
                          <w:r>
                            <w:rPr>
                              <w:rFonts w:ascii="Calibri" w:eastAsia="Calibri" w:hAnsi="Calibri" w:cs="Calibri"/>
                              <w:color w:val="000000"/>
                              <w:sz w:val="30"/>
                            </w:rPr>
                            <w:t xml:space="preserve"> </w:t>
                          </w:r>
                          <w:r>
                            <w:rPr>
                              <w:b/>
                              <w:color w:val="000000"/>
                            </w:rPr>
                            <w:t>AREA FINANZAS</w:t>
                          </w:r>
                        </w:p>
                      </w:txbxContent>
                    </v:textbox>
                  </v:shape>
                  <v:rect id="Rectángulo 29" o:spid="_x0000_s1052" style="position:absolute;left:14018;top:16037;width:11826;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11gsMA&#10;AADbAAAADwAAAGRycy9kb3ducmV2LnhtbESPwW7CMBBE70j8g7WVeiNOQSo0xaCAWqmHXgjlvo2X&#10;JCJeB9uA+/d1pUocRzPzRrNcR9OLKznfWVbwlOUgiGurO24UfO3fJwsQPiBr7C2Tgh/ysF6NR0ss&#10;tL3xjq5VaESCsC9QQRvCUEjp65YM+swOxMk7WmcwJOkaqR3eEtz0cprnz9Jgx2mhxYG2LdWn6mIU&#10;fG+O9uKr2aGcfb6VGM/uEE9zpR4fYvkKIlAM9/B/+0MrmL7A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11gsMAAADbAAAADwAAAAAAAAAAAAAAAACYAgAAZHJzL2Rv&#10;d25yZXYueG1sUEsFBgAAAAAEAAQA9QAAAIgDAAAAAA==&#10;" fillcolor="#ccd3ea" strokecolor="#4372c3" strokeweight="1pt">
                    <v:fill opacity="58853f"/>
                    <v:stroke startarrowwidth="narrow" startarrowlength="short" endarrowwidth="narrow" endarrowlength="short"/>
                    <v:textbox inset="2.53958mm,2.53958mm,2.53958mm,2.53958mm">
                      <w:txbxContent>
                        <w:p w14:paraId="04FE76B6" w14:textId="77777777" w:rsidR="00652717" w:rsidRDefault="00652717">
                          <w:pPr>
                            <w:spacing w:after="0" w:line="240" w:lineRule="auto"/>
                            <w:jc w:val="left"/>
                            <w:textDirection w:val="btLr"/>
                          </w:pPr>
                        </w:p>
                      </w:txbxContent>
                    </v:textbox>
                  </v:rect>
                  <v:shape id="Cuadro de texto 30" o:spid="_x0000_s1053" type="#_x0000_t202" style="position:absolute;left:14018;top:16037;width:11826;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tZeMEA&#10;AADbAAAADwAAAGRycy9kb3ducmV2LnhtbERPTWsCMRC9C/0PYQpeRLNakbIapRQFBaG49uJtTMbN&#10;4maybKKu/745CD0+3vdi1bla3KkNlWcF41EGglh7U3Gp4Pe4GX6CCBHZYO2ZFDwpwGr51ltgbvyD&#10;D3QvYilSCIccFdgYm1zKoC05DCPfECfu4luHMcG2lKbFRwp3tZxk2Uw6rDg1WGzo25K+FjenICu0&#10;9HQe6Jmdrjc/p22xH+yeSvXfu685iEhd/Be/3Fuj4COtT1/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bWXjBAAAA2wAAAA8AAAAAAAAAAAAAAAAAmAIAAGRycy9kb3du&#10;cmV2LnhtbFBLBQYAAAAABAAEAPUAAACGAwAAAAA=&#10;" filled="f" stroked="f">
                    <v:textbox inset=".84653mm,.21111mm,.84653mm,.21111mm">
                      <w:txbxContent>
                        <w:p w14:paraId="395141DC" w14:textId="77777777" w:rsidR="00652717" w:rsidRDefault="00652717">
                          <w:pPr>
                            <w:spacing w:after="0" w:line="215" w:lineRule="auto"/>
                            <w:jc w:val="center"/>
                            <w:textDirection w:val="btLr"/>
                          </w:pPr>
                          <w:r>
                            <w:rPr>
                              <w:b/>
                              <w:color w:val="000000"/>
                            </w:rPr>
                            <w:t>Contador</w:t>
                          </w:r>
                        </w:p>
                      </w:txbxContent>
                    </v:textbox>
                  </v:shape>
                  <v:rect id="Rectángulo 31" o:spid="_x0000_s1054" style="position:absolute;left:29019;top:10745;width:13141;height:6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Yz8IA&#10;AADbAAAADwAAAGRycy9kb3ducmV2LnhtbESPzWrDMBCE74W+g9hCbo2cBEpxooS2NKSXHJq/82Jt&#10;LBNrZaRNYr99VSj0OMzMN8xi1ftW3SimJrCBybgARVwF23Bt4LBfP7+CSoJssQ1MBgZKsFo+Piyw&#10;tOHO33TbSa0yhFOJBpxIV2qdKkce0zh0xNk7h+hRsoy1thHvGe5bPS2KF+2x4bzgsKMPR9Vld/UG&#10;tjp9bpwd4nDaRhnej5bXUzFm9NS/zUEJ9fIf/mt/WQOzCfx+yT9A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JjPwgAAANsAAAAPAAAAAAAAAAAAAAAAAJgCAABkcnMvZG93&#10;bnJldi54bWxQSwUGAAAAAAQABAD1AAAAhwMAAAAA&#10;" fillcolor="white [3201]" strokecolor="#3a66b1" strokeweight="1.5pt">
                    <v:stroke startarrowwidth="narrow" startarrowlength="short" endarrowwidth="narrow" endarrowlength="short"/>
                    <v:textbox inset="2.53958mm,2.53958mm,2.53958mm,2.53958mm">
                      <w:txbxContent>
                        <w:p w14:paraId="42425BAC" w14:textId="77777777" w:rsidR="00652717" w:rsidRDefault="00652717">
                          <w:pPr>
                            <w:spacing w:after="0" w:line="240" w:lineRule="auto"/>
                            <w:jc w:val="left"/>
                            <w:textDirection w:val="btLr"/>
                          </w:pPr>
                        </w:p>
                      </w:txbxContent>
                    </v:textbox>
                  </v:rect>
                  <v:shape id="Cuadro de texto 32" o:spid="_x0000_s1055" type="#_x0000_t202" style="position:absolute;left:29019;top:10745;width:13141;height:6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pgT8UA&#10;AADbAAAADwAAAGRycy9kb3ducmV2LnhtbESPT2vCQBTE7wW/w/IEb3WTWIpGV7GFQHvz30Fvj+wz&#10;CWbfxuyqsZ/eFQoeh5n5DTNbdKYWV2pdZVlBPIxAEOdWV1wo2G2z9zEI55E11pZJwZ0cLOa9txmm&#10;2t54TdeNL0SAsEtRQel9k0rp8pIMuqFtiIN3tK1BH2RbSN3iLcBNLZMo+pQGKw4LJTb0XVJ+2lyM&#10;guRe7L+61WGV/WWX82H9EWe/k1ipQb9bTkF46vwr/N/+0QpGCTy/h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mBPxQAAANsAAAAPAAAAAAAAAAAAAAAAAJgCAABkcnMv&#10;ZG93bnJldi54bWxQSwUGAAAAAAQABAD1AAAAigMAAAAA&#10;" filled="f" stroked="f">
                    <v:textbox inset=".21111mm,.21111mm,.21111mm,2.66667mm">
                      <w:txbxContent>
                        <w:p w14:paraId="198EF2D5" w14:textId="77777777" w:rsidR="00652717" w:rsidRDefault="00652717">
                          <w:pPr>
                            <w:spacing w:after="0" w:line="215" w:lineRule="auto"/>
                            <w:jc w:val="center"/>
                            <w:textDirection w:val="btLr"/>
                          </w:pPr>
                          <w:r>
                            <w:rPr>
                              <w:b/>
                              <w:color w:val="000000"/>
                            </w:rPr>
                            <w:t>AREA SERVIO AL CLIENTE</w:t>
                          </w:r>
                        </w:p>
                      </w:txbxContent>
                    </v:textbox>
                  </v:shape>
                  <v:rect id="Rectángulo 33" o:spid="_x0000_s1056" style="position:absolute;left:31647;top:16037;width:11827;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zUtcMA&#10;AADbAAAADwAAAGRycy9kb3ducmV2LnhtbESPQWsCMRSE7wX/Q3gFbzVbF6xsjbIWBQ+9dNX76+a5&#10;u7h52SZR479vhEKPw8x8wyxW0fTiSs53lhW8TjIQxLXVHTcKDvvtyxyED8gae8uk4E4eVsvR0wIL&#10;bW/8RdcqNCJB2BeooA1hKKT0dUsG/cQOxMk7WWcwJOkaqR3eEtz0cpplM2mw47TQ4kAfLdXn6mIU&#10;fK9P9uKr/Fjmn5sS4487xvObUuPnWL6DCBTDf/ivvdMK8hweX9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zUtcMAAADbAAAADwAAAAAAAAAAAAAAAACYAgAAZHJzL2Rv&#10;d25yZXYueG1sUEsFBgAAAAAEAAQA9QAAAIgDAAAAAA==&#10;" fillcolor="#ccd3ea" strokecolor="#4372c3" strokeweight="1pt">
                    <v:fill opacity="58853f"/>
                    <v:stroke startarrowwidth="narrow" startarrowlength="short" endarrowwidth="narrow" endarrowlength="short"/>
                    <v:textbox inset="2.53958mm,2.53958mm,2.53958mm,2.53958mm">
                      <w:txbxContent>
                        <w:p w14:paraId="4138D12E" w14:textId="77777777" w:rsidR="00652717" w:rsidRDefault="00652717">
                          <w:pPr>
                            <w:spacing w:after="0" w:line="240" w:lineRule="auto"/>
                            <w:jc w:val="left"/>
                            <w:textDirection w:val="btLr"/>
                          </w:pPr>
                        </w:p>
                      </w:txbxContent>
                    </v:textbox>
                  </v:rect>
                  <v:shape id="Cuadro de texto 34" o:spid="_x0000_s1057" type="#_x0000_t202" style="position:absolute;left:31647;top:16037;width:11827;height:2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Bfe8QA&#10;AADbAAAADwAAAGRycy9kb3ducmV2LnhtbESPQWsCMRSE74L/ITyhF9Fsq4isRpFSQaEgXb14eybP&#10;zeLmZdmkuv77plDocZiZb5jlunO1uFMbKs8KXscZCGLtTcWlgtNxO5qDCBHZYO2ZFDwpwHrV7y0x&#10;N/7BX3QvYikShEOOCmyMTS5l0JYchrFviJN39a3DmGRbStPiI8FdLd+ybCYdVpwWLDb0bknfim+n&#10;ICu09HQZ6pmdfmwP513xOdw/lXoZdJsFiEhd/A//tXdGwWQ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X3vEAAAA2wAAAA8AAAAAAAAAAAAAAAAAmAIAAGRycy9k&#10;b3ducmV2LnhtbFBLBQYAAAAABAAEAPUAAACJAwAAAAA=&#10;" filled="f" stroked="f">
                    <v:textbox inset=".84653mm,.21111mm,.84653mm,.21111mm">
                      <w:txbxContent>
                        <w:p w14:paraId="7603968C" w14:textId="77777777" w:rsidR="00652717" w:rsidRDefault="00652717">
                          <w:pPr>
                            <w:spacing w:after="0" w:line="215" w:lineRule="auto"/>
                            <w:jc w:val="center"/>
                            <w:textDirection w:val="btLr"/>
                          </w:pPr>
                          <w:r>
                            <w:rPr>
                              <w:b/>
                              <w:color w:val="000000"/>
                            </w:rPr>
                            <w:t>A  domicilio</w:t>
                          </w:r>
                        </w:p>
                      </w:txbxContent>
                    </v:textbox>
                  </v:shape>
                </v:group>
                <w10:anchorlock/>
              </v:group>
            </w:pict>
          </mc:Fallback>
        </mc:AlternateContent>
      </w:r>
    </w:p>
    <w:p w14:paraId="0ADDEB82" w14:textId="77777777" w:rsidR="00695E1C" w:rsidRDefault="00695E1C">
      <w:pPr>
        <w:rPr>
          <w:b/>
        </w:rPr>
      </w:pPr>
    </w:p>
    <w:p w14:paraId="7EA099EA" w14:textId="77777777" w:rsidR="00695E1C" w:rsidRDefault="00695E1C">
      <w:pPr>
        <w:jc w:val="center"/>
        <w:rPr>
          <w:b/>
          <w:color w:val="000000"/>
        </w:rPr>
      </w:pPr>
    </w:p>
    <w:p w14:paraId="723D9D5B" w14:textId="77777777" w:rsidR="00695E1C" w:rsidRDefault="00941695">
      <w:pPr>
        <w:jc w:val="center"/>
        <w:rPr>
          <w:b/>
          <w:color w:val="000000"/>
        </w:rPr>
      </w:pPr>
      <w:r>
        <w:rPr>
          <w:b/>
          <w:color w:val="000000"/>
        </w:rPr>
        <w:t>DESCRIPCIÓN DEL PROBLEMA</w:t>
      </w:r>
    </w:p>
    <w:p w14:paraId="40CAAA9D" w14:textId="77777777" w:rsidR="00695E1C" w:rsidRDefault="00941695">
      <w:pPr>
        <w:rPr>
          <w:color w:val="000000"/>
          <w:highlight w:val="white"/>
        </w:rPr>
      </w:pPr>
      <w:r>
        <w:rPr>
          <w:color w:val="000000"/>
          <w:highlight w:val="white"/>
        </w:rPr>
        <w:t xml:space="preserve">El gerente de la Empresa Ferro Mundo ha observado que desde hace algún tiempo se han presentado </w:t>
      </w:r>
      <w:r>
        <w:rPr>
          <w:highlight w:val="white"/>
        </w:rPr>
        <w:t>pérdidas</w:t>
      </w:r>
      <w:r>
        <w:rPr>
          <w:color w:val="000000"/>
          <w:highlight w:val="white"/>
        </w:rPr>
        <w:t xml:space="preserve"> de efectivo debido a que su método de compras y ventas actual no es el más eficiente, esto afecta de manera negativa a la empresa. Esta situación le preocupa y busca las mejores alternativas para solucionar dicho problema. </w:t>
      </w:r>
    </w:p>
    <w:p w14:paraId="3A001AEF" w14:textId="77777777" w:rsidR="00695E1C" w:rsidRDefault="00695E1C">
      <w:pPr>
        <w:rPr>
          <w:color w:val="000000"/>
          <w:highlight w:val="white"/>
        </w:rPr>
      </w:pPr>
    </w:p>
    <w:p w14:paraId="31160AC2" w14:textId="77777777" w:rsidR="00695E1C" w:rsidRDefault="00941695">
      <w:pPr>
        <w:rPr>
          <w:b/>
          <w:color w:val="000000"/>
          <w:highlight w:val="white"/>
        </w:rPr>
      </w:pPr>
      <w:r>
        <w:rPr>
          <w:b/>
          <w:color w:val="000000"/>
          <w:highlight w:val="white"/>
        </w:rPr>
        <w:t>¿Cómo este proyecto contribuye a resolver el problema?</w:t>
      </w:r>
    </w:p>
    <w:p w14:paraId="35A77657" w14:textId="77777777" w:rsidR="00695E1C" w:rsidRDefault="00941695">
      <w:pPr>
        <w:rPr>
          <w:color w:val="000000"/>
        </w:rPr>
      </w:pPr>
      <w:r>
        <w:rPr>
          <w:color w:val="000000"/>
        </w:rPr>
        <w:t xml:space="preserve">Contribuye en gran manera a la solución de la problemática que presenta la Empresa Ferro Mundo ya que al contar con una forma segura y eficaz de compra y venta será favorable para la empresa lo cual </w:t>
      </w:r>
      <w:r>
        <w:t>para</w:t>
      </w:r>
      <w:r>
        <w:rPr>
          <w:color w:val="000000"/>
        </w:rPr>
        <w:t xml:space="preserve"> que obtenga ganancias y no </w:t>
      </w:r>
      <w:r>
        <w:t>pérdidas</w:t>
      </w:r>
      <w:r>
        <w:rPr>
          <w:color w:val="000000"/>
        </w:rPr>
        <w:t>.</w:t>
      </w:r>
    </w:p>
    <w:p w14:paraId="7473B47B" w14:textId="77777777" w:rsidR="00695E1C" w:rsidRDefault="00695E1C">
      <w:pPr>
        <w:rPr>
          <w:b/>
        </w:rPr>
        <w:sectPr w:rsidR="00695E1C">
          <w:pgSz w:w="12240" w:h="15840"/>
          <w:pgMar w:top="1417" w:right="1701" w:bottom="1417" w:left="1701" w:header="708" w:footer="708" w:gutter="0"/>
          <w:cols w:space="720"/>
        </w:sectPr>
      </w:pPr>
    </w:p>
    <w:p w14:paraId="15DFBA76" w14:textId="77777777" w:rsidR="00695E1C" w:rsidRDefault="00941695" w:rsidP="00377C28">
      <w:pPr>
        <w:jc w:val="center"/>
        <w:rPr>
          <w:b/>
          <w:color w:val="000000"/>
        </w:rPr>
      </w:pPr>
      <w:r>
        <w:rPr>
          <w:b/>
          <w:color w:val="000000"/>
        </w:rPr>
        <w:lastRenderedPageBreak/>
        <w:t>DESCRIPCIÓN TEÓRICA DE LAS ALTERNATIVAS</w:t>
      </w:r>
    </w:p>
    <w:p w14:paraId="43010A5F" w14:textId="77777777" w:rsidR="00695E1C" w:rsidRDefault="00941695">
      <w:pPr>
        <w:rPr>
          <w:b/>
          <w:color w:val="000000"/>
          <w:highlight w:val="white"/>
        </w:rPr>
      </w:pPr>
      <w:r>
        <w:rPr>
          <w:b/>
          <w:color w:val="000000"/>
        </w:rPr>
        <w:t xml:space="preserve">Alternativa A: </w:t>
      </w:r>
      <w:r>
        <w:rPr>
          <w:color w:val="000000"/>
          <w:highlight w:val="white"/>
        </w:rPr>
        <w:t>“Contratar un ingeniero para la creación de un Software”</w:t>
      </w:r>
    </w:p>
    <w:p w14:paraId="19F7BF9F" w14:textId="77777777" w:rsidR="00695E1C" w:rsidRDefault="00941695">
      <w:pPr>
        <w:rPr>
          <w:color w:val="000000"/>
          <w:highlight w:val="white"/>
        </w:rPr>
      </w:pPr>
      <w:r>
        <w:rPr>
          <w:b/>
          <w:color w:val="000000"/>
          <w:highlight w:val="white"/>
        </w:rPr>
        <w:t xml:space="preserve">Descripción: </w:t>
      </w:r>
      <w:r>
        <w:rPr>
          <w:color w:val="000000"/>
          <w:highlight w:val="white"/>
        </w:rPr>
        <w:t>Consiste en contratar una persona que sea profesional en el tema de la computación (Ingeniero de sistemas) que sea capaz de analizar el problema en que se encuentra la empresa y que este pueda desarrollar un software encaminado a la compra y venta de productos de la empresa ferro Mundo y que el mismo maneje dicho sistema.</w:t>
      </w:r>
    </w:p>
    <w:p w14:paraId="507EF9D2" w14:textId="77777777" w:rsidR="00695E1C" w:rsidRDefault="00695E1C">
      <w:pPr>
        <w:rPr>
          <w:color w:val="000000"/>
          <w:highlight w:val="white"/>
        </w:rPr>
      </w:pPr>
    </w:p>
    <w:p w14:paraId="3242DCEF" w14:textId="77777777" w:rsidR="00695E1C" w:rsidRDefault="00941695">
      <w:pPr>
        <w:rPr>
          <w:b/>
          <w:color w:val="000000"/>
          <w:highlight w:val="white"/>
        </w:rPr>
      </w:pPr>
      <w:r>
        <w:rPr>
          <w:b/>
          <w:color w:val="000000"/>
        </w:rPr>
        <w:t>Alternativa B:</w:t>
      </w:r>
      <w:r>
        <w:rPr>
          <w:color w:val="000000"/>
          <w:highlight w:val="white"/>
        </w:rPr>
        <w:t xml:space="preserve"> “Comprar un Software ya existente y funcional”</w:t>
      </w:r>
    </w:p>
    <w:p w14:paraId="4A228907" w14:textId="77777777" w:rsidR="00695E1C" w:rsidRDefault="00941695">
      <w:pPr>
        <w:rPr>
          <w:color w:val="000000"/>
          <w:highlight w:val="white"/>
        </w:rPr>
      </w:pPr>
      <w:r>
        <w:rPr>
          <w:b/>
          <w:color w:val="000000"/>
          <w:highlight w:val="white"/>
        </w:rPr>
        <w:t xml:space="preserve">Descripción: </w:t>
      </w:r>
      <w:r>
        <w:rPr>
          <w:color w:val="000000"/>
          <w:highlight w:val="white"/>
        </w:rPr>
        <w:t>Adquirir un software estable, funcional y que este sea seguro donde la empresa podrá realizar todos los procesos que se requieran para la compra y venta de los productos y a la misma vez que sea amigable con el usuario lo que hará que el personal que lo usé le sea fácil poder usar dicho sistema.</w:t>
      </w:r>
    </w:p>
    <w:p w14:paraId="29EFA0F8" w14:textId="77777777" w:rsidR="00695E1C" w:rsidRDefault="00695E1C">
      <w:pPr>
        <w:rPr>
          <w:b/>
          <w:color w:val="000000"/>
        </w:rPr>
      </w:pPr>
    </w:p>
    <w:p w14:paraId="68FF123F" w14:textId="77777777" w:rsidR="00695E1C" w:rsidRDefault="00941695">
      <w:pPr>
        <w:rPr>
          <w:b/>
          <w:color w:val="000000"/>
          <w:highlight w:val="white"/>
        </w:rPr>
      </w:pPr>
      <w:r>
        <w:rPr>
          <w:b/>
          <w:color w:val="000000"/>
        </w:rPr>
        <w:t xml:space="preserve">Alternativa C: </w:t>
      </w:r>
      <w:r>
        <w:rPr>
          <w:color w:val="000000"/>
          <w:highlight w:val="white"/>
        </w:rPr>
        <w:t>“Mejorar el método ya existente”</w:t>
      </w:r>
    </w:p>
    <w:p w14:paraId="1C6BF805" w14:textId="77777777" w:rsidR="00695E1C" w:rsidRDefault="00941695">
      <w:pPr>
        <w:rPr>
          <w:color w:val="000000"/>
          <w:highlight w:val="white"/>
        </w:rPr>
      </w:pPr>
      <w:r>
        <w:rPr>
          <w:b/>
          <w:color w:val="000000"/>
          <w:highlight w:val="white"/>
        </w:rPr>
        <w:t xml:space="preserve">Descripción: </w:t>
      </w:r>
      <w:r>
        <w:rPr>
          <w:color w:val="000000"/>
          <w:highlight w:val="white"/>
        </w:rPr>
        <w:t xml:space="preserve">Mejorar la funcionalidad del sistema ya existente que sea fácil de usar para el personal que lo maneje, solucionar los errores que el sistema presenta ya que es poco funcional y muy difícil de usar al momento de realizar los procesos que se requieren y esto hace que el trabajo sea lento lo cual no es rentable para la empresa. </w:t>
      </w:r>
    </w:p>
    <w:p w14:paraId="75169854" w14:textId="77777777" w:rsidR="00695E1C" w:rsidRDefault="00695E1C">
      <w:pPr>
        <w:rPr>
          <w:b/>
          <w:color w:val="000000"/>
        </w:rPr>
      </w:pPr>
    </w:p>
    <w:p w14:paraId="7EDEB769" w14:textId="77777777" w:rsidR="00695E1C" w:rsidRDefault="00941695">
      <w:pPr>
        <w:rPr>
          <w:b/>
          <w:color w:val="000000"/>
          <w:highlight w:val="white"/>
        </w:rPr>
      </w:pPr>
      <w:r>
        <w:rPr>
          <w:b/>
          <w:color w:val="000000"/>
        </w:rPr>
        <w:t xml:space="preserve">Alternativa D: </w:t>
      </w:r>
      <w:r>
        <w:rPr>
          <w:color w:val="000000"/>
          <w:highlight w:val="white"/>
        </w:rPr>
        <w:t>“Pagar una licencia de un software”</w:t>
      </w:r>
    </w:p>
    <w:p w14:paraId="412F42BC" w14:textId="77777777" w:rsidR="00377C28" w:rsidRDefault="00941695">
      <w:pPr>
        <w:rPr>
          <w:color w:val="000000"/>
          <w:highlight w:val="white"/>
        </w:rPr>
      </w:pPr>
      <w:r>
        <w:rPr>
          <w:b/>
          <w:color w:val="000000"/>
          <w:highlight w:val="white"/>
        </w:rPr>
        <w:t xml:space="preserve">Descripción:  </w:t>
      </w:r>
      <w:r>
        <w:rPr>
          <w:color w:val="000000"/>
          <w:highlight w:val="white"/>
        </w:rPr>
        <w:t xml:space="preserve">Hace un tiempo la ferretería Ferro Mundo ha tenido una notable </w:t>
      </w:r>
      <w:r>
        <w:rPr>
          <w:highlight w:val="white"/>
        </w:rPr>
        <w:t>pérdida</w:t>
      </w:r>
      <w:r>
        <w:rPr>
          <w:color w:val="000000"/>
          <w:highlight w:val="white"/>
        </w:rPr>
        <w:t xml:space="preserve"> de efectivo, el gerente está buscando el por qué sucede este problema, analizando la problemática ha decidido pagar la licencia de un software para que este sea el nuevo sistema que usen sus empleados y poder así solucionar dicho problema.</w:t>
      </w:r>
    </w:p>
    <w:p w14:paraId="4D200F6C" w14:textId="77777777" w:rsidR="00377C28" w:rsidRDefault="00941695" w:rsidP="00265595">
      <w:pPr>
        <w:jc w:val="center"/>
        <w:rPr>
          <w:b/>
        </w:rPr>
      </w:pPr>
      <w:r>
        <w:rPr>
          <w:b/>
        </w:rPr>
        <w:lastRenderedPageBreak/>
        <w:t>CÁLCULO DE LA TMAR</w:t>
      </w:r>
    </w:p>
    <w:p w14:paraId="61FC7601" w14:textId="77777777" w:rsidR="00265595" w:rsidRDefault="00265595" w:rsidP="00265595">
      <w:pPr>
        <w:jc w:val="center"/>
        <w:rPr>
          <w:b/>
        </w:rPr>
      </w:pPr>
    </w:p>
    <w:p w14:paraId="2D47E10D" w14:textId="77777777" w:rsidR="00265595" w:rsidRPr="00265595" w:rsidRDefault="00941695" w:rsidP="00265595">
      <w:r>
        <w:t>La empresa “FERROMUNDO” necesita realizar un préstamo por la cantidad de $50,000 y desea saber en cual banco le ofrecen una menor tasa de interés por lo que se realiza el cálculo de la TMAR.</w:t>
      </w:r>
    </w:p>
    <w:p w14:paraId="39917DA6" w14:textId="77777777" w:rsidR="00695E1C" w:rsidRDefault="00941695">
      <w:pPr>
        <w:spacing w:before="240" w:after="240"/>
        <w:rPr>
          <w:b/>
        </w:rPr>
      </w:pPr>
      <w:r>
        <w:rPr>
          <w:b/>
        </w:rPr>
        <w:t>BANCO “CREDOMATIC”</w:t>
      </w:r>
    </w:p>
    <w:p w14:paraId="1D8E1F8D" w14:textId="77777777" w:rsidR="00695E1C" w:rsidRDefault="00941695">
      <w:r>
        <w:t>Tasa de interés sobre el préstamo = 6.674%</w:t>
      </w:r>
    </w:p>
    <w:p w14:paraId="705D1A51" w14:textId="77777777" w:rsidR="00377C28" w:rsidRDefault="00941695" w:rsidP="00377C28">
      <w:r>
        <w:t xml:space="preserve">Tasa de inflación proyectada en El Salvador = 4% </w:t>
      </w:r>
    </w:p>
    <w:p w14:paraId="3EC79B2C" w14:textId="77777777" w:rsidR="00695E1C" w:rsidRPr="00377C28" w:rsidRDefault="00941695" w:rsidP="00377C28">
      <m:oMathPara>
        <m:oMathParaPr>
          <m:jc m:val="left"/>
        </m:oMathParaPr>
        <m:oMath>
          <m:r>
            <w:rPr>
              <w:rFonts w:ascii="Cambria Math" w:eastAsia="Cambria Math" w:hAnsi="Cambria Math" w:cs="Cambria Math"/>
            </w:rPr>
            <m:t>TMAR=interés+inflación(interés*inflación)</m:t>
          </m:r>
        </m:oMath>
      </m:oMathPara>
    </w:p>
    <w:p w14:paraId="0A98C9AB"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TMAR=0.0674+0.04+(0.0674*0.04)</m:t>
          </m:r>
        </m:oMath>
      </m:oMathPara>
    </w:p>
    <w:p w14:paraId="227D6111"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TMAR=0.1074+0.002696</m:t>
          </m:r>
        </m:oMath>
      </m:oMathPara>
    </w:p>
    <w:p w14:paraId="3F0188A4"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TMAR=0.1100</m:t>
          </m:r>
        </m:oMath>
      </m:oMathPara>
    </w:p>
    <w:p w14:paraId="38E3CFA6" w14:textId="77777777" w:rsidR="00695E1C" w:rsidRPr="00377C28" w:rsidRDefault="00941695">
      <w:pPr>
        <w:jc w:val="left"/>
        <w:rPr>
          <w:rFonts w:ascii="Cambria Math" w:eastAsia="Cambria Math" w:hAnsi="Cambria Math" w:cs="Cambria Math"/>
          <w:u w:val="single"/>
        </w:rPr>
      </w:pPr>
      <m:oMathPara>
        <m:oMathParaPr>
          <m:jc m:val="left"/>
        </m:oMathParaPr>
        <m:oMath>
          <m:r>
            <w:rPr>
              <w:rFonts w:ascii="Cambria Math" w:eastAsia="Cambria Math" w:hAnsi="Cambria Math" w:cs="Cambria Math"/>
            </w:rPr>
            <m:t>TMAR=</m:t>
          </m:r>
          <m:r>
            <w:rPr>
              <w:rFonts w:ascii="Cambria Math" w:eastAsia="Cambria Math" w:hAnsi="Cambria Math" w:cs="Cambria Math"/>
              <w:u w:val="single"/>
            </w:rPr>
            <m:t>11%</m:t>
          </m:r>
        </m:oMath>
      </m:oMathPara>
    </w:p>
    <w:p w14:paraId="16A1E581" w14:textId="77777777" w:rsidR="00265595" w:rsidRDefault="00265595">
      <w:pPr>
        <w:spacing w:before="240" w:after="240"/>
        <w:rPr>
          <w:b/>
        </w:rPr>
      </w:pPr>
    </w:p>
    <w:p w14:paraId="5BEE434E" w14:textId="77777777" w:rsidR="00695E1C" w:rsidRDefault="00941695">
      <w:pPr>
        <w:spacing w:before="240" w:after="240"/>
        <w:rPr>
          <w:b/>
        </w:rPr>
      </w:pPr>
      <w:r>
        <w:rPr>
          <w:b/>
        </w:rPr>
        <w:t>BANCO “CUSCATLAN”</w:t>
      </w:r>
    </w:p>
    <w:p w14:paraId="5E98DF13" w14:textId="77777777" w:rsidR="00695E1C" w:rsidRDefault="00941695">
      <w:r>
        <w:t>Tasa de interés sobre el préstamo = 13%</w:t>
      </w:r>
    </w:p>
    <w:p w14:paraId="29B2D0A4" w14:textId="77777777" w:rsidR="00695E1C" w:rsidRDefault="00941695">
      <w:r>
        <w:t xml:space="preserve">Tasa de inflación proyectada en El Salvador = 4% </w:t>
      </w:r>
    </w:p>
    <w:p w14:paraId="4BFAFD44"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TMAR=interés+inflación(interés*inflación)</m:t>
          </m:r>
        </m:oMath>
      </m:oMathPara>
    </w:p>
    <w:p w14:paraId="76D303CC"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TMAR=0.13+0.04+(0.13*0.04)</m:t>
          </m:r>
        </m:oMath>
      </m:oMathPara>
    </w:p>
    <w:p w14:paraId="1845B11B"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TMAR=0.17+0.052</m:t>
          </m:r>
        </m:oMath>
      </m:oMathPara>
    </w:p>
    <w:p w14:paraId="44A8265C"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TMAR=0.222</m:t>
          </m:r>
        </m:oMath>
      </m:oMathPara>
    </w:p>
    <w:p w14:paraId="01D47131"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TMAR=22.2%</m:t>
          </m:r>
        </m:oMath>
      </m:oMathPara>
    </w:p>
    <w:p w14:paraId="4E070924" w14:textId="77777777" w:rsidR="00695E1C" w:rsidRDefault="00941695">
      <w:pPr>
        <w:spacing w:before="240" w:after="240"/>
        <w:rPr>
          <w:b/>
        </w:rPr>
      </w:pPr>
      <w:r>
        <w:rPr>
          <w:b/>
        </w:rPr>
        <w:lastRenderedPageBreak/>
        <w:t>BANCO “AZUL”</w:t>
      </w:r>
    </w:p>
    <w:p w14:paraId="7EF68796" w14:textId="77777777" w:rsidR="00695E1C" w:rsidRDefault="00941695">
      <w:r>
        <w:t>Tasa de interés sobre el préstamo = 7%</w:t>
      </w:r>
    </w:p>
    <w:p w14:paraId="52BC90B5" w14:textId="77777777" w:rsidR="00695E1C" w:rsidRDefault="00941695">
      <w:r>
        <w:t xml:space="preserve">Tasa de inflación proyectada en El Salvador = 4% </w:t>
      </w:r>
    </w:p>
    <w:p w14:paraId="27085C7A"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TMAR=interés+inflación(interés*inflación)</m:t>
          </m:r>
        </m:oMath>
      </m:oMathPara>
    </w:p>
    <w:p w14:paraId="06D07D4E"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TMAR=0.07+0.04+(0.07*0.04)</m:t>
          </m:r>
        </m:oMath>
      </m:oMathPara>
    </w:p>
    <w:p w14:paraId="0763C9AB"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TMAR=0.11+0.0028</m:t>
          </m:r>
        </m:oMath>
      </m:oMathPara>
    </w:p>
    <w:p w14:paraId="1A3C5EAB"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TMAR=0.1128</m:t>
          </m:r>
        </m:oMath>
      </m:oMathPara>
    </w:p>
    <w:p w14:paraId="19088CC8" w14:textId="77777777" w:rsidR="00695E1C" w:rsidRPr="00377C28"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TMAR=11.28%</m:t>
          </m:r>
        </m:oMath>
      </m:oMathPara>
    </w:p>
    <w:p w14:paraId="3BD2DF03" w14:textId="0125C804" w:rsidR="00377C28" w:rsidRPr="00377C28" w:rsidRDefault="00941695" w:rsidP="00377C28">
      <w:pPr>
        <w:spacing w:before="240" w:after="240"/>
        <w:rPr>
          <w:rFonts w:eastAsia="Times New Roman"/>
        </w:rPr>
      </w:pPr>
      <w:r w:rsidRPr="00377C28">
        <w:rPr>
          <w:rFonts w:eastAsia="Times New Roman"/>
          <w:b/>
        </w:rPr>
        <w:t xml:space="preserve">Conclusión: </w:t>
      </w:r>
      <w:r w:rsidRPr="00377C28">
        <w:rPr>
          <w:rFonts w:eastAsia="Times New Roman"/>
        </w:rPr>
        <w:t xml:space="preserve">La menor tasa de interés se da en el Banco CREDOMATIC con 11%, por lo </w:t>
      </w:r>
      <w:r w:rsidR="00377C28" w:rsidRPr="00377C28">
        <w:rPr>
          <w:rFonts w:eastAsia="Times New Roman"/>
        </w:rPr>
        <w:t>tanto,</w:t>
      </w:r>
      <w:r w:rsidRPr="00377C28">
        <w:rPr>
          <w:rFonts w:eastAsia="Times New Roman"/>
        </w:rPr>
        <w:t xml:space="preserve"> se decide realiz</w:t>
      </w:r>
      <w:r w:rsidR="00A76B40">
        <w:rPr>
          <w:rFonts w:eastAsia="Times New Roman"/>
        </w:rPr>
        <w:t>ar el prestamos en dicho banco.</w:t>
      </w:r>
    </w:p>
    <w:p w14:paraId="23C25793" w14:textId="77777777" w:rsidR="00695E1C" w:rsidRDefault="00941695" w:rsidP="00377C28">
      <w:pPr>
        <w:jc w:val="center"/>
        <w:rPr>
          <w:b/>
          <w:color w:val="000000"/>
          <w:highlight w:val="white"/>
        </w:rPr>
      </w:pPr>
      <w:r>
        <w:rPr>
          <w:b/>
          <w:color w:val="000000"/>
          <w:highlight w:val="white"/>
        </w:rPr>
        <w:t>PRESUPUESTO DE LAS ALTERNATIVAS</w:t>
      </w:r>
    </w:p>
    <w:p w14:paraId="71A661F0" w14:textId="77777777" w:rsidR="00695E1C" w:rsidRDefault="00941695">
      <w:pPr>
        <w:rPr>
          <w:b/>
          <w:color w:val="000000"/>
          <w:highlight w:val="white"/>
        </w:rPr>
      </w:pPr>
      <w:r>
        <w:rPr>
          <w:b/>
          <w:color w:val="000000"/>
          <w:highlight w:val="white"/>
        </w:rPr>
        <w:t>ALTERNATIVA “</w:t>
      </w:r>
      <w:r>
        <w:rPr>
          <w:b/>
        </w:rPr>
        <w:t>A</w:t>
      </w:r>
      <w:r>
        <w:rPr>
          <w:b/>
          <w:color w:val="000000"/>
          <w:highlight w:val="white"/>
        </w:rPr>
        <w:t>”</w:t>
      </w:r>
    </w:p>
    <w:tbl>
      <w:tblPr>
        <w:tblStyle w:val="7"/>
        <w:tblW w:w="9209"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248"/>
        <w:gridCol w:w="1559"/>
        <w:gridCol w:w="1701"/>
        <w:gridCol w:w="1701"/>
      </w:tblGrid>
      <w:tr w:rsidR="00695E1C" w14:paraId="436AEB74" w14:textId="77777777" w:rsidTr="001D5469">
        <w:tc>
          <w:tcPr>
            <w:tcW w:w="4248" w:type="dxa"/>
          </w:tcPr>
          <w:p w14:paraId="17083597" w14:textId="77777777" w:rsidR="00695E1C" w:rsidRDefault="00941695" w:rsidP="00914085">
            <w:pPr>
              <w:spacing w:line="276" w:lineRule="auto"/>
              <w:rPr>
                <w:b/>
                <w:color w:val="000000"/>
              </w:rPr>
            </w:pPr>
            <w:r>
              <w:rPr>
                <w:b/>
                <w:color w:val="000000"/>
              </w:rPr>
              <w:t xml:space="preserve">DESCRIPCIÓN </w:t>
            </w:r>
          </w:p>
        </w:tc>
        <w:tc>
          <w:tcPr>
            <w:tcW w:w="1559" w:type="dxa"/>
          </w:tcPr>
          <w:p w14:paraId="30FCB002" w14:textId="77777777" w:rsidR="00695E1C" w:rsidRDefault="00941695" w:rsidP="00914085">
            <w:pPr>
              <w:spacing w:line="276" w:lineRule="auto"/>
              <w:rPr>
                <w:b/>
                <w:color w:val="000000"/>
              </w:rPr>
            </w:pPr>
            <w:r>
              <w:rPr>
                <w:b/>
                <w:color w:val="000000"/>
              </w:rPr>
              <w:t>CANTIDAD</w:t>
            </w:r>
          </w:p>
          <w:p w14:paraId="68F90182" w14:textId="77777777" w:rsidR="00695E1C" w:rsidRDefault="00695E1C" w:rsidP="00914085">
            <w:pPr>
              <w:spacing w:line="276" w:lineRule="auto"/>
              <w:jc w:val="center"/>
              <w:rPr>
                <w:b/>
                <w:color w:val="000000"/>
              </w:rPr>
            </w:pPr>
          </w:p>
        </w:tc>
        <w:tc>
          <w:tcPr>
            <w:tcW w:w="1701" w:type="dxa"/>
          </w:tcPr>
          <w:p w14:paraId="33BBCEB0" w14:textId="77777777" w:rsidR="00695E1C" w:rsidRDefault="00941695" w:rsidP="00914085">
            <w:pPr>
              <w:spacing w:line="276" w:lineRule="auto"/>
              <w:rPr>
                <w:b/>
                <w:color w:val="000000"/>
              </w:rPr>
            </w:pPr>
            <w:r>
              <w:rPr>
                <w:b/>
                <w:color w:val="000000"/>
              </w:rPr>
              <w:t>COSTO UNITARIO($)</w:t>
            </w:r>
          </w:p>
        </w:tc>
        <w:tc>
          <w:tcPr>
            <w:tcW w:w="1701" w:type="dxa"/>
          </w:tcPr>
          <w:p w14:paraId="46F51672" w14:textId="77777777" w:rsidR="00695E1C" w:rsidRDefault="00941695" w:rsidP="00914085">
            <w:pPr>
              <w:spacing w:line="276" w:lineRule="auto"/>
              <w:rPr>
                <w:b/>
                <w:color w:val="000000"/>
              </w:rPr>
            </w:pPr>
            <w:r>
              <w:rPr>
                <w:b/>
                <w:color w:val="000000"/>
              </w:rPr>
              <w:t>COSTO DE PARTIDA</w:t>
            </w:r>
          </w:p>
        </w:tc>
      </w:tr>
      <w:tr w:rsidR="00695E1C" w14:paraId="35737A51" w14:textId="77777777" w:rsidTr="001D5469">
        <w:tc>
          <w:tcPr>
            <w:tcW w:w="4248" w:type="dxa"/>
          </w:tcPr>
          <w:p w14:paraId="77D7AB63" w14:textId="77777777" w:rsidR="00695E1C" w:rsidRDefault="00941695" w:rsidP="00914085">
            <w:pPr>
              <w:spacing w:line="276" w:lineRule="auto"/>
              <w:rPr>
                <w:color w:val="000000"/>
              </w:rPr>
            </w:pPr>
            <w:r>
              <w:rPr>
                <w:color w:val="000000"/>
              </w:rPr>
              <w:t xml:space="preserve">Anteproyecto </w:t>
            </w:r>
          </w:p>
        </w:tc>
        <w:tc>
          <w:tcPr>
            <w:tcW w:w="1559" w:type="dxa"/>
          </w:tcPr>
          <w:p w14:paraId="27D6E489" w14:textId="77777777" w:rsidR="00695E1C" w:rsidRDefault="00941695" w:rsidP="00914085">
            <w:pPr>
              <w:spacing w:line="276" w:lineRule="auto"/>
              <w:jc w:val="right"/>
              <w:rPr>
                <w:color w:val="000000"/>
              </w:rPr>
            </w:pPr>
            <w:r>
              <w:t>1</w:t>
            </w:r>
          </w:p>
        </w:tc>
        <w:tc>
          <w:tcPr>
            <w:tcW w:w="1701" w:type="dxa"/>
          </w:tcPr>
          <w:p w14:paraId="7A0A2113" w14:textId="77777777" w:rsidR="00695E1C" w:rsidRDefault="00941695" w:rsidP="00914085">
            <w:pPr>
              <w:spacing w:line="276" w:lineRule="auto"/>
              <w:jc w:val="center"/>
              <w:rPr>
                <w:color w:val="000000"/>
              </w:rPr>
            </w:pPr>
            <w:r>
              <w:t>-</w:t>
            </w:r>
          </w:p>
        </w:tc>
        <w:tc>
          <w:tcPr>
            <w:tcW w:w="1701" w:type="dxa"/>
          </w:tcPr>
          <w:p w14:paraId="71A3D6C7" w14:textId="77777777" w:rsidR="00695E1C" w:rsidRDefault="00941695" w:rsidP="00914085">
            <w:pPr>
              <w:spacing w:line="276" w:lineRule="auto"/>
              <w:rPr>
                <w:color w:val="000000"/>
              </w:rPr>
            </w:pPr>
            <w:r>
              <w:rPr>
                <w:color w:val="000000"/>
              </w:rPr>
              <w:t>$</w:t>
            </w:r>
            <w:r w:rsidR="001D5469">
              <w:rPr>
                <w:color w:val="000000"/>
              </w:rPr>
              <w:t xml:space="preserve">   </w:t>
            </w:r>
            <w:r>
              <w:rPr>
                <w:color w:val="000000"/>
              </w:rPr>
              <w:t xml:space="preserve"> </w:t>
            </w:r>
            <w:r>
              <w:t xml:space="preserve">        100</w:t>
            </w:r>
            <w:r>
              <w:rPr>
                <w:color w:val="000000"/>
              </w:rPr>
              <w:t>.00</w:t>
            </w:r>
          </w:p>
        </w:tc>
      </w:tr>
      <w:tr w:rsidR="00695E1C" w14:paraId="7D2B79A3" w14:textId="77777777" w:rsidTr="001D5469">
        <w:tc>
          <w:tcPr>
            <w:tcW w:w="4248" w:type="dxa"/>
          </w:tcPr>
          <w:p w14:paraId="2A28502A" w14:textId="77777777" w:rsidR="00695E1C" w:rsidRDefault="00941695" w:rsidP="00914085">
            <w:pPr>
              <w:spacing w:line="276" w:lineRule="auto"/>
              <w:rPr>
                <w:color w:val="000000"/>
              </w:rPr>
            </w:pPr>
            <w:r>
              <w:rPr>
                <w:color w:val="000000"/>
              </w:rPr>
              <w:t>Diseño del sistema</w:t>
            </w:r>
          </w:p>
        </w:tc>
        <w:tc>
          <w:tcPr>
            <w:tcW w:w="1559" w:type="dxa"/>
          </w:tcPr>
          <w:p w14:paraId="679833D2" w14:textId="77777777" w:rsidR="00695E1C" w:rsidRDefault="00941695" w:rsidP="00914085">
            <w:pPr>
              <w:spacing w:line="276" w:lineRule="auto"/>
              <w:jc w:val="right"/>
              <w:rPr>
                <w:color w:val="000000"/>
              </w:rPr>
            </w:pPr>
            <w:r>
              <w:rPr>
                <w:color w:val="000000"/>
              </w:rPr>
              <w:t>1</w:t>
            </w:r>
          </w:p>
        </w:tc>
        <w:tc>
          <w:tcPr>
            <w:tcW w:w="1701" w:type="dxa"/>
          </w:tcPr>
          <w:p w14:paraId="5508F3F4" w14:textId="77777777" w:rsidR="00695E1C" w:rsidRDefault="00941695" w:rsidP="00914085">
            <w:pPr>
              <w:spacing w:line="276" w:lineRule="auto"/>
              <w:jc w:val="center"/>
              <w:rPr>
                <w:color w:val="000000"/>
              </w:rPr>
            </w:pPr>
            <w:r>
              <w:t>-</w:t>
            </w:r>
          </w:p>
        </w:tc>
        <w:tc>
          <w:tcPr>
            <w:tcW w:w="1701" w:type="dxa"/>
          </w:tcPr>
          <w:p w14:paraId="5383AA5C" w14:textId="77777777" w:rsidR="00695E1C" w:rsidRDefault="00941695" w:rsidP="00914085">
            <w:pPr>
              <w:spacing w:line="276" w:lineRule="auto"/>
              <w:rPr>
                <w:color w:val="000000"/>
              </w:rPr>
            </w:pPr>
            <w:r>
              <w:rPr>
                <w:color w:val="000000"/>
              </w:rPr>
              <w:t>$</w:t>
            </w:r>
            <w:r w:rsidR="001D5469">
              <w:rPr>
                <w:color w:val="000000"/>
              </w:rPr>
              <w:t xml:space="preserve">   </w:t>
            </w:r>
            <w:r>
              <w:rPr>
                <w:color w:val="000000"/>
              </w:rPr>
              <w:t xml:space="preserve">         960.00</w:t>
            </w:r>
          </w:p>
        </w:tc>
      </w:tr>
      <w:tr w:rsidR="00695E1C" w14:paraId="66AF9EFD" w14:textId="77777777" w:rsidTr="001D5469">
        <w:trPr>
          <w:trHeight w:val="420"/>
        </w:trPr>
        <w:tc>
          <w:tcPr>
            <w:tcW w:w="4248" w:type="dxa"/>
          </w:tcPr>
          <w:p w14:paraId="07E669D7" w14:textId="77777777" w:rsidR="00695E1C" w:rsidRDefault="00941695" w:rsidP="00914085">
            <w:pPr>
              <w:spacing w:line="276" w:lineRule="auto"/>
              <w:rPr>
                <w:color w:val="000000"/>
              </w:rPr>
            </w:pPr>
            <w:r>
              <w:rPr>
                <w:color w:val="000000"/>
              </w:rPr>
              <w:t xml:space="preserve">Programación y prueba del sistema, plan de implementación </w:t>
            </w:r>
          </w:p>
        </w:tc>
        <w:tc>
          <w:tcPr>
            <w:tcW w:w="1559" w:type="dxa"/>
          </w:tcPr>
          <w:p w14:paraId="2D7707E4" w14:textId="77777777" w:rsidR="00695E1C" w:rsidRDefault="00941695" w:rsidP="00914085">
            <w:pPr>
              <w:spacing w:line="276" w:lineRule="auto"/>
              <w:jc w:val="right"/>
              <w:rPr>
                <w:color w:val="000000"/>
              </w:rPr>
            </w:pPr>
            <w:r>
              <w:t>1</w:t>
            </w:r>
          </w:p>
        </w:tc>
        <w:tc>
          <w:tcPr>
            <w:tcW w:w="1701" w:type="dxa"/>
          </w:tcPr>
          <w:p w14:paraId="4A7684CD" w14:textId="77777777" w:rsidR="00695E1C" w:rsidRDefault="00941695" w:rsidP="00914085">
            <w:pPr>
              <w:spacing w:line="276" w:lineRule="auto"/>
              <w:jc w:val="center"/>
              <w:rPr>
                <w:color w:val="000000"/>
              </w:rPr>
            </w:pPr>
            <w:r>
              <w:t>-</w:t>
            </w:r>
          </w:p>
        </w:tc>
        <w:tc>
          <w:tcPr>
            <w:tcW w:w="1701" w:type="dxa"/>
          </w:tcPr>
          <w:p w14:paraId="3FD1978C" w14:textId="77777777" w:rsidR="00695E1C" w:rsidRDefault="00941695" w:rsidP="00914085">
            <w:pPr>
              <w:spacing w:line="276" w:lineRule="auto"/>
              <w:rPr>
                <w:color w:val="000000"/>
              </w:rPr>
            </w:pPr>
            <w:r>
              <w:rPr>
                <w:color w:val="000000"/>
              </w:rPr>
              <w:t>$</w:t>
            </w:r>
            <w:r w:rsidR="001D5469">
              <w:rPr>
                <w:color w:val="000000"/>
              </w:rPr>
              <w:t xml:space="preserve">  </w:t>
            </w:r>
            <w:r>
              <w:rPr>
                <w:color w:val="000000"/>
              </w:rPr>
              <w:t xml:space="preserve">      </w:t>
            </w:r>
            <w:r>
              <w:t>5,000</w:t>
            </w:r>
            <w:r>
              <w:rPr>
                <w:color w:val="000000"/>
              </w:rPr>
              <w:t>.0</w:t>
            </w:r>
            <w:r>
              <w:t>0</w:t>
            </w:r>
          </w:p>
        </w:tc>
      </w:tr>
      <w:tr w:rsidR="00695E1C" w14:paraId="1D2B9D84" w14:textId="77777777" w:rsidTr="001D5469">
        <w:tc>
          <w:tcPr>
            <w:tcW w:w="4248" w:type="dxa"/>
          </w:tcPr>
          <w:p w14:paraId="7A733489" w14:textId="77777777" w:rsidR="00695E1C" w:rsidRDefault="00941695" w:rsidP="00914085">
            <w:pPr>
              <w:spacing w:line="276" w:lineRule="auto"/>
              <w:rPr>
                <w:color w:val="000000"/>
              </w:rPr>
            </w:pPr>
            <w:r>
              <w:t xml:space="preserve">Capacitación de empleados </w:t>
            </w:r>
          </w:p>
        </w:tc>
        <w:tc>
          <w:tcPr>
            <w:tcW w:w="1559" w:type="dxa"/>
          </w:tcPr>
          <w:p w14:paraId="30B369CD" w14:textId="77777777" w:rsidR="00695E1C" w:rsidRDefault="00941695" w:rsidP="00914085">
            <w:pPr>
              <w:spacing w:line="276" w:lineRule="auto"/>
              <w:jc w:val="right"/>
              <w:rPr>
                <w:color w:val="000000"/>
              </w:rPr>
            </w:pPr>
            <w:r>
              <w:t xml:space="preserve">6 </w:t>
            </w:r>
          </w:p>
        </w:tc>
        <w:tc>
          <w:tcPr>
            <w:tcW w:w="1701" w:type="dxa"/>
          </w:tcPr>
          <w:p w14:paraId="6DEEA507" w14:textId="77777777" w:rsidR="00695E1C" w:rsidRDefault="00941695" w:rsidP="00914085">
            <w:pPr>
              <w:spacing w:line="276" w:lineRule="auto"/>
              <w:rPr>
                <w:color w:val="000000"/>
              </w:rPr>
            </w:pPr>
            <w:r>
              <w:t>$</w:t>
            </w:r>
            <w:r w:rsidR="001D5469">
              <w:t xml:space="preserve">     </w:t>
            </w:r>
            <w:r>
              <w:t xml:space="preserve">          1,041</w:t>
            </w:r>
          </w:p>
        </w:tc>
        <w:tc>
          <w:tcPr>
            <w:tcW w:w="1701" w:type="dxa"/>
          </w:tcPr>
          <w:p w14:paraId="773DE949" w14:textId="77777777" w:rsidR="00695E1C" w:rsidRDefault="00941695" w:rsidP="00914085">
            <w:pPr>
              <w:spacing w:line="276" w:lineRule="auto"/>
              <w:rPr>
                <w:color w:val="000000"/>
              </w:rPr>
            </w:pPr>
            <w:r>
              <w:t>$</w:t>
            </w:r>
            <w:r w:rsidR="001D5469">
              <w:t xml:space="preserve">  </w:t>
            </w:r>
            <w:r>
              <w:t xml:space="preserve">      6,246.00</w:t>
            </w:r>
          </w:p>
        </w:tc>
      </w:tr>
      <w:tr w:rsidR="0045421E" w14:paraId="0D9372EB" w14:textId="77777777" w:rsidTr="001D5469">
        <w:tc>
          <w:tcPr>
            <w:tcW w:w="4248" w:type="dxa"/>
          </w:tcPr>
          <w:p w14:paraId="2D469E81" w14:textId="77777777" w:rsidR="0045421E" w:rsidRDefault="0045421E" w:rsidP="00914085">
            <w:pPr>
              <w:spacing w:line="276" w:lineRule="auto"/>
            </w:pPr>
            <w:r>
              <w:t xml:space="preserve">Equipo </w:t>
            </w:r>
          </w:p>
        </w:tc>
        <w:tc>
          <w:tcPr>
            <w:tcW w:w="1559" w:type="dxa"/>
          </w:tcPr>
          <w:p w14:paraId="093B94A2" w14:textId="77777777" w:rsidR="0045421E" w:rsidRDefault="0045421E" w:rsidP="00914085">
            <w:pPr>
              <w:spacing w:line="276" w:lineRule="auto"/>
              <w:jc w:val="right"/>
            </w:pPr>
            <w:r>
              <w:t>1</w:t>
            </w:r>
          </w:p>
        </w:tc>
        <w:tc>
          <w:tcPr>
            <w:tcW w:w="1701" w:type="dxa"/>
          </w:tcPr>
          <w:p w14:paraId="4DC1AF31" w14:textId="77777777" w:rsidR="0045421E" w:rsidRDefault="0045421E" w:rsidP="00914085">
            <w:pPr>
              <w:spacing w:line="276" w:lineRule="auto"/>
              <w:jc w:val="center"/>
            </w:pPr>
            <w:r>
              <w:t>-</w:t>
            </w:r>
          </w:p>
        </w:tc>
        <w:tc>
          <w:tcPr>
            <w:tcW w:w="1701" w:type="dxa"/>
          </w:tcPr>
          <w:p w14:paraId="1A6AC850" w14:textId="77777777" w:rsidR="0045421E" w:rsidRDefault="0045421E" w:rsidP="00914085">
            <w:pPr>
              <w:spacing w:line="276" w:lineRule="auto"/>
            </w:pPr>
            <w:r>
              <w:t>$</w:t>
            </w:r>
            <w:r w:rsidR="001D5469">
              <w:t xml:space="preserve">       </w:t>
            </w:r>
            <w:r>
              <w:t xml:space="preserve"> 1,000.00</w:t>
            </w:r>
          </w:p>
        </w:tc>
      </w:tr>
      <w:tr w:rsidR="00A76B40" w14:paraId="6A917C13" w14:textId="77777777" w:rsidTr="001D5469">
        <w:tc>
          <w:tcPr>
            <w:tcW w:w="4248" w:type="dxa"/>
          </w:tcPr>
          <w:p w14:paraId="65CC2E84" w14:textId="0F42F136" w:rsidR="00A76B40" w:rsidRDefault="00A76B40" w:rsidP="00914085">
            <w:pPr>
              <w:spacing w:line="276" w:lineRule="auto"/>
            </w:pPr>
            <w:r>
              <w:t>Mantenimiento de quipo anual</w:t>
            </w:r>
          </w:p>
        </w:tc>
        <w:tc>
          <w:tcPr>
            <w:tcW w:w="1559" w:type="dxa"/>
          </w:tcPr>
          <w:p w14:paraId="652175E9" w14:textId="6C04E2C2" w:rsidR="00A76B40" w:rsidRDefault="00A76B40" w:rsidP="00914085">
            <w:pPr>
              <w:spacing w:line="276" w:lineRule="auto"/>
              <w:jc w:val="right"/>
            </w:pPr>
            <w:r>
              <w:t>1</w:t>
            </w:r>
          </w:p>
        </w:tc>
        <w:tc>
          <w:tcPr>
            <w:tcW w:w="1701" w:type="dxa"/>
          </w:tcPr>
          <w:p w14:paraId="4FB5646E" w14:textId="200D9292" w:rsidR="00A76B40" w:rsidRDefault="0001291D" w:rsidP="0001291D">
            <w:pPr>
              <w:spacing w:line="276" w:lineRule="auto"/>
            </w:pPr>
            <w:r>
              <w:t>$               50.00</w:t>
            </w:r>
          </w:p>
        </w:tc>
        <w:tc>
          <w:tcPr>
            <w:tcW w:w="1701" w:type="dxa"/>
          </w:tcPr>
          <w:p w14:paraId="7CDAA24E" w14:textId="74A3E130" w:rsidR="00A76B40" w:rsidRDefault="00A76B40" w:rsidP="00914085">
            <w:pPr>
              <w:spacing w:line="276" w:lineRule="auto"/>
            </w:pPr>
            <w:r>
              <w:t xml:space="preserve">$        </w:t>
            </w:r>
            <w:r w:rsidR="0001291D">
              <w:t xml:space="preserve">    6</w:t>
            </w:r>
            <w:r>
              <w:t>00.00</w:t>
            </w:r>
          </w:p>
        </w:tc>
      </w:tr>
      <w:tr w:rsidR="00695E1C" w14:paraId="5678ADB8" w14:textId="77777777" w:rsidTr="001D5469">
        <w:tc>
          <w:tcPr>
            <w:tcW w:w="4248" w:type="dxa"/>
          </w:tcPr>
          <w:p w14:paraId="6CAC4A48" w14:textId="77777777" w:rsidR="00695E1C" w:rsidRDefault="00941695" w:rsidP="00914085">
            <w:pPr>
              <w:spacing w:line="276" w:lineRule="auto"/>
            </w:pPr>
            <w:r>
              <w:t>Pago anual de empleados</w:t>
            </w:r>
          </w:p>
        </w:tc>
        <w:tc>
          <w:tcPr>
            <w:tcW w:w="1559" w:type="dxa"/>
          </w:tcPr>
          <w:p w14:paraId="28AA8CBE" w14:textId="77777777" w:rsidR="00695E1C" w:rsidRDefault="00941695" w:rsidP="00914085">
            <w:pPr>
              <w:spacing w:line="276" w:lineRule="auto"/>
              <w:jc w:val="right"/>
            </w:pPr>
            <w:r>
              <w:t>6</w:t>
            </w:r>
          </w:p>
        </w:tc>
        <w:tc>
          <w:tcPr>
            <w:tcW w:w="1701" w:type="dxa"/>
          </w:tcPr>
          <w:p w14:paraId="31E60DBF" w14:textId="77777777" w:rsidR="00695E1C" w:rsidRDefault="00941695" w:rsidP="00914085">
            <w:pPr>
              <w:spacing w:line="276" w:lineRule="auto"/>
            </w:pPr>
            <w:r>
              <w:t>$</w:t>
            </w:r>
            <w:r w:rsidR="001D5469">
              <w:t xml:space="preserve">   </w:t>
            </w:r>
            <w:r>
              <w:t xml:space="preserve">         304.17</w:t>
            </w:r>
          </w:p>
        </w:tc>
        <w:tc>
          <w:tcPr>
            <w:tcW w:w="1701" w:type="dxa"/>
          </w:tcPr>
          <w:p w14:paraId="61AA1F1E" w14:textId="77777777" w:rsidR="00695E1C" w:rsidRDefault="00941695" w:rsidP="00914085">
            <w:pPr>
              <w:spacing w:line="276" w:lineRule="auto"/>
            </w:pPr>
            <w:r>
              <w:t>$</w:t>
            </w:r>
            <w:r w:rsidR="001D5469">
              <w:t xml:space="preserve"> </w:t>
            </w:r>
            <w:r>
              <w:t xml:space="preserve">    21,900.24</w:t>
            </w:r>
          </w:p>
        </w:tc>
      </w:tr>
      <w:tr w:rsidR="00695E1C" w14:paraId="22FE126A" w14:textId="77777777" w:rsidTr="001D5469">
        <w:tc>
          <w:tcPr>
            <w:tcW w:w="4248" w:type="dxa"/>
          </w:tcPr>
          <w:p w14:paraId="6EAD544B" w14:textId="77777777" w:rsidR="00695E1C" w:rsidRDefault="00941695" w:rsidP="00914085">
            <w:pPr>
              <w:spacing w:line="276" w:lineRule="auto"/>
            </w:pPr>
            <w:r>
              <w:t>Pago anual de electricidad</w:t>
            </w:r>
          </w:p>
        </w:tc>
        <w:tc>
          <w:tcPr>
            <w:tcW w:w="1559" w:type="dxa"/>
          </w:tcPr>
          <w:p w14:paraId="0A87A308" w14:textId="77777777" w:rsidR="00695E1C" w:rsidRDefault="00941695" w:rsidP="00914085">
            <w:pPr>
              <w:spacing w:line="276" w:lineRule="auto"/>
              <w:jc w:val="right"/>
            </w:pPr>
            <w:r>
              <w:t>12</w:t>
            </w:r>
          </w:p>
        </w:tc>
        <w:tc>
          <w:tcPr>
            <w:tcW w:w="1701" w:type="dxa"/>
          </w:tcPr>
          <w:p w14:paraId="10861F09" w14:textId="77777777" w:rsidR="00695E1C" w:rsidRDefault="00941695" w:rsidP="00914085">
            <w:pPr>
              <w:spacing w:line="276" w:lineRule="auto"/>
            </w:pPr>
            <w:r>
              <w:t>$</w:t>
            </w:r>
            <w:r w:rsidR="001D5469">
              <w:t xml:space="preserve">   </w:t>
            </w:r>
            <w:r>
              <w:t xml:space="preserve">         150.00</w:t>
            </w:r>
          </w:p>
        </w:tc>
        <w:tc>
          <w:tcPr>
            <w:tcW w:w="1701" w:type="dxa"/>
          </w:tcPr>
          <w:p w14:paraId="0461476F" w14:textId="77777777" w:rsidR="00695E1C" w:rsidRDefault="00941695" w:rsidP="00914085">
            <w:pPr>
              <w:spacing w:line="276" w:lineRule="auto"/>
            </w:pPr>
            <w:r>
              <w:t>$</w:t>
            </w:r>
            <w:r w:rsidR="001D5469">
              <w:t xml:space="preserve">  </w:t>
            </w:r>
            <w:r>
              <w:t xml:space="preserve">      1,800.00</w:t>
            </w:r>
          </w:p>
        </w:tc>
      </w:tr>
      <w:tr w:rsidR="00695E1C" w14:paraId="6E5AB0C0" w14:textId="77777777" w:rsidTr="001D5469">
        <w:tc>
          <w:tcPr>
            <w:tcW w:w="4248" w:type="dxa"/>
          </w:tcPr>
          <w:p w14:paraId="081542FB" w14:textId="77777777" w:rsidR="00695E1C" w:rsidRDefault="00941695" w:rsidP="00914085">
            <w:pPr>
              <w:spacing w:line="276" w:lineRule="auto"/>
            </w:pPr>
            <w:r>
              <w:t>Pago anual de Internet</w:t>
            </w:r>
          </w:p>
        </w:tc>
        <w:tc>
          <w:tcPr>
            <w:tcW w:w="1559" w:type="dxa"/>
          </w:tcPr>
          <w:p w14:paraId="32B73BD3" w14:textId="77777777" w:rsidR="00695E1C" w:rsidRDefault="00941695" w:rsidP="00914085">
            <w:pPr>
              <w:spacing w:line="276" w:lineRule="auto"/>
              <w:jc w:val="right"/>
            </w:pPr>
            <w:r>
              <w:t>12</w:t>
            </w:r>
          </w:p>
        </w:tc>
        <w:tc>
          <w:tcPr>
            <w:tcW w:w="1701" w:type="dxa"/>
          </w:tcPr>
          <w:p w14:paraId="3A7EE0AC" w14:textId="77777777" w:rsidR="00695E1C" w:rsidRDefault="00941695" w:rsidP="00914085">
            <w:pPr>
              <w:spacing w:line="276" w:lineRule="auto"/>
            </w:pPr>
            <w:r>
              <w:t>$</w:t>
            </w:r>
            <w:r w:rsidR="001D5469">
              <w:t xml:space="preserve">  </w:t>
            </w:r>
            <w:r>
              <w:t xml:space="preserve">         100.00</w:t>
            </w:r>
          </w:p>
        </w:tc>
        <w:tc>
          <w:tcPr>
            <w:tcW w:w="1701" w:type="dxa"/>
          </w:tcPr>
          <w:p w14:paraId="307E0A37" w14:textId="77777777" w:rsidR="00695E1C" w:rsidRDefault="00941695" w:rsidP="00914085">
            <w:pPr>
              <w:spacing w:line="276" w:lineRule="auto"/>
            </w:pPr>
            <w:r>
              <w:t>$</w:t>
            </w:r>
            <w:r w:rsidR="001D5469">
              <w:t xml:space="preserve">  </w:t>
            </w:r>
            <w:r>
              <w:t xml:space="preserve">      1,200.00</w:t>
            </w:r>
          </w:p>
        </w:tc>
      </w:tr>
      <w:tr w:rsidR="00695E1C" w14:paraId="1182E4F2" w14:textId="77777777" w:rsidTr="001D5469">
        <w:tc>
          <w:tcPr>
            <w:tcW w:w="4248" w:type="dxa"/>
          </w:tcPr>
          <w:p w14:paraId="283BAE9C" w14:textId="77777777" w:rsidR="00695E1C" w:rsidRDefault="00941695" w:rsidP="00914085">
            <w:pPr>
              <w:spacing w:line="276" w:lineRule="auto"/>
            </w:pPr>
            <w:r>
              <w:t>Pago anual de agua</w:t>
            </w:r>
          </w:p>
        </w:tc>
        <w:tc>
          <w:tcPr>
            <w:tcW w:w="1559" w:type="dxa"/>
          </w:tcPr>
          <w:p w14:paraId="14A67010" w14:textId="77777777" w:rsidR="00695E1C" w:rsidRDefault="00941695" w:rsidP="00914085">
            <w:pPr>
              <w:spacing w:line="276" w:lineRule="auto"/>
              <w:jc w:val="right"/>
            </w:pPr>
            <w:r>
              <w:t>12</w:t>
            </w:r>
          </w:p>
        </w:tc>
        <w:tc>
          <w:tcPr>
            <w:tcW w:w="1701" w:type="dxa"/>
          </w:tcPr>
          <w:p w14:paraId="5025E409" w14:textId="77777777" w:rsidR="00695E1C" w:rsidRDefault="00941695" w:rsidP="00914085">
            <w:pPr>
              <w:spacing w:line="276" w:lineRule="auto"/>
              <w:jc w:val="left"/>
            </w:pPr>
            <w:r>
              <w:t>$           50.00</w:t>
            </w:r>
          </w:p>
        </w:tc>
        <w:tc>
          <w:tcPr>
            <w:tcW w:w="1701" w:type="dxa"/>
          </w:tcPr>
          <w:p w14:paraId="58AA1F62" w14:textId="77777777" w:rsidR="00695E1C" w:rsidRDefault="00941695" w:rsidP="00914085">
            <w:pPr>
              <w:spacing w:line="276" w:lineRule="auto"/>
              <w:jc w:val="left"/>
            </w:pPr>
            <w:r>
              <w:t>$         600.00</w:t>
            </w:r>
          </w:p>
        </w:tc>
      </w:tr>
      <w:tr w:rsidR="00695E1C" w14:paraId="4203AC06" w14:textId="77777777" w:rsidTr="001D5469">
        <w:tc>
          <w:tcPr>
            <w:tcW w:w="4248" w:type="dxa"/>
          </w:tcPr>
          <w:p w14:paraId="6595D26E" w14:textId="77777777" w:rsidR="00695E1C" w:rsidRDefault="00941695" w:rsidP="00914085">
            <w:pPr>
              <w:spacing w:line="276" w:lineRule="auto"/>
              <w:rPr>
                <w:b/>
                <w:color w:val="000000"/>
              </w:rPr>
            </w:pPr>
            <w:r>
              <w:rPr>
                <w:b/>
                <w:color w:val="000000"/>
              </w:rPr>
              <w:t xml:space="preserve">VIDA ÚTIL </w:t>
            </w:r>
          </w:p>
        </w:tc>
        <w:tc>
          <w:tcPr>
            <w:tcW w:w="1559" w:type="dxa"/>
          </w:tcPr>
          <w:p w14:paraId="3FB6C0D8" w14:textId="77777777" w:rsidR="00695E1C" w:rsidRDefault="00941695" w:rsidP="00914085">
            <w:pPr>
              <w:spacing w:line="276" w:lineRule="auto"/>
              <w:jc w:val="center"/>
              <w:rPr>
                <w:color w:val="000000"/>
              </w:rPr>
            </w:pPr>
            <w:r>
              <w:rPr>
                <w:color w:val="000000"/>
              </w:rPr>
              <w:t>-</w:t>
            </w:r>
          </w:p>
        </w:tc>
        <w:tc>
          <w:tcPr>
            <w:tcW w:w="1701" w:type="dxa"/>
          </w:tcPr>
          <w:p w14:paraId="6110F41C" w14:textId="77777777" w:rsidR="00695E1C" w:rsidRDefault="00941695" w:rsidP="00914085">
            <w:pPr>
              <w:spacing w:line="276" w:lineRule="auto"/>
              <w:jc w:val="center"/>
              <w:rPr>
                <w:color w:val="000000"/>
              </w:rPr>
            </w:pPr>
            <w:r>
              <w:rPr>
                <w:color w:val="000000"/>
              </w:rPr>
              <w:t>-</w:t>
            </w:r>
          </w:p>
        </w:tc>
        <w:tc>
          <w:tcPr>
            <w:tcW w:w="1701" w:type="dxa"/>
          </w:tcPr>
          <w:p w14:paraId="6271C79D" w14:textId="77777777" w:rsidR="00695E1C" w:rsidRDefault="00941695" w:rsidP="00914085">
            <w:pPr>
              <w:spacing w:line="276" w:lineRule="auto"/>
              <w:jc w:val="right"/>
              <w:rPr>
                <w:b/>
                <w:color w:val="000000"/>
              </w:rPr>
            </w:pPr>
            <w:r>
              <w:rPr>
                <w:b/>
              </w:rPr>
              <w:t xml:space="preserve">        </w:t>
            </w:r>
            <w:r>
              <w:rPr>
                <w:b/>
                <w:color w:val="000000"/>
              </w:rPr>
              <w:t xml:space="preserve"> </w:t>
            </w:r>
            <w:r>
              <w:rPr>
                <w:b/>
              </w:rPr>
              <w:t>8 años</w:t>
            </w:r>
          </w:p>
        </w:tc>
      </w:tr>
      <w:tr w:rsidR="00695E1C" w14:paraId="70071931" w14:textId="77777777" w:rsidTr="001D5469">
        <w:tc>
          <w:tcPr>
            <w:tcW w:w="4248" w:type="dxa"/>
          </w:tcPr>
          <w:p w14:paraId="21EB41CA" w14:textId="77777777" w:rsidR="00695E1C" w:rsidRDefault="00941695" w:rsidP="00914085">
            <w:pPr>
              <w:spacing w:line="276" w:lineRule="auto"/>
              <w:rPr>
                <w:b/>
                <w:color w:val="000000"/>
              </w:rPr>
            </w:pPr>
            <w:r>
              <w:rPr>
                <w:b/>
                <w:color w:val="000000"/>
              </w:rPr>
              <w:t>COSTO TOTAL</w:t>
            </w:r>
          </w:p>
        </w:tc>
        <w:tc>
          <w:tcPr>
            <w:tcW w:w="1559" w:type="dxa"/>
          </w:tcPr>
          <w:p w14:paraId="5947B387" w14:textId="77777777" w:rsidR="00695E1C" w:rsidRDefault="00941695" w:rsidP="00914085">
            <w:pPr>
              <w:spacing w:line="276" w:lineRule="auto"/>
              <w:jc w:val="center"/>
              <w:rPr>
                <w:color w:val="000000"/>
              </w:rPr>
            </w:pPr>
            <w:r>
              <w:rPr>
                <w:color w:val="000000"/>
              </w:rPr>
              <w:t>-</w:t>
            </w:r>
          </w:p>
        </w:tc>
        <w:tc>
          <w:tcPr>
            <w:tcW w:w="1701" w:type="dxa"/>
          </w:tcPr>
          <w:p w14:paraId="2EBF3762" w14:textId="77777777" w:rsidR="00695E1C" w:rsidRDefault="00941695" w:rsidP="00914085">
            <w:pPr>
              <w:spacing w:line="276" w:lineRule="auto"/>
              <w:jc w:val="center"/>
              <w:rPr>
                <w:color w:val="000000"/>
              </w:rPr>
            </w:pPr>
            <w:r>
              <w:rPr>
                <w:color w:val="000000"/>
              </w:rPr>
              <w:t>-</w:t>
            </w:r>
          </w:p>
        </w:tc>
        <w:tc>
          <w:tcPr>
            <w:tcW w:w="1701" w:type="dxa"/>
          </w:tcPr>
          <w:p w14:paraId="78BC6F4F" w14:textId="3306394D" w:rsidR="00695E1C" w:rsidRDefault="00941695" w:rsidP="00A76B40">
            <w:pPr>
              <w:spacing w:line="276" w:lineRule="auto"/>
              <w:rPr>
                <w:b/>
                <w:color w:val="000000"/>
              </w:rPr>
            </w:pPr>
            <w:r>
              <w:rPr>
                <w:b/>
                <w:color w:val="000000"/>
              </w:rPr>
              <w:t>$</w:t>
            </w:r>
            <w:r w:rsidR="001D5469">
              <w:rPr>
                <w:b/>
                <w:color w:val="000000"/>
              </w:rPr>
              <w:t xml:space="preserve"> </w:t>
            </w:r>
            <w:r>
              <w:rPr>
                <w:b/>
              </w:rPr>
              <w:t xml:space="preserve">    </w:t>
            </w:r>
            <w:r w:rsidR="0001291D">
              <w:rPr>
                <w:b/>
                <w:color w:val="000000"/>
              </w:rPr>
              <w:t>39,4</w:t>
            </w:r>
            <w:r w:rsidR="00A76B40">
              <w:rPr>
                <w:b/>
                <w:color w:val="000000"/>
              </w:rPr>
              <w:t>06.24</w:t>
            </w:r>
          </w:p>
        </w:tc>
      </w:tr>
      <w:tr w:rsidR="00695E1C" w14:paraId="6AFD6BED" w14:textId="77777777" w:rsidTr="001D5469">
        <w:tc>
          <w:tcPr>
            <w:tcW w:w="4248" w:type="dxa"/>
          </w:tcPr>
          <w:p w14:paraId="5B5E516E" w14:textId="77777777" w:rsidR="00695E1C" w:rsidRDefault="00941695" w:rsidP="00914085">
            <w:pPr>
              <w:spacing w:line="276" w:lineRule="auto"/>
              <w:rPr>
                <w:b/>
                <w:color w:val="000000"/>
              </w:rPr>
            </w:pPr>
            <w:r>
              <w:rPr>
                <w:b/>
              </w:rPr>
              <w:t>INGRESOS ANUALES</w:t>
            </w:r>
          </w:p>
        </w:tc>
        <w:tc>
          <w:tcPr>
            <w:tcW w:w="1559" w:type="dxa"/>
          </w:tcPr>
          <w:p w14:paraId="4C66C0B4" w14:textId="77777777" w:rsidR="00695E1C" w:rsidRDefault="00941695" w:rsidP="00914085">
            <w:pPr>
              <w:spacing w:line="276" w:lineRule="auto"/>
              <w:jc w:val="center"/>
              <w:rPr>
                <w:color w:val="000000"/>
              </w:rPr>
            </w:pPr>
            <w:r>
              <w:t>-</w:t>
            </w:r>
          </w:p>
        </w:tc>
        <w:tc>
          <w:tcPr>
            <w:tcW w:w="1701" w:type="dxa"/>
          </w:tcPr>
          <w:p w14:paraId="1CFB87C5" w14:textId="77777777" w:rsidR="00695E1C" w:rsidRDefault="00941695" w:rsidP="00914085">
            <w:pPr>
              <w:spacing w:line="276" w:lineRule="auto"/>
              <w:jc w:val="center"/>
              <w:rPr>
                <w:color w:val="000000"/>
              </w:rPr>
            </w:pPr>
            <w:r>
              <w:t>-</w:t>
            </w:r>
          </w:p>
        </w:tc>
        <w:tc>
          <w:tcPr>
            <w:tcW w:w="1701" w:type="dxa"/>
          </w:tcPr>
          <w:p w14:paraId="789443E4" w14:textId="77777777" w:rsidR="00695E1C" w:rsidRDefault="00941695" w:rsidP="00914085">
            <w:pPr>
              <w:spacing w:line="276" w:lineRule="auto"/>
              <w:rPr>
                <w:b/>
                <w:color w:val="000000"/>
              </w:rPr>
            </w:pPr>
            <w:r>
              <w:rPr>
                <w:b/>
              </w:rPr>
              <w:t>$</w:t>
            </w:r>
            <w:r w:rsidR="001D5469">
              <w:rPr>
                <w:b/>
              </w:rPr>
              <w:t xml:space="preserve">     </w:t>
            </w:r>
            <w:r>
              <w:rPr>
                <w:b/>
              </w:rPr>
              <w:t>58,714.22</w:t>
            </w:r>
          </w:p>
        </w:tc>
      </w:tr>
      <w:tr w:rsidR="00695E1C" w14:paraId="14706D37" w14:textId="77777777" w:rsidTr="001D5469">
        <w:tc>
          <w:tcPr>
            <w:tcW w:w="4248" w:type="dxa"/>
          </w:tcPr>
          <w:p w14:paraId="172244BB" w14:textId="77777777" w:rsidR="00695E1C" w:rsidRDefault="00941695" w:rsidP="00914085">
            <w:pPr>
              <w:spacing w:line="276" w:lineRule="auto"/>
              <w:rPr>
                <w:b/>
                <w:color w:val="000000"/>
              </w:rPr>
            </w:pPr>
            <w:r>
              <w:rPr>
                <w:b/>
                <w:color w:val="000000"/>
              </w:rPr>
              <w:t>INGRESOS (</w:t>
            </w:r>
            <w:r>
              <w:rPr>
                <w:b/>
              </w:rPr>
              <w:t>PRÉSTAMO</w:t>
            </w:r>
            <w:r>
              <w:rPr>
                <w:b/>
                <w:color w:val="000000"/>
              </w:rPr>
              <w:t>)</w:t>
            </w:r>
          </w:p>
        </w:tc>
        <w:tc>
          <w:tcPr>
            <w:tcW w:w="1559" w:type="dxa"/>
          </w:tcPr>
          <w:p w14:paraId="18B3877D" w14:textId="77777777" w:rsidR="00695E1C" w:rsidRDefault="00941695" w:rsidP="00914085">
            <w:pPr>
              <w:spacing w:line="276" w:lineRule="auto"/>
              <w:jc w:val="center"/>
              <w:rPr>
                <w:color w:val="000000"/>
              </w:rPr>
            </w:pPr>
            <w:r>
              <w:rPr>
                <w:color w:val="000000"/>
              </w:rPr>
              <w:t>-</w:t>
            </w:r>
          </w:p>
        </w:tc>
        <w:tc>
          <w:tcPr>
            <w:tcW w:w="1701" w:type="dxa"/>
          </w:tcPr>
          <w:p w14:paraId="3A6179D0" w14:textId="77777777" w:rsidR="00695E1C" w:rsidRDefault="00941695" w:rsidP="00914085">
            <w:pPr>
              <w:spacing w:line="276" w:lineRule="auto"/>
              <w:jc w:val="center"/>
              <w:rPr>
                <w:color w:val="000000"/>
              </w:rPr>
            </w:pPr>
            <w:r>
              <w:rPr>
                <w:color w:val="000000"/>
              </w:rPr>
              <w:t>-</w:t>
            </w:r>
          </w:p>
        </w:tc>
        <w:tc>
          <w:tcPr>
            <w:tcW w:w="1701" w:type="dxa"/>
          </w:tcPr>
          <w:p w14:paraId="488AEB44" w14:textId="77777777" w:rsidR="00695E1C" w:rsidRDefault="00941695" w:rsidP="00914085">
            <w:pPr>
              <w:spacing w:line="276" w:lineRule="auto"/>
              <w:jc w:val="left"/>
              <w:rPr>
                <w:b/>
                <w:color w:val="000000"/>
              </w:rPr>
            </w:pPr>
            <w:r>
              <w:rPr>
                <w:b/>
                <w:color w:val="000000"/>
              </w:rPr>
              <w:t xml:space="preserve">$    </w:t>
            </w:r>
            <w:r>
              <w:rPr>
                <w:b/>
              </w:rPr>
              <w:t>50</w:t>
            </w:r>
            <w:r>
              <w:rPr>
                <w:b/>
                <w:color w:val="000000"/>
              </w:rPr>
              <w:t>,000</w:t>
            </w:r>
            <w:r>
              <w:rPr>
                <w:b/>
              </w:rPr>
              <w:t>.00</w:t>
            </w:r>
          </w:p>
        </w:tc>
      </w:tr>
    </w:tbl>
    <w:p w14:paraId="05F98BA9" w14:textId="77777777" w:rsidR="00A76B40" w:rsidRDefault="00A76B40">
      <w:pPr>
        <w:rPr>
          <w:b/>
        </w:rPr>
      </w:pPr>
    </w:p>
    <w:p w14:paraId="381AA4D5" w14:textId="23476BA6" w:rsidR="00695E1C" w:rsidRDefault="00941695">
      <w:pPr>
        <w:rPr>
          <w:b/>
        </w:rPr>
      </w:pPr>
      <w:r>
        <w:rPr>
          <w:b/>
        </w:rPr>
        <w:lastRenderedPageBreak/>
        <w:t xml:space="preserve">ALTERNATIVA </w:t>
      </w:r>
      <w:r>
        <w:rPr>
          <w:b/>
          <w:color w:val="000000"/>
          <w:highlight w:val="white"/>
        </w:rPr>
        <w:t>“</w:t>
      </w:r>
      <w:r>
        <w:rPr>
          <w:b/>
        </w:rPr>
        <w:t>B</w:t>
      </w:r>
      <w:r>
        <w:rPr>
          <w:b/>
          <w:color w:val="000000"/>
          <w:highlight w:val="white"/>
        </w:rPr>
        <w:t>”</w:t>
      </w:r>
    </w:p>
    <w:tbl>
      <w:tblPr>
        <w:tblStyle w:val="6"/>
        <w:tblW w:w="9209"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248"/>
        <w:gridCol w:w="1559"/>
        <w:gridCol w:w="1701"/>
        <w:gridCol w:w="1701"/>
      </w:tblGrid>
      <w:tr w:rsidR="00695E1C" w14:paraId="2187243F" w14:textId="77777777" w:rsidTr="001D5469">
        <w:tc>
          <w:tcPr>
            <w:tcW w:w="4248" w:type="dxa"/>
          </w:tcPr>
          <w:p w14:paraId="71324EA6" w14:textId="77777777" w:rsidR="00695E1C" w:rsidRDefault="00941695" w:rsidP="00914085">
            <w:pPr>
              <w:spacing w:line="276" w:lineRule="auto"/>
              <w:rPr>
                <w:b/>
              </w:rPr>
            </w:pPr>
            <w:r>
              <w:rPr>
                <w:b/>
                <w:color w:val="000000"/>
              </w:rPr>
              <w:t>DESCRIPCIÓN</w:t>
            </w:r>
            <w:r>
              <w:rPr>
                <w:b/>
              </w:rPr>
              <w:t xml:space="preserve"> </w:t>
            </w:r>
          </w:p>
        </w:tc>
        <w:tc>
          <w:tcPr>
            <w:tcW w:w="1559" w:type="dxa"/>
          </w:tcPr>
          <w:p w14:paraId="32003D40" w14:textId="77777777" w:rsidR="00695E1C" w:rsidRDefault="00941695" w:rsidP="00914085">
            <w:pPr>
              <w:spacing w:line="276" w:lineRule="auto"/>
              <w:rPr>
                <w:b/>
              </w:rPr>
            </w:pPr>
            <w:r>
              <w:rPr>
                <w:b/>
              </w:rPr>
              <w:t>CANTIDAD</w:t>
            </w:r>
          </w:p>
          <w:p w14:paraId="4E3A9F55" w14:textId="77777777" w:rsidR="00695E1C" w:rsidRDefault="00695E1C" w:rsidP="00914085">
            <w:pPr>
              <w:spacing w:line="276" w:lineRule="auto"/>
              <w:jc w:val="center"/>
              <w:rPr>
                <w:b/>
              </w:rPr>
            </w:pPr>
          </w:p>
        </w:tc>
        <w:tc>
          <w:tcPr>
            <w:tcW w:w="1701" w:type="dxa"/>
          </w:tcPr>
          <w:p w14:paraId="39FF6CFA" w14:textId="77777777" w:rsidR="00695E1C" w:rsidRDefault="00941695" w:rsidP="00914085">
            <w:pPr>
              <w:spacing w:line="276" w:lineRule="auto"/>
              <w:rPr>
                <w:b/>
              </w:rPr>
            </w:pPr>
            <w:r>
              <w:rPr>
                <w:b/>
              </w:rPr>
              <w:t>COSTO UNITARIO($)</w:t>
            </w:r>
          </w:p>
        </w:tc>
        <w:tc>
          <w:tcPr>
            <w:tcW w:w="1701" w:type="dxa"/>
          </w:tcPr>
          <w:p w14:paraId="17047848" w14:textId="77777777" w:rsidR="00695E1C" w:rsidRDefault="00941695" w:rsidP="00914085">
            <w:pPr>
              <w:spacing w:line="276" w:lineRule="auto"/>
              <w:rPr>
                <w:b/>
              </w:rPr>
            </w:pPr>
            <w:r>
              <w:rPr>
                <w:b/>
              </w:rPr>
              <w:t>COSTO DE PARTIDA</w:t>
            </w:r>
          </w:p>
        </w:tc>
      </w:tr>
      <w:tr w:rsidR="00695E1C" w14:paraId="174EEAE4" w14:textId="77777777" w:rsidTr="001D5469">
        <w:tc>
          <w:tcPr>
            <w:tcW w:w="4248" w:type="dxa"/>
          </w:tcPr>
          <w:p w14:paraId="5886404E" w14:textId="77777777" w:rsidR="00695E1C" w:rsidRDefault="00941695" w:rsidP="00914085">
            <w:pPr>
              <w:spacing w:line="276" w:lineRule="auto"/>
            </w:pPr>
            <w:r>
              <w:t xml:space="preserve">Compra e instalación del sistema </w:t>
            </w:r>
          </w:p>
        </w:tc>
        <w:tc>
          <w:tcPr>
            <w:tcW w:w="1559" w:type="dxa"/>
          </w:tcPr>
          <w:p w14:paraId="315DCBC0" w14:textId="77777777" w:rsidR="00695E1C" w:rsidRDefault="00941695" w:rsidP="00914085">
            <w:pPr>
              <w:spacing w:line="276" w:lineRule="auto"/>
              <w:jc w:val="right"/>
            </w:pPr>
            <w:r>
              <w:t>1</w:t>
            </w:r>
          </w:p>
        </w:tc>
        <w:tc>
          <w:tcPr>
            <w:tcW w:w="1701" w:type="dxa"/>
          </w:tcPr>
          <w:p w14:paraId="765E4F4D" w14:textId="77777777" w:rsidR="00695E1C" w:rsidRDefault="00941695" w:rsidP="00914085">
            <w:pPr>
              <w:spacing w:line="276" w:lineRule="auto"/>
              <w:jc w:val="center"/>
            </w:pPr>
            <w:r>
              <w:t>-</w:t>
            </w:r>
          </w:p>
        </w:tc>
        <w:tc>
          <w:tcPr>
            <w:tcW w:w="1701" w:type="dxa"/>
          </w:tcPr>
          <w:p w14:paraId="1B1532EA" w14:textId="77777777" w:rsidR="00695E1C" w:rsidRDefault="00941695" w:rsidP="00914085">
            <w:pPr>
              <w:spacing w:line="276" w:lineRule="auto"/>
            </w:pPr>
            <w:r>
              <w:t>$</w:t>
            </w:r>
            <w:r w:rsidR="001D5469">
              <w:t xml:space="preserve">  </w:t>
            </w:r>
            <w:r>
              <w:t xml:space="preserve">      2,500.00</w:t>
            </w:r>
          </w:p>
        </w:tc>
      </w:tr>
      <w:tr w:rsidR="00695E1C" w14:paraId="69AD424A" w14:textId="77777777" w:rsidTr="001D5469">
        <w:tc>
          <w:tcPr>
            <w:tcW w:w="4248" w:type="dxa"/>
          </w:tcPr>
          <w:p w14:paraId="4995E2ED" w14:textId="77777777" w:rsidR="00695E1C" w:rsidRDefault="00941695" w:rsidP="00914085">
            <w:pPr>
              <w:spacing w:line="276" w:lineRule="auto"/>
            </w:pPr>
            <w:r>
              <w:t>Consultoría (elección de un buen software)</w:t>
            </w:r>
          </w:p>
        </w:tc>
        <w:tc>
          <w:tcPr>
            <w:tcW w:w="1559" w:type="dxa"/>
          </w:tcPr>
          <w:p w14:paraId="162F7D7C" w14:textId="77777777" w:rsidR="00695E1C" w:rsidRDefault="001D5469" w:rsidP="00914085">
            <w:pPr>
              <w:spacing w:line="276" w:lineRule="auto"/>
              <w:jc w:val="right"/>
            </w:pPr>
            <w:r>
              <w:t xml:space="preserve"> 1</w:t>
            </w:r>
          </w:p>
        </w:tc>
        <w:tc>
          <w:tcPr>
            <w:tcW w:w="1701" w:type="dxa"/>
          </w:tcPr>
          <w:p w14:paraId="36EDBA4A" w14:textId="77777777" w:rsidR="00695E1C" w:rsidRDefault="00941695" w:rsidP="00914085">
            <w:pPr>
              <w:spacing w:line="276" w:lineRule="auto"/>
              <w:jc w:val="center"/>
            </w:pPr>
            <w:r>
              <w:t>-</w:t>
            </w:r>
          </w:p>
        </w:tc>
        <w:tc>
          <w:tcPr>
            <w:tcW w:w="1701" w:type="dxa"/>
          </w:tcPr>
          <w:p w14:paraId="59108438" w14:textId="77777777" w:rsidR="00695E1C" w:rsidRDefault="00941695" w:rsidP="00914085">
            <w:pPr>
              <w:spacing w:line="276" w:lineRule="auto"/>
            </w:pPr>
            <w:r>
              <w:t>$</w:t>
            </w:r>
            <w:r w:rsidR="001D5469">
              <w:t xml:space="preserve">   </w:t>
            </w:r>
            <w:r>
              <w:t xml:space="preserve">         120.00</w:t>
            </w:r>
          </w:p>
        </w:tc>
      </w:tr>
      <w:tr w:rsidR="00695E1C" w14:paraId="3C621F67" w14:textId="77777777" w:rsidTr="001D5469">
        <w:tc>
          <w:tcPr>
            <w:tcW w:w="4248" w:type="dxa"/>
          </w:tcPr>
          <w:p w14:paraId="36D50AF1" w14:textId="77777777" w:rsidR="00695E1C" w:rsidRDefault="00941695" w:rsidP="00914085">
            <w:pPr>
              <w:spacing w:line="276" w:lineRule="auto"/>
            </w:pPr>
            <w:r>
              <w:t xml:space="preserve">Capacitación de empleados </w:t>
            </w:r>
          </w:p>
        </w:tc>
        <w:tc>
          <w:tcPr>
            <w:tcW w:w="1559" w:type="dxa"/>
          </w:tcPr>
          <w:p w14:paraId="26119545" w14:textId="77777777" w:rsidR="00695E1C" w:rsidRDefault="00941695" w:rsidP="00914085">
            <w:pPr>
              <w:spacing w:line="276" w:lineRule="auto"/>
              <w:jc w:val="right"/>
            </w:pPr>
            <w:r>
              <w:t xml:space="preserve">6 </w:t>
            </w:r>
          </w:p>
        </w:tc>
        <w:tc>
          <w:tcPr>
            <w:tcW w:w="1701" w:type="dxa"/>
          </w:tcPr>
          <w:p w14:paraId="0B984A1E" w14:textId="77777777" w:rsidR="00695E1C" w:rsidRDefault="0045421E" w:rsidP="00914085">
            <w:pPr>
              <w:spacing w:line="276" w:lineRule="auto"/>
            </w:pPr>
            <w:r>
              <w:t>$</w:t>
            </w:r>
            <w:r w:rsidR="001D5469">
              <w:t xml:space="preserve">  </w:t>
            </w:r>
            <w:r>
              <w:t xml:space="preserve">      </w:t>
            </w:r>
            <w:r w:rsidR="00941695">
              <w:t>1,041</w:t>
            </w:r>
            <w:r>
              <w:t>.00</w:t>
            </w:r>
          </w:p>
        </w:tc>
        <w:tc>
          <w:tcPr>
            <w:tcW w:w="1701" w:type="dxa"/>
          </w:tcPr>
          <w:p w14:paraId="6C601067" w14:textId="77777777" w:rsidR="00695E1C" w:rsidRDefault="00941695" w:rsidP="00914085">
            <w:pPr>
              <w:spacing w:line="276" w:lineRule="auto"/>
            </w:pPr>
            <w:r>
              <w:t>$</w:t>
            </w:r>
            <w:r w:rsidR="001D5469">
              <w:t xml:space="preserve">  </w:t>
            </w:r>
            <w:r>
              <w:t xml:space="preserve">      6,246.00</w:t>
            </w:r>
          </w:p>
        </w:tc>
      </w:tr>
      <w:tr w:rsidR="0045421E" w14:paraId="72F814CD" w14:textId="77777777" w:rsidTr="001D5469">
        <w:tc>
          <w:tcPr>
            <w:tcW w:w="4248" w:type="dxa"/>
          </w:tcPr>
          <w:p w14:paraId="1B5B801F" w14:textId="77777777" w:rsidR="0045421E" w:rsidRDefault="0045421E" w:rsidP="00914085">
            <w:pPr>
              <w:spacing w:line="276" w:lineRule="auto"/>
            </w:pPr>
            <w:r>
              <w:t>Equipo</w:t>
            </w:r>
          </w:p>
        </w:tc>
        <w:tc>
          <w:tcPr>
            <w:tcW w:w="1559" w:type="dxa"/>
          </w:tcPr>
          <w:p w14:paraId="204EE69A" w14:textId="77777777" w:rsidR="0045421E" w:rsidRDefault="0045421E" w:rsidP="00914085">
            <w:pPr>
              <w:spacing w:line="276" w:lineRule="auto"/>
              <w:jc w:val="right"/>
            </w:pPr>
            <w:r>
              <w:t>1</w:t>
            </w:r>
          </w:p>
        </w:tc>
        <w:tc>
          <w:tcPr>
            <w:tcW w:w="1701" w:type="dxa"/>
          </w:tcPr>
          <w:p w14:paraId="0DF16469" w14:textId="77777777" w:rsidR="0045421E" w:rsidRDefault="001D5469" w:rsidP="00914085">
            <w:pPr>
              <w:spacing w:line="276" w:lineRule="auto"/>
              <w:jc w:val="center"/>
            </w:pPr>
            <w:r>
              <w:t>-</w:t>
            </w:r>
          </w:p>
        </w:tc>
        <w:tc>
          <w:tcPr>
            <w:tcW w:w="1701" w:type="dxa"/>
          </w:tcPr>
          <w:p w14:paraId="00A5C80C" w14:textId="77777777" w:rsidR="0045421E" w:rsidRDefault="001D5469" w:rsidP="00914085">
            <w:pPr>
              <w:spacing w:line="276" w:lineRule="auto"/>
            </w:pPr>
            <w:r>
              <w:t>$        1,000.00</w:t>
            </w:r>
          </w:p>
        </w:tc>
      </w:tr>
      <w:tr w:rsidR="00A76B40" w14:paraId="635388AB" w14:textId="77777777" w:rsidTr="001D5469">
        <w:tc>
          <w:tcPr>
            <w:tcW w:w="4248" w:type="dxa"/>
          </w:tcPr>
          <w:p w14:paraId="040DAFE8" w14:textId="7C5E9F1F" w:rsidR="00A76B40" w:rsidRDefault="00A76B40" w:rsidP="00A76B40">
            <w:pPr>
              <w:spacing w:line="276" w:lineRule="auto"/>
            </w:pPr>
            <w:r>
              <w:t>Mantenimiento de quipo anual</w:t>
            </w:r>
          </w:p>
        </w:tc>
        <w:tc>
          <w:tcPr>
            <w:tcW w:w="1559" w:type="dxa"/>
          </w:tcPr>
          <w:p w14:paraId="1C22078A" w14:textId="550B6CF6" w:rsidR="00A76B40" w:rsidRDefault="00A76B40" w:rsidP="00A76B40">
            <w:pPr>
              <w:spacing w:line="276" w:lineRule="auto"/>
              <w:jc w:val="right"/>
            </w:pPr>
            <w:r>
              <w:t>1</w:t>
            </w:r>
          </w:p>
        </w:tc>
        <w:tc>
          <w:tcPr>
            <w:tcW w:w="1701" w:type="dxa"/>
          </w:tcPr>
          <w:p w14:paraId="6087EBB5" w14:textId="43B10CBA" w:rsidR="00A76B40" w:rsidRDefault="0001291D" w:rsidP="0001291D">
            <w:pPr>
              <w:spacing w:line="276" w:lineRule="auto"/>
              <w:jc w:val="right"/>
            </w:pPr>
            <w:r>
              <w:t>$           50.00</w:t>
            </w:r>
          </w:p>
        </w:tc>
        <w:tc>
          <w:tcPr>
            <w:tcW w:w="1701" w:type="dxa"/>
          </w:tcPr>
          <w:p w14:paraId="596A6FE5" w14:textId="03A2B0B9" w:rsidR="00A76B40" w:rsidRDefault="00A76B40" w:rsidP="00A76B40">
            <w:pPr>
              <w:spacing w:line="276" w:lineRule="auto"/>
            </w:pPr>
            <w:r>
              <w:t xml:space="preserve">$        </w:t>
            </w:r>
            <w:r w:rsidR="0001291D">
              <w:t xml:space="preserve">    6</w:t>
            </w:r>
            <w:r>
              <w:t>00.00</w:t>
            </w:r>
          </w:p>
        </w:tc>
      </w:tr>
      <w:tr w:rsidR="00695E1C" w14:paraId="1A3FDB1D" w14:textId="77777777" w:rsidTr="001D5469">
        <w:tc>
          <w:tcPr>
            <w:tcW w:w="4248" w:type="dxa"/>
          </w:tcPr>
          <w:p w14:paraId="3242EF44" w14:textId="77777777" w:rsidR="00695E1C" w:rsidRDefault="00941695" w:rsidP="00914085">
            <w:pPr>
              <w:spacing w:line="276" w:lineRule="auto"/>
            </w:pPr>
            <w:r>
              <w:t>Pago anual de empleados</w:t>
            </w:r>
          </w:p>
        </w:tc>
        <w:tc>
          <w:tcPr>
            <w:tcW w:w="1559" w:type="dxa"/>
          </w:tcPr>
          <w:p w14:paraId="4CE1CD35" w14:textId="77777777" w:rsidR="00695E1C" w:rsidRDefault="00941695" w:rsidP="00914085">
            <w:pPr>
              <w:spacing w:line="276" w:lineRule="auto"/>
              <w:jc w:val="right"/>
            </w:pPr>
            <w:r>
              <w:t>6</w:t>
            </w:r>
          </w:p>
        </w:tc>
        <w:tc>
          <w:tcPr>
            <w:tcW w:w="1701" w:type="dxa"/>
          </w:tcPr>
          <w:p w14:paraId="0D8A4B5D" w14:textId="77777777" w:rsidR="00695E1C" w:rsidRDefault="00941695" w:rsidP="00914085">
            <w:pPr>
              <w:spacing w:line="276" w:lineRule="auto"/>
            </w:pPr>
            <w:r>
              <w:t>$</w:t>
            </w:r>
            <w:r w:rsidR="001D5469">
              <w:t xml:space="preserve">   </w:t>
            </w:r>
            <w:r>
              <w:t xml:space="preserve">         304.17</w:t>
            </w:r>
          </w:p>
        </w:tc>
        <w:tc>
          <w:tcPr>
            <w:tcW w:w="1701" w:type="dxa"/>
          </w:tcPr>
          <w:p w14:paraId="0D79F1D9" w14:textId="77777777" w:rsidR="00695E1C" w:rsidRDefault="00941695" w:rsidP="00914085">
            <w:pPr>
              <w:spacing w:line="276" w:lineRule="auto"/>
            </w:pPr>
            <w:r>
              <w:t>$</w:t>
            </w:r>
            <w:r w:rsidR="001D5469">
              <w:t xml:space="preserve"> </w:t>
            </w:r>
            <w:r>
              <w:t xml:space="preserve">    21,900.24</w:t>
            </w:r>
          </w:p>
        </w:tc>
      </w:tr>
      <w:tr w:rsidR="00695E1C" w14:paraId="763BB0EA" w14:textId="77777777" w:rsidTr="001D5469">
        <w:tc>
          <w:tcPr>
            <w:tcW w:w="4248" w:type="dxa"/>
          </w:tcPr>
          <w:p w14:paraId="1EC5B3BD" w14:textId="77777777" w:rsidR="00695E1C" w:rsidRDefault="00941695" w:rsidP="00914085">
            <w:pPr>
              <w:spacing w:line="276" w:lineRule="auto"/>
            </w:pPr>
            <w:r>
              <w:t>Pago anual de electricidad</w:t>
            </w:r>
          </w:p>
        </w:tc>
        <w:tc>
          <w:tcPr>
            <w:tcW w:w="1559" w:type="dxa"/>
          </w:tcPr>
          <w:p w14:paraId="218D2916" w14:textId="77777777" w:rsidR="00695E1C" w:rsidRDefault="00941695" w:rsidP="00914085">
            <w:pPr>
              <w:spacing w:line="276" w:lineRule="auto"/>
              <w:jc w:val="right"/>
            </w:pPr>
            <w:r>
              <w:t>12</w:t>
            </w:r>
          </w:p>
        </w:tc>
        <w:tc>
          <w:tcPr>
            <w:tcW w:w="1701" w:type="dxa"/>
          </w:tcPr>
          <w:p w14:paraId="3F6DF926" w14:textId="77777777" w:rsidR="00695E1C" w:rsidRDefault="00941695" w:rsidP="00914085">
            <w:pPr>
              <w:spacing w:line="276" w:lineRule="auto"/>
            </w:pPr>
            <w:r>
              <w:t>$</w:t>
            </w:r>
            <w:r w:rsidR="001D5469">
              <w:t xml:space="preserve">   </w:t>
            </w:r>
            <w:r>
              <w:t xml:space="preserve">         150.00</w:t>
            </w:r>
          </w:p>
        </w:tc>
        <w:tc>
          <w:tcPr>
            <w:tcW w:w="1701" w:type="dxa"/>
          </w:tcPr>
          <w:p w14:paraId="78FBFD92" w14:textId="77777777" w:rsidR="00695E1C" w:rsidRDefault="00941695" w:rsidP="00914085">
            <w:pPr>
              <w:spacing w:line="276" w:lineRule="auto"/>
            </w:pPr>
            <w:r>
              <w:t>$</w:t>
            </w:r>
            <w:r w:rsidR="001D5469">
              <w:t xml:space="preserve">  </w:t>
            </w:r>
            <w:r>
              <w:t xml:space="preserve">      1,800.00</w:t>
            </w:r>
          </w:p>
        </w:tc>
      </w:tr>
      <w:tr w:rsidR="00695E1C" w14:paraId="508EF37D" w14:textId="77777777" w:rsidTr="001D5469">
        <w:tc>
          <w:tcPr>
            <w:tcW w:w="4248" w:type="dxa"/>
          </w:tcPr>
          <w:p w14:paraId="6AFEE9FB" w14:textId="77777777" w:rsidR="00695E1C" w:rsidRDefault="00941695" w:rsidP="00914085">
            <w:pPr>
              <w:spacing w:line="276" w:lineRule="auto"/>
            </w:pPr>
            <w:r>
              <w:t>Pago anual de Internet</w:t>
            </w:r>
          </w:p>
        </w:tc>
        <w:tc>
          <w:tcPr>
            <w:tcW w:w="1559" w:type="dxa"/>
          </w:tcPr>
          <w:p w14:paraId="50632E74" w14:textId="77777777" w:rsidR="00695E1C" w:rsidRDefault="00941695" w:rsidP="00914085">
            <w:pPr>
              <w:spacing w:line="276" w:lineRule="auto"/>
              <w:jc w:val="right"/>
            </w:pPr>
            <w:r>
              <w:t>12</w:t>
            </w:r>
          </w:p>
        </w:tc>
        <w:tc>
          <w:tcPr>
            <w:tcW w:w="1701" w:type="dxa"/>
          </w:tcPr>
          <w:p w14:paraId="07FA041E" w14:textId="77777777" w:rsidR="00695E1C" w:rsidRDefault="00941695" w:rsidP="00914085">
            <w:pPr>
              <w:spacing w:line="276" w:lineRule="auto"/>
            </w:pPr>
            <w:r>
              <w:t>$</w:t>
            </w:r>
            <w:r w:rsidR="001D5469">
              <w:t xml:space="preserve">   </w:t>
            </w:r>
            <w:r>
              <w:t xml:space="preserve">         100.00</w:t>
            </w:r>
          </w:p>
        </w:tc>
        <w:tc>
          <w:tcPr>
            <w:tcW w:w="1701" w:type="dxa"/>
          </w:tcPr>
          <w:p w14:paraId="1D7C9C90" w14:textId="77777777" w:rsidR="00695E1C" w:rsidRDefault="00941695" w:rsidP="00914085">
            <w:pPr>
              <w:spacing w:line="276" w:lineRule="auto"/>
            </w:pPr>
            <w:r>
              <w:t>$</w:t>
            </w:r>
            <w:r w:rsidR="001D5469">
              <w:t xml:space="preserve">  </w:t>
            </w:r>
            <w:r>
              <w:t xml:space="preserve">      1,200.00</w:t>
            </w:r>
          </w:p>
        </w:tc>
      </w:tr>
      <w:tr w:rsidR="00695E1C" w14:paraId="486EF376" w14:textId="77777777" w:rsidTr="001D5469">
        <w:tc>
          <w:tcPr>
            <w:tcW w:w="4248" w:type="dxa"/>
          </w:tcPr>
          <w:p w14:paraId="171FDE93" w14:textId="77777777" w:rsidR="00695E1C" w:rsidRDefault="00941695" w:rsidP="00914085">
            <w:pPr>
              <w:spacing w:line="276" w:lineRule="auto"/>
            </w:pPr>
            <w:r>
              <w:t>Pago anual de agua</w:t>
            </w:r>
          </w:p>
        </w:tc>
        <w:tc>
          <w:tcPr>
            <w:tcW w:w="1559" w:type="dxa"/>
          </w:tcPr>
          <w:p w14:paraId="3CAA70EA" w14:textId="77777777" w:rsidR="00695E1C" w:rsidRDefault="00941695" w:rsidP="00914085">
            <w:pPr>
              <w:spacing w:line="276" w:lineRule="auto"/>
              <w:jc w:val="right"/>
            </w:pPr>
            <w:r>
              <w:t>12</w:t>
            </w:r>
          </w:p>
        </w:tc>
        <w:tc>
          <w:tcPr>
            <w:tcW w:w="1701" w:type="dxa"/>
          </w:tcPr>
          <w:p w14:paraId="71BA8DBB" w14:textId="77777777" w:rsidR="00695E1C" w:rsidRDefault="00941695" w:rsidP="00914085">
            <w:pPr>
              <w:spacing w:line="276" w:lineRule="auto"/>
            </w:pPr>
            <w:r>
              <w:t>$</w:t>
            </w:r>
            <w:r w:rsidR="001D5469">
              <w:t xml:space="preserve">    </w:t>
            </w:r>
            <w:r>
              <w:t xml:space="preserve">           50.00</w:t>
            </w:r>
          </w:p>
        </w:tc>
        <w:tc>
          <w:tcPr>
            <w:tcW w:w="1701" w:type="dxa"/>
          </w:tcPr>
          <w:p w14:paraId="1CDC3F23" w14:textId="77777777" w:rsidR="00695E1C" w:rsidRDefault="00941695" w:rsidP="00914085">
            <w:pPr>
              <w:spacing w:line="276" w:lineRule="auto"/>
            </w:pPr>
            <w:r>
              <w:t>$</w:t>
            </w:r>
            <w:r w:rsidR="001D5469">
              <w:t xml:space="preserve">   </w:t>
            </w:r>
            <w:r>
              <w:t xml:space="preserve">         600.00</w:t>
            </w:r>
          </w:p>
        </w:tc>
      </w:tr>
      <w:tr w:rsidR="00695E1C" w14:paraId="6A36E591" w14:textId="77777777" w:rsidTr="001D5469">
        <w:tc>
          <w:tcPr>
            <w:tcW w:w="4248" w:type="dxa"/>
          </w:tcPr>
          <w:p w14:paraId="637ED639" w14:textId="77777777" w:rsidR="00695E1C" w:rsidRDefault="00941695" w:rsidP="00914085">
            <w:pPr>
              <w:spacing w:line="276" w:lineRule="auto"/>
            </w:pPr>
            <w:r>
              <w:rPr>
                <w:b/>
                <w:color w:val="000000"/>
              </w:rPr>
              <w:t>VIDA ÚTIL</w:t>
            </w:r>
          </w:p>
        </w:tc>
        <w:tc>
          <w:tcPr>
            <w:tcW w:w="1559" w:type="dxa"/>
          </w:tcPr>
          <w:p w14:paraId="13ED392D" w14:textId="77777777" w:rsidR="00695E1C" w:rsidRDefault="00941695" w:rsidP="00914085">
            <w:pPr>
              <w:spacing w:line="276" w:lineRule="auto"/>
              <w:jc w:val="center"/>
            </w:pPr>
            <w:r>
              <w:t>-</w:t>
            </w:r>
          </w:p>
        </w:tc>
        <w:tc>
          <w:tcPr>
            <w:tcW w:w="1701" w:type="dxa"/>
          </w:tcPr>
          <w:p w14:paraId="0EB73F7A" w14:textId="77777777" w:rsidR="00695E1C" w:rsidRDefault="00941695" w:rsidP="00914085">
            <w:pPr>
              <w:spacing w:line="276" w:lineRule="auto"/>
              <w:jc w:val="center"/>
            </w:pPr>
            <w:r>
              <w:t>-</w:t>
            </w:r>
          </w:p>
        </w:tc>
        <w:tc>
          <w:tcPr>
            <w:tcW w:w="1701" w:type="dxa"/>
          </w:tcPr>
          <w:p w14:paraId="270AF3C7" w14:textId="77777777" w:rsidR="00695E1C" w:rsidRDefault="00941695" w:rsidP="00914085">
            <w:pPr>
              <w:spacing w:line="276" w:lineRule="auto"/>
              <w:jc w:val="right"/>
              <w:rPr>
                <w:b/>
              </w:rPr>
            </w:pPr>
            <w:r>
              <w:rPr>
                <w:b/>
              </w:rPr>
              <w:t xml:space="preserve">         9 años </w:t>
            </w:r>
          </w:p>
        </w:tc>
      </w:tr>
      <w:tr w:rsidR="00695E1C" w14:paraId="3F96B591" w14:textId="77777777" w:rsidTr="001D5469">
        <w:tc>
          <w:tcPr>
            <w:tcW w:w="4248" w:type="dxa"/>
          </w:tcPr>
          <w:p w14:paraId="5711E86E" w14:textId="77777777" w:rsidR="00695E1C" w:rsidRDefault="00941695" w:rsidP="00914085">
            <w:pPr>
              <w:spacing w:line="276" w:lineRule="auto"/>
              <w:rPr>
                <w:b/>
              </w:rPr>
            </w:pPr>
            <w:r>
              <w:rPr>
                <w:b/>
                <w:color w:val="000000"/>
              </w:rPr>
              <w:t>COSTO TOTAL</w:t>
            </w:r>
          </w:p>
        </w:tc>
        <w:tc>
          <w:tcPr>
            <w:tcW w:w="1559" w:type="dxa"/>
          </w:tcPr>
          <w:p w14:paraId="650EAE5B" w14:textId="77777777" w:rsidR="00695E1C" w:rsidRDefault="00941695" w:rsidP="00914085">
            <w:pPr>
              <w:spacing w:line="276" w:lineRule="auto"/>
              <w:jc w:val="center"/>
            </w:pPr>
            <w:r>
              <w:t>-</w:t>
            </w:r>
          </w:p>
        </w:tc>
        <w:tc>
          <w:tcPr>
            <w:tcW w:w="1701" w:type="dxa"/>
          </w:tcPr>
          <w:p w14:paraId="7F43D68F" w14:textId="77777777" w:rsidR="00695E1C" w:rsidRDefault="00941695" w:rsidP="00914085">
            <w:pPr>
              <w:spacing w:line="276" w:lineRule="auto"/>
              <w:jc w:val="center"/>
            </w:pPr>
            <w:r>
              <w:t>-</w:t>
            </w:r>
          </w:p>
        </w:tc>
        <w:tc>
          <w:tcPr>
            <w:tcW w:w="1701" w:type="dxa"/>
          </w:tcPr>
          <w:p w14:paraId="688B35AA" w14:textId="454968D7" w:rsidR="00695E1C" w:rsidRDefault="00941695" w:rsidP="00914085">
            <w:pPr>
              <w:spacing w:line="276" w:lineRule="auto"/>
              <w:rPr>
                <w:b/>
              </w:rPr>
            </w:pPr>
            <w:r>
              <w:rPr>
                <w:b/>
              </w:rPr>
              <w:t>$</w:t>
            </w:r>
            <w:r w:rsidR="001D5469">
              <w:rPr>
                <w:b/>
              </w:rPr>
              <w:t xml:space="preserve"> </w:t>
            </w:r>
            <w:r w:rsidR="0001291D">
              <w:rPr>
                <w:b/>
              </w:rPr>
              <w:t xml:space="preserve">    35,966</w:t>
            </w:r>
            <w:r>
              <w:rPr>
                <w:b/>
              </w:rPr>
              <w:t>.24</w:t>
            </w:r>
          </w:p>
        </w:tc>
      </w:tr>
      <w:tr w:rsidR="00695E1C" w14:paraId="19A4E17C" w14:textId="77777777" w:rsidTr="001D5469">
        <w:tc>
          <w:tcPr>
            <w:tcW w:w="4248" w:type="dxa"/>
          </w:tcPr>
          <w:p w14:paraId="13C04A5A" w14:textId="77777777" w:rsidR="00695E1C" w:rsidRDefault="00941695" w:rsidP="00914085">
            <w:pPr>
              <w:spacing w:line="276" w:lineRule="auto"/>
              <w:rPr>
                <w:b/>
              </w:rPr>
            </w:pPr>
            <w:r>
              <w:rPr>
                <w:b/>
              </w:rPr>
              <w:t>INGRESOS ANUALES</w:t>
            </w:r>
          </w:p>
        </w:tc>
        <w:tc>
          <w:tcPr>
            <w:tcW w:w="1559" w:type="dxa"/>
          </w:tcPr>
          <w:p w14:paraId="52F12DE5" w14:textId="77777777" w:rsidR="00695E1C" w:rsidRDefault="00941695" w:rsidP="00914085">
            <w:pPr>
              <w:spacing w:line="276" w:lineRule="auto"/>
              <w:jc w:val="center"/>
            </w:pPr>
            <w:r>
              <w:t>-</w:t>
            </w:r>
          </w:p>
        </w:tc>
        <w:tc>
          <w:tcPr>
            <w:tcW w:w="1701" w:type="dxa"/>
          </w:tcPr>
          <w:p w14:paraId="097A83CF" w14:textId="77777777" w:rsidR="00695E1C" w:rsidRDefault="00941695" w:rsidP="00914085">
            <w:pPr>
              <w:spacing w:line="276" w:lineRule="auto"/>
              <w:jc w:val="center"/>
            </w:pPr>
            <w:r>
              <w:t>-</w:t>
            </w:r>
          </w:p>
        </w:tc>
        <w:tc>
          <w:tcPr>
            <w:tcW w:w="1701" w:type="dxa"/>
          </w:tcPr>
          <w:p w14:paraId="3C1F58F7" w14:textId="77777777" w:rsidR="00695E1C" w:rsidRDefault="00941695" w:rsidP="00914085">
            <w:pPr>
              <w:spacing w:line="276" w:lineRule="auto"/>
              <w:rPr>
                <w:b/>
              </w:rPr>
            </w:pPr>
            <w:r>
              <w:rPr>
                <w:b/>
              </w:rPr>
              <w:t>$</w:t>
            </w:r>
            <w:r w:rsidR="001D5469">
              <w:rPr>
                <w:b/>
              </w:rPr>
              <w:t xml:space="preserve">     </w:t>
            </w:r>
            <w:r>
              <w:rPr>
                <w:b/>
              </w:rPr>
              <w:t>58,714.22</w:t>
            </w:r>
          </w:p>
        </w:tc>
      </w:tr>
      <w:tr w:rsidR="00695E1C" w14:paraId="5A8C734B" w14:textId="77777777" w:rsidTr="001D5469">
        <w:tc>
          <w:tcPr>
            <w:tcW w:w="4248" w:type="dxa"/>
          </w:tcPr>
          <w:p w14:paraId="656B1F25" w14:textId="77777777" w:rsidR="00695E1C" w:rsidRDefault="00941695" w:rsidP="00914085">
            <w:pPr>
              <w:spacing w:line="276" w:lineRule="auto"/>
              <w:rPr>
                <w:b/>
                <w:color w:val="000000"/>
              </w:rPr>
            </w:pPr>
            <w:r>
              <w:rPr>
                <w:b/>
                <w:color w:val="000000"/>
              </w:rPr>
              <w:t>INGRESOS (</w:t>
            </w:r>
            <w:r>
              <w:rPr>
                <w:b/>
              </w:rPr>
              <w:t>PRÉSTAMO</w:t>
            </w:r>
            <w:r>
              <w:rPr>
                <w:b/>
                <w:color w:val="000000"/>
              </w:rPr>
              <w:t>)</w:t>
            </w:r>
          </w:p>
        </w:tc>
        <w:tc>
          <w:tcPr>
            <w:tcW w:w="1559" w:type="dxa"/>
          </w:tcPr>
          <w:p w14:paraId="5996CB1F" w14:textId="77777777" w:rsidR="00695E1C" w:rsidRDefault="00941695" w:rsidP="00914085">
            <w:pPr>
              <w:spacing w:line="276" w:lineRule="auto"/>
              <w:jc w:val="center"/>
              <w:rPr>
                <w:color w:val="000000"/>
              </w:rPr>
            </w:pPr>
            <w:r>
              <w:rPr>
                <w:color w:val="000000"/>
              </w:rPr>
              <w:t>-</w:t>
            </w:r>
          </w:p>
        </w:tc>
        <w:tc>
          <w:tcPr>
            <w:tcW w:w="1701" w:type="dxa"/>
          </w:tcPr>
          <w:p w14:paraId="08FB47B2" w14:textId="77777777" w:rsidR="00695E1C" w:rsidRDefault="00941695" w:rsidP="00914085">
            <w:pPr>
              <w:spacing w:line="276" w:lineRule="auto"/>
              <w:jc w:val="center"/>
              <w:rPr>
                <w:color w:val="000000"/>
              </w:rPr>
            </w:pPr>
            <w:r>
              <w:rPr>
                <w:color w:val="000000"/>
              </w:rPr>
              <w:t>-</w:t>
            </w:r>
          </w:p>
        </w:tc>
        <w:tc>
          <w:tcPr>
            <w:tcW w:w="1701" w:type="dxa"/>
          </w:tcPr>
          <w:p w14:paraId="2AFA2C91" w14:textId="77777777" w:rsidR="00695E1C" w:rsidRDefault="00941695" w:rsidP="00914085">
            <w:pPr>
              <w:spacing w:line="276" w:lineRule="auto"/>
              <w:rPr>
                <w:b/>
                <w:color w:val="000000"/>
              </w:rPr>
            </w:pPr>
            <w:r>
              <w:rPr>
                <w:b/>
                <w:color w:val="000000"/>
              </w:rPr>
              <w:t>$</w:t>
            </w:r>
            <w:r w:rsidR="001D5469">
              <w:rPr>
                <w:b/>
                <w:color w:val="000000"/>
              </w:rPr>
              <w:t xml:space="preserve"> </w:t>
            </w:r>
            <w:r>
              <w:rPr>
                <w:b/>
                <w:color w:val="000000"/>
              </w:rPr>
              <w:t xml:space="preserve">    </w:t>
            </w:r>
            <w:r>
              <w:rPr>
                <w:b/>
              </w:rPr>
              <w:t>50</w:t>
            </w:r>
            <w:r>
              <w:rPr>
                <w:b/>
                <w:color w:val="000000"/>
              </w:rPr>
              <w:t>,000.00</w:t>
            </w:r>
          </w:p>
        </w:tc>
      </w:tr>
    </w:tbl>
    <w:p w14:paraId="62DD3D16" w14:textId="77777777" w:rsidR="00BD30AE" w:rsidRDefault="00BD30AE">
      <w:pPr>
        <w:rPr>
          <w:b/>
        </w:rPr>
      </w:pPr>
    </w:p>
    <w:p w14:paraId="1C1A2729" w14:textId="1D2D031D" w:rsidR="00695E1C" w:rsidRDefault="00941695">
      <w:pPr>
        <w:rPr>
          <w:b/>
          <w:color w:val="000000"/>
          <w:highlight w:val="white"/>
        </w:rPr>
      </w:pPr>
      <w:r>
        <w:rPr>
          <w:b/>
        </w:rPr>
        <w:t xml:space="preserve">ALTERNATIVA </w:t>
      </w:r>
      <w:r>
        <w:rPr>
          <w:b/>
          <w:color w:val="000000"/>
          <w:highlight w:val="white"/>
        </w:rPr>
        <w:t>“</w:t>
      </w:r>
      <w:r>
        <w:rPr>
          <w:b/>
        </w:rPr>
        <w:t>C</w:t>
      </w:r>
      <w:r>
        <w:rPr>
          <w:b/>
          <w:color w:val="000000"/>
          <w:highlight w:val="white"/>
        </w:rPr>
        <w:t>”</w:t>
      </w:r>
    </w:p>
    <w:tbl>
      <w:tblPr>
        <w:tblStyle w:val="5"/>
        <w:tblW w:w="9180"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248"/>
        <w:gridCol w:w="1557"/>
        <w:gridCol w:w="1695"/>
        <w:gridCol w:w="1680"/>
      </w:tblGrid>
      <w:tr w:rsidR="00695E1C" w14:paraId="36678376" w14:textId="77777777" w:rsidTr="001D5469">
        <w:tc>
          <w:tcPr>
            <w:tcW w:w="4248" w:type="dxa"/>
          </w:tcPr>
          <w:p w14:paraId="325CFF1A" w14:textId="77777777" w:rsidR="00695E1C" w:rsidRDefault="00941695" w:rsidP="00914085">
            <w:pPr>
              <w:spacing w:line="276" w:lineRule="auto"/>
              <w:rPr>
                <w:b/>
              </w:rPr>
            </w:pPr>
            <w:r>
              <w:rPr>
                <w:b/>
                <w:color w:val="000000"/>
              </w:rPr>
              <w:t>DESCRIPCIÓN</w:t>
            </w:r>
          </w:p>
        </w:tc>
        <w:tc>
          <w:tcPr>
            <w:tcW w:w="1557" w:type="dxa"/>
          </w:tcPr>
          <w:p w14:paraId="34B34C8E" w14:textId="77777777" w:rsidR="00695E1C" w:rsidRDefault="00941695" w:rsidP="00914085">
            <w:pPr>
              <w:spacing w:line="276" w:lineRule="auto"/>
              <w:rPr>
                <w:b/>
              </w:rPr>
            </w:pPr>
            <w:r>
              <w:rPr>
                <w:b/>
              </w:rPr>
              <w:t>CANTIDAD</w:t>
            </w:r>
          </w:p>
          <w:p w14:paraId="5D8CC1B2" w14:textId="77777777" w:rsidR="00695E1C" w:rsidRDefault="00695E1C" w:rsidP="00914085">
            <w:pPr>
              <w:spacing w:line="276" w:lineRule="auto"/>
              <w:jc w:val="center"/>
              <w:rPr>
                <w:b/>
              </w:rPr>
            </w:pPr>
          </w:p>
        </w:tc>
        <w:tc>
          <w:tcPr>
            <w:tcW w:w="1695" w:type="dxa"/>
          </w:tcPr>
          <w:p w14:paraId="7BEFA8E5" w14:textId="77777777" w:rsidR="00695E1C" w:rsidRDefault="00941695" w:rsidP="00914085">
            <w:pPr>
              <w:spacing w:line="276" w:lineRule="auto"/>
              <w:rPr>
                <w:b/>
              </w:rPr>
            </w:pPr>
            <w:r>
              <w:rPr>
                <w:b/>
              </w:rPr>
              <w:t xml:space="preserve">COSTO </w:t>
            </w:r>
          </w:p>
          <w:p w14:paraId="342F543A" w14:textId="77777777" w:rsidR="00695E1C" w:rsidRDefault="00941695" w:rsidP="00914085">
            <w:pPr>
              <w:spacing w:line="276" w:lineRule="auto"/>
              <w:rPr>
                <w:b/>
              </w:rPr>
            </w:pPr>
            <w:r>
              <w:rPr>
                <w:b/>
              </w:rPr>
              <w:t>UNITARIO($)</w:t>
            </w:r>
          </w:p>
        </w:tc>
        <w:tc>
          <w:tcPr>
            <w:tcW w:w="1680" w:type="dxa"/>
          </w:tcPr>
          <w:p w14:paraId="16BEF270" w14:textId="77777777" w:rsidR="00695E1C" w:rsidRDefault="00941695" w:rsidP="00914085">
            <w:pPr>
              <w:spacing w:line="276" w:lineRule="auto"/>
              <w:rPr>
                <w:b/>
              </w:rPr>
            </w:pPr>
            <w:r>
              <w:rPr>
                <w:b/>
              </w:rPr>
              <w:t>COSTO DE PARTIDA</w:t>
            </w:r>
          </w:p>
        </w:tc>
      </w:tr>
      <w:tr w:rsidR="00695E1C" w14:paraId="58D8924E" w14:textId="77777777" w:rsidTr="001D5469">
        <w:tc>
          <w:tcPr>
            <w:tcW w:w="4248" w:type="dxa"/>
          </w:tcPr>
          <w:p w14:paraId="3C2B185D" w14:textId="77777777" w:rsidR="00695E1C" w:rsidRDefault="00941695" w:rsidP="00914085">
            <w:pPr>
              <w:spacing w:line="276" w:lineRule="auto"/>
            </w:pPr>
            <w:r>
              <w:t>Compra de equipo nuevo (computadoras)</w:t>
            </w:r>
          </w:p>
        </w:tc>
        <w:tc>
          <w:tcPr>
            <w:tcW w:w="1557" w:type="dxa"/>
          </w:tcPr>
          <w:p w14:paraId="5C528119" w14:textId="77777777" w:rsidR="00695E1C" w:rsidRDefault="00941695" w:rsidP="00914085">
            <w:pPr>
              <w:spacing w:line="276" w:lineRule="auto"/>
              <w:jc w:val="right"/>
            </w:pPr>
            <w:r>
              <w:t xml:space="preserve">2 </w:t>
            </w:r>
          </w:p>
        </w:tc>
        <w:tc>
          <w:tcPr>
            <w:tcW w:w="1695" w:type="dxa"/>
          </w:tcPr>
          <w:p w14:paraId="642F89B3" w14:textId="77777777" w:rsidR="00695E1C" w:rsidRDefault="00941695" w:rsidP="00914085">
            <w:pPr>
              <w:spacing w:line="276" w:lineRule="auto"/>
            </w:pPr>
            <w:r>
              <w:t>$</w:t>
            </w:r>
            <w:r w:rsidR="00914085">
              <w:t xml:space="preserve">        </w:t>
            </w:r>
            <w:r>
              <w:t>1,100.00</w:t>
            </w:r>
          </w:p>
        </w:tc>
        <w:tc>
          <w:tcPr>
            <w:tcW w:w="1680" w:type="dxa"/>
          </w:tcPr>
          <w:p w14:paraId="0EC28E44" w14:textId="77777777" w:rsidR="00695E1C" w:rsidRDefault="00941695" w:rsidP="00914085">
            <w:pPr>
              <w:spacing w:line="276" w:lineRule="auto"/>
            </w:pPr>
            <w:r>
              <w:t>$</w:t>
            </w:r>
            <w:r w:rsidR="00914085">
              <w:t xml:space="preserve">     </w:t>
            </w:r>
            <w:r>
              <w:t xml:space="preserve">  2,200.00</w:t>
            </w:r>
          </w:p>
        </w:tc>
      </w:tr>
      <w:tr w:rsidR="00695E1C" w14:paraId="61630176" w14:textId="77777777" w:rsidTr="001D5469">
        <w:tc>
          <w:tcPr>
            <w:tcW w:w="4248" w:type="dxa"/>
          </w:tcPr>
          <w:p w14:paraId="07719EBE" w14:textId="77777777" w:rsidR="00695E1C" w:rsidRDefault="00941695" w:rsidP="00914085">
            <w:pPr>
              <w:spacing w:line="276" w:lineRule="auto"/>
              <w:rPr>
                <w:b/>
                <w:color w:val="000000"/>
              </w:rPr>
            </w:pPr>
            <w:r>
              <w:t>Contratar Empresa (Instalación del equipo)</w:t>
            </w:r>
          </w:p>
        </w:tc>
        <w:tc>
          <w:tcPr>
            <w:tcW w:w="1557" w:type="dxa"/>
          </w:tcPr>
          <w:p w14:paraId="2CE3A1C9" w14:textId="77777777" w:rsidR="00695E1C" w:rsidRDefault="00941695" w:rsidP="00914085">
            <w:pPr>
              <w:spacing w:line="276" w:lineRule="auto"/>
              <w:jc w:val="right"/>
            </w:pPr>
            <w:r>
              <w:t>1</w:t>
            </w:r>
          </w:p>
        </w:tc>
        <w:tc>
          <w:tcPr>
            <w:tcW w:w="1695" w:type="dxa"/>
          </w:tcPr>
          <w:p w14:paraId="33C26FCA" w14:textId="77777777" w:rsidR="00695E1C" w:rsidRDefault="00941695" w:rsidP="00914085">
            <w:pPr>
              <w:spacing w:line="276" w:lineRule="auto"/>
              <w:jc w:val="right"/>
            </w:pPr>
            <w:r>
              <w:t>-</w:t>
            </w:r>
          </w:p>
        </w:tc>
        <w:tc>
          <w:tcPr>
            <w:tcW w:w="1680" w:type="dxa"/>
          </w:tcPr>
          <w:p w14:paraId="45477512" w14:textId="77777777" w:rsidR="00695E1C" w:rsidRDefault="00941695" w:rsidP="00914085">
            <w:pPr>
              <w:spacing w:line="276" w:lineRule="auto"/>
            </w:pPr>
            <w:r>
              <w:t>$</w:t>
            </w:r>
            <w:r w:rsidR="00914085">
              <w:t xml:space="preserve">      </w:t>
            </w:r>
            <w:r>
              <w:t xml:space="preserve">     160.00</w:t>
            </w:r>
          </w:p>
        </w:tc>
      </w:tr>
      <w:tr w:rsidR="00695E1C" w14:paraId="054D05AF" w14:textId="77777777" w:rsidTr="001D5469">
        <w:tc>
          <w:tcPr>
            <w:tcW w:w="4248" w:type="dxa"/>
          </w:tcPr>
          <w:p w14:paraId="2E3C0879" w14:textId="77777777" w:rsidR="00695E1C" w:rsidRDefault="00941695" w:rsidP="00914085">
            <w:pPr>
              <w:spacing w:line="276" w:lineRule="auto"/>
            </w:pPr>
            <w:r>
              <w:t>Contratar Ingeniero(creador del sistema para mejorarlo)</w:t>
            </w:r>
          </w:p>
        </w:tc>
        <w:tc>
          <w:tcPr>
            <w:tcW w:w="1557" w:type="dxa"/>
          </w:tcPr>
          <w:p w14:paraId="501DE66B" w14:textId="77777777" w:rsidR="00695E1C" w:rsidRDefault="00941695" w:rsidP="00914085">
            <w:pPr>
              <w:spacing w:line="276" w:lineRule="auto"/>
              <w:jc w:val="right"/>
            </w:pPr>
            <w:r>
              <w:t>1</w:t>
            </w:r>
          </w:p>
        </w:tc>
        <w:tc>
          <w:tcPr>
            <w:tcW w:w="1695" w:type="dxa"/>
          </w:tcPr>
          <w:p w14:paraId="261D7642" w14:textId="77777777" w:rsidR="00695E1C" w:rsidRDefault="00941695" w:rsidP="00914085">
            <w:pPr>
              <w:spacing w:line="276" w:lineRule="auto"/>
              <w:jc w:val="right"/>
            </w:pPr>
            <w:r>
              <w:t>-</w:t>
            </w:r>
          </w:p>
        </w:tc>
        <w:tc>
          <w:tcPr>
            <w:tcW w:w="1680" w:type="dxa"/>
          </w:tcPr>
          <w:p w14:paraId="534E7E38" w14:textId="77777777" w:rsidR="00695E1C" w:rsidRDefault="00941695" w:rsidP="00914085">
            <w:pPr>
              <w:spacing w:line="276" w:lineRule="auto"/>
            </w:pPr>
            <w:r>
              <w:t>$</w:t>
            </w:r>
            <w:r w:rsidR="00914085">
              <w:t xml:space="preserve">      </w:t>
            </w:r>
            <w:r>
              <w:t xml:space="preserve">     800.00</w:t>
            </w:r>
          </w:p>
        </w:tc>
      </w:tr>
      <w:tr w:rsidR="00695E1C" w14:paraId="31F11388" w14:textId="77777777" w:rsidTr="001D5469">
        <w:tc>
          <w:tcPr>
            <w:tcW w:w="4248" w:type="dxa"/>
          </w:tcPr>
          <w:p w14:paraId="76DFCE28" w14:textId="77777777" w:rsidR="00695E1C" w:rsidRDefault="00941695" w:rsidP="00914085">
            <w:pPr>
              <w:spacing w:line="276" w:lineRule="auto"/>
            </w:pPr>
            <w:r>
              <w:t xml:space="preserve">Capacitación de empleados </w:t>
            </w:r>
          </w:p>
        </w:tc>
        <w:tc>
          <w:tcPr>
            <w:tcW w:w="1557" w:type="dxa"/>
          </w:tcPr>
          <w:p w14:paraId="02F4CE98" w14:textId="77777777" w:rsidR="00695E1C" w:rsidRDefault="00941695" w:rsidP="00914085">
            <w:pPr>
              <w:spacing w:line="276" w:lineRule="auto"/>
              <w:jc w:val="right"/>
            </w:pPr>
            <w:r>
              <w:t xml:space="preserve">6 </w:t>
            </w:r>
          </w:p>
        </w:tc>
        <w:tc>
          <w:tcPr>
            <w:tcW w:w="1695" w:type="dxa"/>
          </w:tcPr>
          <w:p w14:paraId="04A64CA7" w14:textId="77777777" w:rsidR="00695E1C" w:rsidRDefault="00941695" w:rsidP="00914085">
            <w:pPr>
              <w:spacing w:line="276" w:lineRule="auto"/>
            </w:pPr>
            <w:r>
              <w:t>$</w:t>
            </w:r>
            <w:r w:rsidR="00914085">
              <w:t xml:space="preserve">        </w:t>
            </w:r>
            <w:r>
              <w:t>1,041</w:t>
            </w:r>
            <w:r w:rsidR="00914085">
              <w:t>.00</w:t>
            </w:r>
          </w:p>
        </w:tc>
        <w:tc>
          <w:tcPr>
            <w:tcW w:w="1680" w:type="dxa"/>
          </w:tcPr>
          <w:p w14:paraId="7AD75552" w14:textId="77777777" w:rsidR="00695E1C" w:rsidRDefault="0045421E" w:rsidP="00914085">
            <w:pPr>
              <w:spacing w:line="276" w:lineRule="auto"/>
            </w:pPr>
            <w:r>
              <w:t>$</w:t>
            </w:r>
            <w:r w:rsidR="00914085">
              <w:t xml:space="preserve">       </w:t>
            </w:r>
            <w:r w:rsidR="00941695">
              <w:t>6,246.00</w:t>
            </w:r>
          </w:p>
        </w:tc>
      </w:tr>
      <w:tr w:rsidR="0045421E" w14:paraId="2888120D" w14:textId="77777777" w:rsidTr="001D5469">
        <w:tc>
          <w:tcPr>
            <w:tcW w:w="4248" w:type="dxa"/>
          </w:tcPr>
          <w:p w14:paraId="08871091" w14:textId="77777777" w:rsidR="0045421E" w:rsidRDefault="0045421E" w:rsidP="00914085">
            <w:pPr>
              <w:spacing w:line="276" w:lineRule="auto"/>
            </w:pPr>
            <w:r>
              <w:t>Equipo</w:t>
            </w:r>
          </w:p>
        </w:tc>
        <w:tc>
          <w:tcPr>
            <w:tcW w:w="1557" w:type="dxa"/>
          </w:tcPr>
          <w:p w14:paraId="40933B14" w14:textId="77777777" w:rsidR="0045421E" w:rsidRDefault="0045421E" w:rsidP="00914085">
            <w:pPr>
              <w:spacing w:line="276" w:lineRule="auto"/>
              <w:jc w:val="right"/>
            </w:pPr>
            <w:r>
              <w:t>1</w:t>
            </w:r>
          </w:p>
        </w:tc>
        <w:tc>
          <w:tcPr>
            <w:tcW w:w="1695" w:type="dxa"/>
          </w:tcPr>
          <w:p w14:paraId="6B4E5524" w14:textId="77777777" w:rsidR="0045421E" w:rsidRDefault="0045421E" w:rsidP="00914085">
            <w:pPr>
              <w:spacing w:line="276" w:lineRule="auto"/>
              <w:jc w:val="center"/>
            </w:pPr>
            <w:r>
              <w:t>-</w:t>
            </w:r>
          </w:p>
        </w:tc>
        <w:tc>
          <w:tcPr>
            <w:tcW w:w="1680" w:type="dxa"/>
          </w:tcPr>
          <w:p w14:paraId="37252EFB" w14:textId="77777777" w:rsidR="0045421E" w:rsidRDefault="0045421E" w:rsidP="00914085">
            <w:pPr>
              <w:spacing w:line="276" w:lineRule="auto"/>
            </w:pPr>
            <w:r>
              <w:t>$</w:t>
            </w:r>
            <w:r w:rsidR="00914085">
              <w:t xml:space="preserve">      </w:t>
            </w:r>
            <w:r>
              <w:t xml:space="preserve"> 1,000.00</w:t>
            </w:r>
          </w:p>
        </w:tc>
      </w:tr>
      <w:tr w:rsidR="00A76B40" w14:paraId="706EB905" w14:textId="77777777" w:rsidTr="001D5469">
        <w:tc>
          <w:tcPr>
            <w:tcW w:w="4248" w:type="dxa"/>
          </w:tcPr>
          <w:p w14:paraId="11D0DA95" w14:textId="072AD532" w:rsidR="00A76B40" w:rsidRDefault="00A76B40" w:rsidP="00A76B40">
            <w:pPr>
              <w:spacing w:line="276" w:lineRule="auto"/>
            </w:pPr>
            <w:r>
              <w:t>Mantenimiento de quipo anual</w:t>
            </w:r>
          </w:p>
        </w:tc>
        <w:tc>
          <w:tcPr>
            <w:tcW w:w="1557" w:type="dxa"/>
          </w:tcPr>
          <w:p w14:paraId="145E48BF" w14:textId="030F493A" w:rsidR="00A76B40" w:rsidRDefault="00BD30AE" w:rsidP="00A76B40">
            <w:pPr>
              <w:spacing w:line="276" w:lineRule="auto"/>
              <w:jc w:val="right"/>
            </w:pPr>
            <w:r>
              <w:t>3</w:t>
            </w:r>
          </w:p>
        </w:tc>
        <w:tc>
          <w:tcPr>
            <w:tcW w:w="1695" w:type="dxa"/>
          </w:tcPr>
          <w:p w14:paraId="00197DDD" w14:textId="39806F45" w:rsidR="00A76B40" w:rsidRDefault="006F2276" w:rsidP="006F2276">
            <w:pPr>
              <w:spacing w:line="276" w:lineRule="auto"/>
              <w:jc w:val="right"/>
            </w:pPr>
            <w:r>
              <w:t>$           50.00</w:t>
            </w:r>
          </w:p>
        </w:tc>
        <w:tc>
          <w:tcPr>
            <w:tcW w:w="1680" w:type="dxa"/>
          </w:tcPr>
          <w:p w14:paraId="6CFE3CC8" w14:textId="484C120C" w:rsidR="00A76B40" w:rsidRDefault="00A76B40" w:rsidP="00A76B40">
            <w:pPr>
              <w:spacing w:line="276" w:lineRule="auto"/>
            </w:pPr>
            <w:r>
              <w:t>$</w:t>
            </w:r>
            <w:r w:rsidR="00BD30AE">
              <w:t xml:space="preserve">     </w:t>
            </w:r>
            <w:r w:rsidR="006F2276">
              <w:t xml:space="preserve">  1,8</w:t>
            </w:r>
            <w:r>
              <w:t>00.00</w:t>
            </w:r>
          </w:p>
        </w:tc>
      </w:tr>
      <w:tr w:rsidR="00695E1C" w14:paraId="34C3F53E" w14:textId="77777777" w:rsidTr="001D5469">
        <w:tc>
          <w:tcPr>
            <w:tcW w:w="4248" w:type="dxa"/>
          </w:tcPr>
          <w:p w14:paraId="07293F6A" w14:textId="77777777" w:rsidR="00695E1C" w:rsidRDefault="00941695" w:rsidP="00914085">
            <w:pPr>
              <w:spacing w:line="276" w:lineRule="auto"/>
            </w:pPr>
            <w:r>
              <w:t>Pago anual de empleados</w:t>
            </w:r>
          </w:p>
        </w:tc>
        <w:tc>
          <w:tcPr>
            <w:tcW w:w="1557" w:type="dxa"/>
          </w:tcPr>
          <w:p w14:paraId="54726BF2" w14:textId="77777777" w:rsidR="00695E1C" w:rsidRDefault="00941695" w:rsidP="00914085">
            <w:pPr>
              <w:spacing w:line="276" w:lineRule="auto"/>
              <w:jc w:val="right"/>
            </w:pPr>
            <w:r>
              <w:t>6</w:t>
            </w:r>
          </w:p>
        </w:tc>
        <w:tc>
          <w:tcPr>
            <w:tcW w:w="1695" w:type="dxa"/>
          </w:tcPr>
          <w:p w14:paraId="44A403B9" w14:textId="77777777" w:rsidR="00695E1C" w:rsidRDefault="00941695" w:rsidP="00914085">
            <w:pPr>
              <w:spacing w:line="276" w:lineRule="auto"/>
            </w:pPr>
            <w:r>
              <w:t>$</w:t>
            </w:r>
            <w:r w:rsidR="00914085">
              <w:t xml:space="preserve">   </w:t>
            </w:r>
            <w:r>
              <w:t xml:space="preserve">         304.17</w:t>
            </w:r>
          </w:p>
        </w:tc>
        <w:tc>
          <w:tcPr>
            <w:tcW w:w="1680" w:type="dxa"/>
          </w:tcPr>
          <w:p w14:paraId="632F9DC2" w14:textId="77777777" w:rsidR="00695E1C" w:rsidRDefault="00941695" w:rsidP="00914085">
            <w:pPr>
              <w:spacing w:line="276" w:lineRule="auto"/>
            </w:pPr>
            <w:r>
              <w:t>$</w:t>
            </w:r>
            <w:r w:rsidR="00914085">
              <w:t xml:space="preserve"> </w:t>
            </w:r>
            <w:r>
              <w:t xml:space="preserve">    21,900.24</w:t>
            </w:r>
          </w:p>
        </w:tc>
      </w:tr>
      <w:tr w:rsidR="00695E1C" w14:paraId="24954A3D" w14:textId="77777777" w:rsidTr="001D5469">
        <w:tc>
          <w:tcPr>
            <w:tcW w:w="4248" w:type="dxa"/>
          </w:tcPr>
          <w:p w14:paraId="5CA4163A" w14:textId="77777777" w:rsidR="00695E1C" w:rsidRDefault="00941695" w:rsidP="00914085">
            <w:pPr>
              <w:spacing w:line="276" w:lineRule="auto"/>
            </w:pPr>
            <w:r>
              <w:t>Pago anual de electricidad</w:t>
            </w:r>
          </w:p>
        </w:tc>
        <w:tc>
          <w:tcPr>
            <w:tcW w:w="1557" w:type="dxa"/>
          </w:tcPr>
          <w:p w14:paraId="1DF58C95" w14:textId="77777777" w:rsidR="00695E1C" w:rsidRDefault="00941695" w:rsidP="00914085">
            <w:pPr>
              <w:spacing w:line="276" w:lineRule="auto"/>
              <w:jc w:val="right"/>
            </w:pPr>
            <w:r>
              <w:t>12</w:t>
            </w:r>
          </w:p>
        </w:tc>
        <w:tc>
          <w:tcPr>
            <w:tcW w:w="1695" w:type="dxa"/>
          </w:tcPr>
          <w:p w14:paraId="701EFDFA" w14:textId="77777777" w:rsidR="00695E1C" w:rsidRDefault="00941695" w:rsidP="00914085">
            <w:pPr>
              <w:spacing w:line="276" w:lineRule="auto"/>
            </w:pPr>
            <w:r>
              <w:t>$</w:t>
            </w:r>
            <w:r w:rsidR="00914085">
              <w:t xml:space="preserve">  </w:t>
            </w:r>
            <w:r>
              <w:t xml:space="preserve">          150.00</w:t>
            </w:r>
          </w:p>
        </w:tc>
        <w:tc>
          <w:tcPr>
            <w:tcW w:w="1680" w:type="dxa"/>
          </w:tcPr>
          <w:p w14:paraId="70025575" w14:textId="77777777" w:rsidR="00695E1C" w:rsidRDefault="00941695" w:rsidP="00914085">
            <w:pPr>
              <w:spacing w:line="276" w:lineRule="auto"/>
            </w:pPr>
            <w:r>
              <w:t>$</w:t>
            </w:r>
            <w:r w:rsidR="00914085">
              <w:t xml:space="preserve"> </w:t>
            </w:r>
            <w:r>
              <w:t xml:space="preserve">      1,800.00</w:t>
            </w:r>
          </w:p>
        </w:tc>
      </w:tr>
      <w:tr w:rsidR="00695E1C" w14:paraId="0230D03D" w14:textId="77777777" w:rsidTr="001D5469">
        <w:tc>
          <w:tcPr>
            <w:tcW w:w="4248" w:type="dxa"/>
          </w:tcPr>
          <w:p w14:paraId="0E4DCCD2" w14:textId="77777777" w:rsidR="00695E1C" w:rsidRDefault="00941695" w:rsidP="00914085">
            <w:pPr>
              <w:spacing w:line="276" w:lineRule="auto"/>
            </w:pPr>
            <w:r>
              <w:t>Pago anual de Internet</w:t>
            </w:r>
          </w:p>
        </w:tc>
        <w:tc>
          <w:tcPr>
            <w:tcW w:w="1557" w:type="dxa"/>
          </w:tcPr>
          <w:p w14:paraId="59B752C7" w14:textId="77777777" w:rsidR="00695E1C" w:rsidRDefault="00941695" w:rsidP="00914085">
            <w:pPr>
              <w:spacing w:line="276" w:lineRule="auto"/>
              <w:jc w:val="right"/>
            </w:pPr>
            <w:r>
              <w:t>12</w:t>
            </w:r>
          </w:p>
        </w:tc>
        <w:tc>
          <w:tcPr>
            <w:tcW w:w="1695" w:type="dxa"/>
          </w:tcPr>
          <w:p w14:paraId="68EF88DD" w14:textId="77777777" w:rsidR="00695E1C" w:rsidRDefault="00941695" w:rsidP="00914085">
            <w:pPr>
              <w:spacing w:line="276" w:lineRule="auto"/>
            </w:pPr>
            <w:r>
              <w:t>$</w:t>
            </w:r>
            <w:r w:rsidR="00914085">
              <w:t xml:space="preserve">  </w:t>
            </w:r>
            <w:r>
              <w:t xml:space="preserve">          100.00</w:t>
            </w:r>
          </w:p>
        </w:tc>
        <w:tc>
          <w:tcPr>
            <w:tcW w:w="1680" w:type="dxa"/>
          </w:tcPr>
          <w:p w14:paraId="486267B1" w14:textId="77777777" w:rsidR="00695E1C" w:rsidRDefault="00941695" w:rsidP="00914085">
            <w:pPr>
              <w:spacing w:line="276" w:lineRule="auto"/>
            </w:pPr>
            <w:r>
              <w:t>$</w:t>
            </w:r>
            <w:r w:rsidR="00914085">
              <w:t xml:space="preserve"> </w:t>
            </w:r>
            <w:r>
              <w:t xml:space="preserve">      1,200.00</w:t>
            </w:r>
          </w:p>
        </w:tc>
      </w:tr>
      <w:tr w:rsidR="00695E1C" w14:paraId="69C9378D" w14:textId="77777777" w:rsidTr="001D5469">
        <w:tc>
          <w:tcPr>
            <w:tcW w:w="4248" w:type="dxa"/>
          </w:tcPr>
          <w:p w14:paraId="25B16CF5" w14:textId="77777777" w:rsidR="00695E1C" w:rsidRDefault="00941695" w:rsidP="00914085">
            <w:pPr>
              <w:spacing w:line="276" w:lineRule="auto"/>
            </w:pPr>
            <w:r>
              <w:t>Pago anual de agua</w:t>
            </w:r>
          </w:p>
        </w:tc>
        <w:tc>
          <w:tcPr>
            <w:tcW w:w="1557" w:type="dxa"/>
          </w:tcPr>
          <w:p w14:paraId="22ADC0B6" w14:textId="77777777" w:rsidR="00695E1C" w:rsidRDefault="00941695" w:rsidP="00914085">
            <w:pPr>
              <w:spacing w:line="276" w:lineRule="auto"/>
              <w:jc w:val="right"/>
            </w:pPr>
            <w:r>
              <w:t>12</w:t>
            </w:r>
          </w:p>
        </w:tc>
        <w:tc>
          <w:tcPr>
            <w:tcW w:w="1695" w:type="dxa"/>
          </w:tcPr>
          <w:p w14:paraId="7EC6B817" w14:textId="77777777" w:rsidR="00695E1C" w:rsidRDefault="00941695" w:rsidP="00914085">
            <w:pPr>
              <w:spacing w:line="276" w:lineRule="auto"/>
            </w:pPr>
            <w:r>
              <w:t>$</w:t>
            </w:r>
            <w:r w:rsidR="00914085">
              <w:t xml:space="preserve">  </w:t>
            </w:r>
            <w:r>
              <w:t xml:space="preserve">            50.00</w:t>
            </w:r>
          </w:p>
        </w:tc>
        <w:tc>
          <w:tcPr>
            <w:tcW w:w="1680" w:type="dxa"/>
          </w:tcPr>
          <w:p w14:paraId="2891507B" w14:textId="77777777" w:rsidR="00695E1C" w:rsidRDefault="00941695" w:rsidP="00914085">
            <w:pPr>
              <w:spacing w:line="276" w:lineRule="auto"/>
            </w:pPr>
            <w:r>
              <w:t>$</w:t>
            </w:r>
            <w:r w:rsidR="00914085">
              <w:t xml:space="preserve">           </w:t>
            </w:r>
            <w:r>
              <w:t>600.00</w:t>
            </w:r>
          </w:p>
        </w:tc>
      </w:tr>
      <w:tr w:rsidR="00695E1C" w14:paraId="6B165239" w14:textId="77777777" w:rsidTr="001D5469">
        <w:tc>
          <w:tcPr>
            <w:tcW w:w="4248" w:type="dxa"/>
          </w:tcPr>
          <w:p w14:paraId="67651741" w14:textId="77777777" w:rsidR="00695E1C" w:rsidRDefault="00941695" w:rsidP="00914085">
            <w:pPr>
              <w:spacing w:line="276" w:lineRule="auto"/>
            </w:pPr>
            <w:r>
              <w:rPr>
                <w:b/>
                <w:color w:val="000000"/>
              </w:rPr>
              <w:t>VIDA ÚTIL</w:t>
            </w:r>
          </w:p>
        </w:tc>
        <w:tc>
          <w:tcPr>
            <w:tcW w:w="1557" w:type="dxa"/>
          </w:tcPr>
          <w:p w14:paraId="2C39FC32" w14:textId="77777777" w:rsidR="00695E1C" w:rsidRDefault="00941695" w:rsidP="00914085">
            <w:pPr>
              <w:spacing w:line="276" w:lineRule="auto"/>
              <w:jc w:val="center"/>
            </w:pPr>
            <w:r>
              <w:t>-</w:t>
            </w:r>
          </w:p>
        </w:tc>
        <w:tc>
          <w:tcPr>
            <w:tcW w:w="1695" w:type="dxa"/>
          </w:tcPr>
          <w:p w14:paraId="478CCD00" w14:textId="77777777" w:rsidR="00695E1C" w:rsidRDefault="00941695" w:rsidP="00914085">
            <w:pPr>
              <w:spacing w:line="276" w:lineRule="auto"/>
              <w:jc w:val="center"/>
            </w:pPr>
            <w:r>
              <w:t>-</w:t>
            </w:r>
          </w:p>
        </w:tc>
        <w:tc>
          <w:tcPr>
            <w:tcW w:w="1680" w:type="dxa"/>
          </w:tcPr>
          <w:p w14:paraId="7FA153BC" w14:textId="77777777" w:rsidR="00695E1C" w:rsidRDefault="00914085" w:rsidP="00914085">
            <w:pPr>
              <w:spacing w:line="276" w:lineRule="auto"/>
              <w:jc w:val="right"/>
              <w:rPr>
                <w:b/>
              </w:rPr>
            </w:pPr>
            <w:r>
              <w:rPr>
                <w:b/>
              </w:rPr>
              <w:t>8</w:t>
            </w:r>
            <w:r w:rsidR="00941695">
              <w:rPr>
                <w:b/>
              </w:rPr>
              <w:t xml:space="preserve"> años </w:t>
            </w:r>
          </w:p>
        </w:tc>
      </w:tr>
      <w:tr w:rsidR="00695E1C" w14:paraId="691CD009" w14:textId="77777777" w:rsidTr="001D5469">
        <w:tc>
          <w:tcPr>
            <w:tcW w:w="4248" w:type="dxa"/>
          </w:tcPr>
          <w:p w14:paraId="525D4985" w14:textId="77777777" w:rsidR="00695E1C" w:rsidRDefault="00941695" w:rsidP="00914085">
            <w:pPr>
              <w:spacing w:line="276" w:lineRule="auto"/>
              <w:rPr>
                <w:b/>
              </w:rPr>
            </w:pPr>
            <w:r>
              <w:rPr>
                <w:b/>
              </w:rPr>
              <w:t>COSTO TOTAL</w:t>
            </w:r>
          </w:p>
        </w:tc>
        <w:tc>
          <w:tcPr>
            <w:tcW w:w="1557" w:type="dxa"/>
          </w:tcPr>
          <w:p w14:paraId="5FDA540C" w14:textId="77777777" w:rsidR="00695E1C" w:rsidRDefault="00941695" w:rsidP="00914085">
            <w:pPr>
              <w:spacing w:line="276" w:lineRule="auto"/>
              <w:jc w:val="center"/>
            </w:pPr>
            <w:r>
              <w:t>-</w:t>
            </w:r>
          </w:p>
        </w:tc>
        <w:tc>
          <w:tcPr>
            <w:tcW w:w="1695" w:type="dxa"/>
          </w:tcPr>
          <w:p w14:paraId="55D73D4E" w14:textId="77777777" w:rsidR="00695E1C" w:rsidRDefault="00941695" w:rsidP="00914085">
            <w:pPr>
              <w:spacing w:line="276" w:lineRule="auto"/>
              <w:jc w:val="center"/>
            </w:pPr>
            <w:r>
              <w:t>-</w:t>
            </w:r>
          </w:p>
        </w:tc>
        <w:tc>
          <w:tcPr>
            <w:tcW w:w="1680" w:type="dxa"/>
          </w:tcPr>
          <w:p w14:paraId="3D57B739" w14:textId="13FAC630" w:rsidR="00695E1C" w:rsidRDefault="00941695" w:rsidP="00914085">
            <w:pPr>
              <w:spacing w:line="276" w:lineRule="auto"/>
              <w:rPr>
                <w:b/>
              </w:rPr>
            </w:pPr>
            <w:r>
              <w:rPr>
                <w:b/>
              </w:rPr>
              <w:t>$</w:t>
            </w:r>
            <w:r w:rsidR="00914085">
              <w:rPr>
                <w:b/>
              </w:rPr>
              <w:t xml:space="preserve">   </w:t>
            </w:r>
            <w:r w:rsidR="006F2276">
              <w:rPr>
                <w:b/>
              </w:rPr>
              <w:t xml:space="preserve">  37,706</w:t>
            </w:r>
            <w:r>
              <w:rPr>
                <w:b/>
              </w:rPr>
              <w:t>.24</w:t>
            </w:r>
          </w:p>
        </w:tc>
      </w:tr>
      <w:tr w:rsidR="00695E1C" w14:paraId="53B99FFB" w14:textId="77777777" w:rsidTr="001D5469">
        <w:tc>
          <w:tcPr>
            <w:tcW w:w="4248" w:type="dxa"/>
          </w:tcPr>
          <w:p w14:paraId="1165CA4E" w14:textId="77777777" w:rsidR="00695E1C" w:rsidRDefault="00941695" w:rsidP="00914085">
            <w:pPr>
              <w:spacing w:line="276" w:lineRule="auto"/>
              <w:rPr>
                <w:b/>
              </w:rPr>
            </w:pPr>
            <w:r>
              <w:rPr>
                <w:b/>
              </w:rPr>
              <w:t>INGRESOS ANUALES</w:t>
            </w:r>
          </w:p>
        </w:tc>
        <w:tc>
          <w:tcPr>
            <w:tcW w:w="1557" w:type="dxa"/>
          </w:tcPr>
          <w:p w14:paraId="090ECE6F" w14:textId="77777777" w:rsidR="00695E1C" w:rsidRDefault="00941695" w:rsidP="00914085">
            <w:pPr>
              <w:spacing w:line="276" w:lineRule="auto"/>
              <w:jc w:val="center"/>
            </w:pPr>
            <w:r>
              <w:t>-</w:t>
            </w:r>
          </w:p>
        </w:tc>
        <w:tc>
          <w:tcPr>
            <w:tcW w:w="1695" w:type="dxa"/>
          </w:tcPr>
          <w:p w14:paraId="18121F5D" w14:textId="77777777" w:rsidR="00695E1C" w:rsidRDefault="00941695" w:rsidP="00914085">
            <w:pPr>
              <w:spacing w:line="276" w:lineRule="auto"/>
              <w:jc w:val="center"/>
            </w:pPr>
            <w:r>
              <w:t>-</w:t>
            </w:r>
          </w:p>
        </w:tc>
        <w:tc>
          <w:tcPr>
            <w:tcW w:w="1680" w:type="dxa"/>
          </w:tcPr>
          <w:p w14:paraId="0A49FE9E" w14:textId="77777777" w:rsidR="00695E1C" w:rsidRDefault="00941695" w:rsidP="00914085">
            <w:pPr>
              <w:spacing w:line="276" w:lineRule="auto"/>
              <w:rPr>
                <w:b/>
              </w:rPr>
            </w:pPr>
            <w:r>
              <w:rPr>
                <w:b/>
              </w:rPr>
              <w:t>$</w:t>
            </w:r>
            <w:r w:rsidR="00914085">
              <w:rPr>
                <w:b/>
              </w:rPr>
              <w:t xml:space="preserve">     </w:t>
            </w:r>
            <w:r>
              <w:rPr>
                <w:b/>
              </w:rPr>
              <w:t>58,714.22</w:t>
            </w:r>
          </w:p>
        </w:tc>
      </w:tr>
      <w:tr w:rsidR="00695E1C" w14:paraId="7E47E6FC" w14:textId="77777777" w:rsidTr="001D5469">
        <w:tc>
          <w:tcPr>
            <w:tcW w:w="4248" w:type="dxa"/>
          </w:tcPr>
          <w:p w14:paraId="133B3CF3" w14:textId="77777777" w:rsidR="00695E1C" w:rsidRDefault="00941695" w:rsidP="00914085">
            <w:pPr>
              <w:spacing w:line="276" w:lineRule="auto"/>
              <w:rPr>
                <w:b/>
                <w:color w:val="000000"/>
              </w:rPr>
            </w:pPr>
            <w:r>
              <w:rPr>
                <w:b/>
                <w:color w:val="000000"/>
              </w:rPr>
              <w:lastRenderedPageBreak/>
              <w:t>INGRESOS (</w:t>
            </w:r>
            <w:r>
              <w:rPr>
                <w:b/>
              </w:rPr>
              <w:t>PRÉSTAMO</w:t>
            </w:r>
            <w:r>
              <w:rPr>
                <w:b/>
                <w:color w:val="000000"/>
              </w:rPr>
              <w:t>)</w:t>
            </w:r>
          </w:p>
        </w:tc>
        <w:tc>
          <w:tcPr>
            <w:tcW w:w="1557" w:type="dxa"/>
          </w:tcPr>
          <w:p w14:paraId="629DE4CE" w14:textId="77777777" w:rsidR="00695E1C" w:rsidRDefault="00941695" w:rsidP="00914085">
            <w:pPr>
              <w:spacing w:line="276" w:lineRule="auto"/>
              <w:jc w:val="center"/>
              <w:rPr>
                <w:color w:val="000000"/>
              </w:rPr>
            </w:pPr>
            <w:r>
              <w:rPr>
                <w:color w:val="000000"/>
              </w:rPr>
              <w:t>-</w:t>
            </w:r>
          </w:p>
        </w:tc>
        <w:tc>
          <w:tcPr>
            <w:tcW w:w="1695" w:type="dxa"/>
          </w:tcPr>
          <w:p w14:paraId="5E5FAB52" w14:textId="77777777" w:rsidR="00695E1C" w:rsidRDefault="00941695" w:rsidP="00914085">
            <w:pPr>
              <w:spacing w:line="276" w:lineRule="auto"/>
              <w:jc w:val="center"/>
              <w:rPr>
                <w:color w:val="000000"/>
              </w:rPr>
            </w:pPr>
            <w:r>
              <w:rPr>
                <w:color w:val="000000"/>
              </w:rPr>
              <w:t>-</w:t>
            </w:r>
          </w:p>
        </w:tc>
        <w:tc>
          <w:tcPr>
            <w:tcW w:w="1680" w:type="dxa"/>
          </w:tcPr>
          <w:p w14:paraId="173C45A1" w14:textId="77777777" w:rsidR="00695E1C" w:rsidRDefault="00941695" w:rsidP="00914085">
            <w:pPr>
              <w:spacing w:line="276" w:lineRule="auto"/>
              <w:rPr>
                <w:b/>
                <w:color w:val="000000"/>
              </w:rPr>
            </w:pPr>
            <w:r>
              <w:rPr>
                <w:b/>
                <w:color w:val="000000"/>
              </w:rPr>
              <w:t xml:space="preserve">$    </w:t>
            </w:r>
            <w:r>
              <w:rPr>
                <w:b/>
              </w:rPr>
              <w:t>50</w:t>
            </w:r>
            <w:r>
              <w:rPr>
                <w:b/>
                <w:color w:val="000000"/>
              </w:rPr>
              <w:t>,000.00</w:t>
            </w:r>
          </w:p>
        </w:tc>
      </w:tr>
    </w:tbl>
    <w:p w14:paraId="277545EA" w14:textId="77777777" w:rsidR="00914085" w:rsidRDefault="00914085">
      <w:pPr>
        <w:rPr>
          <w:b/>
        </w:rPr>
      </w:pPr>
    </w:p>
    <w:p w14:paraId="5907D8EE" w14:textId="77777777" w:rsidR="00695E1C" w:rsidRDefault="00941695">
      <w:pPr>
        <w:rPr>
          <w:b/>
          <w:color w:val="000000"/>
          <w:highlight w:val="white"/>
        </w:rPr>
      </w:pPr>
      <w:r>
        <w:rPr>
          <w:b/>
        </w:rPr>
        <w:t xml:space="preserve">ALTERNATIVA </w:t>
      </w:r>
      <w:r>
        <w:rPr>
          <w:b/>
          <w:color w:val="000000"/>
          <w:highlight w:val="white"/>
        </w:rPr>
        <w:t>“</w:t>
      </w:r>
      <w:r>
        <w:rPr>
          <w:b/>
        </w:rPr>
        <w:t>D</w:t>
      </w:r>
      <w:r>
        <w:rPr>
          <w:b/>
          <w:color w:val="000000"/>
          <w:highlight w:val="white"/>
        </w:rPr>
        <w:t>”</w:t>
      </w:r>
    </w:p>
    <w:tbl>
      <w:tblPr>
        <w:tblStyle w:val="4"/>
        <w:tblW w:w="9210"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248"/>
        <w:gridCol w:w="1559"/>
        <w:gridCol w:w="1701"/>
        <w:gridCol w:w="1702"/>
      </w:tblGrid>
      <w:tr w:rsidR="00914085" w14:paraId="2947070B" w14:textId="77777777" w:rsidTr="00914085">
        <w:trPr>
          <w:trHeight w:val="791"/>
        </w:trPr>
        <w:tc>
          <w:tcPr>
            <w:tcW w:w="4248" w:type="dxa"/>
          </w:tcPr>
          <w:p w14:paraId="1D1A01C6" w14:textId="77777777" w:rsidR="00914085" w:rsidRDefault="00914085" w:rsidP="00914085">
            <w:pPr>
              <w:spacing w:line="276" w:lineRule="auto"/>
              <w:rPr>
                <w:b/>
              </w:rPr>
            </w:pPr>
            <w:r>
              <w:rPr>
                <w:b/>
                <w:color w:val="000000"/>
              </w:rPr>
              <w:t>DESCRIPCIÓN</w:t>
            </w:r>
          </w:p>
        </w:tc>
        <w:tc>
          <w:tcPr>
            <w:tcW w:w="1559" w:type="dxa"/>
          </w:tcPr>
          <w:p w14:paraId="09C2BE35" w14:textId="77777777" w:rsidR="00914085" w:rsidRDefault="00914085" w:rsidP="00914085">
            <w:pPr>
              <w:spacing w:line="276" w:lineRule="auto"/>
              <w:rPr>
                <w:b/>
              </w:rPr>
            </w:pPr>
            <w:r>
              <w:rPr>
                <w:b/>
              </w:rPr>
              <w:t>CANTIDAD</w:t>
            </w:r>
          </w:p>
          <w:p w14:paraId="0F07B05A" w14:textId="77777777" w:rsidR="00914085" w:rsidRDefault="00914085" w:rsidP="00914085">
            <w:pPr>
              <w:spacing w:line="276" w:lineRule="auto"/>
              <w:jc w:val="center"/>
              <w:rPr>
                <w:b/>
              </w:rPr>
            </w:pPr>
          </w:p>
        </w:tc>
        <w:tc>
          <w:tcPr>
            <w:tcW w:w="1701" w:type="dxa"/>
          </w:tcPr>
          <w:p w14:paraId="35052FE8" w14:textId="77777777" w:rsidR="00914085" w:rsidRDefault="00914085" w:rsidP="00914085">
            <w:pPr>
              <w:spacing w:line="276" w:lineRule="auto"/>
              <w:rPr>
                <w:b/>
              </w:rPr>
            </w:pPr>
            <w:r>
              <w:rPr>
                <w:b/>
              </w:rPr>
              <w:t xml:space="preserve">COSTO </w:t>
            </w:r>
          </w:p>
          <w:p w14:paraId="230BAE80" w14:textId="77777777" w:rsidR="00914085" w:rsidRDefault="00914085" w:rsidP="00914085">
            <w:pPr>
              <w:spacing w:line="276" w:lineRule="auto"/>
              <w:rPr>
                <w:b/>
              </w:rPr>
            </w:pPr>
            <w:r>
              <w:rPr>
                <w:b/>
              </w:rPr>
              <w:t>UNITARIO($)</w:t>
            </w:r>
          </w:p>
        </w:tc>
        <w:tc>
          <w:tcPr>
            <w:tcW w:w="1702" w:type="dxa"/>
          </w:tcPr>
          <w:p w14:paraId="12322877" w14:textId="77777777" w:rsidR="00914085" w:rsidRDefault="00914085" w:rsidP="00914085">
            <w:pPr>
              <w:spacing w:line="276" w:lineRule="auto"/>
              <w:rPr>
                <w:b/>
              </w:rPr>
            </w:pPr>
            <w:r>
              <w:rPr>
                <w:b/>
              </w:rPr>
              <w:t>COSTO DE PARTIDA</w:t>
            </w:r>
          </w:p>
        </w:tc>
      </w:tr>
      <w:tr w:rsidR="00265595" w14:paraId="18E9A1A5" w14:textId="77777777" w:rsidTr="00914085">
        <w:trPr>
          <w:trHeight w:val="403"/>
        </w:trPr>
        <w:tc>
          <w:tcPr>
            <w:tcW w:w="4248" w:type="dxa"/>
          </w:tcPr>
          <w:p w14:paraId="24E5F21C" w14:textId="77777777" w:rsidR="00265595" w:rsidRDefault="00265595" w:rsidP="00265595">
            <w:pPr>
              <w:tabs>
                <w:tab w:val="right" w:pos="4032"/>
              </w:tabs>
              <w:spacing w:line="276" w:lineRule="auto"/>
            </w:pPr>
            <w:r>
              <w:t>Pago de licencia(software)</w:t>
            </w:r>
            <w:r>
              <w:tab/>
            </w:r>
          </w:p>
        </w:tc>
        <w:tc>
          <w:tcPr>
            <w:tcW w:w="1559" w:type="dxa"/>
          </w:tcPr>
          <w:p w14:paraId="2485F018" w14:textId="77777777" w:rsidR="00265595" w:rsidRDefault="00265595" w:rsidP="00265595">
            <w:pPr>
              <w:spacing w:line="276" w:lineRule="auto"/>
              <w:jc w:val="right"/>
            </w:pPr>
            <w:r>
              <w:t>1</w:t>
            </w:r>
          </w:p>
        </w:tc>
        <w:tc>
          <w:tcPr>
            <w:tcW w:w="1701" w:type="dxa"/>
          </w:tcPr>
          <w:p w14:paraId="41588CFB" w14:textId="77777777" w:rsidR="00265595" w:rsidRDefault="00265595" w:rsidP="00265595">
            <w:pPr>
              <w:spacing w:line="276" w:lineRule="auto"/>
            </w:pPr>
            <w:r>
              <w:t>$            244.00</w:t>
            </w:r>
          </w:p>
        </w:tc>
        <w:tc>
          <w:tcPr>
            <w:tcW w:w="1702" w:type="dxa"/>
          </w:tcPr>
          <w:p w14:paraId="7D253EDD" w14:textId="77777777" w:rsidR="00265595" w:rsidRDefault="00265595" w:rsidP="00265595">
            <w:pPr>
              <w:spacing w:line="276" w:lineRule="auto"/>
            </w:pPr>
            <w:r>
              <w:t>$        2,016.00</w:t>
            </w:r>
          </w:p>
        </w:tc>
      </w:tr>
      <w:tr w:rsidR="00265595" w14:paraId="53DDF1A7" w14:textId="77777777" w:rsidTr="00914085">
        <w:trPr>
          <w:trHeight w:val="403"/>
        </w:trPr>
        <w:tc>
          <w:tcPr>
            <w:tcW w:w="4248" w:type="dxa"/>
          </w:tcPr>
          <w:p w14:paraId="55EAE612" w14:textId="77777777" w:rsidR="00265595" w:rsidRDefault="00265595" w:rsidP="00265595">
            <w:pPr>
              <w:spacing w:line="276" w:lineRule="auto"/>
            </w:pPr>
            <w:r>
              <w:t>Mantenimiento de software</w:t>
            </w:r>
          </w:p>
        </w:tc>
        <w:tc>
          <w:tcPr>
            <w:tcW w:w="1559" w:type="dxa"/>
          </w:tcPr>
          <w:p w14:paraId="2F89240C" w14:textId="77777777" w:rsidR="00265595" w:rsidRDefault="00265595" w:rsidP="00265595">
            <w:pPr>
              <w:spacing w:line="276" w:lineRule="auto"/>
              <w:jc w:val="right"/>
            </w:pPr>
            <w:r>
              <w:t>1</w:t>
            </w:r>
          </w:p>
        </w:tc>
        <w:tc>
          <w:tcPr>
            <w:tcW w:w="1701" w:type="dxa"/>
          </w:tcPr>
          <w:p w14:paraId="3B389C3A" w14:textId="77777777" w:rsidR="00265595" w:rsidRDefault="00265595" w:rsidP="00265595">
            <w:pPr>
              <w:spacing w:line="276" w:lineRule="auto"/>
              <w:jc w:val="center"/>
            </w:pPr>
            <w:r>
              <w:t>-</w:t>
            </w:r>
          </w:p>
        </w:tc>
        <w:tc>
          <w:tcPr>
            <w:tcW w:w="1702" w:type="dxa"/>
          </w:tcPr>
          <w:p w14:paraId="05CE3BEF" w14:textId="77777777" w:rsidR="00265595" w:rsidRDefault="00265595" w:rsidP="00265595">
            <w:pPr>
              <w:spacing w:line="276" w:lineRule="auto"/>
            </w:pPr>
            <w:r>
              <w:t>$            200.00</w:t>
            </w:r>
          </w:p>
        </w:tc>
      </w:tr>
      <w:tr w:rsidR="00695E1C" w14:paraId="330EFF59" w14:textId="77777777" w:rsidTr="00914085">
        <w:trPr>
          <w:trHeight w:val="403"/>
        </w:trPr>
        <w:tc>
          <w:tcPr>
            <w:tcW w:w="4248" w:type="dxa"/>
          </w:tcPr>
          <w:p w14:paraId="048C657E" w14:textId="77777777" w:rsidR="00695E1C" w:rsidRDefault="00941695" w:rsidP="00914085">
            <w:pPr>
              <w:spacing w:line="276" w:lineRule="auto"/>
            </w:pPr>
            <w:r>
              <w:t xml:space="preserve">Capacitación de empleados </w:t>
            </w:r>
          </w:p>
        </w:tc>
        <w:tc>
          <w:tcPr>
            <w:tcW w:w="1559" w:type="dxa"/>
          </w:tcPr>
          <w:p w14:paraId="191E53BD" w14:textId="77777777" w:rsidR="00695E1C" w:rsidRDefault="00941695" w:rsidP="00914085">
            <w:pPr>
              <w:spacing w:line="276" w:lineRule="auto"/>
              <w:jc w:val="right"/>
            </w:pPr>
            <w:r>
              <w:t xml:space="preserve">6 </w:t>
            </w:r>
          </w:p>
        </w:tc>
        <w:tc>
          <w:tcPr>
            <w:tcW w:w="1701" w:type="dxa"/>
          </w:tcPr>
          <w:p w14:paraId="3B7F3FA5" w14:textId="77777777" w:rsidR="00695E1C" w:rsidRDefault="00941695" w:rsidP="00265595">
            <w:pPr>
              <w:spacing w:line="276" w:lineRule="auto"/>
            </w:pPr>
            <w:r>
              <w:t>$</w:t>
            </w:r>
            <w:r w:rsidR="00265595">
              <w:t xml:space="preserve">        </w:t>
            </w:r>
            <w:r>
              <w:t>1,041</w:t>
            </w:r>
            <w:r w:rsidR="00265595">
              <w:t>.00</w:t>
            </w:r>
          </w:p>
        </w:tc>
        <w:tc>
          <w:tcPr>
            <w:tcW w:w="1702" w:type="dxa"/>
          </w:tcPr>
          <w:p w14:paraId="1BB96972" w14:textId="77777777" w:rsidR="00695E1C" w:rsidRDefault="00265595" w:rsidP="00265595">
            <w:pPr>
              <w:spacing w:line="276" w:lineRule="auto"/>
            </w:pPr>
            <w:r>
              <w:t xml:space="preserve">$        </w:t>
            </w:r>
            <w:r w:rsidR="00941695">
              <w:t>6,246.00</w:t>
            </w:r>
          </w:p>
        </w:tc>
      </w:tr>
      <w:tr w:rsidR="0045421E" w14:paraId="12EC8649" w14:textId="77777777" w:rsidTr="00914085">
        <w:trPr>
          <w:trHeight w:val="403"/>
        </w:trPr>
        <w:tc>
          <w:tcPr>
            <w:tcW w:w="4248" w:type="dxa"/>
          </w:tcPr>
          <w:p w14:paraId="6166D75E" w14:textId="77777777" w:rsidR="0045421E" w:rsidRDefault="0045421E" w:rsidP="00914085">
            <w:pPr>
              <w:spacing w:line="276" w:lineRule="auto"/>
            </w:pPr>
            <w:r>
              <w:t xml:space="preserve">Equipo </w:t>
            </w:r>
          </w:p>
        </w:tc>
        <w:tc>
          <w:tcPr>
            <w:tcW w:w="1559" w:type="dxa"/>
          </w:tcPr>
          <w:p w14:paraId="4161096A" w14:textId="77777777" w:rsidR="0045421E" w:rsidRDefault="0045421E" w:rsidP="00914085">
            <w:pPr>
              <w:spacing w:line="276" w:lineRule="auto"/>
              <w:jc w:val="right"/>
            </w:pPr>
            <w:r>
              <w:t>1</w:t>
            </w:r>
          </w:p>
        </w:tc>
        <w:tc>
          <w:tcPr>
            <w:tcW w:w="1701" w:type="dxa"/>
          </w:tcPr>
          <w:p w14:paraId="42B3004C" w14:textId="77777777" w:rsidR="0045421E" w:rsidRDefault="0045421E" w:rsidP="00265595">
            <w:pPr>
              <w:spacing w:line="276" w:lineRule="auto"/>
              <w:jc w:val="center"/>
            </w:pPr>
            <w:r>
              <w:t>-</w:t>
            </w:r>
          </w:p>
        </w:tc>
        <w:tc>
          <w:tcPr>
            <w:tcW w:w="1702" w:type="dxa"/>
          </w:tcPr>
          <w:p w14:paraId="681F46D0" w14:textId="77777777" w:rsidR="0045421E" w:rsidRDefault="0045421E" w:rsidP="00265595">
            <w:pPr>
              <w:spacing w:line="276" w:lineRule="auto"/>
            </w:pPr>
            <w:r>
              <w:t>$</w:t>
            </w:r>
            <w:r w:rsidR="00265595">
              <w:t xml:space="preserve">       </w:t>
            </w:r>
            <w:r>
              <w:t xml:space="preserve"> 1,000.00</w:t>
            </w:r>
          </w:p>
        </w:tc>
      </w:tr>
      <w:tr w:rsidR="00BD30AE" w14:paraId="64AB9CA7" w14:textId="77777777" w:rsidTr="00914085">
        <w:trPr>
          <w:trHeight w:val="403"/>
        </w:trPr>
        <w:tc>
          <w:tcPr>
            <w:tcW w:w="4248" w:type="dxa"/>
          </w:tcPr>
          <w:p w14:paraId="7C013D9D" w14:textId="3895C5BC" w:rsidR="00BD30AE" w:rsidRDefault="00BD30AE" w:rsidP="00BD30AE">
            <w:pPr>
              <w:spacing w:line="276" w:lineRule="auto"/>
            </w:pPr>
            <w:r>
              <w:t>Mantenimiento de quipo anual</w:t>
            </w:r>
          </w:p>
        </w:tc>
        <w:tc>
          <w:tcPr>
            <w:tcW w:w="1559" w:type="dxa"/>
          </w:tcPr>
          <w:p w14:paraId="56A5AF7D" w14:textId="64CF8381" w:rsidR="00BD30AE" w:rsidRDefault="00BD30AE" w:rsidP="00BD30AE">
            <w:pPr>
              <w:spacing w:line="276" w:lineRule="auto"/>
              <w:jc w:val="right"/>
            </w:pPr>
            <w:r>
              <w:t>1</w:t>
            </w:r>
          </w:p>
        </w:tc>
        <w:tc>
          <w:tcPr>
            <w:tcW w:w="1701" w:type="dxa"/>
          </w:tcPr>
          <w:p w14:paraId="2D4A2734" w14:textId="5A81E0A8" w:rsidR="00BD30AE" w:rsidRDefault="006F2276" w:rsidP="006F2276">
            <w:pPr>
              <w:spacing w:line="276" w:lineRule="auto"/>
            </w:pPr>
            <w:r>
              <w:t>$               50.00</w:t>
            </w:r>
          </w:p>
        </w:tc>
        <w:tc>
          <w:tcPr>
            <w:tcW w:w="1702" w:type="dxa"/>
          </w:tcPr>
          <w:p w14:paraId="10CEB2BC" w14:textId="0E9C533B" w:rsidR="00BD30AE" w:rsidRDefault="00BD30AE" w:rsidP="00BD30AE">
            <w:pPr>
              <w:spacing w:line="276" w:lineRule="auto"/>
            </w:pPr>
            <w:r>
              <w:t xml:space="preserve">$        </w:t>
            </w:r>
            <w:r w:rsidR="006F2276">
              <w:t xml:space="preserve">    6</w:t>
            </w:r>
            <w:r>
              <w:t>00.00</w:t>
            </w:r>
          </w:p>
        </w:tc>
      </w:tr>
      <w:tr w:rsidR="00695E1C" w14:paraId="62AE4BC8" w14:textId="77777777" w:rsidTr="00914085">
        <w:trPr>
          <w:trHeight w:val="388"/>
        </w:trPr>
        <w:tc>
          <w:tcPr>
            <w:tcW w:w="4248" w:type="dxa"/>
          </w:tcPr>
          <w:p w14:paraId="16E86781" w14:textId="77777777" w:rsidR="00695E1C" w:rsidRDefault="00941695" w:rsidP="00914085">
            <w:pPr>
              <w:spacing w:line="276" w:lineRule="auto"/>
            </w:pPr>
            <w:r>
              <w:t>Pago anual de empleados</w:t>
            </w:r>
          </w:p>
        </w:tc>
        <w:tc>
          <w:tcPr>
            <w:tcW w:w="1559" w:type="dxa"/>
          </w:tcPr>
          <w:p w14:paraId="6CD77031" w14:textId="77777777" w:rsidR="00695E1C" w:rsidRDefault="00941695" w:rsidP="00914085">
            <w:pPr>
              <w:spacing w:line="276" w:lineRule="auto"/>
              <w:jc w:val="right"/>
            </w:pPr>
            <w:r>
              <w:t>6</w:t>
            </w:r>
          </w:p>
        </w:tc>
        <w:tc>
          <w:tcPr>
            <w:tcW w:w="1701" w:type="dxa"/>
          </w:tcPr>
          <w:p w14:paraId="1FF7E7B6" w14:textId="77777777" w:rsidR="00695E1C" w:rsidRDefault="00941695" w:rsidP="00265595">
            <w:pPr>
              <w:spacing w:line="276" w:lineRule="auto"/>
            </w:pPr>
            <w:r>
              <w:t>$            304.17</w:t>
            </w:r>
          </w:p>
        </w:tc>
        <w:tc>
          <w:tcPr>
            <w:tcW w:w="1702" w:type="dxa"/>
          </w:tcPr>
          <w:p w14:paraId="0480F7C7" w14:textId="77777777" w:rsidR="00695E1C" w:rsidRDefault="00265595" w:rsidP="00265595">
            <w:pPr>
              <w:spacing w:line="276" w:lineRule="auto"/>
            </w:pPr>
            <w:r>
              <w:t xml:space="preserve">$     </w:t>
            </w:r>
            <w:r w:rsidR="00941695">
              <w:t>21,900.24</w:t>
            </w:r>
          </w:p>
        </w:tc>
      </w:tr>
      <w:tr w:rsidR="00695E1C" w14:paraId="4DDFE280" w14:textId="77777777" w:rsidTr="00914085">
        <w:trPr>
          <w:trHeight w:val="388"/>
        </w:trPr>
        <w:tc>
          <w:tcPr>
            <w:tcW w:w="4248" w:type="dxa"/>
          </w:tcPr>
          <w:p w14:paraId="539E243A" w14:textId="77777777" w:rsidR="00695E1C" w:rsidRDefault="00941695" w:rsidP="00914085">
            <w:pPr>
              <w:spacing w:line="276" w:lineRule="auto"/>
            </w:pPr>
            <w:r>
              <w:t>Pago anual de electricidad</w:t>
            </w:r>
          </w:p>
        </w:tc>
        <w:tc>
          <w:tcPr>
            <w:tcW w:w="1559" w:type="dxa"/>
          </w:tcPr>
          <w:p w14:paraId="74E0A679" w14:textId="77777777" w:rsidR="00695E1C" w:rsidRDefault="00941695" w:rsidP="00914085">
            <w:pPr>
              <w:spacing w:line="276" w:lineRule="auto"/>
              <w:jc w:val="right"/>
            </w:pPr>
            <w:r>
              <w:t>12</w:t>
            </w:r>
          </w:p>
        </w:tc>
        <w:tc>
          <w:tcPr>
            <w:tcW w:w="1701" w:type="dxa"/>
          </w:tcPr>
          <w:p w14:paraId="695F7541" w14:textId="77777777" w:rsidR="00695E1C" w:rsidRDefault="00265595" w:rsidP="00265595">
            <w:pPr>
              <w:spacing w:line="276" w:lineRule="auto"/>
            </w:pPr>
            <w:r>
              <w:t xml:space="preserve">$            </w:t>
            </w:r>
            <w:r w:rsidR="00941695">
              <w:t>150</w:t>
            </w:r>
            <w:r>
              <w:t>.00</w:t>
            </w:r>
          </w:p>
        </w:tc>
        <w:tc>
          <w:tcPr>
            <w:tcW w:w="1702" w:type="dxa"/>
          </w:tcPr>
          <w:p w14:paraId="0E221DDA" w14:textId="77777777" w:rsidR="00695E1C" w:rsidRDefault="00265595" w:rsidP="00265595">
            <w:pPr>
              <w:spacing w:line="276" w:lineRule="auto"/>
            </w:pPr>
            <w:r>
              <w:t xml:space="preserve">$        </w:t>
            </w:r>
            <w:r w:rsidR="00941695">
              <w:t>1,800</w:t>
            </w:r>
            <w:r>
              <w:t>.00</w:t>
            </w:r>
          </w:p>
        </w:tc>
      </w:tr>
      <w:tr w:rsidR="00695E1C" w14:paraId="031FB6B3" w14:textId="77777777" w:rsidTr="00914085">
        <w:trPr>
          <w:trHeight w:val="388"/>
        </w:trPr>
        <w:tc>
          <w:tcPr>
            <w:tcW w:w="4248" w:type="dxa"/>
          </w:tcPr>
          <w:p w14:paraId="21012C15" w14:textId="77777777" w:rsidR="00695E1C" w:rsidRDefault="00941695" w:rsidP="00914085">
            <w:pPr>
              <w:spacing w:line="276" w:lineRule="auto"/>
            </w:pPr>
            <w:r>
              <w:t>Pago anual de Internet</w:t>
            </w:r>
          </w:p>
        </w:tc>
        <w:tc>
          <w:tcPr>
            <w:tcW w:w="1559" w:type="dxa"/>
          </w:tcPr>
          <w:p w14:paraId="4504E477" w14:textId="77777777" w:rsidR="00695E1C" w:rsidRDefault="00941695" w:rsidP="00914085">
            <w:pPr>
              <w:spacing w:line="276" w:lineRule="auto"/>
              <w:jc w:val="right"/>
            </w:pPr>
            <w:r>
              <w:t>12</w:t>
            </w:r>
          </w:p>
        </w:tc>
        <w:tc>
          <w:tcPr>
            <w:tcW w:w="1701" w:type="dxa"/>
          </w:tcPr>
          <w:p w14:paraId="67BD83F7" w14:textId="77777777" w:rsidR="00695E1C" w:rsidRDefault="00265595" w:rsidP="00265595">
            <w:pPr>
              <w:spacing w:line="276" w:lineRule="auto"/>
            </w:pPr>
            <w:r>
              <w:t xml:space="preserve">$           </w:t>
            </w:r>
            <w:r w:rsidR="00941695">
              <w:t>100</w:t>
            </w:r>
            <w:r>
              <w:t>.00</w:t>
            </w:r>
          </w:p>
        </w:tc>
        <w:tc>
          <w:tcPr>
            <w:tcW w:w="1702" w:type="dxa"/>
          </w:tcPr>
          <w:p w14:paraId="6C7C99A8" w14:textId="77777777" w:rsidR="00695E1C" w:rsidRDefault="00265595" w:rsidP="00265595">
            <w:pPr>
              <w:spacing w:line="276" w:lineRule="auto"/>
            </w:pPr>
            <w:r>
              <w:t xml:space="preserve">$        </w:t>
            </w:r>
            <w:r w:rsidR="00941695">
              <w:t>1,200</w:t>
            </w:r>
            <w:r>
              <w:t>.00</w:t>
            </w:r>
          </w:p>
        </w:tc>
      </w:tr>
      <w:tr w:rsidR="006F2276" w14:paraId="759A49BE" w14:textId="77777777" w:rsidTr="00914085">
        <w:trPr>
          <w:trHeight w:val="388"/>
        </w:trPr>
        <w:tc>
          <w:tcPr>
            <w:tcW w:w="4248" w:type="dxa"/>
          </w:tcPr>
          <w:p w14:paraId="590DB646" w14:textId="5F8DEF30" w:rsidR="006F2276" w:rsidRDefault="006F2276" w:rsidP="006F2276">
            <w:pPr>
              <w:spacing w:line="276" w:lineRule="auto"/>
            </w:pPr>
            <w:r>
              <w:t>Pago anual de agua</w:t>
            </w:r>
          </w:p>
        </w:tc>
        <w:tc>
          <w:tcPr>
            <w:tcW w:w="1559" w:type="dxa"/>
          </w:tcPr>
          <w:p w14:paraId="7E166DD9" w14:textId="631E00BE" w:rsidR="006F2276" w:rsidRDefault="006F2276" w:rsidP="006F2276">
            <w:pPr>
              <w:spacing w:line="276" w:lineRule="auto"/>
              <w:jc w:val="right"/>
            </w:pPr>
            <w:r>
              <w:t>12</w:t>
            </w:r>
          </w:p>
        </w:tc>
        <w:tc>
          <w:tcPr>
            <w:tcW w:w="1701" w:type="dxa"/>
          </w:tcPr>
          <w:p w14:paraId="3D81168B" w14:textId="110F5FFA" w:rsidR="006F2276" w:rsidRDefault="006F2276" w:rsidP="006F2276">
            <w:pPr>
              <w:spacing w:line="276" w:lineRule="auto"/>
            </w:pPr>
            <w:r>
              <w:t>$              50.00</w:t>
            </w:r>
          </w:p>
        </w:tc>
        <w:tc>
          <w:tcPr>
            <w:tcW w:w="1702" w:type="dxa"/>
          </w:tcPr>
          <w:p w14:paraId="1C4A9DF4" w14:textId="15E1C354" w:rsidR="006F2276" w:rsidRDefault="006F2276" w:rsidP="006F2276">
            <w:pPr>
              <w:spacing w:line="276" w:lineRule="auto"/>
            </w:pPr>
            <w:r>
              <w:t>$           600.00</w:t>
            </w:r>
          </w:p>
        </w:tc>
      </w:tr>
      <w:tr w:rsidR="00695E1C" w14:paraId="7B05B485" w14:textId="77777777" w:rsidTr="00914085">
        <w:trPr>
          <w:trHeight w:val="388"/>
        </w:trPr>
        <w:tc>
          <w:tcPr>
            <w:tcW w:w="4248" w:type="dxa"/>
          </w:tcPr>
          <w:p w14:paraId="72B09D75" w14:textId="77777777" w:rsidR="00695E1C" w:rsidRDefault="00941695" w:rsidP="00914085">
            <w:pPr>
              <w:spacing w:line="276" w:lineRule="auto"/>
            </w:pPr>
            <w:r>
              <w:rPr>
                <w:b/>
              </w:rPr>
              <w:t>VIDA ÚTIL</w:t>
            </w:r>
          </w:p>
        </w:tc>
        <w:tc>
          <w:tcPr>
            <w:tcW w:w="1559" w:type="dxa"/>
          </w:tcPr>
          <w:p w14:paraId="7C9586B1" w14:textId="77777777" w:rsidR="00695E1C" w:rsidRDefault="00941695" w:rsidP="00914085">
            <w:pPr>
              <w:spacing w:line="276" w:lineRule="auto"/>
              <w:jc w:val="center"/>
            </w:pPr>
            <w:r>
              <w:t>-</w:t>
            </w:r>
          </w:p>
        </w:tc>
        <w:tc>
          <w:tcPr>
            <w:tcW w:w="1701" w:type="dxa"/>
          </w:tcPr>
          <w:p w14:paraId="0F5D2885" w14:textId="77777777" w:rsidR="00695E1C" w:rsidRDefault="00941695" w:rsidP="00914085">
            <w:pPr>
              <w:spacing w:line="276" w:lineRule="auto"/>
              <w:jc w:val="center"/>
            </w:pPr>
            <w:r>
              <w:t>-</w:t>
            </w:r>
          </w:p>
        </w:tc>
        <w:tc>
          <w:tcPr>
            <w:tcW w:w="1702" w:type="dxa"/>
          </w:tcPr>
          <w:p w14:paraId="03E81F4E" w14:textId="77777777" w:rsidR="00695E1C" w:rsidRDefault="00941695" w:rsidP="00914085">
            <w:pPr>
              <w:spacing w:line="276" w:lineRule="auto"/>
              <w:jc w:val="right"/>
              <w:rPr>
                <w:b/>
              </w:rPr>
            </w:pPr>
            <w:r>
              <w:rPr>
                <w:b/>
              </w:rPr>
              <w:t xml:space="preserve">7 años </w:t>
            </w:r>
          </w:p>
        </w:tc>
      </w:tr>
      <w:tr w:rsidR="00695E1C" w14:paraId="5DDE47A6" w14:textId="77777777" w:rsidTr="00914085">
        <w:trPr>
          <w:trHeight w:val="388"/>
        </w:trPr>
        <w:tc>
          <w:tcPr>
            <w:tcW w:w="4248" w:type="dxa"/>
          </w:tcPr>
          <w:p w14:paraId="24EB5392" w14:textId="77777777" w:rsidR="00695E1C" w:rsidRDefault="00941695" w:rsidP="00914085">
            <w:pPr>
              <w:spacing w:line="276" w:lineRule="auto"/>
              <w:rPr>
                <w:b/>
              </w:rPr>
            </w:pPr>
            <w:r>
              <w:rPr>
                <w:b/>
              </w:rPr>
              <w:t>COSTO TOTAL</w:t>
            </w:r>
          </w:p>
        </w:tc>
        <w:tc>
          <w:tcPr>
            <w:tcW w:w="1559" w:type="dxa"/>
          </w:tcPr>
          <w:p w14:paraId="72F1C840" w14:textId="77777777" w:rsidR="00695E1C" w:rsidRDefault="00941695" w:rsidP="00914085">
            <w:pPr>
              <w:spacing w:line="276" w:lineRule="auto"/>
              <w:jc w:val="center"/>
            </w:pPr>
            <w:r>
              <w:t>-</w:t>
            </w:r>
          </w:p>
        </w:tc>
        <w:tc>
          <w:tcPr>
            <w:tcW w:w="1701" w:type="dxa"/>
          </w:tcPr>
          <w:p w14:paraId="409C32A4" w14:textId="77777777" w:rsidR="00695E1C" w:rsidRDefault="00941695" w:rsidP="00914085">
            <w:pPr>
              <w:spacing w:line="276" w:lineRule="auto"/>
              <w:jc w:val="center"/>
            </w:pPr>
            <w:r>
              <w:t>-</w:t>
            </w:r>
          </w:p>
        </w:tc>
        <w:tc>
          <w:tcPr>
            <w:tcW w:w="1702" w:type="dxa"/>
          </w:tcPr>
          <w:p w14:paraId="434F8CED" w14:textId="3B6DA69D" w:rsidR="00695E1C" w:rsidRDefault="00941695" w:rsidP="00265595">
            <w:pPr>
              <w:spacing w:line="276" w:lineRule="auto"/>
              <w:rPr>
                <w:b/>
              </w:rPr>
            </w:pPr>
            <w:r>
              <w:rPr>
                <w:b/>
              </w:rPr>
              <w:t>$</w:t>
            </w:r>
            <w:r w:rsidR="00265595">
              <w:rPr>
                <w:b/>
              </w:rPr>
              <w:t xml:space="preserve">   </w:t>
            </w:r>
            <w:r w:rsidR="006F2276">
              <w:rPr>
                <w:b/>
              </w:rPr>
              <w:t xml:space="preserve">  35,562</w:t>
            </w:r>
            <w:r>
              <w:rPr>
                <w:b/>
              </w:rPr>
              <w:t>.24</w:t>
            </w:r>
          </w:p>
        </w:tc>
      </w:tr>
      <w:tr w:rsidR="00695E1C" w14:paraId="08DDAC13" w14:textId="77777777" w:rsidTr="00914085">
        <w:trPr>
          <w:trHeight w:val="388"/>
        </w:trPr>
        <w:tc>
          <w:tcPr>
            <w:tcW w:w="4248" w:type="dxa"/>
          </w:tcPr>
          <w:p w14:paraId="336F8632" w14:textId="77777777" w:rsidR="00695E1C" w:rsidRDefault="00941695" w:rsidP="00914085">
            <w:pPr>
              <w:spacing w:line="276" w:lineRule="auto"/>
              <w:rPr>
                <w:b/>
              </w:rPr>
            </w:pPr>
            <w:r>
              <w:rPr>
                <w:b/>
              </w:rPr>
              <w:t>INGRESOS ANUALES</w:t>
            </w:r>
          </w:p>
        </w:tc>
        <w:tc>
          <w:tcPr>
            <w:tcW w:w="1559" w:type="dxa"/>
          </w:tcPr>
          <w:p w14:paraId="587BEC4D" w14:textId="77777777" w:rsidR="00695E1C" w:rsidRDefault="00941695" w:rsidP="00914085">
            <w:pPr>
              <w:spacing w:line="276" w:lineRule="auto"/>
              <w:jc w:val="center"/>
            </w:pPr>
            <w:r>
              <w:t>-</w:t>
            </w:r>
          </w:p>
        </w:tc>
        <w:tc>
          <w:tcPr>
            <w:tcW w:w="1701" w:type="dxa"/>
          </w:tcPr>
          <w:p w14:paraId="25253265" w14:textId="77777777" w:rsidR="00695E1C" w:rsidRDefault="00941695" w:rsidP="00914085">
            <w:pPr>
              <w:spacing w:line="276" w:lineRule="auto"/>
              <w:jc w:val="center"/>
            </w:pPr>
            <w:r>
              <w:t>-</w:t>
            </w:r>
          </w:p>
        </w:tc>
        <w:tc>
          <w:tcPr>
            <w:tcW w:w="1702" w:type="dxa"/>
          </w:tcPr>
          <w:p w14:paraId="1F0B202A" w14:textId="77777777" w:rsidR="00695E1C" w:rsidRDefault="00941695" w:rsidP="00265595">
            <w:pPr>
              <w:spacing w:line="276" w:lineRule="auto"/>
              <w:rPr>
                <w:b/>
              </w:rPr>
            </w:pPr>
            <w:r>
              <w:rPr>
                <w:b/>
              </w:rPr>
              <w:t>$</w:t>
            </w:r>
            <w:r w:rsidR="00265595">
              <w:rPr>
                <w:b/>
              </w:rPr>
              <w:t xml:space="preserve">     </w:t>
            </w:r>
            <w:r>
              <w:rPr>
                <w:b/>
              </w:rPr>
              <w:t>58,714.22</w:t>
            </w:r>
          </w:p>
        </w:tc>
      </w:tr>
      <w:tr w:rsidR="00695E1C" w14:paraId="49FC7E66" w14:textId="77777777" w:rsidTr="00914085">
        <w:trPr>
          <w:trHeight w:val="388"/>
        </w:trPr>
        <w:tc>
          <w:tcPr>
            <w:tcW w:w="4248" w:type="dxa"/>
          </w:tcPr>
          <w:p w14:paraId="3B1F0CF3" w14:textId="77777777" w:rsidR="00695E1C" w:rsidRDefault="00941695" w:rsidP="00914085">
            <w:pPr>
              <w:spacing w:line="276" w:lineRule="auto"/>
              <w:rPr>
                <w:b/>
              </w:rPr>
            </w:pPr>
            <w:r>
              <w:rPr>
                <w:b/>
              </w:rPr>
              <w:t>INGRESOS (PRÉSTAMO)</w:t>
            </w:r>
          </w:p>
        </w:tc>
        <w:tc>
          <w:tcPr>
            <w:tcW w:w="1559" w:type="dxa"/>
          </w:tcPr>
          <w:p w14:paraId="31409B06" w14:textId="77777777" w:rsidR="00695E1C" w:rsidRDefault="00941695" w:rsidP="00914085">
            <w:pPr>
              <w:spacing w:line="276" w:lineRule="auto"/>
              <w:jc w:val="center"/>
            </w:pPr>
            <w:r>
              <w:t>-</w:t>
            </w:r>
          </w:p>
        </w:tc>
        <w:tc>
          <w:tcPr>
            <w:tcW w:w="1701" w:type="dxa"/>
          </w:tcPr>
          <w:p w14:paraId="1687F95E" w14:textId="77777777" w:rsidR="00695E1C" w:rsidRDefault="00941695" w:rsidP="00914085">
            <w:pPr>
              <w:spacing w:line="276" w:lineRule="auto"/>
              <w:jc w:val="center"/>
            </w:pPr>
            <w:r>
              <w:t>-</w:t>
            </w:r>
          </w:p>
        </w:tc>
        <w:tc>
          <w:tcPr>
            <w:tcW w:w="1702" w:type="dxa"/>
          </w:tcPr>
          <w:p w14:paraId="797649DC" w14:textId="77777777" w:rsidR="00695E1C" w:rsidRDefault="00265595" w:rsidP="00265595">
            <w:pPr>
              <w:spacing w:line="276" w:lineRule="auto"/>
              <w:rPr>
                <w:b/>
              </w:rPr>
            </w:pPr>
            <w:r>
              <w:rPr>
                <w:b/>
              </w:rPr>
              <w:t xml:space="preserve">$     </w:t>
            </w:r>
            <w:r w:rsidR="00941695">
              <w:rPr>
                <w:b/>
              </w:rPr>
              <w:t>50,000.00</w:t>
            </w:r>
          </w:p>
        </w:tc>
      </w:tr>
    </w:tbl>
    <w:p w14:paraId="7689E418" w14:textId="77777777" w:rsidR="00377C28" w:rsidRDefault="00377C28">
      <w:pPr>
        <w:jc w:val="left"/>
        <w:rPr>
          <w:b/>
        </w:rPr>
      </w:pPr>
    </w:p>
    <w:p w14:paraId="23007324" w14:textId="77777777" w:rsidR="00377C28" w:rsidRDefault="00377C28">
      <w:pPr>
        <w:jc w:val="left"/>
        <w:rPr>
          <w:b/>
        </w:rPr>
      </w:pPr>
    </w:p>
    <w:p w14:paraId="79DEAD71" w14:textId="77777777" w:rsidR="007673A4" w:rsidRDefault="007673A4" w:rsidP="00265595">
      <w:pPr>
        <w:jc w:val="center"/>
        <w:rPr>
          <w:b/>
        </w:rPr>
      </w:pPr>
    </w:p>
    <w:p w14:paraId="0E1C2181" w14:textId="77777777" w:rsidR="007673A4" w:rsidRDefault="007673A4" w:rsidP="00265595">
      <w:pPr>
        <w:jc w:val="center"/>
        <w:rPr>
          <w:b/>
        </w:rPr>
      </w:pPr>
    </w:p>
    <w:p w14:paraId="311D0CB9" w14:textId="77777777" w:rsidR="007673A4" w:rsidRDefault="007673A4" w:rsidP="00265595">
      <w:pPr>
        <w:jc w:val="center"/>
        <w:rPr>
          <w:b/>
        </w:rPr>
      </w:pPr>
    </w:p>
    <w:p w14:paraId="7300BFC6" w14:textId="77777777" w:rsidR="007673A4" w:rsidRDefault="007673A4" w:rsidP="00265595">
      <w:pPr>
        <w:jc w:val="center"/>
        <w:rPr>
          <w:b/>
        </w:rPr>
      </w:pPr>
    </w:p>
    <w:p w14:paraId="244C8FCC" w14:textId="77777777" w:rsidR="007673A4" w:rsidRDefault="007673A4" w:rsidP="00265595">
      <w:pPr>
        <w:jc w:val="center"/>
        <w:rPr>
          <w:b/>
        </w:rPr>
      </w:pPr>
    </w:p>
    <w:p w14:paraId="1E66918B" w14:textId="77777777" w:rsidR="007673A4" w:rsidRDefault="007673A4" w:rsidP="00265595">
      <w:pPr>
        <w:jc w:val="center"/>
        <w:rPr>
          <w:b/>
        </w:rPr>
      </w:pPr>
    </w:p>
    <w:p w14:paraId="39FBA3BB" w14:textId="77777777" w:rsidR="007673A4" w:rsidRDefault="007673A4" w:rsidP="00265595">
      <w:pPr>
        <w:jc w:val="center"/>
        <w:rPr>
          <w:b/>
        </w:rPr>
      </w:pPr>
    </w:p>
    <w:p w14:paraId="6D9CD643" w14:textId="4BDC0677" w:rsidR="007673A4" w:rsidRDefault="007673A4" w:rsidP="00E32FD8">
      <w:pPr>
        <w:rPr>
          <w:b/>
        </w:rPr>
      </w:pPr>
    </w:p>
    <w:p w14:paraId="144DB257" w14:textId="586D5025" w:rsidR="000753F0" w:rsidRPr="000753F0" w:rsidRDefault="000753F0" w:rsidP="000753F0">
      <w:pPr>
        <w:jc w:val="center"/>
        <w:rPr>
          <w:b/>
        </w:rPr>
      </w:pPr>
      <w:r>
        <w:rPr>
          <w:b/>
        </w:rPr>
        <w:lastRenderedPageBreak/>
        <w:t>ANÁLISIS POR EL</w:t>
      </w:r>
      <w:r w:rsidRPr="000753F0">
        <w:rPr>
          <w:b/>
        </w:rPr>
        <w:t xml:space="preserve"> VALOR PRESENTE DE ALTERNATIVAS CON VIDAS DIFERENTES</w:t>
      </w:r>
      <w:r w:rsidRPr="000753F0">
        <w:rPr>
          <w:b/>
        </w:rPr>
        <w:cr/>
      </w:r>
    </w:p>
    <w:p w14:paraId="428262D6" w14:textId="77777777" w:rsidR="00265595" w:rsidRDefault="00941695">
      <w:pPr>
        <w:rPr>
          <w:color w:val="000000"/>
          <w:highlight w:val="white"/>
        </w:rPr>
      </w:pPr>
      <w:r>
        <w:rPr>
          <w:b/>
        </w:rPr>
        <w:t>Alternativa A</w:t>
      </w:r>
      <w:r>
        <w:rPr>
          <w:b/>
          <w:color w:val="000000"/>
        </w:rPr>
        <w:t xml:space="preserve">: </w:t>
      </w:r>
      <w:r>
        <w:rPr>
          <w:color w:val="000000"/>
          <w:highlight w:val="white"/>
        </w:rPr>
        <w:t>“Contratar un ingeniero para la creación de un Software”</w:t>
      </w:r>
    </w:p>
    <w:p w14:paraId="0F8F7B77" w14:textId="16B6050E" w:rsidR="00265595" w:rsidRDefault="00CA6329" w:rsidP="007673A4">
      <w:pPr>
        <w:jc w:val="center"/>
        <w:rPr>
          <w:color w:val="000000"/>
          <w:highlight w:val="white"/>
        </w:rPr>
      </w:pPr>
      <w:r w:rsidRPr="00CA6329">
        <w:rPr>
          <w:noProof/>
          <w:color w:val="000000"/>
          <w:lang w:val="en-US"/>
        </w:rPr>
        <w:drawing>
          <wp:inline distT="0" distB="0" distL="0" distR="0" wp14:anchorId="5FECB3AA" wp14:editId="413E0F1D">
            <wp:extent cx="5612130" cy="2406015"/>
            <wp:effectExtent l="0" t="0" r="7620" b="0"/>
            <wp:docPr id="36" name="Imagen 3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abla&#10;&#10;Descripción generada automáticamente"/>
                    <pic:cNvPicPr/>
                  </pic:nvPicPr>
                  <pic:blipFill>
                    <a:blip r:embed="rId11"/>
                    <a:stretch>
                      <a:fillRect/>
                    </a:stretch>
                  </pic:blipFill>
                  <pic:spPr>
                    <a:xfrm>
                      <a:off x="0" y="0"/>
                      <a:ext cx="5612130" cy="2406015"/>
                    </a:xfrm>
                    <a:prstGeom prst="rect">
                      <a:avLst/>
                    </a:prstGeom>
                  </pic:spPr>
                </pic:pic>
              </a:graphicData>
            </a:graphic>
          </wp:inline>
        </w:drawing>
      </w:r>
    </w:p>
    <w:p w14:paraId="0E803DEE" w14:textId="77777777" w:rsidR="003B46D5" w:rsidRPr="003B46D5" w:rsidRDefault="00652717" w:rsidP="003B46D5">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 de ingresos-A de egresos</m:t>
          </m:r>
        </m:oMath>
      </m:oMathPara>
    </w:p>
    <w:p w14:paraId="68D481B1" w14:textId="77777777" w:rsidR="003B46D5" w:rsidRPr="003B46D5" w:rsidRDefault="003B46D5" w:rsidP="003B46D5">
      <w:pPr>
        <w:jc w:val="center"/>
        <w:rPr>
          <w:highlight w:val="white"/>
        </w:rPr>
      </w:pPr>
      <m:oMathPara>
        <m:oMathParaPr>
          <m:jc m:val="center"/>
        </m:oMathParaPr>
        <m:oMath>
          <m:r>
            <w:rPr>
              <w:rFonts w:ascii="Cambria Math" w:hAnsi="Cambria Math"/>
              <w:highlight w:val="white"/>
            </w:rPr>
            <m:t>A de ingresos</m:t>
          </m:r>
        </m:oMath>
      </m:oMathPara>
    </w:p>
    <w:p w14:paraId="3B803FEA" w14:textId="3A3C5178" w:rsidR="003B46D5" w:rsidRPr="00DC2D53" w:rsidRDefault="003B46D5" w:rsidP="003B46D5">
      <w:pPr>
        <w:jc w:val="left"/>
      </w:pPr>
      <m:oMathPara>
        <m:oMathParaPr>
          <m:jc m:val="left"/>
        </m:oMathParaPr>
        <m:oMath>
          <m:r>
            <w:rPr>
              <w:rFonts w:ascii="Cambria Math" w:hAnsi="Cambria Math"/>
              <w:highlight w:val="white"/>
            </w:rPr>
            <m:t>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35FE11B1" w14:textId="05812CC4" w:rsidR="00DC2D53" w:rsidRPr="00DC2D53" w:rsidRDefault="00DC2D53" w:rsidP="00DC2D53">
      <w:pPr>
        <w:jc w:val="left"/>
      </w:pPr>
      <m:oMathPara>
        <m:oMathParaPr>
          <m:jc m:val="left"/>
        </m:oMathParaPr>
        <m:oMath>
          <m:r>
            <w:rPr>
              <w:rFonts w:ascii="Cambria Math" w:hAnsi="Cambria Math"/>
              <w:highlight w:val="white"/>
            </w:rPr>
            <m:t>A de ingresos=50,000(A/P,11%,8)+</m:t>
          </m:r>
          <m:r>
            <w:rPr>
              <w:rFonts w:ascii="Cambria Math" w:hAnsi="Cambria Math"/>
            </w:rPr>
            <m:t>58,714.22</m:t>
          </m:r>
        </m:oMath>
      </m:oMathPara>
    </w:p>
    <w:p w14:paraId="505594B5" w14:textId="50BBC957" w:rsidR="00DC2D53" w:rsidRPr="0035189A" w:rsidRDefault="00DC2D53" w:rsidP="00DC2D53">
      <w:pPr>
        <w:jc w:val="left"/>
      </w:pPr>
      <m:oMathPara>
        <m:oMathParaPr>
          <m:jc m:val="left"/>
        </m:oMathParaPr>
        <m:oMath>
          <m:r>
            <w:rPr>
              <w:rFonts w:ascii="Cambria Math" w:hAnsi="Cambria Math"/>
              <w:highlight w:val="white"/>
            </w:rPr>
            <m:t>A de ingresos=50,000(0.19432)+</m:t>
          </m:r>
          <m:r>
            <w:rPr>
              <w:rFonts w:ascii="Cambria Math" w:hAnsi="Cambria Math"/>
            </w:rPr>
            <m:t>58,714.22</m:t>
          </m:r>
        </m:oMath>
      </m:oMathPara>
    </w:p>
    <w:p w14:paraId="4F27EC44" w14:textId="616561AF" w:rsidR="0035189A" w:rsidRPr="003B46D5" w:rsidRDefault="0035189A" w:rsidP="00DC2D53">
      <w:pPr>
        <w:jc w:val="left"/>
        <w:rPr>
          <w:highlight w:val="white"/>
        </w:rPr>
      </w:pPr>
      <m:oMathPara>
        <m:oMathParaPr>
          <m:jc m:val="left"/>
        </m:oMathParaPr>
        <m:oMath>
          <m:r>
            <w:rPr>
              <w:rFonts w:ascii="Cambria Math" w:hAnsi="Cambria Math"/>
              <w:highlight w:val="white"/>
            </w:rPr>
            <m:t>A de ingresos=68,430.22</m:t>
          </m:r>
        </m:oMath>
      </m:oMathPara>
    </w:p>
    <w:p w14:paraId="4220BAF7" w14:textId="6E5AE106" w:rsidR="003B46D5" w:rsidRPr="003B46D5" w:rsidRDefault="000C3654" w:rsidP="003B46D5">
      <w:pPr>
        <w:jc w:val="center"/>
        <w:rPr>
          <w:highlight w:val="white"/>
        </w:rPr>
      </w:pPr>
      <m:oMathPara>
        <m:oMathParaPr>
          <m:jc m:val="center"/>
        </m:oMathParaPr>
        <m:oMath>
          <m:r>
            <w:rPr>
              <w:rFonts w:ascii="Cambria Math" w:hAnsi="Cambria Math"/>
              <w:highlight w:val="white"/>
            </w:rPr>
            <m:t>A de egresos</m:t>
          </m:r>
        </m:oMath>
      </m:oMathPara>
    </w:p>
    <w:p w14:paraId="7CB17017" w14:textId="050F1D13" w:rsidR="003B46D5" w:rsidRPr="0035189A" w:rsidRDefault="003B46D5" w:rsidP="003B46D5">
      <w:pPr>
        <w:jc w:val="left"/>
      </w:pPr>
      <m:oMathPara>
        <m:oMathParaPr>
          <m:jc m:val="left"/>
        </m:oMathParaPr>
        <m:oMath>
          <m:r>
            <w:rPr>
              <w:rFonts w:ascii="Cambria Math" w:hAnsi="Cambria Math"/>
              <w:highlight w:val="white"/>
            </w:rPr>
            <m:t>VP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1B64897" w14:textId="3F83714C" w:rsidR="0035189A" w:rsidRPr="0035189A" w:rsidRDefault="0035189A" w:rsidP="0035189A">
      <w:pPr>
        <w:jc w:val="left"/>
      </w:pPr>
      <m:oMathPara>
        <m:oMathParaPr>
          <m:jc m:val="left"/>
        </m:oMathParaPr>
        <m:oMath>
          <m:r>
            <w:rPr>
              <w:rFonts w:ascii="Cambria Math" w:hAnsi="Cambria Math"/>
              <w:highlight w:val="white"/>
            </w:rPr>
            <m:t>VP de egresos=13,306(A/F,11%,1)+</m:t>
          </m:r>
          <m:r>
            <w:rPr>
              <w:rFonts w:ascii="Cambria Math" w:hAnsi="Cambria Math"/>
            </w:rPr>
            <m:t>26,100.24</m:t>
          </m:r>
        </m:oMath>
      </m:oMathPara>
    </w:p>
    <w:p w14:paraId="0C8D7052" w14:textId="6774DC54" w:rsidR="0035189A" w:rsidRPr="003B46D5" w:rsidRDefault="0035189A" w:rsidP="0035189A">
      <w:pPr>
        <w:jc w:val="left"/>
        <w:rPr>
          <w:highlight w:val="white"/>
        </w:rPr>
      </w:pPr>
      <m:oMathPara>
        <m:oMathParaPr>
          <m:jc m:val="left"/>
        </m:oMathParaPr>
        <m:oMath>
          <m:r>
            <w:rPr>
              <w:rFonts w:ascii="Cambria Math" w:hAnsi="Cambria Math"/>
              <w:highlight w:val="white"/>
            </w:rPr>
            <m:t>VP de egresos=13,306(1.00000)+</m:t>
          </m:r>
          <m:r>
            <w:rPr>
              <w:rFonts w:ascii="Cambria Math" w:hAnsi="Cambria Math"/>
            </w:rPr>
            <m:t>26,100.24</m:t>
          </m:r>
        </m:oMath>
      </m:oMathPara>
    </w:p>
    <w:p w14:paraId="0B95CAB0" w14:textId="0809AA4E" w:rsidR="0035189A" w:rsidRPr="003B46D5" w:rsidRDefault="0035189A" w:rsidP="0035189A">
      <w:pPr>
        <w:jc w:val="left"/>
        <w:rPr>
          <w:highlight w:val="white"/>
        </w:rPr>
      </w:pPr>
      <m:oMathPara>
        <m:oMathParaPr>
          <m:jc m:val="left"/>
        </m:oMathParaPr>
        <m:oMath>
          <m:r>
            <w:rPr>
              <w:rFonts w:ascii="Cambria Math" w:hAnsi="Cambria Math"/>
              <w:highlight w:val="white"/>
            </w:rPr>
            <m:t>VP de egresos=39,406.24</m:t>
          </m:r>
        </m:oMath>
      </m:oMathPara>
    </w:p>
    <w:p w14:paraId="3E2624CE" w14:textId="0AE89913" w:rsidR="003B46D5" w:rsidRPr="0035189A" w:rsidRDefault="00652717" w:rsidP="003B46D5">
      <w:pPr>
        <w:jc w:val="left"/>
        <w:rPr>
          <w:b/>
          <w:highlight w:val="white"/>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A</m:t>
              </m:r>
            </m:sub>
          </m:sSub>
          <m:r>
            <w:rPr>
              <w:rFonts w:ascii="Cambria Math" w:hAnsi="Cambria Math"/>
            </w:rPr>
            <m:t>=</m:t>
          </m:r>
          <m:r>
            <w:rPr>
              <w:rFonts w:ascii="Cambria Math" w:hAnsi="Cambria Math"/>
              <w:highlight w:val="white"/>
            </w:rPr>
            <m:t>68,430.22-39,406.24=</m:t>
          </m:r>
          <m:r>
            <m:rPr>
              <m:sty m:val="bi"/>
            </m:rPr>
            <w:rPr>
              <w:rFonts w:ascii="Cambria Math" w:hAnsi="Cambria Math"/>
              <w:highlight w:val="white"/>
            </w:rPr>
            <m:t>29,023.98</m:t>
          </m:r>
        </m:oMath>
      </m:oMathPara>
    </w:p>
    <w:p w14:paraId="5900705E" w14:textId="7E0CB84C" w:rsidR="00695E1C" w:rsidRDefault="00941695">
      <w:pPr>
        <w:rPr>
          <w:color w:val="000000"/>
          <w:highlight w:val="white"/>
        </w:rPr>
      </w:pPr>
      <w:r>
        <w:rPr>
          <w:b/>
        </w:rPr>
        <w:lastRenderedPageBreak/>
        <w:t>Para Alternativa B</w:t>
      </w:r>
      <w:r>
        <w:rPr>
          <w:b/>
          <w:color w:val="000000"/>
        </w:rPr>
        <w:t>:</w:t>
      </w:r>
      <w:r>
        <w:rPr>
          <w:color w:val="000000"/>
          <w:highlight w:val="white"/>
        </w:rPr>
        <w:t xml:space="preserve"> “Comprar un Software ya existente y funcional”</w:t>
      </w:r>
    </w:p>
    <w:p w14:paraId="490744A7" w14:textId="77777777" w:rsidR="000753F0" w:rsidRDefault="000753F0">
      <w:pPr>
        <w:rPr>
          <w:color w:val="000000"/>
          <w:highlight w:val="white"/>
        </w:rPr>
      </w:pPr>
    </w:p>
    <w:p w14:paraId="00E39BB9" w14:textId="0219F419" w:rsidR="00695E1C" w:rsidRDefault="00CA6329" w:rsidP="000C3654">
      <w:pPr>
        <w:jc w:val="center"/>
        <w:rPr>
          <w:color w:val="000000"/>
          <w:highlight w:val="white"/>
        </w:rPr>
      </w:pPr>
      <w:r w:rsidRPr="00CA6329">
        <w:rPr>
          <w:noProof/>
          <w:color w:val="000000"/>
          <w:lang w:val="en-US"/>
        </w:rPr>
        <w:drawing>
          <wp:inline distT="0" distB="0" distL="0" distR="0" wp14:anchorId="38B603D4" wp14:editId="76CEECA0">
            <wp:extent cx="5612130" cy="2019935"/>
            <wp:effectExtent l="0" t="0" r="7620" b="0"/>
            <wp:docPr id="37" name="Imagen 3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abla&#10;&#10;Descripción generada automáticamente"/>
                    <pic:cNvPicPr/>
                  </pic:nvPicPr>
                  <pic:blipFill>
                    <a:blip r:embed="rId12"/>
                    <a:stretch>
                      <a:fillRect/>
                    </a:stretch>
                  </pic:blipFill>
                  <pic:spPr>
                    <a:xfrm>
                      <a:off x="0" y="0"/>
                      <a:ext cx="5612130" cy="2019935"/>
                    </a:xfrm>
                    <a:prstGeom prst="rect">
                      <a:avLst/>
                    </a:prstGeom>
                  </pic:spPr>
                </pic:pic>
              </a:graphicData>
            </a:graphic>
          </wp:inline>
        </w:drawing>
      </w:r>
    </w:p>
    <w:p w14:paraId="4086040C" w14:textId="64455527" w:rsidR="0035189A" w:rsidRPr="003B46D5" w:rsidRDefault="0035189A" w:rsidP="007673A4">
      <w:pPr>
        <w:rPr>
          <w:highlight w:val="white"/>
        </w:rPr>
      </w:pPr>
      <m:oMathPara>
        <m:oMathParaPr>
          <m:jc m:val="center"/>
        </m:oMathParaPr>
        <m:oMath>
          <m:r>
            <w:rPr>
              <w:rFonts w:ascii="Cambria Math" w:hAnsi="Cambria Math"/>
              <w:highlight w:val="white"/>
            </w:rPr>
            <m:t>A de ingresos</m:t>
          </m:r>
        </m:oMath>
      </m:oMathPara>
    </w:p>
    <w:p w14:paraId="70561B18" w14:textId="77777777" w:rsidR="0035189A" w:rsidRPr="00DC2D53" w:rsidRDefault="0035189A" w:rsidP="0035189A">
      <w:pPr>
        <w:jc w:val="left"/>
      </w:pPr>
      <m:oMathPara>
        <m:oMathParaPr>
          <m:jc m:val="left"/>
        </m:oMathParaPr>
        <m:oMath>
          <m:r>
            <w:rPr>
              <w:rFonts w:ascii="Cambria Math" w:hAnsi="Cambria Math"/>
              <w:highlight w:val="white"/>
            </w:rPr>
            <m:t>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325A66A6" w14:textId="5BEB1CE5" w:rsidR="0035189A" w:rsidRPr="00DC2D53" w:rsidRDefault="0035189A" w:rsidP="0035189A">
      <w:pPr>
        <w:jc w:val="left"/>
      </w:pPr>
      <m:oMathPara>
        <m:oMathParaPr>
          <m:jc m:val="left"/>
        </m:oMathParaPr>
        <m:oMath>
          <m:r>
            <w:rPr>
              <w:rFonts w:ascii="Cambria Math" w:hAnsi="Cambria Math"/>
              <w:highlight w:val="white"/>
            </w:rPr>
            <m:t>A de ingresos=50,000(A/P,11%,9)+</m:t>
          </m:r>
          <m:r>
            <w:rPr>
              <w:rFonts w:ascii="Cambria Math" w:hAnsi="Cambria Math"/>
            </w:rPr>
            <m:t>58,714.22</m:t>
          </m:r>
        </m:oMath>
      </m:oMathPara>
    </w:p>
    <w:p w14:paraId="5120BCC1" w14:textId="2955CE3B" w:rsidR="0035189A" w:rsidRPr="0035189A" w:rsidRDefault="0035189A" w:rsidP="0035189A">
      <w:pPr>
        <w:jc w:val="left"/>
      </w:pPr>
      <m:oMathPara>
        <m:oMathParaPr>
          <m:jc m:val="left"/>
        </m:oMathParaPr>
        <m:oMath>
          <m:r>
            <w:rPr>
              <w:rFonts w:ascii="Cambria Math" w:hAnsi="Cambria Math"/>
              <w:highlight w:val="white"/>
            </w:rPr>
            <m:t>A de ingresos=50,000(0.18060)+</m:t>
          </m:r>
          <m:r>
            <w:rPr>
              <w:rFonts w:ascii="Cambria Math" w:hAnsi="Cambria Math"/>
            </w:rPr>
            <m:t>58,714.22</m:t>
          </m:r>
        </m:oMath>
      </m:oMathPara>
    </w:p>
    <w:p w14:paraId="6FF618C5" w14:textId="4E91E2A6" w:rsidR="0035189A" w:rsidRPr="003B46D5" w:rsidRDefault="0035189A" w:rsidP="0035189A">
      <w:pPr>
        <w:jc w:val="left"/>
        <w:rPr>
          <w:highlight w:val="white"/>
        </w:rPr>
      </w:pPr>
      <m:oMathPara>
        <m:oMathParaPr>
          <m:jc m:val="left"/>
        </m:oMathParaPr>
        <m:oMath>
          <m:r>
            <w:rPr>
              <w:rFonts w:ascii="Cambria Math" w:hAnsi="Cambria Math"/>
              <w:highlight w:val="white"/>
            </w:rPr>
            <m:t>A de ingresos=67,744.22</m:t>
          </m:r>
        </m:oMath>
      </m:oMathPara>
    </w:p>
    <w:p w14:paraId="4F21238B" w14:textId="77777777" w:rsidR="0035189A" w:rsidRPr="003B46D5" w:rsidRDefault="0035189A" w:rsidP="0035189A">
      <w:pPr>
        <w:jc w:val="center"/>
        <w:rPr>
          <w:highlight w:val="white"/>
        </w:rPr>
      </w:pPr>
      <m:oMathPara>
        <m:oMathParaPr>
          <m:jc m:val="center"/>
        </m:oMathParaPr>
        <m:oMath>
          <m:r>
            <w:rPr>
              <w:rFonts w:ascii="Cambria Math" w:hAnsi="Cambria Math"/>
              <w:highlight w:val="white"/>
            </w:rPr>
            <m:t>A de egresos</m:t>
          </m:r>
        </m:oMath>
      </m:oMathPara>
    </w:p>
    <w:p w14:paraId="455D6D94" w14:textId="77777777" w:rsidR="0035189A" w:rsidRPr="0035189A" w:rsidRDefault="0035189A" w:rsidP="0035189A">
      <w:pPr>
        <w:jc w:val="left"/>
      </w:pPr>
      <m:oMathPara>
        <m:oMathParaPr>
          <m:jc m:val="left"/>
        </m:oMathParaPr>
        <m:oMath>
          <m:r>
            <w:rPr>
              <w:rFonts w:ascii="Cambria Math" w:hAnsi="Cambria Math"/>
              <w:highlight w:val="white"/>
            </w:rPr>
            <m:t>VP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2C4197B1" w14:textId="05863C91" w:rsidR="0035189A" w:rsidRPr="0035189A" w:rsidRDefault="0035189A" w:rsidP="0035189A">
      <w:pPr>
        <w:jc w:val="left"/>
      </w:pPr>
      <m:oMathPara>
        <m:oMathParaPr>
          <m:jc m:val="left"/>
        </m:oMathParaPr>
        <m:oMath>
          <m:r>
            <w:rPr>
              <w:rFonts w:ascii="Cambria Math" w:hAnsi="Cambria Math"/>
              <w:highlight w:val="white"/>
            </w:rPr>
            <m:t>VP de egresos=9,866(A/F,11%,1)+</m:t>
          </m:r>
          <m:r>
            <w:rPr>
              <w:rFonts w:ascii="Cambria Math" w:hAnsi="Cambria Math"/>
            </w:rPr>
            <m:t>26,100.24</m:t>
          </m:r>
        </m:oMath>
      </m:oMathPara>
    </w:p>
    <w:p w14:paraId="6B651B5E" w14:textId="46F128DD" w:rsidR="0035189A" w:rsidRPr="003B46D5" w:rsidRDefault="0035189A" w:rsidP="0035189A">
      <w:pPr>
        <w:jc w:val="left"/>
        <w:rPr>
          <w:highlight w:val="white"/>
        </w:rPr>
      </w:pPr>
      <m:oMathPara>
        <m:oMathParaPr>
          <m:jc m:val="left"/>
        </m:oMathParaPr>
        <m:oMath>
          <m:r>
            <w:rPr>
              <w:rFonts w:ascii="Cambria Math" w:hAnsi="Cambria Math"/>
              <w:highlight w:val="white"/>
            </w:rPr>
            <m:t>VP de egresos=9,866(1.00000)+</m:t>
          </m:r>
          <m:r>
            <w:rPr>
              <w:rFonts w:ascii="Cambria Math" w:hAnsi="Cambria Math"/>
            </w:rPr>
            <m:t>26,100.24</m:t>
          </m:r>
        </m:oMath>
      </m:oMathPara>
    </w:p>
    <w:p w14:paraId="20D7DC96" w14:textId="26EE754F" w:rsidR="0035189A" w:rsidRPr="003B46D5" w:rsidRDefault="0035189A" w:rsidP="0035189A">
      <w:pPr>
        <w:jc w:val="left"/>
        <w:rPr>
          <w:highlight w:val="white"/>
        </w:rPr>
      </w:pPr>
      <m:oMathPara>
        <m:oMathParaPr>
          <m:jc m:val="left"/>
        </m:oMathParaPr>
        <m:oMath>
          <m:r>
            <w:rPr>
              <w:rFonts w:ascii="Cambria Math" w:hAnsi="Cambria Math"/>
              <w:highlight w:val="white"/>
            </w:rPr>
            <m:t>VP de egresos=35,966.24</m:t>
          </m:r>
        </m:oMath>
      </m:oMathPara>
    </w:p>
    <w:p w14:paraId="14362EA7" w14:textId="0BA0324C" w:rsidR="0035189A" w:rsidRPr="00E32FD8" w:rsidRDefault="00652717" w:rsidP="0035189A">
      <w:pPr>
        <w:jc w:val="left"/>
        <w:rPr>
          <w:b/>
          <w:highlight w:val="white"/>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r>
            <w:rPr>
              <w:rFonts w:ascii="Cambria Math" w:hAnsi="Cambria Math"/>
              <w:highlight w:val="white"/>
            </w:rPr>
            <m:t>67,744.22-35,966.24=</m:t>
          </m:r>
          <m:r>
            <m:rPr>
              <m:sty m:val="bi"/>
            </m:rPr>
            <w:rPr>
              <w:rFonts w:ascii="Cambria Math" w:hAnsi="Cambria Math"/>
              <w:highlight w:val="white"/>
            </w:rPr>
            <m:t>31,777.98</m:t>
          </m:r>
        </m:oMath>
      </m:oMathPara>
    </w:p>
    <w:p w14:paraId="7F795E2B" w14:textId="77777777" w:rsidR="00377C28" w:rsidRDefault="00377C28">
      <w:pPr>
        <w:rPr>
          <w:b/>
          <w:color w:val="000000"/>
        </w:rPr>
      </w:pPr>
    </w:p>
    <w:p w14:paraId="0F854219" w14:textId="77777777" w:rsidR="007673A4" w:rsidRDefault="007673A4">
      <w:pPr>
        <w:rPr>
          <w:b/>
          <w:color w:val="000000"/>
        </w:rPr>
      </w:pPr>
    </w:p>
    <w:p w14:paraId="2E7131FF" w14:textId="77777777" w:rsidR="007673A4" w:rsidRDefault="007673A4">
      <w:pPr>
        <w:rPr>
          <w:b/>
          <w:color w:val="000000"/>
        </w:rPr>
      </w:pPr>
    </w:p>
    <w:p w14:paraId="7BEE717F" w14:textId="343D8D93" w:rsidR="007673A4" w:rsidRDefault="00941695">
      <w:pPr>
        <w:rPr>
          <w:color w:val="000000"/>
          <w:highlight w:val="white"/>
        </w:rPr>
      </w:pPr>
      <w:r>
        <w:rPr>
          <w:b/>
          <w:color w:val="000000"/>
        </w:rPr>
        <w:lastRenderedPageBreak/>
        <w:t xml:space="preserve">Para Alternativa C: </w:t>
      </w:r>
      <w:r>
        <w:rPr>
          <w:color w:val="000000"/>
          <w:highlight w:val="white"/>
        </w:rPr>
        <w:t>“Mejorar el método ya existente”</w:t>
      </w:r>
    </w:p>
    <w:p w14:paraId="2693ACC0" w14:textId="16F2A97F" w:rsidR="00695E1C" w:rsidRDefault="00CA6329">
      <w:pPr>
        <w:jc w:val="center"/>
        <w:rPr>
          <w:b/>
          <w:color w:val="000000"/>
          <w:highlight w:val="white"/>
        </w:rPr>
      </w:pPr>
      <w:r w:rsidRPr="00CA6329">
        <w:rPr>
          <w:b/>
          <w:noProof/>
          <w:color w:val="000000"/>
          <w:lang w:val="en-US"/>
        </w:rPr>
        <w:drawing>
          <wp:inline distT="0" distB="0" distL="0" distR="0" wp14:anchorId="765D354B" wp14:editId="45CF13F6">
            <wp:extent cx="5612130" cy="2229485"/>
            <wp:effectExtent l="0" t="0" r="7620"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a:blip r:embed="rId13"/>
                    <a:stretch>
                      <a:fillRect/>
                    </a:stretch>
                  </pic:blipFill>
                  <pic:spPr>
                    <a:xfrm>
                      <a:off x="0" y="0"/>
                      <a:ext cx="5612130" cy="2229485"/>
                    </a:xfrm>
                    <a:prstGeom prst="rect">
                      <a:avLst/>
                    </a:prstGeom>
                  </pic:spPr>
                </pic:pic>
              </a:graphicData>
            </a:graphic>
          </wp:inline>
        </w:drawing>
      </w:r>
    </w:p>
    <w:p w14:paraId="5E13F790" w14:textId="77777777" w:rsidR="007673A4" w:rsidRPr="003B46D5" w:rsidRDefault="007673A4" w:rsidP="007673A4">
      <w:pPr>
        <w:jc w:val="center"/>
        <w:rPr>
          <w:highlight w:val="white"/>
        </w:rPr>
      </w:pPr>
      <m:oMathPara>
        <m:oMathParaPr>
          <m:jc m:val="center"/>
        </m:oMathParaPr>
        <m:oMath>
          <m:r>
            <w:rPr>
              <w:rFonts w:ascii="Cambria Math" w:hAnsi="Cambria Math"/>
              <w:highlight w:val="white"/>
            </w:rPr>
            <m:t>A de ingresos</m:t>
          </m:r>
        </m:oMath>
      </m:oMathPara>
    </w:p>
    <w:p w14:paraId="3F0D3A4F" w14:textId="77777777" w:rsidR="007673A4" w:rsidRPr="00DC2D53" w:rsidRDefault="007673A4" w:rsidP="007673A4">
      <w:pPr>
        <w:jc w:val="left"/>
      </w:pPr>
      <m:oMathPara>
        <m:oMathParaPr>
          <m:jc m:val="left"/>
        </m:oMathParaPr>
        <m:oMath>
          <m:r>
            <w:rPr>
              <w:rFonts w:ascii="Cambria Math" w:hAnsi="Cambria Math"/>
              <w:highlight w:val="white"/>
            </w:rPr>
            <m:t>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7982D139" w14:textId="77777777" w:rsidR="007673A4" w:rsidRPr="00DC2D53" w:rsidRDefault="007673A4" w:rsidP="007673A4">
      <w:pPr>
        <w:jc w:val="left"/>
      </w:pPr>
      <m:oMathPara>
        <m:oMathParaPr>
          <m:jc m:val="left"/>
        </m:oMathParaPr>
        <m:oMath>
          <m:r>
            <w:rPr>
              <w:rFonts w:ascii="Cambria Math" w:hAnsi="Cambria Math"/>
              <w:highlight w:val="white"/>
            </w:rPr>
            <m:t>A de ingresos=50,000(A/P,11%,8)+</m:t>
          </m:r>
          <m:r>
            <w:rPr>
              <w:rFonts w:ascii="Cambria Math" w:hAnsi="Cambria Math"/>
            </w:rPr>
            <m:t>58,714.22</m:t>
          </m:r>
        </m:oMath>
      </m:oMathPara>
    </w:p>
    <w:p w14:paraId="2AA16075" w14:textId="77777777" w:rsidR="007673A4" w:rsidRPr="0035189A" w:rsidRDefault="007673A4" w:rsidP="007673A4">
      <w:pPr>
        <w:jc w:val="left"/>
      </w:pPr>
      <m:oMathPara>
        <m:oMathParaPr>
          <m:jc m:val="left"/>
        </m:oMathParaPr>
        <m:oMath>
          <m:r>
            <w:rPr>
              <w:rFonts w:ascii="Cambria Math" w:hAnsi="Cambria Math"/>
              <w:highlight w:val="white"/>
            </w:rPr>
            <m:t>A de ingresos=50,000(0.19432)+</m:t>
          </m:r>
          <m:r>
            <w:rPr>
              <w:rFonts w:ascii="Cambria Math" w:hAnsi="Cambria Math"/>
            </w:rPr>
            <m:t>58,714.22</m:t>
          </m:r>
        </m:oMath>
      </m:oMathPara>
    </w:p>
    <w:p w14:paraId="0BFE3FF3" w14:textId="77777777" w:rsidR="007673A4" w:rsidRPr="003B46D5" w:rsidRDefault="007673A4" w:rsidP="007673A4">
      <w:pPr>
        <w:jc w:val="left"/>
        <w:rPr>
          <w:highlight w:val="white"/>
        </w:rPr>
      </w:pPr>
      <m:oMathPara>
        <m:oMathParaPr>
          <m:jc m:val="left"/>
        </m:oMathParaPr>
        <m:oMath>
          <m:r>
            <w:rPr>
              <w:rFonts w:ascii="Cambria Math" w:hAnsi="Cambria Math"/>
              <w:highlight w:val="white"/>
            </w:rPr>
            <m:t>A de ingresos=68,430.22</m:t>
          </m:r>
        </m:oMath>
      </m:oMathPara>
    </w:p>
    <w:p w14:paraId="33E7FFC8" w14:textId="77777777" w:rsidR="007673A4" w:rsidRPr="003B46D5" w:rsidRDefault="007673A4" w:rsidP="007673A4">
      <w:pPr>
        <w:jc w:val="center"/>
        <w:rPr>
          <w:highlight w:val="white"/>
        </w:rPr>
      </w:pPr>
      <m:oMathPara>
        <m:oMathParaPr>
          <m:jc m:val="center"/>
        </m:oMathParaPr>
        <m:oMath>
          <m:r>
            <w:rPr>
              <w:rFonts w:ascii="Cambria Math" w:hAnsi="Cambria Math"/>
              <w:highlight w:val="white"/>
            </w:rPr>
            <m:t>A de egresos</m:t>
          </m:r>
        </m:oMath>
      </m:oMathPara>
    </w:p>
    <w:p w14:paraId="664C5F77" w14:textId="77777777" w:rsidR="007673A4" w:rsidRPr="0035189A" w:rsidRDefault="007673A4" w:rsidP="007673A4">
      <w:pPr>
        <w:jc w:val="left"/>
      </w:pPr>
      <m:oMathPara>
        <m:oMathParaPr>
          <m:jc m:val="left"/>
        </m:oMathParaPr>
        <m:oMath>
          <m:r>
            <w:rPr>
              <w:rFonts w:ascii="Cambria Math" w:hAnsi="Cambria Math"/>
              <w:highlight w:val="white"/>
            </w:rPr>
            <m:t>VP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F740D5" w14:textId="23C83681" w:rsidR="007673A4" w:rsidRPr="0035189A" w:rsidRDefault="007673A4" w:rsidP="007673A4">
      <w:pPr>
        <w:jc w:val="left"/>
      </w:pPr>
      <m:oMathPara>
        <m:oMathParaPr>
          <m:jc m:val="left"/>
        </m:oMathParaPr>
        <m:oMath>
          <m:r>
            <w:rPr>
              <w:rFonts w:ascii="Cambria Math" w:hAnsi="Cambria Math"/>
              <w:highlight w:val="white"/>
            </w:rPr>
            <m:t>VP de egresos=10,406(A/F,11%,1)+</m:t>
          </m:r>
          <m:r>
            <w:rPr>
              <w:rFonts w:ascii="Cambria Math" w:hAnsi="Cambria Math"/>
            </w:rPr>
            <m:t>27,300.24</m:t>
          </m:r>
        </m:oMath>
      </m:oMathPara>
    </w:p>
    <w:p w14:paraId="1A7EF4BC" w14:textId="58D9AA69" w:rsidR="007673A4" w:rsidRPr="003B46D5" w:rsidRDefault="007673A4" w:rsidP="007673A4">
      <w:pPr>
        <w:jc w:val="left"/>
        <w:rPr>
          <w:highlight w:val="white"/>
        </w:rPr>
      </w:pPr>
      <m:oMathPara>
        <m:oMathParaPr>
          <m:jc m:val="left"/>
        </m:oMathParaPr>
        <m:oMath>
          <m:r>
            <w:rPr>
              <w:rFonts w:ascii="Cambria Math" w:hAnsi="Cambria Math"/>
              <w:highlight w:val="white"/>
            </w:rPr>
            <m:t>VP de egresos=10,406(1.00000)+</m:t>
          </m:r>
          <m:r>
            <w:rPr>
              <w:rFonts w:ascii="Cambria Math" w:hAnsi="Cambria Math"/>
            </w:rPr>
            <m:t>27,300.24</m:t>
          </m:r>
        </m:oMath>
      </m:oMathPara>
    </w:p>
    <w:p w14:paraId="137FA378" w14:textId="7DA1768D" w:rsidR="007673A4" w:rsidRPr="003B46D5" w:rsidRDefault="007673A4" w:rsidP="007673A4">
      <w:pPr>
        <w:jc w:val="left"/>
        <w:rPr>
          <w:highlight w:val="white"/>
        </w:rPr>
      </w:pPr>
      <m:oMathPara>
        <m:oMathParaPr>
          <m:jc m:val="left"/>
        </m:oMathParaPr>
        <m:oMath>
          <m:r>
            <w:rPr>
              <w:rFonts w:ascii="Cambria Math" w:hAnsi="Cambria Math"/>
              <w:highlight w:val="white"/>
            </w:rPr>
            <m:t>VP de egresos=37,706.24</m:t>
          </m:r>
        </m:oMath>
      </m:oMathPara>
    </w:p>
    <w:p w14:paraId="22AEFDE6" w14:textId="65610F31" w:rsidR="007673A4" w:rsidRPr="0035189A" w:rsidRDefault="00652717" w:rsidP="007673A4">
      <w:pPr>
        <w:jc w:val="left"/>
        <w:rPr>
          <w:b/>
          <w:highlight w:val="white"/>
        </w:rPr>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r>
            <w:rPr>
              <w:rFonts w:ascii="Cambria Math" w:hAnsi="Cambria Math"/>
              <w:highlight w:val="white"/>
            </w:rPr>
            <m:t>68,430.22-37,706.24=</m:t>
          </m:r>
          <m:r>
            <m:rPr>
              <m:sty m:val="bi"/>
            </m:rPr>
            <w:rPr>
              <w:rFonts w:ascii="Cambria Math" w:hAnsi="Cambria Math"/>
              <w:highlight w:val="white"/>
            </w:rPr>
            <m:t>30,723.98</m:t>
          </m:r>
        </m:oMath>
      </m:oMathPara>
    </w:p>
    <w:p w14:paraId="1686938B" w14:textId="77777777" w:rsidR="00695E1C" w:rsidRDefault="00695E1C" w:rsidP="000C3654">
      <w:pPr>
        <w:rPr>
          <w:b/>
          <w:color w:val="000000"/>
          <w:highlight w:val="white"/>
        </w:rPr>
      </w:pPr>
    </w:p>
    <w:p w14:paraId="43D7085F" w14:textId="77777777" w:rsidR="00695E1C" w:rsidRDefault="00695E1C">
      <w:pPr>
        <w:jc w:val="center"/>
        <w:rPr>
          <w:b/>
          <w:color w:val="000000"/>
          <w:highlight w:val="white"/>
        </w:rPr>
      </w:pPr>
    </w:p>
    <w:p w14:paraId="2EEE52D8" w14:textId="77777777" w:rsidR="00CA6329" w:rsidRDefault="00CA6329">
      <w:pPr>
        <w:rPr>
          <w:b/>
          <w:color w:val="000000"/>
        </w:rPr>
      </w:pPr>
    </w:p>
    <w:p w14:paraId="26B88DD4" w14:textId="77777777" w:rsidR="00CA6329" w:rsidRDefault="00CA6329">
      <w:pPr>
        <w:rPr>
          <w:b/>
          <w:color w:val="000000"/>
        </w:rPr>
      </w:pPr>
    </w:p>
    <w:p w14:paraId="2B690C4A" w14:textId="5BF34BA7" w:rsidR="00695E1C" w:rsidRDefault="00941695">
      <w:pPr>
        <w:rPr>
          <w:b/>
          <w:color w:val="000000"/>
        </w:rPr>
      </w:pPr>
      <w:r>
        <w:rPr>
          <w:b/>
          <w:color w:val="000000"/>
        </w:rPr>
        <w:lastRenderedPageBreak/>
        <w:t>Para Alternativa D:</w:t>
      </w:r>
      <w:r w:rsidR="00CA6329" w:rsidRPr="00CA6329">
        <w:rPr>
          <w:color w:val="000000"/>
          <w:highlight w:val="white"/>
        </w:rPr>
        <w:t xml:space="preserve"> </w:t>
      </w:r>
      <w:r w:rsidR="00CA6329">
        <w:rPr>
          <w:color w:val="000000"/>
          <w:highlight w:val="white"/>
        </w:rPr>
        <w:t>“Pagar una licencia de un software”</w:t>
      </w:r>
    </w:p>
    <w:p w14:paraId="59FB8588" w14:textId="77777777" w:rsidR="007673A4" w:rsidRDefault="007673A4">
      <w:pPr>
        <w:rPr>
          <w:color w:val="000000"/>
          <w:highlight w:val="white"/>
        </w:rPr>
      </w:pPr>
    </w:p>
    <w:p w14:paraId="78093C4F" w14:textId="73D49037" w:rsidR="00695E1C" w:rsidRDefault="00CA6329">
      <w:pPr>
        <w:jc w:val="center"/>
        <w:rPr>
          <w:b/>
          <w:color w:val="000000"/>
          <w:highlight w:val="white"/>
        </w:rPr>
      </w:pPr>
      <w:r w:rsidRPr="00CA6329">
        <w:rPr>
          <w:b/>
          <w:noProof/>
          <w:color w:val="000000"/>
          <w:lang w:val="en-US"/>
        </w:rPr>
        <w:drawing>
          <wp:inline distT="0" distB="0" distL="0" distR="0" wp14:anchorId="3CAD724F" wp14:editId="650722EE">
            <wp:extent cx="5391902" cy="2543530"/>
            <wp:effectExtent l="0" t="0" r="0" b="9525"/>
            <wp:docPr id="39" name="Imagen 39"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abla&#10;&#10;Descripción generada automáticamente"/>
                    <pic:cNvPicPr/>
                  </pic:nvPicPr>
                  <pic:blipFill>
                    <a:blip r:embed="rId14"/>
                    <a:stretch>
                      <a:fillRect/>
                    </a:stretch>
                  </pic:blipFill>
                  <pic:spPr>
                    <a:xfrm>
                      <a:off x="0" y="0"/>
                      <a:ext cx="5391902" cy="2543530"/>
                    </a:xfrm>
                    <a:prstGeom prst="rect">
                      <a:avLst/>
                    </a:prstGeom>
                  </pic:spPr>
                </pic:pic>
              </a:graphicData>
            </a:graphic>
          </wp:inline>
        </w:drawing>
      </w:r>
    </w:p>
    <w:p w14:paraId="213E9610" w14:textId="77777777" w:rsidR="007673A4" w:rsidRPr="003B46D5" w:rsidRDefault="007673A4" w:rsidP="007673A4">
      <w:pPr>
        <w:jc w:val="center"/>
        <w:rPr>
          <w:highlight w:val="white"/>
        </w:rPr>
      </w:pPr>
      <m:oMathPara>
        <m:oMathParaPr>
          <m:jc m:val="center"/>
        </m:oMathParaPr>
        <m:oMath>
          <m:r>
            <w:rPr>
              <w:rFonts w:ascii="Cambria Math" w:hAnsi="Cambria Math"/>
              <w:highlight w:val="white"/>
            </w:rPr>
            <m:t>A de ingresos</m:t>
          </m:r>
        </m:oMath>
      </m:oMathPara>
    </w:p>
    <w:p w14:paraId="790FAD9D" w14:textId="77777777" w:rsidR="007673A4" w:rsidRPr="00DC2D53" w:rsidRDefault="007673A4" w:rsidP="007673A4">
      <w:pPr>
        <w:jc w:val="left"/>
      </w:pPr>
      <m:oMathPara>
        <m:oMathParaPr>
          <m:jc m:val="left"/>
        </m:oMathParaPr>
        <m:oMath>
          <m:r>
            <w:rPr>
              <w:rFonts w:ascii="Cambria Math" w:hAnsi="Cambria Math"/>
              <w:highlight w:val="white"/>
            </w:rPr>
            <m:t>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69845D03" w14:textId="40BCBA02" w:rsidR="007673A4" w:rsidRPr="00DC2D53" w:rsidRDefault="007673A4" w:rsidP="007673A4">
      <w:pPr>
        <w:jc w:val="left"/>
      </w:pPr>
      <m:oMathPara>
        <m:oMathParaPr>
          <m:jc m:val="left"/>
        </m:oMathParaPr>
        <m:oMath>
          <m:r>
            <w:rPr>
              <w:rFonts w:ascii="Cambria Math" w:hAnsi="Cambria Math"/>
              <w:highlight w:val="white"/>
            </w:rPr>
            <m:t>A de ingresos=50,000(A/P,11%,7)+</m:t>
          </m:r>
          <m:r>
            <w:rPr>
              <w:rFonts w:ascii="Cambria Math" w:hAnsi="Cambria Math"/>
            </w:rPr>
            <m:t>58,714.22</m:t>
          </m:r>
        </m:oMath>
      </m:oMathPara>
    </w:p>
    <w:p w14:paraId="15F13B65" w14:textId="636F9015" w:rsidR="007673A4" w:rsidRPr="0035189A" w:rsidRDefault="007673A4" w:rsidP="007673A4">
      <w:pPr>
        <w:jc w:val="left"/>
      </w:pPr>
      <m:oMathPara>
        <m:oMathParaPr>
          <m:jc m:val="left"/>
        </m:oMathParaPr>
        <m:oMath>
          <m:r>
            <w:rPr>
              <w:rFonts w:ascii="Cambria Math" w:hAnsi="Cambria Math"/>
              <w:highlight w:val="white"/>
            </w:rPr>
            <m:t>A de ingresos=50,000(0.21222)+</m:t>
          </m:r>
          <m:r>
            <w:rPr>
              <w:rFonts w:ascii="Cambria Math" w:hAnsi="Cambria Math"/>
            </w:rPr>
            <m:t>58,714.22</m:t>
          </m:r>
        </m:oMath>
      </m:oMathPara>
    </w:p>
    <w:p w14:paraId="62805C78" w14:textId="10DE178C" w:rsidR="007673A4" w:rsidRPr="003B46D5" w:rsidRDefault="007673A4" w:rsidP="007673A4">
      <w:pPr>
        <w:jc w:val="left"/>
        <w:rPr>
          <w:highlight w:val="white"/>
        </w:rPr>
      </w:pPr>
      <m:oMathPara>
        <m:oMathParaPr>
          <m:jc m:val="left"/>
        </m:oMathParaPr>
        <m:oMath>
          <m:r>
            <w:rPr>
              <w:rFonts w:ascii="Cambria Math" w:hAnsi="Cambria Math"/>
              <w:highlight w:val="white"/>
            </w:rPr>
            <m:t>A de ingresos=69,325.22</m:t>
          </m:r>
        </m:oMath>
      </m:oMathPara>
    </w:p>
    <w:p w14:paraId="71684C12" w14:textId="77777777" w:rsidR="007673A4" w:rsidRPr="003B46D5" w:rsidRDefault="007673A4" w:rsidP="007673A4">
      <w:pPr>
        <w:jc w:val="center"/>
        <w:rPr>
          <w:highlight w:val="white"/>
        </w:rPr>
      </w:pPr>
      <m:oMathPara>
        <m:oMathParaPr>
          <m:jc m:val="center"/>
        </m:oMathParaPr>
        <m:oMath>
          <m:r>
            <w:rPr>
              <w:rFonts w:ascii="Cambria Math" w:hAnsi="Cambria Math"/>
              <w:highlight w:val="white"/>
            </w:rPr>
            <m:t>A de egresos</m:t>
          </m:r>
        </m:oMath>
      </m:oMathPara>
    </w:p>
    <w:p w14:paraId="493B3EA2" w14:textId="77777777" w:rsidR="007673A4" w:rsidRPr="0035189A" w:rsidRDefault="007673A4" w:rsidP="007673A4">
      <w:pPr>
        <w:jc w:val="left"/>
      </w:pPr>
      <m:oMathPara>
        <m:oMathParaPr>
          <m:jc m:val="left"/>
        </m:oMathParaPr>
        <m:oMath>
          <m:r>
            <w:rPr>
              <w:rFonts w:ascii="Cambria Math" w:hAnsi="Cambria Math"/>
              <w:highlight w:val="white"/>
            </w:rPr>
            <m:t>VP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00DE9C81" w14:textId="2A9CEC2E" w:rsidR="007673A4" w:rsidRPr="0035189A" w:rsidRDefault="007673A4" w:rsidP="007673A4">
      <w:pPr>
        <w:jc w:val="left"/>
      </w:pPr>
      <m:oMathPara>
        <m:oMathParaPr>
          <m:jc m:val="left"/>
        </m:oMathParaPr>
        <m:oMath>
          <m:r>
            <w:rPr>
              <w:rFonts w:ascii="Cambria Math" w:hAnsi="Cambria Math"/>
              <w:highlight w:val="white"/>
            </w:rPr>
            <m:t>VP de egresos=9,462(A/F,11%,1)+</m:t>
          </m:r>
          <m:r>
            <w:rPr>
              <w:rFonts w:ascii="Cambria Math" w:hAnsi="Cambria Math"/>
            </w:rPr>
            <m:t>26,100.24</m:t>
          </m:r>
        </m:oMath>
      </m:oMathPara>
    </w:p>
    <w:p w14:paraId="7726B78F" w14:textId="68F2588F" w:rsidR="007673A4" w:rsidRPr="003B46D5" w:rsidRDefault="007673A4" w:rsidP="007673A4">
      <w:pPr>
        <w:jc w:val="left"/>
        <w:rPr>
          <w:highlight w:val="white"/>
        </w:rPr>
      </w:pPr>
      <m:oMathPara>
        <m:oMathParaPr>
          <m:jc m:val="left"/>
        </m:oMathParaPr>
        <m:oMath>
          <m:r>
            <w:rPr>
              <w:rFonts w:ascii="Cambria Math" w:hAnsi="Cambria Math"/>
              <w:highlight w:val="white"/>
            </w:rPr>
            <m:t>VP de egresos=9,462(1.00000)+</m:t>
          </m:r>
          <m:r>
            <w:rPr>
              <w:rFonts w:ascii="Cambria Math" w:hAnsi="Cambria Math"/>
            </w:rPr>
            <m:t>26,100.24</m:t>
          </m:r>
        </m:oMath>
      </m:oMathPara>
    </w:p>
    <w:p w14:paraId="235CD9B8" w14:textId="22F4292A" w:rsidR="007673A4" w:rsidRPr="003B46D5" w:rsidRDefault="007673A4" w:rsidP="007673A4">
      <w:pPr>
        <w:jc w:val="left"/>
        <w:rPr>
          <w:highlight w:val="white"/>
        </w:rPr>
      </w:pPr>
      <m:oMathPara>
        <m:oMathParaPr>
          <m:jc m:val="left"/>
        </m:oMathParaPr>
        <m:oMath>
          <m:r>
            <w:rPr>
              <w:rFonts w:ascii="Cambria Math" w:hAnsi="Cambria Math"/>
              <w:highlight w:val="white"/>
            </w:rPr>
            <m:t>VP de egresos=35,562.24</m:t>
          </m:r>
        </m:oMath>
      </m:oMathPara>
    </w:p>
    <w:p w14:paraId="27A63582" w14:textId="07DA5F52" w:rsidR="000C3654" w:rsidRPr="007673A4" w:rsidRDefault="00652717" w:rsidP="007673A4">
      <w:pPr>
        <w:jc w:val="left"/>
        <w:rPr>
          <w:b/>
          <w:highlight w:val="white"/>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r>
            <w:rPr>
              <w:rFonts w:ascii="Cambria Math" w:hAnsi="Cambria Math"/>
              <w:highlight w:val="white"/>
            </w:rPr>
            <m:t>69,325.22-35,562.24=</m:t>
          </m:r>
          <m:r>
            <m:rPr>
              <m:sty m:val="bi"/>
            </m:rPr>
            <w:rPr>
              <w:rFonts w:ascii="Cambria Math" w:hAnsi="Cambria Math"/>
              <w:highlight w:val="white"/>
            </w:rPr>
            <m:t>33,762.98</m:t>
          </m:r>
        </m:oMath>
      </m:oMathPara>
    </w:p>
    <w:p w14:paraId="2E5F7181" w14:textId="77777777" w:rsidR="000C3654" w:rsidRDefault="000C3654">
      <w:pPr>
        <w:jc w:val="center"/>
        <w:rPr>
          <w:b/>
        </w:rPr>
      </w:pPr>
    </w:p>
    <w:p w14:paraId="2661CC53" w14:textId="77777777" w:rsidR="007673A4" w:rsidRDefault="007673A4" w:rsidP="007673A4">
      <w:pPr>
        <w:rPr>
          <w:b/>
        </w:rPr>
      </w:pPr>
    </w:p>
    <w:p w14:paraId="4BACD466" w14:textId="597987F6" w:rsidR="00695E1C" w:rsidRPr="000C3654" w:rsidRDefault="00941695" w:rsidP="007673A4">
      <w:pPr>
        <w:jc w:val="center"/>
        <w:rPr>
          <w:b/>
        </w:rPr>
      </w:pPr>
      <w:r>
        <w:rPr>
          <w:b/>
        </w:rPr>
        <w:lastRenderedPageBreak/>
        <w:t>COMPARACION DE ALTERNATIVAS</w:t>
      </w:r>
    </w:p>
    <w:p w14:paraId="405D3488" w14:textId="77777777" w:rsidR="00695E1C" w:rsidRDefault="00695E1C">
      <w:pPr>
        <w:jc w:val="center"/>
        <w:rPr>
          <w:b/>
        </w:rPr>
      </w:pPr>
    </w:p>
    <w:p w14:paraId="52B51953" w14:textId="19251C21" w:rsidR="00695E1C" w:rsidRDefault="00CA6329">
      <w:pPr>
        <w:rPr>
          <w:b/>
        </w:rPr>
      </w:pPr>
      <w:r w:rsidRPr="00CA6329">
        <w:rPr>
          <w:b/>
          <w:noProof/>
          <w:lang w:val="en-US"/>
        </w:rPr>
        <w:drawing>
          <wp:inline distT="0" distB="0" distL="0" distR="0" wp14:anchorId="3FB4DAD5" wp14:editId="4234929E">
            <wp:extent cx="5612130" cy="5168900"/>
            <wp:effectExtent l="0" t="0" r="7620" b="0"/>
            <wp:docPr id="44" name="Imagen 4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Diagrama&#10;&#10;Descripción generada automáticamente"/>
                    <pic:cNvPicPr/>
                  </pic:nvPicPr>
                  <pic:blipFill>
                    <a:blip r:embed="rId15"/>
                    <a:stretch>
                      <a:fillRect/>
                    </a:stretch>
                  </pic:blipFill>
                  <pic:spPr>
                    <a:xfrm>
                      <a:off x="0" y="0"/>
                      <a:ext cx="5612130" cy="5168900"/>
                    </a:xfrm>
                    <a:prstGeom prst="rect">
                      <a:avLst/>
                    </a:prstGeom>
                  </pic:spPr>
                </pic:pic>
              </a:graphicData>
            </a:graphic>
          </wp:inline>
        </w:drawing>
      </w:r>
    </w:p>
    <w:p w14:paraId="08996FC7" w14:textId="77777777" w:rsidR="00695E1C" w:rsidRDefault="00941695">
      <w:r>
        <w:rPr>
          <w:b/>
        </w:rPr>
        <w:t xml:space="preserve">NOTA: </w:t>
      </w:r>
      <w:r>
        <w:t xml:space="preserve">Comparamos para periodos de tiempo iguales seleccionando el de menor tiempo, es decir la alternativa D con un tiempo de ciclo de 6 días. </w:t>
      </w:r>
    </w:p>
    <w:p w14:paraId="0161EAFB" w14:textId="0A7105D8" w:rsidR="00695E1C" w:rsidRPr="000C3654"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A </m:t>
              </m:r>
            </m:sub>
          </m:sSub>
          <m:r>
            <w:rPr>
              <w:rFonts w:ascii="Cambria Math" w:eastAsia="Cambria Math" w:hAnsi="Cambria Math" w:cs="Cambria Math"/>
            </w:rPr>
            <m:t>=A(P/A , 11%,7)= $29,023.98</m:t>
          </m:r>
          <m:d>
            <m:dPr>
              <m:ctrlPr>
                <w:rPr>
                  <w:rFonts w:ascii="Cambria Math" w:eastAsia="Cambria Math" w:hAnsi="Cambria Math" w:cs="Cambria Math"/>
                </w:rPr>
              </m:ctrlPr>
            </m:dPr>
            <m:e>
              <m:r>
                <w:rPr>
                  <w:rFonts w:ascii="Cambria Math" w:eastAsia="Cambria Math" w:hAnsi="Cambria Math" w:cs="Cambria Math"/>
                </w:rPr>
                <m:t>4.7122</m:t>
              </m:r>
            </m:e>
          </m:d>
          <m:r>
            <w:rPr>
              <w:rFonts w:ascii="Cambria Math" w:eastAsia="Cambria Math" w:hAnsi="Cambria Math" w:cs="Cambria Math"/>
            </w:rPr>
            <m:t>=</m:t>
          </m:r>
          <m:r>
            <m:rPr>
              <m:sty m:val="bi"/>
            </m:rPr>
            <w:rPr>
              <w:rFonts w:ascii="Cambria Math" w:eastAsia="Cambria Math" w:hAnsi="Cambria Math" w:cs="Cambria Math"/>
            </w:rPr>
            <m:t>$136,766.80</m:t>
          </m:r>
        </m:oMath>
      </m:oMathPara>
    </w:p>
    <w:p w14:paraId="24804FD0" w14:textId="15FF6361" w:rsidR="00695E1C" w:rsidRPr="000C3654"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B</m:t>
              </m:r>
            </m:sub>
          </m:sSub>
          <m:r>
            <w:rPr>
              <w:rFonts w:ascii="Cambria Math" w:eastAsia="Cambria Math" w:hAnsi="Cambria Math" w:cs="Cambria Math"/>
            </w:rPr>
            <m:t>=A(P/A , 11%,7)= $31,777.98</m:t>
          </m:r>
          <m:d>
            <m:dPr>
              <m:ctrlPr>
                <w:rPr>
                  <w:rFonts w:ascii="Cambria Math" w:eastAsia="Cambria Math" w:hAnsi="Cambria Math" w:cs="Cambria Math"/>
                </w:rPr>
              </m:ctrlPr>
            </m:dPr>
            <m:e>
              <m:r>
                <w:rPr>
                  <w:rFonts w:ascii="Cambria Math" w:eastAsia="Cambria Math" w:hAnsi="Cambria Math" w:cs="Cambria Math"/>
                </w:rPr>
                <m:t>4.7122</m:t>
              </m:r>
            </m:e>
          </m:d>
          <m:r>
            <w:rPr>
              <w:rFonts w:ascii="Cambria Math" w:eastAsia="Cambria Math" w:hAnsi="Cambria Math" w:cs="Cambria Math"/>
            </w:rPr>
            <m:t>=</m:t>
          </m:r>
          <m:r>
            <m:rPr>
              <m:sty m:val="bi"/>
            </m:rPr>
            <w:rPr>
              <w:rFonts w:ascii="Cambria Math" w:eastAsia="Cambria Math" w:hAnsi="Cambria Math" w:cs="Cambria Math"/>
            </w:rPr>
            <m:t>$149.744.20</m:t>
          </m:r>
        </m:oMath>
      </m:oMathPara>
    </w:p>
    <w:p w14:paraId="6982B3FB" w14:textId="40C4D022" w:rsidR="00695E1C" w:rsidRPr="000C3654"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C</m:t>
              </m:r>
            </m:sub>
          </m:sSub>
          <m:r>
            <w:rPr>
              <w:rFonts w:ascii="Cambria Math" w:eastAsia="Cambria Math" w:hAnsi="Cambria Math" w:cs="Cambria Math"/>
            </w:rPr>
            <m:t>=A(P/A , 11%,7)= $30,723.98</m:t>
          </m:r>
          <m:d>
            <m:dPr>
              <m:ctrlPr>
                <w:rPr>
                  <w:rFonts w:ascii="Cambria Math" w:eastAsia="Cambria Math" w:hAnsi="Cambria Math" w:cs="Cambria Math"/>
                </w:rPr>
              </m:ctrlPr>
            </m:dPr>
            <m:e>
              <m:r>
                <w:rPr>
                  <w:rFonts w:ascii="Cambria Math" w:eastAsia="Cambria Math" w:hAnsi="Cambria Math" w:cs="Cambria Math"/>
                </w:rPr>
                <m:t>4.7122</m:t>
              </m:r>
            </m:e>
          </m:d>
          <m:r>
            <w:rPr>
              <w:rFonts w:ascii="Cambria Math" w:eastAsia="Cambria Math" w:hAnsi="Cambria Math" w:cs="Cambria Math"/>
            </w:rPr>
            <m:t>=</m:t>
          </m:r>
          <m:r>
            <m:rPr>
              <m:sty m:val="bi"/>
            </m:rPr>
            <w:rPr>
              <w:rFonts w:ascii="Cambria Math" w:eastAsia="Cambria Math" w:hAnsi="Cambria Math" w:cs="Cambria Math"/>
            </w:rPr>
            <m:t>$144,777.54</m:t>
          </m:r>
        </m:oMath>
      </m:oMathPara>
    </w:p>
    <w:p w14:paraId="563F8C38" w14:textId="0ACC35C6" w:rsidR="00695E1C" w:rsidRPr="000C3654" w:rsidRDefault="00941695">
      <w:pPr>
        <w:jc w:val="left"/>
        <w:rPr>
          <w:rFonts w:ascii="Cambria Math" w:eastAsia="Cambria Math" w:hAnsi="Cambria Math" w:cs="Cambria Math"/>
        </w:rPr>
      </w:pPr>
      <m:oMathPara>
        <m:oMathParaPr>
          <m:jc m:val="left"/>
        </m:oMathPara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D</m:t>
              </m:r>
            </m:sub>
          </m:sSub>
          <m:r>
            <w:rPr>
              <w:rFonts w:ascii="Cambria Math" w:eastAsia="Cambria Math" w:hAnsi="Cambria Math" w:cs="Cambria Math"/>
            </w:rPr>
            <m:t xml:space="preserve">=A(P/A , 11%, 7)= </m:t>
          </m:r>
          <m:r>
            <w:rPr>
              <w:rFonts w:ascii="Cambria Math" w:eastAsia="Cambria Math" w:hAnsi="Cambria Math" w:cs="Cambria Math"/>
              <w:color w:val="000000"/>
            </w:rPr>
            <m:t>$33,762.98</m:t>
          </m:r>
          <m:d>
            <m:dPr>
              <m:ctrlPr>
                <w:rPr>
                  <w:rFonts w:ascii="Cambria Math" w:eastAsia="Cambria Math" w:hAnsi="Cambria Math" w:cs="Cambria Math"/>
                </w:rPr>
              </m:ctrlPr>
            </m:dPr>
            <m:e>
              <m:r>
                <w:rPr>
                  <w:rFonts w:ascii="Cambria Math" w:eastAsia="Cambria Math" w:hAnsi="Cambria Math" w:cs="Cambria Math"/>
                </w:rPr>
                <m:t>4.7122</m:t>
              </m:r>
            </m:e>
          </m:d>
          <m:r>
            <w:rPr>
              <w:rFonts w:ascii="Cambria Math" w:eastAsia="Cambria Math" w:hAnsi="Cambria Math" w:cs="Cambria Math"/>
            </w:rPr>
            <m:t>=</m:t>
          </m:r>
          <m:r>
            <m:rPr>
              <m:sty m:val="bi"/>
            </m:rPr>
            <w:rPr>
              <w:rFonts w:ascii="Cambria Math" w:eastAsia="Cambria Math" w:hAnsi="Cambria Math" w:cs="Cambria Math"/>
            </w:rPr>
            <m:t>$159,097.91</m:t>
          </m:r>
        </m:oMath>
      </m:oMathPara>
    </w:p>
    <w:p w14:paraId="5EF33561" w14:textId="5E31F9FE" w:rsidR="00695E1C" w:rsidRDefault="00941695">
      <w:pPr>
        <w:rPr>
          <w:b/>
        </w:rPr>
      </w:pPr>
      <w:r>
        <w:rPr>
          <w:b/>
        </w:rPr>
        <w:lastRenderedPageBreak/>
        <w:t>Se concluye que la alternativa que se</w:t>
      </w:r>
      <w:r w:rsidR="00936B94">
        <w:rPr>
          <w:b/>
        </w:rPr>
        <w:t xml:space="preserve"> debe elegir es la alternativa D</w:t>
      </w:r>
      <w:r>
        <w:rPr>
          <w:b/>
        </w:rPr>
        <w:t xml:space="preserve"> ya que tiene un mayor valor presente neto con respecto a la alternativa</w:t>
      </w:r>
      <w:r w:rsidR="00936B94">
        <w:rPr>
          <w:b/>
        </w:rPr>
        <w:t xml:space="preserve"> A,</w:t>
      </w:r>
      <w:r>
        <w:rPr>
          <w:b/>
        </w:rPr>
        <w:t xml:space="preserve"> B</w:t>
      </w:r>
      <w:r w:rsidR="00936B94">
        <w:rPr>
          <w:b/>
        </w:rPr>
        <w:t>, y C</w:t>
      </w:r>
      <w:r>
        <w:rPr>
          <w:b/>
        </w:rPr>
        <w:t xml:space="preserve"> o lo que es igual:</w:t>
      </w:r>
    </w:p>
    <w:p w14:paraId="3353BFCD" w14:textId="17088367" w:rsidR="00695E1C" w:rsidRDefault="00941695" w:rsidP="00291061">
      <w:pPr>
        <w:jc w:val="center"/>
        <w:rPr>
          <w:b/>
        </w:rP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A </m:t>
            </m:r>
          </m:sub>
        </m:sSub>
      </m:oMath>
    </w:p>
    <w:p w14:paraId="2EF1F517" w14:textId="0ED22716" w:rsidR="00695E1C" w:rsidRDefault="00941695" w:rsidP="00291061">
      <w:pPr>
        <w:jc w:val="center"/>
        <w:rPr>
          <w:b/>
        </w:rP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B</m:t>
            </m:r>
          </m:sub>
        </m:sSub>
      </m:oMath>
    </w:p>
    <w:p w14:paraId="13543020" w14:textId="0852C229" w:rsidR="00695E1C" w:rsidRDefault="00941695" w:rsidP="00291061">
      <w:pPr>
        <w:jc w:val="cente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 xml:space="preserve">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C</m:t>
            </m:r>
          </m:sub>
        </m:sSub>
      </m:oMath>
    </w:p>
    <w:p w14:paraId="69EF487A" w14:textId="1BBC6942" w:rsidR="000753F0" w:rsidRDefault="000753F0"/>
    <w:p w14:paraId="28B204FB" w14:textId="795F6F78" w:rsidR="00172803" w:rsidRDefault="00B62EDA" w:rsidP="00172803">
      <w:pPr>
        <w:jc w:val="center"/>
        <w:rPr>
          <w:b/>
        </w:rPr>
      </w:pPr>
      <w:r w:rsidRPr="000753F0">
        <w:rPr>
          <w:b/>
        </w:rPr>
        <w:t>EVALUACIÓN DE ALTERNATIVAS MEDIA</w:t>
      </w:r>
      <w:r w:rsidR="00172803">
        <w:rPr>
          <w:b/>
        </w:rPr>
        <w:t>NTE EL ANÁLISIS DEL VALOR ANUAL</w:t>
      </w:r>
    </w:p>
    <w:tbl>
      <w:tblPr>
        <w:tblStyle w:val="Tablaconcuadrcula"/>
        <w:tblW w:w="9209" w:type="dxa"/>
        <w:tblLook w:val="04A0" w:firstRow="1" w:lastRow="0" w:firstColumn="1" w:lastColumn="0" w:noHBand="0" w:noVBand="1"/>
      </w:tblPr>
      <w:tblGrid>
        <w:gridCol w:w="3969"/>
        <w:gridCol w:w="1284"/>
        <w:gridCol w:w="1284"/>
        <w:gridCol w:w="1284"/>
        <w:gridCol w:w="1388"/>
      </w:tblGrid>
      <w:tr w:rsidR="00172803" w14:paraId="2D17FC30" w14:textId="77777777" w:rsidTr="009376BA">
        <w:tc>
          <w:tcPr>
            <w:tcW w:w="3969" w:type="dxa"/>
            <w:vMerge w:val="restart"/>
          </w:tcPr>
          <w:p w14:paraId="06E60AE8" w14:textId="73B27E05" w:rsidR="00172803" w:rsidRDefault="00172803" w:rsidP="00172803">
            <w:pPr>
              <w:jc w:val="center"/>
              <w:rPr>
                <w:b/>
              </w:rPr>
            </w:pPr>
            <w:r>
              <w:rPr>
                <w:b/>
              </w:rPr>
              <w:t>Concepto</w:t>
            </w:r>
          </w:p>
        </w:tc>
        <w:tc>
          <w:tcPr>
            <w:tcW w:w="5240" w:type="dxa"/>
            <w:gridSpan w:val="4"/>
          </w:tcPr>
          <w:p w14:paraId="0749964F" w14:textId="664324B3" w:rsidR="00172803" w:rsidRDefault="00172803" w:rsidP="00172803">
            <w:pPr>
              <w:jc w:val="center"/>
              <w:rPr>
                <w:b/>
              </w:rPr>
            </w:pPr>
            <w:r>
              <w:rPr>
                <w:b/>
              </w:rPr>
              <w:t>Alternativas</w:t>
            </w:r>
          </w:p>
        </w:tc>
      </w:tr>
      <w:tr w:rsidR="009376BA" w14:paraId="7E48C1A1" w14:textId="77777777" w:rsidTr="009376BA">
        <w:tc>
          <w:tcPr>
            <w:tcW w:w="3969" w:type="dxa"/>
            <w:vMerge/>
          </w:tcPr>
          <w:p w14:paraId="0C328CB7" w14:textId="77777777" w:rsidR="00172803" w:rsidRDefault="00172803" w:rsidP="00172803">
            <w:pPr>
              <w:jc w:val="left"/>
              <w:rPr>
                <w:b/>
              </w:rPr>
            </w:pPr>
          </w:p>
        </w:tc>
        <w:tc>
          <w:tcPr>
            <w:tcW w:w="1284" w:type="dxa"/>
          </w:tcPr>
          <w:p w14:paraId="0A4D02B4" w14:textId="057AC1B6" w:rsidR="00172803" w:rsidRDefault="00172803" w:rsidP="00172803">
            <w:pPr>
              <w:jc w:val="center"/>
              <w:rPr>
                <w:b/>
              </w:rPr>
            </w:pPr>
            <w:r>
              <w:rPr>
                <w:b/>
              </w:rPr>
              <w:t>A(</w:t>
            </w:r>
            <w:r w:rsidR="009376BA">
              <w:rPr>
                <w:b/>
              </w:rPr>
              <w:t>$</w:t>
            </w:r>
            <w:r>
              <w:rPr>
                <w:b/>
              </w:rPr>
              <w:t>)</w:t>
            </w:r>
          </w:p>
        </w:tc>
        <w:tc>
          <w:tcPr>
            <w:tcW w:w="1284" w:type="dxa"/>
          </w:tcPr>
          <w:p w14:paraId="47687DE6" w14:textId="523BD0E2" w:rsidR="00172803" w:rsidRDefault="00172803" w:rsidP="00172803">
            <w:pPr>
              <w:jc w:val="center"/>
              <w:rPr>
                <w:b/>
              </w:rPr>
            </w:pPr>
            <w:r>
              <w:rPr>
                <w:b/>
              </w:rPr>
              <w:t>B(</w:t>
            </w:r>
            <w:r w:rsidR="009376BA">
              <w:rPr>
                <w:b/>
              </w:rPr>
              <w:t>$</w:t>
            </w:r>
            <w:r>
              <w:rPr>
                <w:b/>
              </w:rPr>
              <w:t>)</w:t>
            </w:r>
          </w:p>
        </w:tc>
        <w:tc>
          <w:tcPr>
            <w:tcW w:w="1284" w:type="dxa"/>
          </w:tcPr>
          <w:p w14:paraId="476D6C09" w14:textId="572F73D0" w:rsidR="00172803" w:rsidRDefault="00172803" w:rsidP="00172803">
            <w:pPr>
              <w:jc w:val="center"/>
              <w:rPr>
                <w:b/>
              </w:rPr>
            </w:pPr>
            <w:r>
              <w:rPr>
                <w:b/>
              </w:rPr>
              <w:t>C(</w:t>
            </w:r>
            <w:r w:rsidR="009376BA">
              <w:rPr>
                <w:b/>
              </w:rPr>
              <w:t>$</w:t>
            </w:r>
            <w:r>
              <w:rPr>
                <w:b/>
              </w:rPr>
              <w:t>)</w:t>
            </w:r>
          </w:p>
        </w:tc>
        <w:tc>
          <w:tcPr>
            <w:tcW w:w="1388" w:type="dxa"/>
          </w:tcPr>
          <w:p w14:paraId="4BD67B65" w14:textId="4C7BF787" w:rsidR="00172803" w:rsidRDefault="00172803" w:rsidP="00172803">
            <w:pPr>
              <w:jc w:val="center"/>
              <w:rPr>
                <w:b/>
              </w:rPr>
            </w:pPr>
            <w:r>
              <w:rPr>
                <w:b/>
              </w:rPr>
              <w:t>D(</w:t>
            </w:r>
            <w:r w:rsidR="009376BA">
              <w:rPr>
                <w:b/>
              </w:rPr>
              <w:t>$</w:t>
            </w:r>
            <w:r>
              <w:rPr>
                <w:b/>
              </w:rPr>
              <w:t>)</w:t>
            </w:r>
          </w:p>
        </w:tc>
      </w:tr>
      <w:tr w:rsidR="009376BA" w14:paraId="342E0B84" w14:textId="77777777" w:rsidTr="009376BA">
        <w:tc>
          <w:tcPr>
            <w:tcW w:w="3969" w:type="dxa"/>
          </w:tcPr>
          <w:p w14:paraId="48394BED" w14:textId="12081282" w:rsidR="00172803" w:rsidRPr="00172803" w:rsidRDefault="00172803" w:rsidP="00EA6214">
            <w:r>
              <w:t>Costo inicial</w:t>
            </w:r>
            <w:r w:rsidR="00EA6214">
              <w:t xml:space="preserve"> primer año</w:t>
            </w:r>
          </w:p>
        </w:tc>
        <w:tc>
          <w:tcPr>
            <w:tcW w:w="1284" w:type="dxa"/>
          </w:tcPr>
          <w:p w14:paraId="5922A879" w14:textId="76786DF8" w:rsidR="00172803" w:rsidRPr="00172803" w:rsidRDefault="00EA6214" w:rsidP="009376BA">
            <w:pPr>
              <w:jc w:val="right"/>
            </w:pPr>
            <w:r>
              <w:t>13,306</w:t>
            </w:r>
            <w:r w:rsidR="00B31227">
              <w:t>.00</w:t>
            </w:r>
          </w:p>
        </w:tc>
        <w:tc>
          <w:tcPr>
            <w:tcW w:w="1284" w:type="dxa"/>
          </w:tcPr>
          <w:p w14:paraId="7ACAB92B" w14:textId="6A40A58E" w:rsidR="00172803" w:rsidRPr="00172803" w:rsidRDefault="00736B99" w:rsidP="009376BA">
            <w:pPr>
              <w:jc w:val="right"/>
            </w:pPr>
            <w:r>
              <w:t>9,86</w:t>
            </w:r>
            <w:r w:rsidR="00EA6214">
              <w:t>6</w:t>
            </w:r>
            <w:r w:rsidR="00B31227">
              <w:t>.00</w:t>
            </w:r>
          </w:p>
        </w:tc>
        <w:tc>
          <w:tcPr>
            <w:tcW w:w="1284" w:type="dxa"/>
          </w:tcPr>
          <w:p w14:paraId="21A620F2" w14:textId="0929718D" w:rsidR="00172803" w:rsidRPr="00172803" w:rsidRDefault="00EA6214" w:rsidP="009376BA">
            <w:pPr>
              <w:jc w:val="right"/>
            </w:pPr>
            <w:r>
              <w:t>10,406</w:t>
            </w:r>
            <w:r w:rsidR="00B31227">
              <w:t>.00</w:t>
            </w:r>
          </w:p>
        </w:tc>
        <w:tc>
          <w:tcPr>
            <w:tcW w:w="1388" w:type="dxa"/>
          </w:tcPr>
          <w:p w14:paraId="7D4AA878" w14:textId="7DD82476" w:rsidR="00172803" w:rsidRPr="00172803" w:rsidRDefault="00EA6214" w:rsidP="009376BA">
            <w:pPr>
              <w:jc w:val="right"/>
            </w:pPr>
            <w:r>
              <w:t>9,462</w:t>
            </w:r>
            <w:r w:rsidR="00B31227">
              <w:t>.00</w:t>
            </w:r>
          </w:p>
        </w:tc>
      </w:tr>
      <w:tr w:rsidR="009376BA" w14:paraId="05D0C2D7" w14:textId="77777777" w:rsidTr="009376BA">
        <w:tc>
          <w:tcPr>
            <w:tcW w:w="3969" w:type="dxa"/>
          </w:tcPr>
          <w:p w14:paraId="657C8D9C" w14:textId="1C26232D" w:rsidR="009376BA" w:rsidRPr="00172803" w:rsidRDefault="009376BA" w:rsidP="009376BA">
            <w:r>
              <w:t xml:space="preserve">Costo anual de operaciones </w:t>
            </w:r>
          </w:p>
        </w:tc>
        <w:tc>
          <w:tcPr>
            <w:tcW w:w="1284" w:type="dxa"/>
          </w:tcPr>
          <w:p w14:paraId="76517E86" w14:textId="5DE9F4EC" w:rsidR="009376BA" w:rsidRPr="00172803" w:rsidRDefault="009376BA" w:rsidP="009376BA">
            <w:pPr>
              <w:jc w:val="right"/>
            </w:pPr>
            <w:r>
              <w:t>25,500.24</w:t>
            </w:r>
          </w:p>
        </w:tc>
        <w:tc>
          <w:tcPr>
            <w:tcW w:w="1284" w:type="dxa"/>
          </w:tcPr>
          <w:p w14:paraId="6EF0BC54" w14:textId="014BD0BF" w:rsidR="009376BA" w:rsidRPr="00172803" w:rsidRDefault="009376BA" w:rsidP="009376BA">
            <w:pPr>
              <w:jc w:val="right"/>
            </w:pPr>
            <w:r w:rsidRPr="006C5A26">
              <w:t>25,500.24</w:t>
            </w:r>
          </w:p>
        </w:tc>
        <w:tc>
          <w:tcPr>
            <w:tcW w:w="1284" w:type="dxa"/>
          </w:tcPr>
          <w:p w14:paraId="2F6FC741" w14:textId="2FA801CC" w:rsidR="009376BA" w:rsidRPr="00172803" w:rsidRDefault="009376BA" w:rsidP="009376BA">
            <w:pPr>
              <w:jc w:val="right"/>
            </w:pPr>
            <w:r w:rsidRPr="006C5A26">
              <w:t>25,500.24</w:t>
            </w:r>
          </w:p>
        </w:tc>
        <w:tc>
          <w:tcPr>
            <w:tcW w:w="1388" w:type="dxa"/>
          </w:tcPr>
          <w:p w14:paraId="6E3BC3BB" w14:textId="48D7A56E" w:rsidR="009376BA" w:rsidRPr="00172803" w:rsidRDefault="009376BA" w:rsidP="009376BA">
            <w:pPr>
              <w:jc w:val="right"/>
            </w:pPr>
            <w:r w:rsidRPr="006C5A26">
              <w:t>25,500.24</w:t>
            </w:r>
          </w:p>
        </w:tc>
      </w:tr>
      <w:tr w:rsidR="009376BA" w14:paraId="0EB2A641" w14:textId="77777777" w:rsidTr="009376BA">
        <w:tc>
          <w:tcPr>
            <w:tcW w:w="3969" w:type="dxa"/>
          </w:tcPr>
          <w:p w14:paraId="34CF66C8" w14:textId="21482C29" w:rsidR="009376BA" w:rsidRPr="00172803" w:rsidRDefault="009376BA" w:rsidP="009376BA">
            <w:r>
              <w:t xml:space="preserve">Ingresos iniciales </w:t>
            </w:r>
          </w:p>
        </w:tc>
        <w:tc>
          <w:tcPr>
            <w:tcW w:w="1284" w:type="dxa"/>
          </w:tcPr>
          <w:p w14:paraId="13A6D4BC" w14:textId="0E998D46" w:rsidR="009376BA" w:rsidRPr="00172803" w:rsidRDefault="009376BA" w:rsidP="009376BA">
            <w:pPr>
              <w:jc w:val="right"/>
            </w:pPr>
            <w:r>
              <w:t>50,000</w:t>
            </w:r>
            <w:r w:rsidR="00B31227">
              <w:t>.00</w:t>
            </w:r>
          </w:p>
        </w:tc>
        <w:tc>
          <w:tcPr>
            <w:tcW w:w="1284" w:type="dxa"/>
          </w:tcPr>
          <w:p w14:paraId="565FC301" w14:textId="73FEED47" w:rsidR="009376BA" w:rsidRPr="00172803" w:rsidRDefault="009376BA" w:rsidP="009376BA">
            <w:pPr>
              <w:jc w:val="right"/>
            </w:pPr>
            <w:r w:rsidRPr="00EE49CE">
              <w:t>50,000</w:t>
            </w:r>
            <w:r w:rsidR="00B31227">
              <w:t>.00</w:t>
            </w:r>
          </w:p>
        </w:tc>
        <w:tc>
          <w:tcPr>
            <w:tcW w:w="1284" w:type="dxa"/>
          </w:tcPr>
          <w:p w14:paraId="023BEE1E" w14:textId="1D24AB9D" w:rsidR="009376BA" w:rsidRPr="00172803" w:rsidRDefault="009376BA" w:rsidP="009376BA">
            <w:pPr>
              <w:jc w:val="right"/>
            </w:pPr>
            <w:r w:rsidRPr="00EE49CE">
              <w:t>50,000</w:t>
            </w:r>
            <w:r w:rsidR="00B31227">
              <w:t>.00</w:t>
            </w:r>
          </w:p>
        </w:tc>
        <w:tc>
          <w:tcPr>
            <w:tcW w:w="1388" w:type="dxa"/>
          </w:tcPr>
          <w:p w14:paraId="502AA2C1" w14:textId="22D8F28F" w:rsidR="009376BA" w:rsidRPr="00172803" w:rsidRDefault="009376BA" w:rsidP="009376BA">
            <w:pPr>
              <w:jc w:val="right"/>
            </w:pPr>
            <w:r w:rsidRPr="00EE49CE">
              <w:t>50,000</w:t>
            </w:r>
            <w:r w:rsidR="00B31227">
              <w:t>.00</w:t>
            </w:r>
          </w:p>
        </w:tc>
      </w:tr>
      <w:tr w:rsidR="009376BA" w14:paraId="06797452" w14:textId="77777777" w:rsidTr="009376BA">
        <w:tc>
          <w:tcPr>
            <w:tcW w:w="3969" w:type="dxa"/>
          </w:tcPr>
          <w:p w14:paraId="76A0B173" w14:textId="432C1484" w:rsidR="009376BA" w:rsidRPr="00172803" w:rsidRDefault="009376BA" w:rsidP="009376BA">
            <w:r>
              <w:t>Ingresos anuales</w:t>
            </w:r>
          </w:p>
        </w:tc>
        <w:tc>
          <w:tcPr>
            <w:tcW w:w="1284" w:type="dxa"/>
          </w:tcPr>
          <w:p w14:paraId="0DC47E91" w14:textId="5E24A4B3" w:rsidR="009376BA" w:rsidRPr="00172803" w:rsidRDefault="009376BA" w:rsidP="009376BA">
            <w:pPr>
              <w:jc w:val="right"/>
            </w:pPr>
            <w:r>
              <w:t>58,714.22</w:t>
            </w:r>
          </w:p>
        </w:tc>
        <w:tc>
          <w:tcPr>
            <w:tcW w:w="1284" w:type="dxa"/>
          </w:tcPr>
          <w:p w14:paraId="610B33FF" w14:textId="61C49654" w:rsidR="009376BA" w:rsidRPr="00172803" w:rsidRDefault="009376BA" w:rsidP="009376BA">
            <w:pPr>
              <w:jc w:val="right"/>
            </w:pPr>
            <w:r w:rsidRPr="00B92029">
              <w:t>58,714.22</w:t>
            </w:r>
          </w:p>
        </w:tc>
        <w:tc>
          <w:tcPr>
            <w:tcW w:w="1284" w:type="dxa"/>
          </w:tcPr>
          <w:p w14:paraId="463848D5" w14:textId="4DC80595" w:rsidR="009376BA" w:rsidRPr="00172803" w:rsidRDefault="009376BA" w:rsidP="009376BA">
            <w:pPr>
              <w:jc w:val="right"/>
            </w:pPr>
            <w:r w:rsidRPr="00B92029">
              <w:t>58,714.22</w:t>
            </w:r>
          </w:p>
        </w:tc>
        <w:tc>
          <w:tcPr>
            <w:tcW w:w="1388" w:type="dxa"/>
          </w:tcPr>
          <w:p w14:paraId="784EEA25" w14:textId="0D8B02A5" w:rsidR="009376BA" w:rsidRPr="00172803" w:rsidRDefault="009376BA" w:rsidP="009376BA">
            <w:pPr>
              <w:jc w:val="right"/>
            </w:pPr>
            <w:r w:rsidRPr="00B92029">
              <w:t>58,714.22</w:t>
            </w:r>
          </w:p>
        </w:tc>
      </w:tr>
      <w:tr w:rsidR="009376BA" w14:paraId="57C8CB54" w14:textId="77777777" w:rsidTr="009376BA">
        <w:tc>
          <w:tcPr>
            <w:tcW w:w="3969" w:type="dxa"/>
          </w:tcPr>
          <w:p w14:paraId="7071FCFE" w14:textId="4685BA83" w:rsidR="009376BA" w:rsidRDefault="009376BA" w:rsidP="009376BA">
            <w:r>
              <w:t>Mantenimiento de equipo</w:t>
            </w:r>
          </w:p>
        </w:tc>
        <w:tc>
          <w:tcPr>
            <w:tcW w:w="1284" w:type="dxa"/>
          </w:tcPr>
          <w:p w14:paraId="600385B2" w14:textId="60F02CEE" w:rsidR="009376BA" w:rsidRDefault="00B31227" w:rsidP="009376BA">
            <w:pPr>
              <w:jc w:val="right"/>
            </w:pPr>
            <w:r>
              <w:t>6</w:t>
            </w:r>
            <w:r w:rsidR="009376BA">
              <w:t>00</w:t>
            </w:r>
            <w:r>
              <w:t>.00</w:t>
            </w:r>
          </w:p>
        </w:tc>
        <w:tc>
          <w:tcPr>
            <w:tcW w:w="1284" w:type="dxa"/>
          </w:tcPr>
          <w:p w14:paraId="022CED63" w14:textId="5B5C2B44" w:rsidR="009376BA" w:rsidRPr="00B92029" w:rsidRDefault="00B31227" w:rsidP="009376BA">
            <w:pPr>
              <w:jc w:val="right"/>
            </w:pPr>
            <w:r>
              <w:t>6</w:t>
            </w:r>
            <w:r w:rsidR="009376BA">
              <w:t>00</w:t>
            </w:r>
            <w:r>
              <w:t>.00</w:t>
            </w:r>
          </w:p>
        </w:tc>
        <w:tc>
          <w:tcPr>
            <w:tcW w:w="1284" w:type="dxa"/>
          </w:tcPr>
          <w:p w14:paraId="109B9BC6" w14:textId="1E2B7B73" w:rsidR="009376BA" w:rsidRPr="00B92029" w:rsidRDefault="00B31227" w:rsidP="009376BA">
            <w:pPr>
              <w:jc w:val="right"/>
            </w:pPr>
            <w:r>
              <w:t>1,8</w:t>
            </w:r>
            <w:r w:rsidR="009376BA">
              <w:t>00</w:t>
            </w:r>
            <w:r>
              <w:t>.00</w:t>
            </w:r>
          </w:p>
        </w:tc>
        <w:tc>
          <w:tcPr>
            <w:tcW w:w="1388" w:type="dxa"/>
          </w:tcPr>
          <w:p w14:paraId="3CB3C63C" w14:textId="3215D6DE" w:rsidR="009376BA" w:rsidRPr="00B92029" w:rsidRDefault="00B31227" w:rsidP="009376BA">
            <w:pPr>
              <w:jc w:val="right"/>
            </w:pPr>
            <w:r>
              <w:t>6</w:t>
            </w:r>
            <w:r w:rsidR="009376BA">
              <w:t>00</w:t>
            </w:r>
            <w:r>
              <w:t>.00</w:t>
            </w:r>
          </w:p>
        </w:tc>
      </w:tr>
      <w:tr w:rsidR="009376BA" w14:paraId="2B16F269" w14:textId="77777777" w:rsidTr="009376BA">
        <w:tc>
          <w:tcPr>
            <w:tcW w:w="3969" w:type="dxa"/>
          </w:tcPr>
          <w:p w14:paraId="1360361C" w14:textId="6BC1F99A" w:rsidR="009376BA" w:rsidRDefault="009376BA" w:rsidP="009376BA">
            <w:r>
              <w:t xml:space="preserve">Vida útil </w:t>
            </w:r>
          </w:p>
        </w:tc>
        <w:tc>
          <w:tcPr>
            <w:tcW w:w="1284" w:type="dxa"/>
          </w:tcPr>
          <w:p w14:paraId="6D0898DA" w14:textId="4BC071CA" w:rsidR="009376BA" w:rsidRDefault="009376BA" w:rsidP="009376BA">
            <w:pPr>
              <w:jc w:val="right"/>
            </w:pPr>
            <w:r>
              <w:t>7</w:t>
            </w:r>
          </w:p>
        </w:tc>
        <w:tc>
          <w:tcPr>
            <w:tcW w:w="1284" w:type="dxa"/>
          </w:tcPr>
          <w:p w14:paraId="7DDCC460" w14:textId="30DA2EEC" w:rsidR="009376BA" w:rsidRPr="00B92029" w:rsidRDefault="009376BA" w:rsidP="009376BA">
            <w:pPr>
              <w:jc w:val="right"/>
            </w:pPr>
            <w:r>
              <w:t>7</w:t>
            </w:r>
          </w:p>
        </w:tc>
        <w:tc>
          <w:tcPr>
            <w:tcW w:w="1284" w:type="dxa"/>
          </w:tcPr>
          <w:p w14:paraId="19668758" w14:textId="3D46D3B9" w:rsidR="009376BA" w:rsidRPr="00B92029" w:rsidRDefault="009376BA" w:rsidP="009376BA">
            <w:pPr>
              <w:jc w:val="right"/>
            </w:pPr>
            <w:r>
              <w:t>7</w:t>
            </w:r>
          </w:p>
        </w:tc>
        <w:tc>
          <w:tcPr>
            <w:tcW w:w="1388" w:type="dxa"/>
          </w:tcPr>
          <w:p w14:paraId="0D63072D" w14:textId="61353EB1" w:rsidR="009376BA" w:rsidRPr="00B92029" w:rsidRDefault="009376BA" w:rsidP="009376BA">
            <w:pPr>
              <w:jc w:val="right"/>
            </w:pPr>
            <w:r>
              <w:t>7</w:t>
            </w:r>
          </w:p>
        </w:tc>
      </w:tr>
    </w:tbl>
    <w:p w14:paraId="76691E5C" w14:textId="55CF7D0D" w:rsidR="00172803" w:rsidRDefault="00172803" w:rsidP="00172803">
      <w:pPr>
        <w:jc w:val="left"/>
        <w:rPr>
          <w:b/>
        </w:rPr>
      </w:pPr>
    </w:p>
    <w:p w14:paraId="0F4C82D6" w14:textId="2CF3577C" w:rsidR="00C0265C" w:rsidRDefault="00C0265C" w:rsidP="00172803">
      <w:pPr>
        <w:jc w:val="left"/>
        <w:rPr>
          <w:b/>
        </w:rPr>
      </w:pPr>
      <w:r>
        <w:rPr>
          <w:b/>
        </w:rPr>
        <w:t>Para Alternativa A:</w:t>
      </w:r>
      <w:r w:rsidR="002B7812" w:rsidRPr="002B7812">
        <w:rPr>
          <w:color w:val="000000"/>
          <w:highlight w:val="white"/>
        </w:rPr>
        <w:t xml:space="preserve"> </w:t>
      </w:r>
      <w:r w:rsidR="002B7812">
        <w:rPr>
          <w:color w:val="000000"/>
          <w:highlight w:val="white"/>
        </w:rPr>
        <w:t>“Contratar un ingeniero para la creación de un Software”</w:t>
      </w:r>
    </w:p>
    <w:p w14:paraId="07811360" w14:textId="55FD410F" w:rsidR="002B7812" w:rsidRDefault="002B7812" w:rsidP="00172803">
      <w:pPr>
        <w:jc w:val="left"/>
        <w:rPr>
          <w:b/>
        </w:rPr>
      </w:pPr>
      <w:r w:rsidRPr="002B7812">
        <w:rPr>
          <w:b/>
          <w:noProof/>
          <w:lang w:val="en-US"/>
        </w:rPr>
        <w:drawing>
          <wp:inline distT="0" distB="0" distL="0" distR="0" wp14:anchorId="6FB5BCE1" wp14:editId="721CC35D">
            <wp:extent cx="5612130" cy="2910205"/>
            <wp:effectExtent l="0" t="0" r="7620" b="4445"/>
            <wp:docPr id="35" name="Imagen 3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Tabla&#10;&#10;Descripción generada automáticamente"/>
                    <pic:cNvPicPr/>
                  </pic:nvPicPr>
                  <pic:blipFill>
                    <a:blip r:embed="rId16"/>
                    <a:stretch>
                      <a:fillRect/>
                    </a:stretch>
                  </pic:blipFill>
                  <pic:spPr>
                    <a:xfrm>
                      <a:off x="0" y="0"/>
                      <a:ext cx="5612130" cy="2910205"/>
                    </a:xfrm>
                    <a:prstGeom prst="rect">
                      <a:avLst/>
                    </a:prstGeom>
                  </pic:spPr>
                </pic:pic>
              </a:graphicData>
            </a:graphic>
          </wp:inline>
        </w:drawing>
      </w:r>
    </w:p>
    <w:p w14:paraId="2CC12AA1" w14:textId="6C5CE85E" w:rsidR="00B62EDA" w:rsidRPr="0060563B" w:rsidRDefault="00652717" w:rsidP="00B62EDA">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NA</m:t>
              </m:r>
            </m:sub>
          </m:sSub>
          <m:r>
            <w:rPr>
              <w:rFonts w:ascii="Cambria Math" w:hAnsi="Cambria Math"/>
            </w:rPr>
            <m:t>=VA de ingresos-VA de ingresos</m:t>
          </m:r>
        </m:oMath>
      </m:oMathPara>
    </w:p>
    <w:p w14:paraId="434B42C7" w14:textId="0215C1B0" w:rsidR="0060563B" w:rsidRPr="0060563B" w:rsidRDefault="0060563B" w:rsidP="0060563B">
      <w:pPr>
        <w:jc w:val="center"/>
      </w:pPr>
      <m:oMathPara>
        <m:oMathParaPr>
          <m:jc m:val="center"/>
        </m:oMathParaPr>
        <m:oMath>
          <m:r>
            <w:rPr>
              <w:rFonts w:ascii="Cambria Math" w:hAnsi="Cambria Math"/>
            </w:rPr>
            <m:t>VA de ingresos</m:t>
          </m:r>
        </m:oMath>
      </m:oMathPara>
    </w:p>
    <w:p w14:paraId="17B43B35" w14:textId="311C4207" w:rsidR="0060563B" w:rsidRPr="00384A69" w:rsidRDefault="0060563B" w:rsidP="0060563B">
      <w:pPr>
        <w:jc w:val="left"/>
      </w:pPr>
      <m:oMathPara>
        <m:oMathParaPr>
          <m:jc m:val="left"/>
        </m:oMathParaPr>
        <m:oMath>
          <m:r>
            <w:rPr>
              <w:rFonts w:ascii="Cambria Math" w:hAnsi="Cambria Math"/>
            </w:rPr>
            <m:t>VA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29ABBBF9" w14:textId="7E2D6AFA" w:rsidR="00384A69" w:rsidRPr="00C0265C" w:rsidRDefault="00384A69" w:rsidP="00384A69">
      <w:pPr>
        <w:jc w:val="left"/>
      </w:pPr>
      <m:oMathPara>
        <m:oMathParaPr>
          <m:jc m:val="left"/>
        </m:oMathParaPr>
        <m:oMath>
          <m:r>
            <w:rPr>
              <w:rFonts w:ascii="Cambria Math" w:hAnsi="Cambria Math"/>
            </w:rPr>
            <m:t>VA de ingresos=50,000(A/P,11%,7)+58,714.22</m:t>
          </m:r>
        </m:oMath>
      </m:oMathPara>
    </w:p>
    <w:p w14:paraId="241DE375" w14:textId="7EB99F59" w:rsidR="00384A69" w:rsidRPr="00384A69" w:rsidRDefault="00384A69" w:rsidP="0060563B">
      <w:pPr>
        <w:jc w:val="left"/>
      </w:pPr>
      <m:oMathPara>
        <m:oMathParaPr>
          <m:jc m:val="left"/>
        </m:oMathParaPr>
        <m:oMath>
          <m:r>
            <w:rPr>
              <w:rFonts w:ascii="Cambria Math" w:hAnsi="Cambria Math"/>
              <w:highlight w:val="white"/>
            </w:rPr>
            <m:t>VA de ingresos=50,000(0.21222)+</m:t>
          </m:r>
          <m:r>
            <w:rPr>
              <w:rFonts w:ascii="Cambria Math" w:hAnsi="Cambria Math"/>
            </w:rPr>
            <m:t>58,714.22</m:t>
          </m:r>
        </m:oMath>
      </m:oMathPara>
    </w:p>
    <w:p w14:paraId="08E1FFB9" w14:textId="77777777" w:rsidR="00384A69" w:rsidRPr="003B46D5" w:rsidRDefault="00384A69" w:rsidP="00384A69">
      <w:pPr>
        <w:jc w:val="left"/>
        <w:rPr>
          <w:highlight w:val="white"/>
        </w:rPr>
      </w:pPr>
      <m:oMathPara>
        <m:oMathParaPr>
          <m:jc m:val="left"/>
        </m:oMathParaPr>
        <m:oMath>
          <m:r>
            <w:rPr>
              <w:rFonts w:ascii="Cambria Math" w:hAnsi="Cambria Math"/>
              <w:highlight w:val="white"/>
            </w:rPr>
            <m:t>A de ingresos=69,325.22</m:t>
          </m:r>
        </m:oMath>
      </m:oMathPara>
    </w:p>
    <w:p w14:paraId="1F65F934" w14:textId="611C0F9B" w:rsidR="00C0265C" w:rsidRPr="00C0265C" w:rsidRDefault="00C0265C" w:rsidP="00C0265C">
      <w:pPr>
        <w:jc w:val="center"/>
      </w:pPr>
      <m:oMathPara>
        <m:oMathParaPr>
          <m:jc m:val="center"/>
        </m:oMathParaPr>
        <m:oMath>
          <m:r>
            <w:rPr>
              <w:rFonts w:ascii="Cambria Math" w:hAnsi="Cambria Math"/>
            </w:rPr>
            <m:t>VP de egresos</m:t>
          </m:r>
        </m:oMath>
      </m:oMathPara>
    </w:p>
    <w:p w14:paraId="60DCD6B9" w14:textId="7CF051F0" w:rsidR="00C0265C" w:rsidRPr="00384A69" w:rsidRDefault="00C0265C" w:rsidP="00C0265C">
      <w:pPr>
        <w:jc w:val="left"/>
      </w:pPr>
      <m:oMathPara>
        <m:oMathParaPr>
          <m:jc m:val="left"/>
        </m:oMathParaPr>
        <m:oMath>
          <m:r>
            <w:rPr>
              <w:rFonts w:ascii="Cambria Math" w:hAnsi="Cambria Math"/>
            </w:rPr>
            <m:t>VA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400A298" w14:textId="24346961" w:rsidR="00384A69" w:rsidRPr="00C0265C" w:rsidRDefault="00384A69" w:rsidP="00384A69">
      <w:pPr>
        <w:jc w:val="left"/>
      </w:pPr>
      <m:oMathPara>
        <m:oMathParaPr>
          <m:jc m:val="left"/>
        </m:oMathParaPr>
        <m:oMath>
          <m:r>
            <w:rPr>
              <w:rFonts w:ascii="Cambria Math" w:hAnsi="Cambria Math"/>
            </w:rPr>
            <m:t>VA de egresos=13,306(A/F,11%,7)+26,100.24</m:t>
          </m:r>
        </m:oMath>
      </m:oMathPara>
    </w:p>
    <w:p w14:paraId="7A3DBA7C" w14:textId="013B7E26" w:rsidR="00384A69" w:rsidRPr="00C0265C" w:rsidRDefault="00384A69" w:rsidP="00384A69">
      <w:pPr>
        <w:jc w:val="left"/>
      </w:pPr>
      <m:oMathPara>
        <m:oMathParaPr>
          <m:jc m:val="left"/>
        </m:oMathParaPr>
        <m:oMath>
          <m:r>
            <w:rPr>
              <w:rFonts w:ascii="Cambria Math" w:hAnsi="Cambria Math"/>
            </w:rPr>
            <m:t>VA de egresos=13,306(0.10222)+26,100.24</m:t>
          </m:r>
        </m:oMath>
      </m:oMathPara>
    </w:p>
    <w:p w14:paraId="2A846417" w14:textId="73F917C5" w:rsidR="00384A69" w:rsidRPr="00C0265C" w:rsidRDefault="00384A69" w:rsidP="00C0265C">
      <w:pPr>
        <w:jc w:val="left"/>
      </w:pPr>
      <m:oMathPara>
        <m:oMathParaPr>
          <m:jc m:val="left"/>
        </m:oMathParaPr>
        <m:oMath>
          <m:r>
            <w:rPr>
              <w:rFonts w:ascii="Cambria Math" w:hAnsi="Cambria Math"/>
            </w:rPr>
            <m:t>VA de egresos=27,460.38</m:t>
          </m:r>
        </m:oMath>
      </m:oMathPara>
    </w:p>
    <w:p w14:paraId="229D0221" w14:textId="1342F3B1" w:rsidR="00C0265C" w:rsidRPr="00384A69" w:rsidRDefault="00652717" w:rsidP="00C0265C">
      <w:pPr>
        <w:jc w:val="center"/>
        <w:rPr>
          <w:b/>
        </w:rPr>
      </w:pPr>
      <m:oMathPara>
        <m:oMathParaPr>
          <m:jc m:val="center"/>
        </m:oMathParaPr>
        <m:oMath>
          <m:sSub>
            <m:sSubPr>
              <m:ctrlPr>
                <w:rPr>
                  <w:rFonts w:ascii="Cambria Math" w:hAnsi="Cambria Math"/>
                  <w:i/>
                </w:rPr>
              </m:ctrlPr>
            </m:sSubPr>
            <m:e>
              <m:r>
                <w:rPr>
                  <w:rFonts w:ascii="Cambria Math" w:hAnsi="Cambria Math"/>
                </w:rPr>
                <m:t>VA</m:t>
              </m:r>
            </m:e>
            <m:sub>
              <m:r>
                <w:rPr>
                  <w:rFonts w:ascii="Cambria Math" w:hAnsi="Cambria Math"/>
                </w:rPr>
                <m:t>NA</m:t>
              </m:r>
            </m:sub>
          </m:sSub>
          <m:r>
            <w:rPr>
              <w:rFonts w:ascii="Cambria Math" w:hAnsi="Cambria Math"/>
            </w:rPr>
            <m:t>=</m:t>
          </m:r>
          <m:r>
            <w:rPr>
              <w:rFonts w:ascii="Cambria Math" w:hAnsi="Cambria Math"/>
              <w:highlight w:val="white"/>
            </w:rPr>
            <m:t>69,325.22</m:t>
          </m:r>
          <m:r>
            <w:rPr>
              <w:rFonts w:ascii="Cambria Math" w:hAnsi="Cambria Math"/>
            </w:rPr>
            <m:t>-27,460.38</m:t>
          </m:r>
          <m:r>
            <m:rPr>
              <m:sty m:val="bi"/>
            </m:rPr>
            <w:rPr>
              <w:rFonts w:ascii="Cambria Math" w:hAnsi="Cambria Math"/>
            </w:rPr>
            <m:t>=41,864.84</m:t>
          </m:r>
        </m:oMath>
      </m:oMathPara>
    </w:p>
    <w:p w14:paraId="1FC6FB04" w14:textId="77777777" w:rsidR="00695E1C" w:rsidRDefault="00695E1C">
      <w:pPr>
        <w:rPr>
          <w:b/>
        </w:rPr>
      </w:pPr>
    </w:p>
    <w:p w14:paraId="2F98958E" w14:textId="7843D566" w:rsidR="00695E1C" w:rsidRDefault="00935162">
      <w:pPr>
        <w:rPr>
          <w:color w:val="000000"/>
        </w:rPr>
      </w:pPr>
      <w:r>
        <w:rPr>
          <w:b/>
        </w:rPr>
        <w:t>Para Alternativa B:</w:t>
      </w:r>
      <w:r w:rsidR="002B7812" w:rsidRPr="002B7812">
        <w:rPr>
          <w:color w:val="000000"/>
          <w:highlight w:val="white"/>
        </w:rPr>
        <w:t xml:space="preserve"> </w:t>
      </w:r>
      <w:r w:rsidR="002B7812">
        <w:rPr>
          <w:color w:val="000000"/>
          <w:highlight w:val="white"/>
        </w:rPr>
        <w:t>“Comprar un Software ya existente y funcional”</w:t>
      </w:r>
    </w:p>
    <w:p w14:paraId="5D5E9D85" w14:textId="60FACB45" w:rsidR="002B7812" w:rsidRDefault="00130BCE">
      <w:pPr>
        <w:rPr>
          <w:b/>
        </w:rPr>
      </w:pPr>
      <w:r w:rsidRPr="00130BCE">
        <w:rPr>
          <w:b/>
          <w:noProof/>
          <w:lang w:val="en-US"/>
        </w:rPr>
        <w:drawing>
          <wp:inline distT="0" distB="0" distL="0" distR="0" wp14:anchorId="5734EC22" wp14:editId="370736AC">
            <wp:extent cx="5097145" cy="2923903"/>
            <wp:effectExtent l="0" t="0" r="8255" b="0"/>
            <wp:docPr id="49" name="Imagen 49" descr="C:\Users\USUARIO\Downloads\WhatsApp Image 2021-10-31 at 3.0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WhatsApp Image 2021-10-31 at 3.04.58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9166"/>
                    <a:stretch/>
                  </pic:blipFill>
                  <pic:spPr bwMode="auto">
                    <a:xfrm>
                      <a:off x="0" y="0"/>
                      <a:ext cx="5100567" cy="2925866"/>
                    </a:xfrm>
                    <a:prstGeom prst="rect">
                      <a:avLst/>
                    </a:prstGeom>
                    <a:noFill/>
                    <a:ln>
                      <a:noFill/>
                    </a:ln>
                    <a:extLst>
                      <a:ext uri="{53640926-AAD7-44D8-BBD7-CCE9431645EC}">
                        <a14:shadowObscured xmlns:a14="http://schemas.microsoft.com/office/drawing/2010/main"/>
                      </a:ext>
                    </a:extLst>
                  </pic:spPr>
                </pic:pic>
              </a:graphicData>
            </a:graphic>
          </wp:inline>
        </w:drawing>
      </w:r>
    </w:p>
    <w:p w14:paraId="7230CE37" w14:textId="67E47B77" w:rsidR="00384A69" w:rsidRPr="0060563B" w:rsidRDefault="00652717" w:rsidP="00384A69">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NB</m:t>
              </m:r>
            </m:sub>
          </m:sSub>
          <m:r>
            <w:rPr>
              <w:rFonts w:ascii="Cambria Math" w:hAnsi="Cambria Math"/>
            </w:rPr>
            <m:t>=VA de ingresos-VA de ingresos</m:t>
          </m:r>
        </m:oMath>
      </m:oMathPara>
    </w:p>
    <w:p w14:paraId="5564013A" w14:textId="77777777" w:rsidR="00384A69" w:rsidRPr="0060563B" w:rsidRDefault="00384A69" w:rsidP="00384A69">
      <w:pPr>
        <w:jc w:val="center"/>
      </w:pPr>
      <m:oMathPara>
        <m:oMathParaPr>
          <m:jc m:val="center"/>
        </m:oMathParaPr>
        <m:oMath>
          <m:r>
            <w:rPr>
              <w:rFonts w:ascii="Cambria Math" w:hAnsi="Cambria Math"/>
            </w:rPr>
            <m:t>VA de ingresos</m:t>
          </m:r>
        </m:oMath>
      </m:oMathPara>
    </w:p>
    <w:p w14:paraId="788FE19D" w14:textId="77777777" w:rsidR="00384A69" w:rsidRPr="00384A69" w:rsidRDefault="00384A69" w:rsidP="00384A69">
      <w:pPr>
        <w:jc w:val="left"/>
      </w:pPr>
      <m:oMathPara>
        <m:oMathParaPr>
          <m:jc m:val="left"/>
        </m:oMathParaPr>
        <m:oMath>
          <m:r>
            <w:rPr>
              <w:rFonts w:ascii="Cambria Math" w:hAnsi="Cambria Math"/>
            </w:rPr>
            <m:t>VA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42CF322E" w14:textId="77777777" w:rsidR="00384A69" w:rsidRPr="00C0265C" w:rsidRDefault="00384A69" w:rsidP="00384A69">
      <w:pPr>
        <w:jc w:val="left"/>
      </w:pPr>
      <m:oMathPara>
        <m:oMathParaPr>
          <m:jc m:val="left"/>
        </m:oMathParaPr>
        <m:oMath>
          <m:r>
            <w:rPr>
              <w:rFonts w:ascii="Cambria Math" w:hAnsi="Cambria Math"/>
            </w:rPr>
            <m:t>VA de ingresos=50,000(A/P,11%,7)+58,714.22</m:t>
          </m:r>
        </m:oMath>
      </m:oMathPara>
    </w:p>
    <w:p w14:paraId="21C4E927" w14:textId="77777777" w:rsidR="00384A69" w:rsidRPr="00384A69" w:rsidRDefault="00384A69" w:rsidP="00384A69">
      <w:pPr>
        <w:jc w:val="left"/>
      </w:pPr>
      <m:oMathPara>
        <m:oMathParaPr>
          <m:jc m:val="left"/>
        </m:oMathParaPr>
        <m:oMath>
          <m:r>
            <w:rPr>
              <w:rFonts w:ascii="Cambria Math" w:hAnsi="Cambria Math"/>
              <w:highlight w:val="white"/>
            </w:rPr>
            <m:t>VA de ingresos=50,000(0.21222)+</m:t>
          </m:r>
          <m:r>
            <w:rPr>
              <w:rFonts w:ascii="Cambria Math" w:hAnsi="Cambria Math"/>
            </w:rPr>
            <m:t>58,714.22</m:t>
          </m:r>
        </m:oMath>
      </m:oMathPara>
    </w:p>
    <w:p w14:paraId="1A3139DD" w14:textId="77777777" w:rsidR="00384A69" w:rsidRPr="003B46D5" w:rsidRDefault="00384A69" w:rsidP="00384A69">
      <w:pPr>
        <w:jc w:val="left"/>
        <w:rPr>
          <w:highlight w:val="white"/>
        </w:rPr>
      </w:pPr>
      <m:oMathPara>
        <m:oMathParaPr>
          <m:jc m:val="left"/>
        </m:oMathParaPr>
        <m:oMath>
          <m:r>
            <w:rPr>
              <w:rFonts w:ascii="Cambria Math" w:hAnsi="Cambria Math"/>
              <w:highlight w:val="white"/>
            </w:rPr>
            <m:t>A de ingresos=69,325.22</m:t>
          </m:r>
        </m:oMath>
      </m:oMathPara>
    </w:p>
    <w:p w14:paraId="6D858BB4" w14:textId="77777777" w:rsidR="00384A69" w:rsidRPr="00C0265C" w:rsidRDefault="00384A69" w:rsidP="00384A69">
      <w:pPr>
        <w:jc w:val="center"/>
      </w:pPr>
      <m:oMathPara>
        <m:oMathParaPr>
          <m:jc m:val="center"/>
        </m:oMathParaPr>
        <m:oMath>
          <m:r>
            <w:rPr>
              <w:rFonts w:ascii="Cambria Math" w:hAnsi="Cambria Math"/>
            </w:rPr>
            <m:t>VP de egresos</m:t>
          </m:r>
        </m:oMath>
      </m:oMathPara>
    </w:p>
    <w:p w14:paraId="374D6FFA" w14:textId="77777777" w:rsidR="00384A69" w:rsidRPr="00384A69" w:rsidRDefault="00384A69" w:rsidP="00384A69">
      <w:pPr>
        <w:jc w:val="left"/>
      </w:pPr>
      <m:oMathPara>
        <m:oMathParaPr>
          <m:jc m:val="left"/>
        </m:oMathParaPr>
        <m:oMath>
          <m:r>
            <w:rPr>
              <w:rFonts w:ascii="Cambria Math" w:hAnsi="Cambria Math"/>
            </w:rPr>
            <m:t>VA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30CD9FC4" w14:textId="52B1BD5C" w:rsidR="00384A69" w:rsidRPr="00C0265C" w:rsidRDefault="00384A69" w:rsidP="00384A69">
      <w:pPr>
        <w:jc w:val="left"/>
      </w:pPr>
      <m:oMathPara>
        <m:oMathParaPr>
          <m:jc m:val="left"/>
        </m:oMathParaPr>
        <m:oMath>
          <m:r>
            <w:rPr>
              <w:rFonts w:ascii="Cambria Math" w:hAnsi="Cambria Math"/>
            </w:rPr>
            <m:t>VA de egresos=9,866(A/F,11%,7)+26,100.24</m:t>
          </m:r>
        </m:oMath>
      </m:oMathPara>
    </w:p>
    <w:p w14:paraId="5B76E2CA" w14:textId="72C1AEE4" w:rsidR="00384A69" w:rsidRPr="00C0265C" w:rsidRDefault="00384A69" w:rsidP="00384A69">
      <w:pPr>
        <w:jc w:val="left"/>
      </w:pPr>
      <m:oMathPara>
        <m:oMathParaPr>
          <m:jc m:val="left"/>
        </m:oMathParaPr>
        <m:oMath>
          <m:r>
            <w:rPr>
              <w:rFonts w:ascii="Cambria Math" w:hAnsi="Cambria Math"/>
            </w:rPr>
            <m:t>VA de egresos=9,866(0.10222)+26,100.24</m:t>
          </m:r>
        </m:oMath>
      </m:oMathPara>
    </w:p>
    <w:p w14:paraId="7AE74F3F" w14:textId="75DE081F" w:rsidR="00384A69" w:rsidRPr="00C0265C" w:rsidRDefault="00384A69" w:rsidP="00384A69">
      <w:pPr>
        <w:jc w:val="left"/>
      </w:pPr>
      <m:oMathPara>
        <m:oMathParaPr>
          <m:jc m:val="left"/>
        </m:oMathParaPr>
        <m:oMath>
          <m:r>
            <w:rPr>
              <w:rFonts w:ascii="Cambria Math" w:hAnsi="Cambria Math"/>
            </w:rPr>
            <m:t>VA de egresos=27,108.74</m:t>
          </m:r>
        </m:oMath>
      </m:oMathPara>
    </w:p>
    <w:p w14:paraId="16D82B5C" w14:textId="343F07DC" w:rsidR="00384A69" w:rsidRPr="00384A69" w:rsidRDefault="00652717" w:rsidP="00384A69">
      <w:pPr>
        <w:jc w:val="center"/>
        <w:rPr>
          <w:b/>
        </w:rPr>
      </w:pPr>
      <m:oMathPara>
        <m:oMathParaPr>
          <m:jc m:val="center"/>
        </m:oMathParaPr>
        <m:oMath>
          <m:sSub>
            <m:sSubPr>
              <m:ctrlPr>
                <w:rPr>
                  <w:rFonts w:ascii="Cambria Math" w:hAnsi="Cambria Math"/>
                  <w:i/>
                </w:rPr>
              </m:ctrlPr>
            </m:sSubPr>
            <m:e>
              <m:r>
                <w:rPr>
                  <w:rFonts w:ascii="Cambria Math" w:hAnsi="Cambria Math"/>
                </w:rPr>
                <m:t>VA</m:t>
              </m:r>
            </m:e>
            <m:sub>
              <m:r>
                <w:rPr>
                  <w:rFonts w:ascii="Cambria Math" w:hAnsi="Cambria Math"/>
                </w:rPr>
                <m:t>NB</m:t>
              </m:r>
            </m:sub>
          </m:sSub>
          <m:r>
            <w:rPr>
              <w:rFonts w:ascii="Cambria Math" w:hAnsi="Cambria Math"/>
            </w:rPr>
            <m:t>=</m:t>
          </m:r>
          <m:r>
            <w:rPr>
              <w:rFonts w:ascii="Cambria Math" w:hAnsi="Cambria Math"/>
              <w:highlight w:val="white"/>
            </w:rPr>
            <m:t>69,325.22</m:t>
          </m:r>
          <m:r>
            <w:rPr>
              <w:rFonts w:ascii="Cambria Math" w:hAnsi="Cambria Math"/>
            </w:rPr>
            <m:t>-27,108.74</m:t>
          </m:r>
          <m:r>
            <m:rPr>
              <m:sty m:val="bi"/>
            </m:rPr>
            <w:rPr>
              <w:rFonts w:ascii="Cambria Math" w:hAnsi="Cambria Math"/>
            </w:rPr>
            <m:t>=42,216.48</m:t>
          </m:r>
        </m:oMath>
      </m:oMathPara>
    </w:p>
    <w:p w14:paraId="640A1768" w14:textId="0B278810" w:rsidR="00384A69" w:rsidRDefault="00384A69">
      <w:pPr>
        <w:rPr>
          <w:b/>
        </w:rPr>
      </w:pPr>
    </w:p>
    <w:p w14:paraId="29AC1960" w14:textId="28ABDB55" w:rsidR="00935162" w:rsidRDefault="00935162">
      <w:pPr>
        <w:rPr>
          <w:color w:val="000000"/>
        </w:rPr>
      </w:pPr>
      <w:r>
        <w:rPr>
          <w:b/>
        </w:rPr>
        <w:t>Para Alternativa C:</w:t>
      </w:r>
      <w:r w:rsidR="002B7812" w:rsidRPr="002B7812">
        <w:rPr>
          <w:color w:val="000000"/>
          <w:highlight w:val="white"/>
        </w:rPr>
        <w:t xml:space="preserve"> </w:t>
      </w:r>
      <w:r w:rsidR="002B7812">
        <w:rPr>
          <w:color w:val="000000"/>
          <w:highlight w:val="white"/>
        </w:rPr>
        <w:t>“Mejorar el método ya existente”</w:t>
      </w:r>
    </w:p>
    <w:p w14:paraId="58FECFCF" w14:textId="6926209F" w:rsidR="002B7812" w:rsidRDefault="002B7812">
      <w:pPr>
        <w:rPr>
          <w:b/>
        </w:rPr>
      </w:pPr>
      <w:r w:rsidRPr="002B7812">
        <w:rPr>
          <w:b/>
          <w:noProof/>
          <w:lang w:val="en-US"/>
        </w:rPr>
        <w:drawing>
          <wp:inline distT="0" distB="0" distL="0" distR="0" wp14:anchorId="76BE6D98" wp14:editId="0FB85AE2">
            <wp:extent cx="5612130" cy="2731770"/>
            <wp:effectExtent l="0" t="0" r="7620" b="0"/>
            <wp:docPr id="42" name="Imagen 4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Imagen que contiene Gráfico&#10;&#10;Descripción generada automáticamente"/>
                    <pic:cNvPicPr/>
                  </pic:nvPicPr>
                  <pic:blipFill>
                    <a:blip r:embed="rId18"/>
                    <a:stretch>
                      <a:fillRect/>
                    </a:stretch>
                  </pic:blipFill>
                  <pic:spPr>
                    <a:xfrm>
                      <a:off x="0" y="0"/>
                      <a:ext cx="5612130" cy="2731770"/>
                    </a:xfrm>
                    <a:prstGeom prst="rect">
                      <a:avLst/>
                    </a:prstGeom>
                  </pic:spPr>
                </pic:pic>
              </a:graphicData>
            </a:graphic>
          </wp:inline>
        </w:drawing>
      </w:r>
    </w:p>
    <w:p w14:paraId="5DA685B3" w14:textId="53B5850E" w:rsidR="00291061" w:rsidRPr="0060563B" w:rsidRDefault="00652717" w:rsidP="00291061">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NC</m:t>
              </m:r>
            </m:sub>
          </m:sSub>
          <m:r>
            <w:rPr>
              <w:rFonts w:ascii="Cambria Math" w:hAnsi="Cambria Math"/>
            </w:rPr>
            <m:t>=VA de ingresos-VA de ingresos</m:t>
          </m:r>
        </m:oMath>
      </m:oMathPara>
    </w:p>
    <w:p w14:paraId="58641F0F" w14:textId="77777777" w:rsidR="00291061" w:rsidRPr="0060563B" w:rsidRDefault="00291061" w:rsidP="00291061">
      <w:pPr>
        <w:jc w:val="center"/>
      </w:pPr>
      <m:oMathPara>
        <m:oMathParaPr>
          <m:jc m:val="center"/>
        </m:oMathParaPr>
        <m:oMath>
          <m:r>
            <w:rPr>
              <w:rFonts w:ascii="Cambria Math" w:hAnsi="Cambria Math"/>
            </w:rPr>
            <m:t>VA de ingresos</m:t>
          </m:r>
        </m:oMath>
      </m:oMathPara>
    </w:p>
    <w:p w14:paraId="14086608" w14:textId="77777777" w:rsidR="00291061" w:rsidRPr="00384A69" w:rsidRDefault="00291061" w:rsidP="00291061">
      <w:pPr>
        <w:jc w:val="left"/>
      </w:pPr>
      <m:oMathPara>
        <m:oMathParaPr>
          <m:jc m:val="left"/>
        </m:oMathParaPr>
        <m:oMath>
          <m:r>
            <w:rPr>
              <w:rFonts w:ascii="Cambria Math" w:hAnsi="Cambria Math"/>
            </w:rPr>
            <m:t>VA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213F03BF" w14:textId="77777777" w:rsidR="00291061" w:rsidRPr="00C0265C" w:rsidRDefault="00291061" w:rsidP="00291061">
      <w:pPr>
        <w:jc w:val="left"/>
      </w:pPr>
      <m:oMathPara>
        <m:oMathParaPr>
          <m:jc m:val="left"/>
        </m:oMathParaPr>
        <m:oMath>
          <m:r>
            <w:rPr>
              <w:rFonts w:ascii="Cambria Math" w:hAnsi="Cambria Math"/>
            </w:rPr>
            <m:t>VA de ingresos=50,000(A/P,11%,7)+58,714.22</m:t>
          </m:r>
        </m:oMath>
      </m:oMathPara>
    </w:p>
    <w:p w14:paraId="097F6AC4" w14:textId="77777777" w:rsidR="00291061" w:rsidRPr="00384A69" w:rsidRDefault="00291061" w:rsidP="00291061">
      <w:pPr>
        <w:jc w:val="left"/>
      </w:pPr>
      <m:oMathPara>
        <m:oMathParaPr>
          <m:jc m:val="left"/>
        </m:oMathParaPr>
        <m:oMath>
          <m:r>
            <w:rPr>
              <w:rFonts w:ascii="Cambria Math" w:hAnsi="Cambria Math"/>
              <w:highlight w:val="white"/>
            </w:rPr>
            <m:t>VA de ingresos=50,000(0.21222)+</m:t>
          </m:r>
          <m:r>
            <w:rPr>
              <w:rFonts w:ascii="Cambria Math" w:hAnsi="Cambria Math"/>
            </w:rPr>
            <m:t>58,714.22</m:t>
          </m:r>
        </m:oMath>
      </m:oMathPara>
    </w:p>
    <w:p w14:paraId="782F9367" w14:textId="77777777" w:rsidR="00291061" w:rsidRPr="003B46D5" w:rsidRDefault="00291061" w:rsidP="00291061">
      <w:pPr>
        <w:jc w:val="left"/>
        <w:rPr>
          <w:highlight w:val="white"/>
        </w:rPr>
      </w:pPr>
      <m:oMathPara>
        <m:oMathParaPr>
          <m:jc m:val="left"/>
        </m:oMathParaPr>
        <m:oMath>
          <m:r>
            <w:rPr>
              <w:rFonts w:ascii="Cambria Math" w:hAnsi="Cambria Math"/>
              <w:highlight w:val="white"/>
            </w:rPr>
            <m:t>A de ingresos=69,325.22</m:t>
          </m:r>
        </m:oMath>
      </m:oMathPara>
    </w:p>
    <w:p w14:paraId="5436CB15" w14:textId="77777777" w:rsidR="00291061" w:rsidRPr="00C0265C" w:rsidRDefault="00291061" w:rsidP="00291061">
      <w:pPr>
        <w:jc w:val="center"/>
      </w:pPr>
      <m:oMathPara>
        <m:oMathParaPr>
          <m:jc m:val="center"/>
        </m:oMathParaPr>
        <m:oMath>
          <m:r>
            <w:rPr>
              <w:rFonts w:ascii="Cambria Math" w:hAnsi="Cambria Math"/>
            </w:rPr>
            <m:t>VP de egresos</m:t>
          </m:r>
        </m:oMath>
      </m:oMathPara>
    </w:p>
    <w:p w14:paraId="5519B76C" w14:textId="77777777" w:rsidR="00291061" w:rsidRPr="00384A69" w:rsidRDefault="00291061" w:rsidP="00291061">
      <w:pPr>
        <w:jc w:val="left"/>
      </w:pPr>
      <m:oMathPara>
        <m:oMathParaPr>
          <m:jc m:val="left"/>
        </m:oMathParaPr>
        <m:oMath>
          <m:r>
            <w:rPr>
              <w:rFonts w:ascii="Cambria Math" w:hAnsi="Cambria Math"/>
            </w:rPr>
            <m:t>VA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569E9F6C" w14:textId="2D3EF2A0" w:rsidR="00291061" w:rsidRPr="00C0265C" w:rsidRDefault="00291061" w:rsidP="00291061">
      <w:pPr>
        <w:jc w:val="left"/>
      </w:pPr>
      <m:oMathPara>
        <m:oMathParaPr>
          <m:jc m:val="left"/>
        </m:oMathParaPr>
        <m:oMath>
          <m:r>
            <w:rPr>
              <w:rFonts w:ascii="Cambria Math" w:hAnsi="Cambria Math"/>
            </w:rPr>
            <m:t>VA de egresos=10,406(A/F,11%,7)+27,300.24</m:t>
          </m:r>
        </m:oMath>
      </m:oMathPara>
    </w:p>
    <w:p w14:paraId="1E56CF5F" w14:textId="7A6EA47B" w:rsidR="00291061" w:rsidRPr="00C0265C" w:rsidRDefault="00291061" w:rsidP="00291061">
      <w:pPr>
        <w:jc w:val="left"/>
      </w:pPr>
      <m:oMathPara>
        <m:oMathParaPr>
          <m:jc m:val="left"/>
        </m:oMathParaPr>
        <m:oMath>
          <m:r>
            <w:rPr>
              <w:rFonts w:ascii="Cambria Math" w:hAnsi="Cambria Math"/>
            </w:rPr>
            <m:t>VA de egresos=10,406(0.10222)+27,300.24</m:t>
          </m:r>
        </m:oMath>
      </m:oMathPara>
    </w:p>
    <w:p w14:paraId="035E40E3" w14:textId="693F84D5" w:rsidR="00291061" w:rsidRPr="00C0265C" w:rsidRDefault="00291061" w:rsidP="00291061">
      <w:pPr>
        <w:jc w:val="left"/>
      </w:pPr>
      <m:oMathPara>
        <m:oMathParaPr>
          <m:jc m:val="left"/>
        </m:oMathParaPr>
        <m:oMath>
          <m:r>
            <w:rPr>
              <w:rFonts w:ascii="Cambria Math" w:hAnsi="Cambria Math"/>
            </w:rPr>
            <m:t>VA de egresos=28,363.94</m:t>
          </m:r>
        </m:oMath>
      </m:oMathPara>
    </w:p>
    <w:p w14:paraId="51EC01FB" w14:textId="2CBAA23B" w:rsidR="00291061" w:rsidRPr="00384A69" w:rsidRDefault="00652717" w:rsidP="00291061">
      <w:pPr>
        <w:jc w:val="center"/>
        <w:rPr>
          <w:b/>
        </w:rPr>
      </w:pPr>
      <m:oMathPara>
        <m:oMathParaPr>
          <m:jc m:val="center"/>
        </m:oMathParaPr>
        <m:oMath>
          <m:sSub>
            <m:sSubPr>
              <m:ctrlPr>
                <w:rPr>
                  <w:rFonts w:ascii="Cambria Math" w:hAnsi="Cambria Math"/>
                  <w:i/>
                </w:rPr>
              </m:ctrlPr>
            </m:sSubPr>
            <m:e>
              <m:r>
                <w:rPr>
                  <w:rFonts w:ascii="Cambria Math" w:hAnsi="Cambria Math"/>
                </w:rPr>
                <m:t>VA</m:t>
              </m:r>
            </m:e>
            <m:sub>
              <m:r>
                <w:rPr>
                  <w:rFonts w:ascii="Cambria Math" w:hAnsi="Cambria Math"/>
                </w:rPr>
                <m:t>NC</m:t>
              </m:r>
            </m:sub>
          </m:sSub>
          <m:r>
            <w:rPr>
              <w:rFonts w:ascii="Cambria Math" w:hAnsi="Cambria Math"/>
            </w:rPr>
            <m:t>=</m:t>
          </m:r>
          <m:r>
            <w:rPr>
              <w:rFonts w:ascii="Cambria Math" w:hAnsi="Cambria Math"/>
              <w:highlight w:val="white"/>
            </w:rPr>
            <m:t>69,325.22</m:t>
          </m:r>
          <m:r>
            <w:rPr>
              <w:rFonts w:ascii="Cambria Math" w:hAnsi="Cambria Math"/>
            </w:rPr>
            <m:t>-28,363.94</m:t>
          </m:r>
          <m:r>
            <m:rPr>
              <m:sty m:val="bi"/>
            </m:rPr>
            <w:rPr>
              <w:rFonts w:ascii="Cambria Math" w:hAnsi="Cambria Math"/>
            </w:rPr>
            <m:t>=40,961.28</m:t>
          </m:r>
        </m:oMath>
      </m:oMathPara>
    </w:p>
    <w:p w14:paraId="6614D8E4" w14:textId="77777777" w:rsidR="00291061" w:rsidRDefault="00291061" w:rsidP="00291061">
      <w:pPr>
        <w:rPr>
          <w:b/>
        </w:rPr>
      </w:pPr>
    </w:p>
    <w:p w14:paraId="1174A647" w14:textId="0EEE873B" w:rsidR="002B7812" w:rsidRDefault="00935162" w:rsidP="002B7812">
      <w:pPr>
        <w:rPr>
          <w:color w:val="000000"/>
        </w:rPr>
      </w:pPr>
      <w:r>
        <w:rPr>
          <w:b/>
        </w:rPr>
        <w:t>Para Alternativa D:</w:t>
      </w:r>
      <w:r w:rsidR="002B7812" w:rsidRPr="002B7812">
        <w:rPr>
          <w:color w:val="000000"/>
          <w:highlight w:val="white"/>
        </w:rPr>
        <w:t xml:space="preserve"> </w:t>
      </w:r>
      <w:r w:rsidR="002B7812">
        <w:rPr>
          <w:color w:val="000000"/>
          <w:highlight w:val="white"/>
        </w:rPr>
        <w:t>“Pagar una licencia de un software”</w:t>
      </w:r>
    </w:p>
    <w:p w14:paraId="7D26290A" w14:textId="4106E08C" w:rsidR="002B7812" w:rsidRDefault="002B7812" w:rsidP="002B7812">
      <w:pPr>
        <w:rPr>
          <w:b/>
          <w:color w:val="000000"/>
        </w:rPr>
      </w:pPr>
      <w:r w:rsidRPr="002B7812">
        <w:rPr>
          <w:b/>
          <w:noProof/>
          <w:color w:val="000000"/>
          <w:lang w:val="en-US"/>
        </w:rPr>
        <w:drawing>
          <wp:inline distT="0" distB="0" distL="0" distR="0" wp14:anchorId="3FE12903" wp14:editId="11411C46">
            <wp:extent cx="5612130" cy="2861945"/>
            <wp:effectExtent l="0" t="0" r="7620" b="0"/>
            <wp:docPr id="43" name="Imagen 4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abla&#10;&#10;Descripción generada automáticamente"/>
                    <pic:cNvPicPr/>
                  </pic:nvPicPr>
                  <pic:blipFill>
                    <a:blip r:embed="rId19"/>
                    <a:stretch>
                      <a:fillRect/>
                    </a:stretch>
                  </pic:blipFill>
                  <pic:spPr>
                    <a:xfrm>
                      <a:off x="0" y="0"/>
                      <a:ext cx="5612130" cy="2861945"/>
                    </a:xfrm>
                    <a:prstGeom prst="rect">
                      <a:avLst/>
                    </a:prstGeom>
                  </pic:spPr>
                </pic:pic>
              </a:graphicData>
            </a:graphic>
          </wp:inline>
        </w:drawing>
      </w:r>
    </w:p>
    <w:p w14:paraId="6FC69515" w14:textId="64A1848A" w:rsidR="00291061" w:rsidRPr="0060563B" w:rsidRDefault="00652717" w:rsidP="00291061">
      <m:oMathPara>
        <m:oMathParaPr>
          <m:jc m:val="left"/>
        </m:oMathParaPr>
        <m:oMath>
          <m:sSub>
            <m:sSubPr>
              <m:ctrlPr>
                <w:rPr>
                  <w:rFonts w:ascii="Cambria Math" w:hAnsi="Cambria Math"/>
                  <w:i/>
                </w:rPr>
              </m:ctrlPr>
            </m:sSubPr>
            <m:e>
              <m:r>
                <w:rPr>
                  <w:rFonts w:ascii="Cambria Math" w:hAnsi="Cambria Math"/>
                </w:rPr>
                <m:t>VA</m:t>
              </m:r>
            </m:e>
            <m:sub>
              <m:r>
                <w:rPr>
                  <w:rFonts w:ascii="Cambria Math" w:hAnsi="Cambria Math"/>
                </w:rPr>
                <m:t>ND</m:t>
              </m:r>
            </m:sub>
          </m:sSub>
          <m:r>
            <w:rPr>
              <w:rFonts w:ascii="Cambria Math" w:hAnsi="Cambria Math"/>
            </w:rPr>
            <m:t>=VA de ingresos-VA de ingresos</m:t>
          </m:r>
        </m:oMath>
      </m:oMathPara>
    </w:p>
    <w:p w14:paraId="30523EBE" w14:textId="77777777" w:rsidR="00291061" w:rsidRPr="0060563B" w:rsidRDefault="00291061" w:rsidP="00291061">
      <w:pPr>
        <w:jc w:val="center"/>
      </w:pPr>
      <m:oMathPara>
        <m:oMathParaPr>
          <m:jc m:val="center"/>
        </m:oMathParaPr>
        <m:oMath>
          <m:r>
            <w:rPr>
              <w:rFonts w:ascii="Cambria Math" w:hAnsi="Cambria Math"/>
            </w:rPr>
            <m:t>VA de ingresos</m:t>
          </m:r>
        </m:oMath>
      </m:oMathPara>
    </w:p>
    <w:p w14:paraId="5E3DB917" w14:textId="77777777" w:rsidR="00291061" w:rsidRPr="00384A69" w:rsidRDefault="00291061" w:rsidP="00291061">
      <w:pPr>
        <w:jc w:val="left"/>
      </w:pPr>
      <m:oMathPara>
        <m:oMathParaPr>
          <m:jc m:val="left"/>
        </m:oMathParaPr>
        <m:oMath>
          <m:r>
            <w:rPr>
              <w:rFonts w:ascii="Cambria Math" w:hAnsi="Cambria Math"/>
            </w:rPr>
            <m:t>VA de ingresos=P(A/P,i,n)+</m:t>
          </m:r>
          <m:sSub>
            <m:sSubPr>
              <m:ctrlPr>
                <w:rPr>
                  <w:rFonts w:ascii="Cambria Math" w:hAnsi="Cambria Math"/>
                  <w:i/>
                </w:rPr>
              </m:ctrlPr>
            </m:sSubPr>
            <m:e>
              <m:r>
                <w:rPr>
                  <w:rFonts w:ascii="Cambria Math" w:hAnsi="Cambria Math"/>
                </w:rPr>
                <m:t>A</m:t>
              </m:r>
            </m:e>
            <m:sub>
              <m:r>
                <w:rPr>
                  <w:rFonts w:ascii="Cambria Math" w:hAnsi="Cambria Math"/>
                </w:rPr>
                <m:t>1</m:t>
              </m:r>
            </m:sub>
          </m:sSub>
        </m:oMath>
      </m:oMathPara>
    </w:p>
    <w:p w14:paraId="00F29ECC" w14:textId="77777777" w:rsidR="00291061" w:rsidRPr="00C0265C" w:rsidRDefault="00291061" w:rsidP="00291061">
      <w:pPr>
        <w:jc w:val="left"/>
      </w:pPr>
      <m:oMathPara>
        <m:oMathParaPr>
          <m:jc m:val="left"/>
        </m:oMathParaPr>
        <m:oMath>
          <m:r>
            <w:rPr>
              <w:rFonts w:ascii="Cambria Math" w:hAnsi="Cambria Math"/>
            </w:rPr>
            <m:t>VA de ingresos=50,000(A/P,11%,7)+58,714.22</m:t>
          </m:r>
        </m:oMath>
      </m:oMathPara>
    </w:p>
    <w:p w14:paraId="76C299C0" w14:textId="77777777" w:rsidR="00291061" w:rsidRPr="00384A69" w:rsidRDefault="00291061" w:rsidP="00291061">
      <w:pPr>
        <w:jc w:val="left"/>
      </w:pPr>
      <m:oMathPara>
        <m:oMathParaPr>
          <m:jc m:val="left"/>
        </m:oMathParaPr>
        <m:oMath>
          <m:r>
            <w:rPr>
              <w:rFonts w:ascii="Cambria Math" w:hAnsi="Cambria Math"/>
              <w:highlight w:val="white"/>
            </w:rPr>
            <m:t>VA de ingresos=50,000(0.21222)+</m:t>
          </m:r>
          <m:r>
            <w:rPr>
              <w:rFonts w:ascii="Cambria Math" w:hAnsi="Cambria Math"/>
            </w:rPr>
            <m:t>58,714.22</m:t>
          </m:r>
        </m:oMath>
      </m:oMathPara>
    </w:p>
    <w:p w14:paraId="229149F2" w14:textId="77777777" w:rsidR="00291061" w:rsidRPr="003B46D5" w:rsidRDefault="00291061" w:rsidP="00291061">
      <w:pPr>
        <w:jc w:val="left"/>
        <w:rPr>
          <w:highlight w:val="white"/>
        </w:rPr>
      </w:pPr>
      <m:oMathPara>
        <m:oMathParaPr>
          <m:jc m:val="left"/>
        </m:oMathParaPr>
        <m:oMath>
          <m:r>
            <w:rPr>
              <w:rFonts w:ascii="Cambria Math" w:hAnsi="Cambria Math"/>
              <w:highlight w:val="white"/>
            </w:rPr>
            <m:t>A de ingresos=69,325.22</m:t>
          </m:r>
        </m:oMath>
      </m:oMathPara>
    </w:p>
    <w:p w14:paraId="3ACE9D36" w14:textId="77777777" w:rsidR="00291061" w:rsidRPr="00C0265C" w:rsidRDefault="00291061" w:rsidP="00291061">
      <w:pPr>
        <w:jc w:val="center"/>
      </w:pPr>
      <m:oMathPara>
        <m:oMathParaPr>
          <m:jc m:val="center"/>
        </m:oMathParaPr>
        <m:oMath>
          <m:r>
            <w:rPr>
              <w:rFonts w:ascii="Cambria Math" w:hAnsi="Cambria Math"/>
            </w:rPr>
            <m:t>VP de egresos</m:t>
          </m:r>
        </m:oMath>
      </m:oMathPara>
    </w:p>
    <w:p w14:paraId="2371E15B" w14:textId="77777777" w:rsidR="00291061" w:rsidRPr="00384A69" w:rsidRDefault="00291061" w:rsidP="00291061">
      <w:pPr>
        <w:jc w:val="left"/>
      </w:pPr>
      <m:oMathPara>
        <m:oMathParaPr>
          <m:jc m:val="left"/>
        </m:oMathParaPr>
        <m:oMath>
          <m:r>
            <w:rPr>
              <w:rFonts w:ascii="Cambria Math" w:hAnsi="Cambria Math"/>
            </w:rPr>
            <m:t>VA de egresos=F(A/F,i,n)+</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62DF3780" w14:textId="691C7D2E" w:rsidR="00291061" w:rsidRPr="00C0265C" w:rsidRDefault="00291061" w:rsidP="00291061">
      <w:pPr>
        <w:jc w:val="left"/>
      </w:pPr>
      <m:oMathPara>
        <m:oMathParaPr>
          <m:jc m:val="left"/>
        </m:oMathParaPr>
        <m:oMath>
          <m:r>
            <w:rPr>
              <w:rFonts w:ascii="Cambria Math" w:hAnsi="Cambria Math"/>
            </w:rPr>
            <m:t>VA de egresos=9,462(A/F,11%,7)+26,100.24</m:t>
          </m:r>
        </m:oMath>
      </m:oMathPara>
    </w:p>
    <w:p w14:paraId="2861025E" w14:textId="3CAAAD32" w:rsidR="00291061" w:rsidRPr="00C0265C" w:rsidRDefault="00291061" w:rsidP="00291061">
      <w:pPr>
        <w:jc w:val="left"/>
      </w:pPr>
      <m:oMathPara>
        <m:oMathParaPr>
          <m:jc m:val="left"/>
        </m:oMathParaPr>
        <m:oMath>
          <m:r>
            <w:rPr>
              <w:rFonts w:ascii="Cambria Math" w:hAnsi="Cambria Math"/>
            </w:rPr>
            <m:t>VA de egresos=9,462(0.10222)+26,100.24</m:t>
          </m:r>
        </m:oMath>
      </m:oMathPara>
    </w:p>
    <w:p w14:paraId="2CA493F6" w14:textId="2761F38C" w:rsidR="00291061" w:rsidRPr="00C0265C" w:rsidRDefault="00291061" w:rsidP="00291061">
      <w:pPr>
        <w:jc w:val="left"/>
      </w:pPr>
      <m:oMathPara>
        <m:oMathParaPr>
          <m:jc m:val="left"/>
        </m:oMathParaPr>
        <m:oMath>
          <m:r>
            <w:rPr>
              <w:rFonts w:ascii="Cambria Math" w:hAnsi="Cambria Math"/>
            </w:rPr>
            <m:t>VA de egresos=27,067.45</m:t>
          </m:r>
        </m:oMath>
      </m:oMathPara>
    </w:p>
    <w:p w14:paraId="40CD069B" w14:textId="085F6BF6" w:rsidR="00291061" w:rsidRPr="00384A69" w:rsidRDefault="00652717" w:rsidP="00291061">
      <w:pPr>
        <w:jc w:val="center"/>
        <w:rPr>
          <w:b/>
        </w:rPr>
      </w:pPr>
      <m:oMathPara>
        <m:oMathParaPr>
          <m:jc m:val="center"/>
        </m:oMathParaPr>
        <m:oMath>
          <m:sSub>
            <m:sSubPr>
              <m:ctrlPr>
                <w:rPr>
                  <w:rFonts w:ascii="Cambria Math" w:hAnsi="Cambria Math"/>
                  <w:i/>
                </w:rPr>
              </m:ctrlPr>
            </m:sSubPr>
            <m:e>
              <m:r>
                <w:rPr>
                  <w:rFonts w:ascii="Cambria Math" w:hAnsi="Cambria Math"/>
                </w:rPr>
                <m:t>VA</m:t>
              </m:r>
            </m:e>
            <m:sub>
              <m:r>
                <w:rPr>
                  <w:rFonts w:ascii="Cambria Math" w:hAnsi="Cambria Math"/>
                </w:rPr>
                <m:t>ND</m:t>
              </m:r>
            </m:sub>
          </m:sSub>
          <m:r>
            <w:rPr>
              <w:rFonts w:ascii="Cambria Math" w:hAnsi="Cambria Math"/>
            </w:rPr>
            <m:t>=</m:t>
          </m:r>
          <m:r>
            <w:rPr>
              <w:rFonts w:ascii="Cambria Math" w:hAnsi="Cambria Math"/>
              <w:highlight w:val="white"/>
            </w:rPr>
            <m:t>69,325.22</m:t>
          </m:r>
          <m:r>
            <w:rPr>
              <w:rFonts w:ascii="Cambria Math" w:hAnsi="Cambria Math"/>
            </w:rPr>
            <m:t>-27,067.45</m:t>
          </m:r>
          <m:r>
            <m:rPr>
              <m:sty m:val="bi"/>
            </m:rPr>
            <w:rPr>
              <w:rFonts w:ascii="Cambria Math" w:hAnsi="Cambria Math"/>
            </w:rPr>
            <m:t>=42,256.77</m:t>
          </m:r>
        </m:oMath>
      </m:oMathPara>
    </w:p>
    <w:p w14:paraId="148331AB" w14:textId="77777777" w:rsidR="00291061" w:rsidRDefault="00291061" w:rsidP="00291061">
      <w:pPr>
        <w:rPr>
          <w:b/>
        </w:rPr>
      </w:pPr>
    </w:p>
    <w:p w14:paraId="5BD63CAF" w14:textId="14548652" w:rsidR="00935162" w:rsidRDefault="00291061">
      <w:pPr>
        <w:rPr>
          <w:b/>
        </w:rPr>
      </w:pPr>
      <w:r>
        <w:rPr>
          <w:b/>
        </w:rPr>
        <w:t>Dado que la alternativa D presenta un mayor valor anual neto es la que se debe elegir:</w:t>
      </w:r>
    </w:p>
    <w:p w14:paraId="0E21BD81" w14:textId="1CE12168" w:rsidR="00291061" w:rsidRDefault="00291061" w:rsidP="00291061">
      <w:pPr>
        <w:jc w:val="center"/>
        <w:rPr>
          <w:b/>
        </w:rP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NA </m:t>
            </m:r>
          </m:sub>
        </m:sSub>
      </m:oMath>
    </w:p>
    <w:p w14:paraId="7C94B79F" w14:textId="66C98FB0" w:rsidR="00291061" w:rsidRDefault="00291061" w:rsidP="00291061">
      <w:pPr>
        <w:jc w:val="center"/>
        <w:rPr>
          <w:b/>
        </w:rP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NB </m:t>
            </m:r>
          </m:sub>
        </m:sSub>
      </m:oMath>
    </w:p>
    <w:p w14:paraId="705545AC" w14:textId="6455F40F" w:rsidR="00291061" w:rsidRDefault="00291061" w:rsidP="00291061">
      <w:pPr>
        <w:jc w:val="center"/>
        <w:rPr>
          <w:b/>
        </w:rPr>
      </w:pP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ND </m:t>
            </m:r>
          </m:sub>
        </m:sSub>
        <m:r>
          <w:rPr>
            <w:rFonts w:ascii="Cambria Math" w:eastAsia="Cambria Math" w:hAnsi="Cambria Math" w:cs="Cambria Math"/>
          </w:rPr>
          <m:t>&gt;</m:t>
        </m:r>
      </m:oMath>
      <w:r>
        <w:rPr>
          <w:b/>
        </w:rPr>
        <w:t xml:space="preserve"> </w:t>
      </w:r>
      <m:oMath>
        <m:r>
          <w:rPr>
            <w:rFonts w:ascii="Cambria Math" w:eastAsia="Cambria Math" w:hAnsi="Cambria Math" w:cs="Cambria Math"/>
          </w:rPr>
          <m:t>V</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 xml:space="preserve">NC </m:t>
            </m:r>
          </m:sub>
        </m:sSub>
      </m:oMath>
    </w:p>
    <w:p w14:paraId="09B1C2B9" w14:textId="77777777" w:rsidR="00291061" w:rsidRDefault="00291061" w:rsidP="00291061">
      <w:pPr>
        <w:jc w:val="center"/>
        <w:rPr>
          <w:b/>
        </w:rPr>
      </w:pPr>
    </w:p>
    <w:p w14:paraId="0BAE3EE8" w14:textId="77777777" w:rsidR="00695E1C" w:rsidRDefault="00695E1C">
      <w:pPr>
        <w:rPr>
          <w:b/>
        </w:rPr>
      </w:pPr>
    </w:p>
    <w:p w14:paraId="67FC85A1" w14:textId="77777777" w:rsidR="002B7812" w:rsidRDefault="002B7812" w:rsidP="00BA4CD5">
      <w:pPr>
        <w:jc w:val="center"/>
        <w:rPr>
          <w:b/>
        </w:rPr>
      </w:pPr>
    </w:p>
    <w:p w14:paraId="45C2E88A" w14:textId="77777777" w:rsidR="002B7812" w:rsidRDefault="002B7812" w:rsidP="00BA4CD5">
      <w:pPr>
        <w:jc w:val="center"/>
        <w:rPr>
          <w:b/>
        </w:rPr>
      </w:pPr>
    </w:p>
    <w:p w14:paraId="3105944C" w14:textId="77777777" w:rsidR="002B7812" w:rsidRDefault="002B7812" w:rsidP="00BA4CD5">
      <w:pPr>
        <w:jc w:val="center"/>
        <w:rPr>
          <w:b/>
        </w:rPr>
      </w:pPr>
    </w:p>
    <w:p w14:paraId="36B00759" w14:textId="615FBDEA" w:rsidR="00695E1C" w:rsidRDefault="00BA4CD5" w:rsidP="00BA4CD5">
      <w:pPr>
        <w:jc w:val="center"/>
        <w:rPr>
          <w:b/>
        </w:rPr>
      </w:pPr>
      <w:r w:rsidRPr="00BA4CD5">
        <w:rPr>
          <w:b/>
        </w:rPr>
        <w:lastRenderedPageBreak/>
        <w:t>ANÁLISIS DE VARIAS ALTERNATIVAS A TRAVÉS DE LA TASA INTERNA DE RETORNO</w:t>
      </w:r>
    </w:p>
    <w:tbl>
      <w:tblPr>
        <w:tblStyle w:val="Tablaconcuadrcula"/>
        <w:tblW w:w="9209" w:type="dxa"/>
        <w:tblLook w:val="04A0" w:firstRow="1" w:lastRow="0" w:firstColumn="1" w:lastColumn="0" w:noHBand="0" w:noVBand="1"/>
      </w:tblPr>
      <w:tblGrid>
        <w:gridCol w:w="3681"/>
        <w:gridCol w:w="1462"/>
        <w:gridCol w:w="1399"/>
        <w:gridCol w:w="1284"/>
        <w:gridCol w:w="1383"/>
      </w:tblGrid>
      <w:tr w:rsidR="004B6768" w14:paraId="53734139" w14:textId="77777777" w:rsidTr="00736B99">
        <w:tc>
          <w:tcPr>
            <w:tcW w:w="3681" w:type="dxa"/>
            <w:vMerge w:val="restart"/>
          </w:tcPr>
          <w:p w14:paraId="7695B1BF" w14:textId="1B357B1F" w:rsidR="004B6768" w:rsidRDefault="0064643F" w:rsidP="00384A69">
            <w:pPr>
              <w:jc w:val="center"/>
              <w:rPr>
                <w:b/>
              </w:rPr>
            </w:pPr>
            <w:r>
              <w:rPr>
                <w:b/>
              </w:rPr>
              <w:t>Actividad</w:t>
            </w:r>
          </w:p>
        </w:tc>
        <w:tc>
          <w:tcPr>
            <w:tcW w:w="5528" w:type="dxa"/>
            <w:gridSpan w:val="4"/>
          </w:tcPr>
          <w:p w14:paraId="67D0E1CC" w14:textId="77777777" w:rsidR="004B6768" w:rsidRDefault="004B6768" w:rsidP="00384A69">
            <w:pPr>
              <w:jc w:val="center"/>
              <w:rPr>
                <w:b/>
              </w:rPr>
            </w:pPr>
            <w:r>
              <w:rPr>
                <w:b/>
              </w:rPr>
              <w:t>Alternativas</w:t>
            </w:r>
          </w:p>
        </w:tc>
      </w:tr>
      <w:tr w:rsidR="004B6768" w14:paraId="13D9AA06" w14:textId="77777777" w:rsidTr="00736B99">
        <w:tc>
          <w:tcPr>
            <w:tcW w:w="3681" w:type="dxa"/>
            <w:vMerge/>
          </w:tcPr>
          <w:p w14:paraId="079A1A0D" w14:textId="77777777" w:rsidR="004B6768" w:rsidRDefault="004B6768" w:rsidP="00384A69">
            <w:pPr>
              <w:jc w:val="left"/>
              <w:rPr>
                <w:b/>
              </w:rPr>
            </w:pPr>
          </w:p>
        </w:tc>
        <w:tc>
          <w:tcPr>
            <w:tcW w:w="1462" w:type="dxa"/>
          </w:tcPr>
          <w:p w14:paraId="3DE61F3E" w14:textId="77777777" w:rsidR="004B6768" w:rsidRDefault="004B6768" w:rsidP="00384A69">
            <w:pPr>
              <w:jc w:val="center"/>
              <w:rPr>
                <w:b/>
              </w:rPr>
            </w:pPr>
            <w:r>
              <w:rPr>
                <w:b/>
              </w:rPr>
              <w:t>A($)</w:t>
            </w:r>
          </w:p>
        </w:tc>
        <w:tc>
          <w:tcPr>
            <w:tcW w:w="1399" w:type="dxa"/>
          </w:tcPr>
          <w:p w14:paraId="4049620B" w14:textId="77777777" w:rsidR="004B6768" w:rsidRDefault="004B6768" w:rsidP="00384A69">
            <w:pPr>
              <w:jc w:val="center"/>
              <w:rPr>
                <w:b/>
              </w:rPr>
            </w:pPr>
            <w:r>
              <w:rPr>
                <w:b/>
              </w:rPr>
              <w:t>B($)</w:t>
            </w:r>
          </w:p>
        </w:tc>
        <w:tc>
          <w:tcPr>
            <w:tcW w:w="1284" w:type="dxa"/>
          </w:tcPr>
          <w:p w14:paraId="5A4315A3" w14:textId="77777777" w:rsidR="004B6768" w:rsidRDefault="004B6768" w:rsidP="00384A69">
            <w:pPr>
              <w:jc w:val="center"/>
              <w:rPr>
                <w:b/>
              </w:rPr>
            </w:pPr>
            <w:r>
              <w:rPr>
                <w:b/>
              </w:rPr>
              <w:t>C($)</w:t>
            </w:r>
          </w:p>
        </w:tc>
        <w:tc>
          <w:tcPr>
            <w:tcW w:w="1383" w:type="dxa"/>
          </w:tcPr>
          <w:p w14:paraId="5AA1FFA8" w14:textId="77777777" w:rsidR="004B6768" w:rsidRDefault="004B6768" w:rsidP="00384A69">
            <w:pPr>
              <w:jc w:val="center"/>
              <w:rPr>
                <w:b/>
              </w:rPr>
            </w:pPr>
            <w:r>
              <w:rPr>
                <w:b/>
              </w:rPr>
              <w:t>D($)</w:t>
            </w:r>
          </w:p>
        </w:tc>
      </w:tr>
      <w:tr w:rsidR="005B0250" w14:paraId="6A92733E" w14:textId="77777777" w:rsidTr="00736B99">
        <w:tc>
          <w:tcPr>
            <w:tcW w:w="3681" w:type="dxa"/>
          </w:tcPr>
          <w:p w14:paraId="397A893E" w14:textId="0DC10F46" w:rsidR="005B0250" w:rsidRPr="00A01739" w:rsidRDefault="00096C16" w:rsidP="005B0250">
            <w:r w:rsidRPr="00A01739">
              <w:t>Pago</w:t>
            </w:r>
            <w:r w:rsidR="005B0250" w:rsidRPr="00A01739">
              <w:t xml:space="preserve"> anual de </w:t>
            </w:r>
            <w:r w:rsidRPr="00A01739">
              <w:t>electricidad</w:t>
            </w:r>
          </w:p>
        </w:tc>
        <w:tc>
          <w:tcPr>
            <w:tcW w:w="1462" w:type="dxa"/>
          </w:tcPr>
          <w:p w14:paraId="2CEFEF95" w14:textId="441719F8" w:rsidR="005B0250" w:rsidRPr="00736B99" w:rsidRDefault="00736B99" w:rsidP="00736B99">
            <w:pPr>
              <w:jc w:val="right"/>
            </w:pPr>
            <w:r w:rsidRPr="00736B99">
              <w:t>1,800.00</w:t>
            </w:r>
          </w:p>
        </w:tc>
        <w:tc>
          <w:tcPr>
            <w:tcW w:w="1399" w:type="dxa"/>
          </w:tcPr>
          <w:p w14:paraId="0BC6FBBA" w14:textId="638C71CC" w:rsidR="005B0250" w:rsidRPr="00736B99" w:rsidRDefault="00736B99" w:rsidP="00736B99">
            <w:pPr>
              <w:jc w:val="right"/>
            </w:pPr>
            <w:r w:rsidRPr="00736B99">
              <w:t>1,800.00</w:t>
            </w:r>
          </w:p>
        </w:tc>
        <w:tc>
          <w:tcPr>
            <w:tcW w:w="1284" w:type="dxa"/>
          </w:tcPr>
          <w:p w14:paraId="79A20128" w14:textId="5B24D310" w:rsidR="005B0250" w:rsidRPr="00736B99" w:rsidRDefault="00736B99" w:rsidP="00736B99">
            <w:pPr>
              <w:jc w:val="right"/>
            </w:pPr>
            <w:r w:rsidRPr="00736B99">
              <w:t>1,800.00</w:t>
            </w:r>
          </w:p>
        </w:tc>
        <w:tc>
          <w:tcPr>
            <w:tcW w:w="1383" w:type="dxa"/>
          </w:tcPr>
          <w:p w14:paraId="6BB3C4D1" w14:textId="546B55F1" w:rsidR="005B0250" w:rsidRPr="00736B99" w:rsidRDefault="00736B99" w:rsidP="00736B99">
            <w:pPr>
              <w:jc w:val="right"/>
            </w:pPr>
            <w:r w:rsidRPr="00736B99">
              <w:t>1,800.00</w:t>
            </w:r>
          </w:p>
        </w:tc>
      </w:tr>
      <w:tr w:rsidR="005B0250" w14:paraId="3C3B0D87" w14:textId="77777777" w:rsidTr="00736B99">
        <w:tc>
          <w:tcPr>
            <w:tcW w:w="3681" w:type="dxa"/>
          </w:tcPr>
          <w:p w14:paraId="5A37DD35" w14:textId="589D0A8F" w:rsidR="005B0250" w:rsidRPr="00A01739" w:rsidRDefault="00096C16" w:rsidP="005B0250">
            <w:r w:rsidRPr="00A01739">
              <w:t>Pago</w:t>
            </w:r>
            <w:r w:rsidR="005B0250" w:rsidRPr="00A01739">
              <w:t xml:space="preserve"> anual de agua</w:t>
            </w:r>
          </w:p>
        </w:tc>
        <w:tc>
          <w:tcPr>
            <w:tcW w:w="1462" w:type="dxa"/>
          </w:tcPr>
          <w:p w14:paraId="2C2E190A" w14:textId="1A62DCCD" w:rsidR="005B0250" w:rsidRPr="00736B99" w:rsidRDefault="00736B99" w:rsidP="00736B99">
            <w:pPr>
              <w:jc w:val="right"/>
            </w:pPr>
            <w:r w:rsidRPr="00736B99">
              <w:t>600.00</w:t>
            </w:r>
          </w:p>
        </w:tc>
        <w:tc>
          <w:tcPr>
            <w:tcW w:w="1399" w:type="dxa"/>
          </w:tcPr>
          <w:p w14:paraId="7F8365DA" w14:textId="785F146F" w:rsidR="005B0250" w:rsidRPr="00736B99" w:rsidRDefault="00736B99" w:rsidP="00736B99">
            <w:pPr>
              <w:jc w:val="right"/>
            </w:pPr>
            <w:r w:rsidRPr="00736B99">
              <w:t>600.00</w:t>
            </w:r>
          </w:p>
        </w:tc>
        <w:tc>
          <w:tcPr>
            <w:tcW w:w="1284" w:type="dxa"/>
          </w:tcPr>
          <w:p w14:paraId="5ACC0CF8" w14:textId="533FB7E6" w:rsidR="005B0250" w:rsidRPr="00736B99" w:rsidRDefault="00736B99" w:rsidP="00736B99">
            <w:pPr>
              <w:jc w:val="right"/>
            </w:pPr>
            <w:r w:rsidRPr="00736B99">
              <w:t>600.00</w:t>
            </w:r>
          </w:p>
        </w:tc>
        <w:tc>
          <w:tcPr>
            <w:tcW w:w="1383" w:type="dxa"/>
          </w:tcPr>
          <w:p w14:paraId="6EE75880" w14:textId="200FEB71" w:rsidR="005B0250" w:rsidRPr="00736B99" w:rsidRDefault="00736B99" w:rsidP="00736B99">
            <w:pPr>
              <w:jc w:val="right"/>
            </w:pPr>
            <w:r w:rsidRPr="00736B99">
              <w:t>600.00</w:t>
            </w:r>
          </w:p>
        </w:tc>
      </w:tr>
      <w:tr w:rsidR="005B0250" w14:paraId="694AC0DD" w14:textId="77777777" w:rsidTr="00736B99">
        <w:tc>
          <w:tcPr>
            <w:tcW w:w="3681" w:type="dxa"/>
          </w:tcPr>
          <w:p w14:paraId="27544017" w14:textId="248FBA97" w:rsidR="005B0250" w:rsidRPr="00A01739" w:rsidRDefault="00096C16" w:rsidP="005B0250">
            <w:r w:rsidRPr="00A01739">
              <w:t>Pago anual de internet</w:t>
            </w:r>
          </w:p>
        </w:tc>
        <w:tc>
          <w:tcPr>
            <w:tcW w:w="1462" w:type="dxa"/>
          </w:tcPr>
          <w:p w14:paraId="662B896C" w14:textId="4DAE8AF4" w:rsidR="005B0250" w:rsidRPr="00736B99" w:rsidRDefault="00736B99" w:rsidP="00736B99">
            <w:pPr>
              <w:jc w:val="right"/>
            </w:pPr>
            <w:r w:rsidRPr="00736B99">
              <w:t>1,200.00</w:t>
            </w:r>
          </w:p>
        </w:tc>
        <w:tc>
          <w:tcPr>
            <w:tcW w:w="1399" w:type="dxa"/>
          </w:tcPr>
          <w:p w14:paraId="2F43D09F" w14:textId="49A803A4" w:rsidR="005B0250" w:rsidRPr="00736B99" w:rsidRDefault="00736B99" w:rsidP="00736B99">
            <w:pPr>
              <w:jc w:val="right"/>
            </w:pPr>
            <w:r w:rsidRPr="00736B99">
              <w:t>1,200.00</w:t>
            </w:r>
          </w:p>
        </w:tc>
        <w:tc>
          <w:tcPr>
            <w:tcW w:w="1284" w:type="dxa"/>
          </w:tcPr>
          <w:p w14:paraId="57A73C2D" w14:textId="00FD0695" w:rsidR="005B0250" w:rsidRPr="00736B99" w:rsidRDefault="00736B99" w:rsidP="00736B99">
            <w:pPr>
              <w:jc w:val="right"/>
            </w:pPr>
            <w:r w:rsidRPr="00736B99">
              <w:t>1,200.00</w:t>
            </w:r>
          </w:p>
        </w:tc>
        <w:tc>
          <w:tcPr>
            <w:tcW w:w="1383" w:type="dxa"/>
          </w:tcPr>
          <w:p w14:paraId="45BC7113" w14:textId="623B8211" w:rsidR="005B0250" w:rsidRPr="00736B99" w:rsidRDefault="00736B99" w:rsidP="00736B99">
            <w:pPr>
              <w:jc w:val="right"/>
            </w:pPr>
            <w:r w:rsidRPr="00736B99">
              <w:t>1,200.00</w:t>
            </w:r>
          </w:p>
        </w:tc>
      </w:tr>
      <w:tr w:rsidR="00096C16" w14:paraId="1819C2E0" w14:textId="77777777" w:rsidTr="00736B99">
        <w:tc>
          <w:tcPr>
            <w:tcW w:w="3681" w:type="dxa"/>
          </w:tcPr>
          <w:p w14:paraId="62679547" w14:textId="2C32D2D1" w:rsidR="00096C16" w:rsidRPr="00A01739" w:rsidRDefault="00096C16" w:rsidP="005B0250">
            <w:r w:rsidRPr="00A01739">
              <w:t>Pago anual de empleados</w:t>
            </w:r>
          </w:p>
        </w:tc>
        <w:tc>
          <w:tcPr>
            <w:tcW w:w="1462" w:type="dxa"/>
          </w:tcPr>
          <w:p w14:paraId="3AD6AF44" w14:textId="406069A0" w:rsidR="00096C16" w:rsidRPr="00736B99" w:rsidRDefault="00736B99" w:rsidP="00736B99">
            <w:pPr>
              <w:jc w:val="right"/>
            </w:pPr>
            <w:r w:rsidRPr="00736B99">
              <w:t>21,900.24</w:t>
            </w:r>
          </w:p>
        </w:tc>
        <w:tc>
          <w:tcPr>
            <w:tcW w:w="1399" w:type="dxa"/>
          </w:tcPr>
          <w:p w14:paraId="590EA1D0" w14:textId="395ED8DD" w:rsidR="00096C16" w:rsidRPr="00736B99" w:rsidRDefault="00736B99" w:rsidP="00736B99">
            <w:pPr>
              <w:jc w:val="right"/>
            </w:pPr>
            <w:r w:rsidRPr="00736B99">
              <w:t>21,900.24</w:t>
            </w:r>
          </w:p>
        </w:tc>
        <w:tc>
          <w:tcPr>
            <w:tcW w:w="1284" w:type="dxa"/>
          </w:tcPr>
          <w:p w14:paraId="216287CC" w14:textId="2DF47F7A" w:rsidR="00096C16" w:rsidRPr="00736B99" w:rsidRDefault="00736B99" w:rsidP="00736B99">
            <w:pPr>
              <w:jc w:val="right"/>
            </w:pPr>
            <w:r w:rsidRPr="00736B99">
              <w:t>21,900.24</w:t>
            </w:r>
          </w:p>
        </w:tc>
        <w:tc>
          <w:tcPr>
            <w:tcW w:w="1383" w:type="dxa"/>
          </w:tcPr>
          <w:p w14:paraId="5C0071C7" w14:textId="506F86ED" w:rsidR="00096C16" w:rsidRPr="00736B99" w:rsidRDefault="00736B99" w:rsidP="00736B99">
            <w:pPr>
              <w:jc w:val="right"/>
            </w:pPr>
            <w:r w:rsidRPr="00736B99">
              <w:t>21,900.24</w:t>
            </w:r>
          </w:p>
        </w:tc>
      </w:tr>
      <w:tr w:rsidR="005B0250" w14:paraId="52D5C7AC" w14:textId="77777777" w:rsidTr="00736B99">
        <w:tc>
          <w:tcPr>
            <w:tcW w:w="3681" w:type="dxa"/>
          </w:tcPr>
          <w:p w14:paraId="22C1C1BB" w14:textId="71896E18" w:rsidR="005B0250" w:rsidRPr="00A01739" w:rsidRDefault="00096C16" w:rsidP="005B0250">
            <w:r w:rsidRPr="00A01739">
              <w:t>Mantenimiento</w:t>
            </w:r>
          </w:p>
        </w:tc>
        <w:tc>
          <w:tcPr>
            <w:tcW w:w="1462" w:type="dxa"/>
          </w:tcPr>
          <w:p w14:paraId="7E31F13B" w14:textId="57ECCD8B" w:rsidR="005B0250" w:rsidRPr="00736B99" w:rsidRDefault="00736B99" w:rsidP="00736B99">
            <w:pPr>
              <w:jc w:val="right"/>
            </w:pPr>
            <w:r>
              <w:t>600.00</w:t>
            </w:r>
          </w:p>
        </w:tc>
        <w:tc>
          <w:tcPr>
            <w:tcW w:w="1399" w:type="dxa"/>
          </w:tcPr>
          <w:p w14:paraId="5D005D84" w14:textId="15711A84" w:rsidR="005B0250" w:rsidRPr="00736B99" w:rsidRDefault="00736B99" w:rsidP="00736B99">
            <w:pPr>
              <w:jc w:val="right"/>
            </w:pPr>
            <w:r>
              <w:t>600.00</w:t>
            </w:r>
          </w:p>
        </w:tc>
        <w:tc>
          <w:tcPr>
            <w:tcW w:w="1284" w:type="dxa"/>
          </w:tcPr>
          <w:p w14:paraId="72107F2B" w14:textId="6819978C" w:rsidR="005B0250" w:rsidRPr="00736B99" w:rsidRDefault="00736B99" w:rsidP="00736B99">
            <w:pPr>
              <w:jc w:val="right"/>
            </w:pPr>
            <w:r>
              <w:t>1,800.00</w:t>
            </w:r>
          </w:p>
        </w:tc>
        <w:tc>
          <w:tcPr>
            <w:tcW w:w="1383" w:type="dxa"/>
          </w:tcPr>
          <w:p w14:paraId="7DEB9C3D" w14:textId="240A2A73" w:rsidR="005B0250" w:rsidRPr="00736B99" w:rsidRDefault="00736B99" w:rsidP="00736B99">
            <w:pPr>
              <w:jc w:val="right"/>
            </w:pPr>
            <w:r>
              <w:t>600.00</w:t>
            </w:r>
          </w:p>
        </w:tc>
      </w:tr>
      <w:tr w:rsidR="005B0250" w14:paraId="2C073377" w14:textId="77777777" w:rsidTr="00736B99">
        <w:tc>
          <w:tcPr>
            <w:tcW w:w="3681" w:type="dxa"/>
          </w:tcPr>
          <w:p w14:paraId="61E8C2B9" w14:textId="6767D07E" w:rsidR="005B0250" w:rsidRPr="00A01739" w:rsidRDefault="00096C16" w:rsidP="005B0250">
            <w:r w:rsidRPr="00A01739">
              <w:t>Equipo</w:t>
            </w:r>
          </w:p>
        </w:tc>
        <w:tc>
          <w:tcPr>
            <w:tcW w:w="1462" w:type="dxa"/>
          </w:tcPr>
          <w:p w14:paraId="39830BD9" w14:textId="06B66320" w:rsidR="005B0250" w:rsidRPr="00736B99" w:rsidRDefault="00736B99" w:rsidP="00736B99">
            <w:pPr>
              <w:jc w:val="right"/>
            </w:pPr>
            <w:r>
              <w:t>1,000.00</w:t>
            </w:r>
          </w:p>
        </w:tc>
        <w:tc>
          <w:tcPr>
            <w:tcW w:w="1399" w:type="dxa"/>
          </w:tcPr>
          <w:p w14:paraId="736A5919" w14:textId="06AA3AA0" w:rsidR="005B0250" w:rsidRPr="00736B99" w:rsidRDefault="00736B99" w:rsidP="00736B99">
            <w:pPr>
              <w:jc w:val="right"/>
            </w:pPr>
            <w:r>
              <w:t>1,000.00</w:t>
            </w:r>
          </w:p>
        </w:tc>
        <w:tc>
          <w:tcPr>
            <w:tcW w:w="1284" w:type="dxa"/>
          </w:tcPr>
          <w:p w14:paraId="51E9090B" w14:textId="6CE0E4EA" w:rsidR="005B0250" w:rsidRPr="00736B99" w:rsidRDefault="00736B99" w:rsidP="00736B99">
            <w:pPr>
              <w:jc w:val="right"/>
            </w:pPr>
            <w:r>
              <w:t>1,000.00</w:t>
            </w:r>
          </w:p>
        </w:tc>
        <w:tc>
          <w:tcPr>
            <w:tcW w:w="1383" w:type="dxa"/>
          </w:tcPr>
          <w:p w14:paraId="740CD9AA" w14:textId="53AF0B01" w:rsidR="005B0250" w:rsidRPr="00736B99" w:rsidRDefault="00736B99" w:rsidP="00736B99">
            <w:pPr>
              <w:jc w:val="right"/>
            </w:pPr>
            <w:r>
              <w:t>1,000.00</w:t>
            </w:r>
          </w:p>
        </w:tc>
      </w:tr>
      <w:tr w:rsidR="005B0250" w14:paraId="4164B823" w14:textId="77777777" w:rsidTr="00736B99">
        <w:tc>
          <w:tcPr>
            <w:tcW w:w="3681" w:type="dxa"/>
          </w:tcPr>
          <w:p w14:paraId="5452C57D" w14:textId="596DC907" w:rsidR="005B0250" w:rsidRPr="00A01739" w:rsidRDefault="00736B99" w:rsidP="005B0250">
            <w:r w:rsidRPr="00A01739">
              <w:t>Inversión primer año</w:t>
            </w:r>
          </w:p>
        </w:tc>
        <w:tc>
          <w:tcPr>
            <w:tcW w:w="1462" w:type="dxa"/>
          </w:tcPr>
          <w:p w14:paraId="066F3B3C" w14:textId="1D1793C1" w:rsidR="005B0250" w:rsidRPr="00736B99" w:rsidRDefault="001E39FF" w:rsidP="00736B99">
            <w:pPr>
              <w:jc w:val="right"/>
            </w:pPr>
            <w:r>
              <w:t>12</w:t>
            </w:r>
            <w:r w:rsidR="00736B99">
              <w:t>,306.00</w:t>
            </w:r>
          </w:p>
        </w:tc>
        <w:tc>
          <w:tcPr>
            <w:tcW w:w="1399" w:type="dxa"/>
          </w:tcPr>
          <w:p w14:paraId="744012B5" w14:textId="593E8F36" w:rsidR="005B0250" w:rsidRPr="00736B99" w:rsidRDefault="001E39FF" w:rsidP="00736B99">
            <w:pPr>
              <w:jc w:val="right"/>
            </w:pPr>
            <w:r>
              <w:t>8</w:t>
            </w:r>
            <w:r w:rsidR="00736B99">
              <w:t>,866.00</w:t>
            </w:r>
          </w:p>
        </w:tc>
        <w:tc>
          <w:tcPr>
            <w:tcW w:w="1284" w:type="dxa"/>
          </w:tcPr>
          <w:p w14:paraId="591AA682" w14:textId="3C46D36B" w:rsidR="005B0250" w:rsidRPr="00736B99" w:rsidRDefault="001E39FF" w:rsidP="00736B99">
            <w:pPr>
              <w:jc w:val="right"/>
            </w:pPr>
            <w:r>
              <w:t>9</w:t>
            </w:r>
            <w:r w:rsidR="00736B99">
              <w:t>,406.00</w:t>
            </w:r>
          </w:p>
        </w:tc>
        <w:tc>
          <w:tcPr>
            <w:tcW w:w="1383" w:type="dxa"/>
          </w:tcPr>
          <w:p w14:paraId="6E72B3B2" w14:textId="23FDF834" w:rsidR="005B0250" w:rsidRPr="00736B99" w:rsidRDefault="001E39FF" w:rsidP="00736B99">
            <w:pPr>
              <w:jc w:val="right"/>
            </w:pPr>
            <w:r>
              <w:t>8</w:t>
            </w:r>
            <w:r w:rsidR="00736B99">
              <w:t>,462.00</w:t>
            </w:r>
          </w:p>
        </w:tc>
      </w:tr>
      <w:tr w:rsidR="00096C16" w14:paraId="3E689CA5" w14:textId="77777777" w:rsidTr="00736B99">
        <w:tc>
          <w:tcPr>
            <w:tcW w:w="3681" w:type="dxa"/>
          </w:tcPr>
          <w:p w14:paraId="3DCDD123" w14:textId="59DBF211" w:rsidR="00096C16" w:rsidRDefault="00736B99" w:rsidP="005B0250">
            <w:r>
              <w:t>Valor de rescate</w:t>
            </w:r>
            <w:r w:rsidR="00B57451">
              <w:t xml:space="preserve"> de equipo</w:t>
            </w:r>
          </w:p>
        </w:tc>
        <w:tc>
          <w:tcPr>
            <w:tcW w:w="1462" w:type="dxa"/>
          </w:tcPr>
          <w:p w14:paraId="1BDD0EB3" w14:textId="77777777" w:rsidR="00096C16" w:rsidRPr="00736B99" w:rsidRDefault="00096C16" w:rsidP="00736B99">
            <w:pPr>
              <w:jc w:val="right"/>
            </w:pPr>
          </w:p>
        </w:tc>
        <w:tc>
          <w:tcPr>
            <w:tcW w:w="1399" w:type="dxa"/>
          </w:tcPr>
          <w:p w14:paraId="0A899A7C" w14:textId="77777777" w:rsidR="00096C16" w:rsidRPr="00736B99" w:rsidRDefault="00096C16" w:rsidP="00736B99">
            <w:pPr>
              <w:jc w:val="right"/>
            </w:pPr>
          </w:p>
        </w:tc>
        <w:tc>
          <w:tcPr>
            <w:tcW w:w="1284" w:type="dxa"/>
          </w:tcPr>
          <w:p w14:paraId="5BF83607" w14:textId="77777777" w:rsidR="00096C16" w:rsidRPr="00736B99" w:rsidRDefault="00096C16" w:rsidP="00736B99">
            <w:pPr>
              <w:jc w:val="right"/>
            </w:pPr>
          </w:p>
        </w:tc>
        <w:tc>
          <w:tcPr>
            <w:tcW w:w="1383" w:type="dxa"/>
          </w:tcPr>
          <w:p w14:paraId="5C3D801C" w14:textId="77777777" w:rsidR="00096C16" w:rsidRPr="00736B99" w:rsidRDefault="00096C16" w:rsidP="00736B99">
            <w:pPr>
              <w:jc w:val="right"/>
            </w:pPr>
          </w:p>
        </w:tc>
      </w:tr>
    </w:tbl>
    <w:p w14:paraId="724B401C" w14:textId="136CD0E2" w:rsidR="00A01739" w:rsidRDefault="00A01739" w:rsidP="00BA4CD5">
      <w:pPr>
        <w:rPr>
          <w:b/>
        </w:rPr>
      </w:pPr>
    </w:p>
    <w:p w14:paraId="50961B6F" w14:textId="5FEB3E77" w:rsidR="00A01739" w:rsidRDefault="00A01739" w:rsidP="00BA4CD5">
      <w:r>
        <w:rPr>
          <w:b/>
        </w:rPr>
        <w:t xml:space="preserve">Nota: </w:t>
      </w:r>
      <w:r>
        <w:t>Se estima que los ingresos para cada propuesta son iguales ya que la empresa saco un préstamo y capitalizo sus utilidades.</w:t>
      </w:r>
    </w:p>
    <w:p w14:paraId="5EC833B8" w14:textId="07DC461F" w:rsidR="00A01739" w:rsidRDefault="00A01739" w:rsidP="00BA4CD5">
      <w:r>
        <w:rPr>
          <w:b/>
        </w:rPr>
        <w:t xml:space="preserve">Propuesta A: </w:t>
      </w:r>
      <w:r>
        <w:t>$50,000 en el año inicial, luego en el primer año capitalizo sus utilidades de $58,714.22.</w:t>
      </w:r>
    </w:p>
    <w:p w14:paraId="087A9A18" w14:textId="0973904A" w:rsidR="00A01739" w:rsidRDefault="00A01739" w:rsidP="00A01739">
      <w:r>
        <w:rPr>
          <w:b/>
        </w:rPr>
        <w:t xml:space="preserve">Propuesta B: </w:t>
      </w:r>
      <w:r>
        <w:t>$50,000 en el año inicial, luego en el primer año capitalizo sus utilidades de $58,714.22.</w:t>
      </w:r>
    </w:p>
    <w:p w14:paraId="2759D203" w14:textId="6C87DFC8" w:rsidR="00A01739" w:rsidRPr="00A01739" w:rsidRDefault="00A01739" w:rsidP="00A01739">
      <w:r>
        <w:rPr>
          <w:b/>
        </w:rPr>
        <w:t xml:space="preserve">Propuesta C: </w:t>
      </w:r>
      <w:r>
        <w:t>$50,000 en el año inicial, luego en el primer año capitalizo sus utilidades de $58,714.22.</w:t>
      </w:r>
    </w:p>
    <w:p w14:paraId="33A0FDBC" w14:textId="55DDDBF7" w:rsidR="00A01739" w:rsidRPr="00A01739" w:rsidRDefault="00A01739" w:rsidP="00A01739">
      <w:r>
        <w:rPr>
          <w:b/>
        </w:rPr>
        <w:t xml:space="preserve">Propuesta D: </w:t>
      </w:r>
      <w:r>
        <w:t>$50,000 en el año inicial, luego en el primer año capitalizo sus utilidades de $58,714.22.</w:t>
      </w:r>
    </w:p>
    <w:p w14:paraId="71F966D8" w14:textId="07EB64A8" w:rsidR="00A01739" w:rsidRPr="00A01739" w:rsidRDefault="00A01739" w:rsidP="00BA4CD5">
      <w:r>
        <w:t>TMAR de 11%.</w:t>
      </w:r>
    </w:p>
    <w:p w14:paraId="4C07F354" w14:textId="120A8B4F" w:rsidR="004906DC" w:rsidRPr="004906DC" w:rsidRDefault="004906DC" w:rsidP="004906DC">
      <w:pPr>
        <w:spacing w:after="0"/>
      </w:pPr>
      <w:r>
        <w:rPr>
          <w:rFonts w:eastAsia="Times New Roman"/>
        </w:rPr>
        <w:t>1.</w:t>
      </w:r>
      <w:r w:rsidR="005B4662">
        <w:rPr>
          <w:rFonts w:eastAsia="Times New Roman"/>
        </w:rPr>
        <w:t>O</w:t>
      </w:r>
      <w:r w:rsidR="005B4662" w:rsidRPr="004906DC">
        <w:rPr>
          <w:rFonts w:eastAsia="Times New Roman"/>
        </w:rPr>
        <w:t>rdenar las alternativas</w:t>
      </w:r>
      <w:r w:rsidR="005B4662">
        <w:rPr>
          <w:rFonts w:eastAsia="Times New Roman"/>
        </w:rPr>
        <w:t xml:space="preserve"> en base al</w:t>
      </w:r>
      <w:r w:rsidR="005B4662" w:rsidRPr="004906DC">
        <w:rPr>
          <w:rFonts w:eastAsia="Times New Roman"/>
        </w:rPr>
        <w:t xml:space="preserve"> aumento de inversión de capital   </w:t>
      </w:r>
    </w:p>
    <w:tbl>
      <w:tblPr>
        <w:tblStyle w:val="TableGrid"/>
        <w:tblW w:w="8786" w:type="dxa"/>
        <w:tblInd w:w="26" w:type="dxa"/>
        <w:tblCellMar>
          <w:top w:w="7" w:type="dxa"/>
          <w:left w:w="108" w:type="dxa"/>
          <w:right w:w="103" w:type="dxa"/>
        </w:tblCellMar>
        <w:tblLook w:val="04A0" w:firstRow="1" w:lastRow="0" w:firstColumn="1" w:lastColumn="0" w:noHBand="0" w:noVBand="1"/>
      </w:tblPr>
      <w:tblGrid>
        <w:gridCol w:w="2979"/>
        <w:gridCol w:w="1841"/>
        <w:gridCol w:w="1953"/>
        <w:gridCol w:w="2013"/>
      </w:tblGrid>
      <w:tr w:rsidR="004906DC" w:rsidRPr="004906DC" w14:paraId="7C9AF6F8" w14:textId="77777777" w:rsidTr="00B57451">
        <w:trPr>
          <w:trHeight w:val="302"/>
        </w:trPr>
        <w:tc>
          <w:tcPr>
            <w:tcW w:w="2979" w:type="dxa"/>
            <w:tcBorders>
              <w:top w:val="single" w:sz="4" w:space="0" w:color="000000"/>
              <w:left w:val="single" w:sz="4" w:space="0" w:color="000000"/>
              <w:bottom w:val="single" w:sz="4" w:space="0" w:color="000000"/>
              <w:right w:val="single" w:sz="4" w:space="0" w:color="000000"/>
            </w:tcBorders>
          </w:tcPr>
          <w:p w14:paraId="680EC284" w14:textId="77777777" w:rsidR="004906DC" w:rsidRPr="004906DC" w:rsidRDefault="004906DC" w:rsidP="00096C16">
            <w:pPr>
              <w:ind w:right="9"/>
              <w:jc w:val="center"/>
              <w:rPr>
                <w:rFonts w:ascii="Arial" w:hAnsi="Arial" w:cs="Arial"/>
                <w:sz w:val="24"/>
                <w:szCs w:val="24"/>
              </w:rPr>
            </w:pPr>
            <w:r w:rsidRPr="004906DC">
              <w:rPr>
                <w:rFonts w:ascii="Arial" w:eastAsia="Times New Roman" w:hAnsi="Arial" w:cs="Arial"/>
                <w:b/>
                <w:sz w:val="24"/>
                <w:szCs w:val="24"/>
              </w:rPr>
              <w:t xml:space="preserve">Propuestas </w:t>
            </w:r>
          </w:p>
        </w:tc>
        <w:tc>
          <w:tcPr>
            <w:tcW w:w="1841" w:type="dxa"/>
            <w:tcBorders>
              <w:top w:val="single" w:sz="4" w:space="0" w:color="000000"/>
              <w:left w:val="single" w:sz="4" w:space="0" w:color="000000"/>
              <w:bottom w:val="single" w:sz="4" w:space="0" w:color="000000"/>
              <w:right w:val="single" w:sz="4" w:space="0" w:color="000000"/>
            </w:tcBorders>
          </w:tcPr>
          <w:p w14:paraId="19493C77" w14:textId="0DF83099" w:rsidR="004906DC" w:rsidRPr="004906DC" w:rsidRDefault="00B57451" w:rsidP="00B57451">
            <w:pPr>
              <w:ind w:left="50"/>
              <w:jc w:val="center"/>
              <w:rPr>
                <w:rFonts w:ascii="Arial" w:hAnsi="Arial" w:cs="Arial"/>
                <w:sz w:val="24"/>
                <w:szCs w:val="24"/>
              </w:rPr>
            </w:pPr>
            <w:r>
              <w:rPr>
                <w:rFonts w:ascii="Arial" w:eastAsia="Times New Roman" w:hAnsi="Arial" w:cs="Arial"/>
                <w:b/>
                <w:sz w:val="24"/>
                <w:szCs w:val="24"/>
              </w:rPr>
              <w:t>Inversión Primer año</w:t>
            </w:r>
          </w:p>
        </w:tc>
        <w:tc>
          <w:tcPr>
            <w:tcW w:w="1953" w:type="dxa"/>
            <w:tcBorders>
              <w:top w:val="single" w:sz="4" w:space="0" w:color="000000"/>
              <w:left w:val="single" w:sz="4" w:space="0" w:color="000000"/>
              <w:bottom w:val="single" w:sz="4" w:space="0" w:color="000000"/>
              <w:right w:val="single" w:sz="4" w:space="0" w:color="000000"/>
            </w:tcBorders>
          </w:tcPr>
          <w:p w14:paraId="29A15409" w14:textId="59577C13" w:rsidR="004906DC" w:rsidRPr="004906DC" w:rsidRDefault="004906DC" w:rsidP="00B57451">
            <w:pPr>
              <w:ind w:left="48"/>
              <w:jc w:val="center"/>
              <w:rPr>
                <w:rFonts w:ascii="Arial" w:hAnsi="Arial" w:cs="Arial"/>
                <w:sz w:val="24"/>
                <w:szCs w:val="24"/>
              </w:rPr>
            </w:pPr>
            <w:r w:rsidRPr="004906DC">
              <w:rPr>
                <w:rFonts w:ascii="Arial" w:eastAsia="Times New Roman" w:hAnsi="Arial" w:cs="Arial"/>
                <w:b/>
                <w:sz w:val="24"/>
                <w:szCs w:val="24"/>
              </w:rPr>
              <w:t>Costos anuales</w:t>
            </w:r>
          </w:p>
        </w:tc>
        <w:tc>
          <w:tcPr>
            <w:tcW w:w="2013" w:type="dxa"/>
            <w:tcBorders>
              <w:top w:val="single" w:sz="4" w:space="0" w:color="000000"/>
              <w:left w:val="single" w:sz="4" w:space="0" w:color="000000"/>
              <w:bottom w:val="single" w:sz="4" w:space="0" w:color="000000"/>
              <w:right w:val="single" w:sz="4" w:space="0" w:color="000000"/>
            </w:tcBorders>
          </w:tcPr>
          <w:p w14:paraId="2D219697" w14:textId="0C3FD945" w:rsidR="004906DC" w:rsidRPr="004906DC" w:rsidRDefault="004906DC" w:rsidP="00B57451">
            <w:pPr>
              <w:ind w:right="6"/>
              <w:jc w:val="center"/>
              <w:rPr>
                <w:rFonts w:ascii="Arial" w:hAnsi="Arial" w:cs="Arial"/>
                <w:sz w:val="24"/>
                <w:szCs w:val="24"/>
              </w:rPr>
            </w:pPr>
            <w:r w:rsidRPr="004906DC">
              <w:rPr>
                <w:rFonts w:ascii="Arial" w:eastAsia="Times New Roman" w:hAnsi="Arial" w:cs="Arial"/>
                <w:b/>
                <w:sz w:val="24"/>
                <w:szCs w:val="24"/>
              </w:rPr>
              <w:t>Valor de rescate</w:t>
            </w:r>
          </w:p>
        </w:tc>
      </w:tr>
      <w:tr w:rsidR="004906DC" w:rsidRPr="004906DC" w14:paraId="448F3726" w14:textId="77777777" w:rsidTr="00B57451">
        <w:trPr>
          <w:trHeight w:val="300"/>
        </w:trPr>
        <w:tc>
          <w:tcPr>
            <w:tcW w:w="2979" w:type="dxa"/>
            <w:tcBorders>
              <w:top w:val="single" w:sz="4" w:space="0" w:color="000000"/>
              <w:left w:val="single" w:sz="4" w:space="0" w:color="000000"/>
              <w:bottom w:val="single" w:sz="4" w:space="0" w:color="000000"/>
              <w:right w:val="single" w:sz="4" w:space="0" w:color="000000"/>
            </w:tcBorders>
          </w:tcPr>
          <w:p w14:paraId="6001794F" w14:textId="71F72678" w:rsidR="004906DC" w:rsidRPr="004906DC" w:rsidRDefault="004906DC" w:rsidP="00096C16">
            <w:pPr>
              <w:rPr>
                <w:rFonts w:ascii="Arial" w:hAnsi="Arial" w:cs="Arial"/>
                <w:sz w:val="24"/>
                <w:szCs w:val="24"/>
              </w:rPr>
            </w:pPr>
            <w:r w:rsidRPr="004906DC">
              <w:rPr>
                <w:rFonts w:ascii="Arial" w:eastAsia="Times New Roman" w:hAnsi="Arial" w:cs="Arial"/>
                <w:sz w:val="24"/>
                <w:szCs w:val="24"/>
              </w:rPr>
              <w:t xml:space="preserve"> </w:t>
            </w:r>
            <w:r w:rsidR="007046D5">
              <w:rPr>
                <w:rFonts w:ascii="Arial" w:eastAsia="Times New Roman" w:hAnsi="Arial" w:cs="Arial"/>
                <w:sz w:val="24"/>
                <w:szCs w:val="24"/>
              </w:rPr>
              <w:t xml:space="preserve">Propuesta </w:t>
            </w:r>
            <w:r w:rsidR="00B57451">
              <w:rPr>
                <w:rFonts w:ascii="Arial" w:eastAsia="Times New Roman" w:hAnsi="Arial" w:cs="Arial"/>
                <w:sz w:val="24"/>
                <w:szCs w:val="24"/>
              </w:rPr>
              <w:t>D ($)</w:t>
            </w:r>
          </w:p>
        </w:tc>
        <w:tc>
          <w:tcPr>
            <w:tcW w:w="1841" w:type="dxa"/>
            <w:tcBorders>
              <w:top w:val="single" w:sz="4" w:space="0" w:color="000000"/>
              <w:left w:val="single" w:sz="4" w:space="0" w:color="000000"/>
              <w:bottom w:val="single" w:sz="4" w:space="0" w:color="000000"/>
              <w:right w:val="single" w:sz="4" w:space="0" w:color="000000"/>
            </w:tcBorders>
          </w:tcPr>
          <w:p w14:paraId="3397B739" w14:textId="2B703CBF" w:rsidR="004906DC" w:rsidRPr="00B57451" w:rsidRDefault="001E39FF" w:rsidP="00B57451">
            <w:pPr>
              <w:ind w:left="48"/>
              <w:jc w:val="right"/>
              <w:rPr>
                <w:rFonts w:ascii="Arial" w:hAnsi="Arial" w:cs="Arial"/>
                <w:sz w:val="24"/>
                <w:szCs w:val="24"/>
                <w:lang w:val="es-ES"/>
              </w:rPr>
            </w:pPr>
            <w:r>
              <w:rPr>
                <w:rFonts w:ascii="Arial" w:hAnsi="Arial" w:cs="Arial"/>
                <w:sz w:val="24"/>
                <w:szCs w:val="24"/>
                <w:lang w:val="es-ES"/>
              </w:rPr>
              <w:t>9</w:t>
            </w:r>
            <w:r w:rsidR="00B57451">
              <w:rPr>
                <w:rFonts w:ascii="Arial" w:hAnsi="Arial" w:cs="Arial"/>
                <w:sz w:val="24"/>
                <w:szCs w:val="24"/>
                <w:lang w:val="es-ES"/>
              </w:rPr>
              <w:t>,462.00</w:t>
            </w:r>
          </w:p>
        </w:tc>
        <w:tc>
          <w:tcPr>
            <w:tcW w:w="1953" w:type="dxa"/>
            <w:tcBorders>
              <w:top w:val="single" w:sz="4" w:space="0" w:color="000000"/>
              <w:left w:val="single" w:sz="4" w:space="0" w:color="000000"/>
              <w:bottom w:val="single" w:sz="4" w:space="0" w:color="000000"/>
              <w:right w:val="single" w:sz="4" w:space="0" w:color="000000"/>
            </w:tcBorders>
          </w:tcPr>
          <w:p w14:paraId="5E5CD248" w14:textId="271A07BF" w:rsidR="004906DC" w:rsidRPr="00B57451" w:rsidRDefault="00B57451" w:rsidP="00B57451">
            <w:pPr>
              <w:ind w:left="48"/>
              <w:jc w:val="right"/>
              <w:rPr>
                <w:rFonts w:ascii="Arial" w:hAnsi="Arial" w:cs="Arial"/>
                <w:sz w:val="24"/>
                <w:szCs w:val="24"/>
                <w:lang w:val="es-ES"/>
              </w:rPr>
            </w:pPr>
            <w:r>
              <w:rPr>
                <w:rFonts w:ascii="Arial" w:hAnsi="Arial" w:cs="Arial"/>
                <w:sz w:val="24"/>
                <w:szCs w:val="24"/>
                <w:lang w:val="es-ES"/>
              </w:rPr>
              <w:t>26,100.24</w:t>
            </w:r>
          </w:p>
        </w:tc>
        <w:tc>
          <w:tcPr>
            <w:tcW w:w="2013" w:type="dxa"/>
            <w:tcBorders>
              <w:top w:val="single" w:sz="4" w:space="0" w:color="000000"/>
              <w:left w:val="single" w:sz="4" w:space="0" w:color="000000"/>
              <w:bottom w:val="single" w:sz="4" w:space="0" w:color="000000"/>
              <w:right w:val="single" w:sz="4" w:space="0" w:color="000000"/>
            </w:tcBorders>
          </w:tcPr>
          <w:p w14:paraId="29FC066C" w14:textId="65C0341E" w:rsidR="004906DC" w:rsidRPr="00B57451" w:rsidRDefault="00F70D8E" w:rsidP="00B57451">
            <w:pPr>
              <w:ind w:left="49"/>
              <w:jc w:val="right"/>
              <w:rPr>
                <w:rFonts w:ascii="Arial" w:hAnsi="Arial" w:cs="Arial"/>
                <w:sz w:val="24"/>
                <w:szCs w:val="24"/>
                <w:lang w:val="es-ES"/>
              </w:rPr>
            </w:pPr>
            <w:r>
              <w:rPr>
                <w:rFonts w:ascii="Arial" w:eastAsia="Times New Roman" w:hAnsi="Arial" w:cs="Arial"/>
                <w:sz w:val="24"/>
                <w:szCs w:val="24"/>
                <w:lang w:val="es-ES"/>
              </w:rPr>
              <w:t>339.91</w:t>
            </w:r>
            <w:r w:rsidR="004906DC" w:rsidRPr="00B57451">
              <w:rPr>
                <w:rFonts w:ascii="Arial" w:eastAsia="Times New Roman" w:hAnsi="Arial" w:cs="Arial"/>
                <w:sz w:val="24"/>
                <w:szCs w:val="24"/>
                <w:lang w:val="es-ES"/>
              </w:rPr>
              <w:t xml:space="preserve"> </w:t>
            </w:r>
          </w:p>
        </w:tc>
      </w:tr>
      <w:tr w:rsidR="004906DC" w:rsidRPr="004906DC" w14:paraId="0CB42881" w14:textId="77777777" w:rsidTr="00B57451">
        <w:trPr>
          <w:trHeight w:val="300"/>
        </w:trPr>
        <w:tc>
          <w:tcPr>
            <w:tcW w:w="2979" w:type="dxa"/>
            <w:tcBorders>
              <w:top w:val="single" w:sz="4" w:space="0" w:color="000000"/>
              <w:left w:val="single" w:sz="4" w:space="0" w:color="000000"/>
              <w:bottom w:val="single" w:sz="4" w:space="0" w:color="000000"/>
              <w:right w:val="single" w:sz="4" w:space="0" w:color="000000"/>
            </w:tcBorders>
          </w:tcPr>
          <w:p w14:paraId="45438572" w14:textId="4DB805D5" w:rsidR="004906DC" w:rsidRPr="00B57451" w:rsidRDefault="004906DC" w:rsidP="00096C16">
            <w:pPr>
              <w:rPr>
                <w:rFonts w:ascii="Arial" w:hAnsi="Arial" w:cs="Arial"/>
                <w:sz w:val="24"/>
                <w:szCs w:val="24"/>
                <w:lang w:val="es-ES"/>
              </w:rPr>
            </w:pPr>
            <w:r w:rsidRPr="00B57451">
              <w:rPr>
                <w:rFonts w:ascii="Arial" w:eastAsia="Times New Roman" w:hAnsi="Arial" w:cs="Arial"/>
                <w:sz w:val="24"/>
                <w:szCs w:val="24"/>
                <w:lang w:val="es-ES"/>
              </w:rPr>
              <w:t xml:space="preserve"> </w:t>
            </w:r>
            <w:r w:rsidR="00B57451" w:rsidRPr="00B57451">
              <w:rPr>
                <w:rFonts w:ascii="Arial" w:eastAsia="Times New Roman" w:hAnsi="Arial" w:cs="Arial"/>
                <w:sz w:val="24"/>
                <w:szCs w:val="24"/>
                <w:lang w:val="es-ES"/>
              </w:rPr>
              <w:t>Propuesta</w:t>
            </w:r>
            <w:r w:rsidR="00B57451">
              <w:rPr>
                <w:rFonts w:ascii="Arial" w:eastAsia="Times New Roman" w:hAnsi="Arial" w:cs="Arial"/>
                <w:sz w:val="24"/>
                <w:szCs w:val="24"/>
                <w:lang w:val="es-ES"/>
              </w:rPr>
              <w:t xml:space="preserve"> B ($)</w:t>
            </w:r>
          </w:p>
        </w:tc>
        <w:tc>
          <w:tcPr>
            <w:tcW w:w="1841" w:type="dxa"/>
            <w:tcBorders>
              <w:top w:val="single" w:sz="4" w:space="0" w:color="000000"/>
              <w:left w:val="single" w:sz="4" w:space="0" w:color="000000"/>
              <w:bottom w:val="single" w:sz="4" w:space="0" w:color="000000"/>
              <w:right w:val="single" w:sz="4" w:space="0" w:color="000000"/>
            </w:tcBorders>
          </w:tcPr>
          <w:p w14:paraId="4A633BAF" w14:textId="5A246348" w:rsidR="004906DC" w:rsidRPr="00B57451" w:rsidRDefault="001E39FF" w:rsidP="00B57451">
            <w:pPr>
              <w:ind w:left="48"/>
              <w:jc w:val="right"/>
              <w:rPr>
                <w:rFonts w:ascii="Arial" w:hAnsi="Arial" w:cs="Arial"/>
                <w:sz w:val="24"/>
                <w:szCs w:val="24"/>
                <w:lang w:val="es-ES"/>
              </w:rPr>
            </w:pPr>
            <w:r>
              <w:rPr>
                <w:rFonts w:ascii="Arial" w:hAnsi="Arial" w:cs="Arial"/>
                <w:sz w:val="24"/>
                <w:szCs w:val="24"/>
                <w:lang w:val="es-ES"/>
              </w:rPr>
              <w:t>9</w:t>
            </w:r>
            <w:r w:rsidR="00B57451">
              <w:rPr>
                <w:rFonts w:ascii="Arial" w:hAnsi="Arial" w:cs="Arial"/>
                <w:sz w:val="24"/>
                <w:szCs w:val="24"/>
                <w:lang w:val="es-ES"/>
              </w:rPr>
              <w:t>,866.00</w:t>
            </w:r>
          </w:p>
        </w:tc>
        <w:tc>
          <w:tcPr>
            <w:tcW w:w="1953" w:type="dxa"/>
            <w:tcBorders>
              <w:top w:val="single" w:sz="4" w:space="0" w:color="000000"/>
              <w:left w:val="single" w:sz="4" w:space="0" w:color="000000"/>
              <w:bottom w:val="single" w:sz="4" w:space="0" w:color="000000"/>
              <w:right w:val="single" w:sz="4" w:space="0" w:color="000000"/>
            </w:tcBorders>
          </w:tcPr>
          <w:p w14:paraId="5BF5772C" w14:textId="47523DE4" w:rsidR="004906DC" w:rsidRPr="00B57451" w:rsidRDefault="00A01739" w:rsidP="00B57451">
            <w:pPr>
              <w:ind w:left="48"/>
              <w:jc w:val="right"/>
              <w:rPr>
                <w:rFonts w:ascii="Arial" w:hAnsi="Arial" w:cs="Arial"/>
                <w:sz w:val="24"/>
                <w:szCs w:val="24"/>
                <w:lang w:val="es-ES"/>
              </w:rPr>
            </w:pPr>
            <w:r>
              <w:rPr>
                <w:rFonts w:ascii="Arial" w:eastAsia="Times New Roman" w:hAnsi="Arial" w:cs="Arial"/>
                <w:sz w:val="24"/>
                <w:szCs w:val="24"/>
                <w:lang w:val="es-ES"/>
              </w:rPr>
              <w:t>26,100.24</w:t>
            </w:r>
            <w:r w:rsidR="004906DC" w:rsidRPr="00B57451">
              <w:rPr>
                <w:rFonts w:ascii="Arial" w:eastAsia="Times New Roman" w:hAnsi="Arial" w:cs="Arial"/>
                <w:sz w:val="24"/>
                <w:szCs w:val="24"/>
                <w:lang w:val="es-ES"/>
              </w:rPr>
              <w:t xml:space="preserve"> </w:t>
            </w:r>
          </w:p>
        </w:tc>
        <w:tc>
          <w:tcPr>
            <w:tcW w:w="2013" w:type="dxa"/>
            <w:tcBorders>
              <w:top w:val="single" w:sz="4" w:space="0" w:color="000000"/>
              <w:left w:val="single" w:sz="4" w:space="0" w:color="000000"/>
              <w:bottom w:val="single" w:sz="4" w:space="0" w:color="000000"/>
              <w:right w:val="single" w:sz="4" w:space="0" w:color="000000"/>
            </w:tcBorders>
          </w:tcPr>
          <w:p w14:paraId="72E9C193" w14:textId="3101BBB0" w:rsidR="004906DC" w:rsidRPr="00B57451" w:rsidRDefault="00F70D8E" w:rsidP="00B57451">
            <w:pPr>
              <w:ind w:left="49"/>
              <w:jc w:val="right"/>
              <w:rPr>
                <w:rFonts w:ascii="Arial" w:hAnsi="Arial" w:cs="Arial"/>
                <w:sz w:val="24"/>
                <w:szCs w:val="24"/>
                <w:lang w:val="es-ES"/>
              </w:rPr>
            </w:pPr>
            <w:r>
              <w:rPr>
                <w:rFonts w:ascii="Arial" w:eastAsia="Times New Roman" w:hAnsi="Arial" w:cs="Arial"/>
                <w:sz w:val="24"/>
                <w:szCs w:val="24"/>
                <w:lang w:val="es-ES"/>
              </w:rPr>
              <w:t>346.44</w:t>
            </w:r>
            <w:r w:rsidR="004906DC" w:rsidRPr="00B57451">
              <w:rPr>
                <w:rFonts w:ascii="Arial" w:eastAsia="Times New Roman" w:hAnsi="Arial" w:cs="Arial"/>
                <w:sz w:val="24"/>
                <w:szCs w:val="24"/>
                <w:lang w:val="es-ES"/>
              </w:rPr>
              <w:t xml:space="preserve"> </w:t>
            </w:r>
          </w:p>
        </w:tc>
      </w:tr>
      <w:tr w:rsidR="004906DC" w:rsidRPr="004906DC" w14:paraId="3F50EEC9" w14:textId="77777777" w:rsidTr="00B57451">
        <w:trPr>
          <w:trHeight w:val="302"/>
        </w:trPr>
        <w:tc>
          <w:tcPr>
            <w:tcW w:w="2979" w:type="dxa"/>
            <w:tcBorders>
              <w:top w:val="single" w:sz="4" w:space="0" w:color="000000"/>
              <w:left w:val="single" w:sz="4" w:space="0" w:color="000000"/>
              <w:bottom w:val="single" w:sz="4" w:space="0" w:color="000000"/>
              <w:right w:val="single" w:sz="4" w:space="0" w:color="000000"/>
            </w:tcBorders>
          </w:tcPr>
          <w:p w14:paraId="76829954" w14:textId="2B0B8BF8" w:rsidR="004906DC" w:rsidRPr="00B57451" w:rsidRDefault="004906DC" w:rsidP="00096C16">
            <w:pPr>
              <w:rPr>
                <w:rFonts w:ascii="Arial" w:hAnsi="Arial" w:cs="Arial"/>
                <w:sz w:val="24"/>
                <w:szCs w:val="24"/>
                <w:lang w:val="es-ES"/>
              </w:rPr>
            </w:pPr>
            <w:r w:rsidRPr="00B57451">
              <w:rPr>
                <w:rFonts w:ascii="Arial" w:eastAsia="Times New Roman" w:hAnsi="Arial" w:cs="Arial"/>
                <w:sz w:val="24"/>
                <w:szCs w:val="24"/>
                <w:lang w:val="es-ES"/>
              </w:rPr>
              <w:t xml:space="preserve"> </w:t>
            </w:r>
            <w:r w:rsidR="00B57451" w:rsidRPr="00B57451">
              <w:rPr>
                <w:rFonts w:ascii="Arial" w:eastAsia="Times New Roman" w:hAnsi="Arial" w:cs="Arial"/>
                <w:sz w:val="24"/>
                <w:szCs w:val="24"/>
                <w:lang w:val="es-ES"/>
              </w:rPr>
              <w:t xml:space="preserve">Propuesta </w:t>
            </w:r>
            <w:r w:rsidR="00B57451">
              <w:rPr>
                <w:rFonts w:ascii="Arial" w:eastAsia="Times New Roman" w:hAnsi="Arial" w:cs="Arial"/>
                <w:sz w:val="24"/>
                <w:szCs w:val="24"/>
                <w:lang w:val="es-ES"/>
              </w:rPr>
              <w:t>C ($)</w:t>
            </w:r>
          </w:p>
        </w:tc>
        <w:tc>
          <w:tcPr>
            <w:tcW w:w="1841" w:type="dxa"/>
            <w:tcBorders>
              <w:top w:val="single" w:sz="4" w:space="0" w:color="000000"/>
              <w:left w:val="single" w:sz="4" w:space="0" w:color="000000"/>
              <w:bottom w:val="single" w:sz="4" w:space="0" w:color="000000"/>
              <w:right w:val="single" w:sz="4" w:space="0" w:color="000000"/>
            </w:tcBorders>
          </w:tcPr>
          <w:p w14:paraId="0B411BC3" w14:textId="2AD99CDB" w:rsidR="004906DC" w:rsidRPr="00B57451" w:rsidRDefault="001E39FF" w:rsidP="00B57451">
            <w:pPr>
              <w:ind w:left="48"/>
              <w:jc w:val="right"/>
              <w:rPr>
                <w:rFonts w:ascii="Arial" w:hAnsi="Arial" w:cs="Arial"/>
                <w:sz w:val="24"/>
                <w:szCs w:val="24"/>
                <w:lang w:val="es-ES"/>
              </w:rPr>
            </w:pPr>
            <w:r>
              <w:rPr>
                <w:rFonts w:ascii="Arial" w:eastAsia="Times New Roman" w:hAnsi="Arial" w:cs="Arial"/>
                <w:sz w:val="24"/>
                <w:szCs w:val="24"/>
                <w:lang w:val="es-ES"/>
              </w:rPr>
              <w:t>10</w:t>
            </w:r>
            <w:r w:rsidR="00B57451">
              <w:rPr>
                <w:rFonts w:ascii="Arial" w:eastAsia="Times New Roman" w:hAnsi="Arial" w:cs="Arial"/>
                <w:sz w:val="24"/>
                <w:szCs w:val="24"/>
                <w:lang w:val="es-ES"/>
              </w:rPr>
              <w:t>,406.00</w:t>
            </w:r>
            <w:r w:rsidR="004906DC" w:rsidRPr="00B57451">
              <w:rPr>
                <w:rFonts w:ascii="Arial" w:eastAsia="Times New Roman" w:hAnsi="Arial" w:cs="Arial"/>
                <w:sz w:val="24"/>
                <w:szCs w:val="24"/>
                <w:lang w:val="es-ES"/>
              </w:rPr>
              <w:t xml:space="preserve"> </w:t>
            </w:r>
          </w:p>
        </w:tc>
        <w:tc>
          <w:tcPr>
            <w:tcW w:w="1953" w:type="dxa"/>
            <w:tcBorders>
              <w:top w:val="single" w:sz="4" w:space="0" w:color="000000"/>
              <w:left w:val="single" w:sz="4" w:space="0" w:color="000000"/>
              <w:bottom w:val="single" w:sz="4" w:space="0" w:color="000000"/>
              <w:right w:val="single" w:sz="4" w:space="0" w:color="000000"/>
            </w:tcBorders>
          </w:tcPr>
          <w:p w14:paraId="5BD2BF36" w14:textId="6A8C783E" w:rsidR="004906DC" w:rsidRPr="00B57451" w:rsidRDefault="00A01739" w:rsidP="00B57451">
            <w:pPr>
              <w:ind w:left="48"/>
              <w:jc w:val="right"/>
              <w:rPr>
                <w:rFonts w:ascii="Arial" w:hAnsi="Arial" w:cs="Arial"/>
                <w:sz w:val="24"/>
                <w:szCs w:val="24"/>
                <w:lang w:val="es-ES"/>
              </w:rPr>
            </w:pPr>
            <w:r>
              <w:rPr>
                <w:rFonts w:ascii="Arial" w:eastAsia="Times New Roman" w:hAnsi="Arial" w:cs="Arial"/>
                <w:sz w:val="24"/>
                <w:szCs w:val="24"/>
                <w:lang w:val="es-ES"/>
              </w:rPr>
              <w:t>27,300.24</w:t>
            </w:r>
            <w:r w:rsidR="004906DC" w:rsidRPr="00B57451">
              <w:rPr>
                <w:rFonts w:ascii="Arial" w:eastAsia="Times New Roman" w:hAnsi="Arial" w:cs="Arial"/>
                <w:sz w:val="24"/>
                <w:szCs w:val="24"/>
                <w:lang w:val="es-ES"/>
              </w:rPr>
              <w:t xml:space="preserve"> </w:t>
            </w:r>
          </w:p>
        </w:tc>
        <w:tc>
          <w:tcPr>
            <w:tcW w:w="2013" w:type="dxa"/>
            <w:tcBorders>
              <w:top w:val="single" w:sz="4" w:space="0" w:color="000000"/>
              <w:left w:val="single" w:sz="4" w:space="0" w:color="000000"/>
              <w:bottom w:val="single" w:sz="4" w:space="0" w:color="000000"/>
              <w:right w:val="single" w:sz="4" w:space="0" w:color="000000"/>
            </w:tcBorders>
          </w:tcPr>
          <w:p w14:paraId="3EFE5D60" w14:textId="39967825" w:rsidR="004906DC" w:rsidRPr="00B57451" w:rsidRDefault="00F70D8E" w:rsidP="00B57451">
            <w:pPr>
              <w:ind w:left="49"/>
              <w:jc w:val="right"/>
              <w:rPr>
                <w:rFonts w:ascii="Arial" w:hAnsi="Arial" w:cs="Arial"/>
                <w:sz w:val="24"/>
                <w:szCs w:val="24"/>
                <w:lang w:val="es-ES"/>
              </w:rPr>
            </w:pPr>
            <w:r>
              <w:rPr>
                <w:rFonts w:ascii="Arial" w:eastAsia="Times New Roman" w:hAnsi="Arial" w:cs="Arial"/>
                <w:sz w:val="24"/>
                <w:szCs w:val="24"/>
                <w:lang w:val="es-ES"/>
              </w:rPr>
              <w:t>1,099.55</w:t>
            </w:r>
            <w:r w:rsidR="004906DC" w:rsidRPr="00B57451">
              <w:rPr>
                <w:rFonts w:ascii="Arial" w:eastAsia="Times New Roman" w:hAnsi="Arial" w:cs="Arial"/>
                <w:sz w:val="24"/>
                <w:szCs w:val="24"/>
                <w:lang w:val="es-ES"/>
              </w:rPr>
              <w:t xml:space="preserve"> </w:t>
            </w:r>
          </w:p>
        </w:tc>
      </w:tr>
      <w:tr w:rsidR="004906DC" w:rsidRPr="004906DC" w14:paraId="4AB6AA0D" w14:textId="77777777" w:rsidTr="00B57451">
        <w:trPr>
          <w:trHeight w:val="300"/>
        </w:trPr>
        <w:tc>
          <w:tcPr>
            <w:tcW w:w="2979" w:type="dxa"/>
            <w:tcBorders>
              <w:top w:val="single" w:sz="4" w:space="0" w:color="000000"/>
              <w:left w:val="single" w:sz="4" w:space="0" w:color="000000"/>
              <w:bottom w:val="single" w:sz="4" w:space="0" w:color="000000"/>
              <w:right w:val="single" w:sz="4" w:space="0" w:color="000000"/>
            </w:tcBorders>
          </w:tcPr>
          <w:p w14:paraId="1EE576BA" w14:textId="54AE3350" w:rsidR="004906DC" w:rsidRPr="00B57451" w:rsidRDefault="004906DC" w:rsidP="00096C16">
            <w:pPr>
              <w:rPr>
                <w:rFonts w:ascii="Arial" w:hAnsi="Arial" w:cs="Arial"/>
                <w:sz w:val="24"/>
                <w:szCs w:val="24"/>
                <w:lang w:val="es-ES"/>
              </w:rPr>
            </w:pPr>
            <w:r w:rsidRPr="00B57451">
              <w:rPr>
                <w:rFonts w:ascii="Arial" w:eastAsia="Times New Roman" w:hAnsi="Arial" w:cs="Arial"/>
                <w:sz w:val="24"/>
                <w:szCs w:val="24"/>
                <w:lang w:val="es-ES"/>
              </w:rPr>
              <w:t xml:space="preserve"> </w:t>
            </w:r>
            <w:r w:rsidR="00B57451" w:rsidRPr="00B57451">
              <w:rPr>
                <w:rFonts w:ascii="Arial" w:eastAsia="Times New Roman" w:hAnsi="Arial" w:cs="Arial"/>
                <w:sz w:val="24"/>
                <w:szCs w:val="24"/>
                <w:lang w:val="es-ES"/>
              </w:rPr>
              <w:t>Propuesta</w:t>
            </w:r>
            <w:r w:rsidR="00B57451">
              <w:rPr>
                <w:rFonts w:ascii="Arial" w:eastAsia="Times New Roman" w:hAnsi="Arial" w:cs="Arial"/>
                <w:sz w:val="24"/>
                <w:szCs w:val="24"/>
                <w:lang w:val="es-ES"/>
              </w:rPr>
              <w:t xml:space="preserve"> A ($)</w:t>
            </w:r>
          </w:p>
        </w:tc>
        <w:tc>
          <w:tcPr>
            <w:tcW w:w="1841" w:type="dxa"/>
            <w:tcBorders>
              <w:top w:val="single" w:sz="4" w:space="0" w:color="000000"/>
              <w:left w:val="single" w:sz="4" w:space="0" w:color="000000"/>
              <w:bottom w:val="single" w:sz="4" w:space="0" w:color="000000"/>
              <w:right w:val="single" w:sz="4" w:space="0" w:color="000000"/>
            </w:tcBorders>
          </w:tcPr>
          <w:p w14:paraId="64089203" w14:textId="33BEB6AB" w:rsidR="004906DC" w:rsidRPr="00B57451" w:rsidRDefault="001E39FF" w:rsidP="00B57451">
            <w:pPr>
              <w:ind w:left="48"/>
              <w:jc w:val="right"/>
              <w:rPr>
                <w:rFonts w:ascii="Arial" w:hAnsi="Arial" w:cs="Arial"/>
                <w:sz w:val="24"/>
                <w:szCs w:val="24"/>
                <w:lang w:val="es-ES"/>
              </w:rPr>
            </w:pPr>
            <w:r>
              <w:rPr>
                <w:rFonts w:ascii="Arial" w:eastAsia="Times New Roman" w:hAnsi="Arial" w:cs="Arial"/>
                <w:sz w:val="24"/>
                <w:szCs w:val="24"/>
                <w:lang w:val="es-ES"/>
              </w:rPr>
              <w:t>13</w:t>
            </w:r>
            <w:r w:rsidR="00B57451">
              <w:rPr>
                <w:rFonts w:ascii="Arial" w:eastAsia="Times New Roman" w:hAnsi="Arial" w:cs="Arial"/>
                <w:sz w:val="24"/>
                <w:szCs w:val="24"/>
                <w:lang w:val="es-ES"/>
              </w:rPr>
              <w:t>,306.00</w:t>
            </w:r>
            <w:r w:rsidR="004906DC" w:rsidRPr="00B57451">
              <w:rPr>
                <w:rFonts w:ascii="Arial" w:eastAsia="Times New Roman" w:hAnsi="Arial" w:cs="Arial"/>
                <w:sz w:val="24"/>
                <w:szCs w:val="24"/>
                <w:lang w:val="es-ES"/>
              </w:rPr>
              <w:t xml:space="preserve"> </w:t>
            </w:r>
          </w:p>
        </w:tc>
        <w:tc>
          <w:tcPr>
            <w:tcW w:w="1953" w:type="dxa"/>
            <w:tcBorders>
              <w:top w:val="single" w:sz="4" w:space="0" w:color="000000"/>
              <w:left w:val="single" w:sz="4" w:space="0" w:color="000000"/>
              <w:bottom w:val="single" w:sz="4" w:space="0" w:color="000000"/>
              <w:right w:val="single" w:sz="4" w:space="0" w:color="000000"/>
            </w:tcBorders>
          </w:tcPr>
          <w:p w14:paraId="37D67221" w14:textId="64D8977B" w:rsidR="004906DC" w:rsidRPr="00B57451" w:rsidRDefault="00A01739" w:rsidP="00B57451">
            <w:pPr>
              <w:ind w:left="48"/>
              <w:jc w:val="right"/>
              <w:rPr>
                <w:rFonts w:ascii="Arial" w:hAnsi="Arial" w:cs="Arial"/>
                <w:sz w:val="24"/>
                <w:szCs w:val="24"/>
                <w:lang w:val="es-ES"/>
              </w:rPr>
            </w:pPr>
            <w:r>
              <w:rPr>
                <w:rFonts w:ascii="Arial" w:eastAsia="Times New Roman" w:hAnsi="Arial" w:cs="Arial"/>
                <w:sz w:val="24"/>
                <w:szCs w:val="24"/>
                <w:lang w:val="es-ES"/>
              </w:rPr>
              <w:t>26,100.24</w:t>
            </w:r>
            <w:r w:rsidR="004906DC" w:rsidRPr="00B57451">
              <w:rPr>
                <w:rFonts w:ascii="Arial" w:eastAsia="Times New Roman" w:hAnsi="Arial" w:cs="Arial"/>
                <w:sz w:val="24"/>
                <w:szCs w:val="24"/>
                <w:lang w:val="es-ES"/>
              </w:rPr>
              <w:t xml:space="preserve"> </w:t>
            </w:r>
          </w:p>
        </w:tc>
        <w:tc>
          <w:tcPr>
            <w:tcW w:w="2013" w:type="dxa"/>
            <w:tcBorders>
              <w:top w:val="single" w:sz="4" w:space="0" w:color="000000"/>
              <w:left w:val="single" w:sz="4" w:space="0" w:color="000000"/>
              <w:bottom w:val="single" w:sz="4" w:space="0" w:color="000000"/>
              <w:right w:val="single" w:sz="4" w:space="0" w:color="000000"/>
            </w:tcBorders>
          </w:tcPr>
          <w:p w14:paraId="38E52B30" w14:textId="20724FD6" w:rsidR="004906DC" w:rsidRPr="00B57451" w:rsidRDefault="00F70D8E" w:rsidP="00B57451">
            <w:pPr>
              <w:ind w:left="49"/>
              <w:jc w:val="right"/>
              <w:rPr>
                <w:rFonts w:ascii="Arial" w:hAnsi="Arial" w:cs="Arial"/>
                <w:sz w:val="24"/>
                <w:szCs w:val="24"/>
                <w:lang w:val="es-ES"/>
              </w:rPr>
            </w:pPr>
            <w:r>
              <w:rPr>
                <w:rFonts w:ascii="Arial" w:eastAsia="Times New Roman" w:hAnsi="Arial" w:cs="Arial"/>
                <w:sz w:val="24"/>
                <w:szCs w:val="24"/>
                <w:lang w:val="es-ES"/>
              </w:rPr>
              <w:t>343.61</w:t>
            </w:r>
            <w:r w:rsidR="004906DC" w:rsidRPr="00B57451">
              <w:rPr>
                <w:rFonts w:ascii="Arial" w:eastAsia="Times New Roman" w:hAnsi="Arial" w:cs="Arial"/>
                <w:sz w:val="24"/>
                <w:szCs w:val="24"/>
                <w:lang w:val="es-ES"/>
              </w:rPr>
              <w:t xml:space="preserve"> </w:t>
            </w:r>
          </w:p>
        </w:tc>
      </w:tr>
    </w:tbl>
    <w:p w14:paraId="35CD999F" w14:textId="486F14E2" w:rsidR="00A01739" w:rsidRDefault="00A01739" w:rsidP="0016253C">
      <w:pPr>
        <w:spacing w:after="4" w:line="266" w:lineRule="auto"/>
      </w:pPr>
    </w:p>
    <w:p w14:paraId="68810F58" w14:textId="65AD5BC9" w:rsidR="0016253C" w:rsidRDefault="0016253C" w:rsidP="0016253C">
      <w:pPr>
        <w:spacing w:after="4" w:line="266" w:lineRule="auto"/>
      </w:pPr>
      <w:r>
        <w:t xml:space="preserve">Para obtener el VP tanto de ingresos y egreso; utilizaremos la siguiente conversión:  </w:t>
      </w:r>
    </w:p>
    <w:p w14:paraId="3DF0580F" w14:textId="49ABA1CB" w:rsidR="0016253C" w:rsidRPr="0016253C" w:rsidRDefault="0016253C" w:rsidP="004906DC">
      <w:pPr>
        <w:spacing w:after="4" w:line="266" w:lineRule="auto"/>
        <w:ind w:left="705"/>
        <w:rPr>
          <w:b/>
        </w:rPr>
      </w:pPr>
      <m:oMathPara>
        <m:oMath>
          <m:r>
            <m:rPr>
              <m:sty m:val="bi"/>
            </m:rPr>
            <w:rPr>
              <w:rFonts w:ascii="Cambria Math" w:hAnsi="Cambria Math"/>
            </w:rPr>
            <w:lastRenderedPageBreak/>
            <m:t>EGRESOS=INGRESOS</m:t>
          </m:r>
        </m:oMath>
      </m:oMathPara>
    </w:p>
    <w:p w14:paraId="586ACDF9" w14:textId="77777777" w:rsidR="0016253C" w:rsidRPr="0016253C" w:rsidRDefault="0016253C" w:rsidP="004906DC">
      <w:pPr>
        <w:spacing w:after="4" w:line="266" w:lineRule="auto"/>
        <w:ind w:left="705"/>
        <w:rPr>
          <w:b/>
        </w:rPr>
      </w:pPr>
    </w:p>
    <w:p w14:paraId="168CF662" w14:textId="28A3C49D" w:rsidR="00A01739" w:rsidRPr="00A01739" w:rsidRDefault="004906DC" w:rsidP="004906DC">
      <w:pPr>
        <w:numPr>
          <w:ilvl w:val="0"/>
          <w:numId w:val="3"/>
        </w:numPr>
        <w:spacing w:after="4" w:line="266" w:lineRule="auto"/>
        <w:ind w:hanging="360"/>
      </w:pPr>
      <w:r w:rsidRPr="004906DC">
        <w:rPr>
          <w:rFonts w:eastAsia="Times New Roman"/>
        </w:rPr>
        <w:t>F</w:t>
      </w:r>
      <w:r w:rsidR="005B4662" w:rsidRPr="004906DC">
        <w:rPr>
          <w:rFonts w:eastAsia="Times New Roman"/>
        </w:rPr>
        <w:t>act</w:t>
      </w:r>
      <w:r w:rsidR="005B4662">
        <w:rPr>
          <w:rFonts w:eastAsia="Times New Roman"/>
        </w:rPr>
        <w:t>ores requeridos para calcular VP</w:t>
      </w:r>
    </w:p>
    <w:p w14:paraId="5CA697DA" w14:textId="2B8B356A" w:rsidR="004906DC" w:rsidRPr="004906DC" w:rsidRDefault="004906DC" w:rsidP="00A01739">
      <w:pPr>
        <w:spacing w:after="4" w:line="266" w:lineRule="auto"/>
        <w:ind w:left="705"/>
      </w:pPr>
      <w:r w:rsidRPr="004906DC">
        <w:rPr>
          <w:rFonts w:eastAsia="Times New Roman"/>
        </w:rPr>
        <w:t xml:space="preserve"> </w:t>
      </w:r>
    </w:p>
    <w:tbl>
      <w:tblPr>
        <w:tblStyle w:val="TableGrid"/>
        <w:tblW w:w="8829" w:type="dxa"/>
        <w:tblInd w:w="5" w:type="dxa"/>
        <w:tblCellMar>
          <w:top w:w="7" w:type="dxa"/>
          <w:left w:w="108" w:type="dxa"/>
          <w:right w:w="115" w:type="dxa"/>
        </w:tblCellMar>
        <w:tblLook w:val="04A0" w:firstRow="1" w:lastRow="0" w:firstColumn="1" w:lastColumn="0" w:noHBand="0" w:noVBand="1"/>
      </w:tblPr>
      <w:tblGrid>
        <w:gridCol w:w="2353"/>
        <w:gridCol w:w="1829"/>
        <w:gridCol w:w="1584"/>
        <w:gridCol w:w="1549"/>
        <w:gridCol w:w="1514"/>
      </w:tblGrid>
      <w:tr w:rsidR="005B4662" w:rsidRPr="0016253C" w14:paraId="69EE829B" w14:textId="77777777" w:rsidTr="004756AC">
        <w:trPr>
          <w:trHeight w:val="302"/>
        </w:trPr>
        <w:tc>
          <w:tcPr>
            <w:tcW w:w="2353" w:type="dxa"/>
            <w:vMerge w:val="restart"/>
            <w:tcBorders>
              <w:top w:val="single" w:sz="4" w:space="0" w:color="000000"/>
              <w:left w:val="single" w:sz="4" w:space="0" w:color="000000"/>
              <w:bottom w:val="single" w:sz="4" w:space="0" w:color="000000"/>
              <w:right w:val="single" w:sz="4" w:space="0" w:color="000000"/>
            </w:tcBorders>
            <w:vAlign w:val="center"/>
          </w:tcPr>
          <w:p w14:paraId="7E1C6BF2" w14:textId="53E5C00C" w:rsidR="005B4662" w:rsidRPr="0016253C" w:rsidRDefault="005B4662" w:rsidP="00096C16">
            <w:pPr>
              <w:ind w:left="6"/>
              <w:jc w:val="center"/>
              <w:rPr>
                <w:rFonts w:ascii="Arial" w:hAnsi="Arial" w:cs="Arial"/>
                <w:sz w:val="24"/>
                <w:szCs w:val="24"/>
                <w:lang w:val="es-ES"/>
              </w:rPr>
            </w:pPr>
            <w:r w:rsidRPr="0016253C">
              <w:rPr>
                <w:rFonts w:ascii="Arial" w:eastAsia="Times New Roman" w:hAnsi="Arial" w:cs="Arial"/>
                <w:b/>
                <w:sz w:val="24"/>
                <w:szCs w:val="24"/>
                <w:lang w:val="es-ES"/>
              </w:rPr>
              <w:t xml:space="preserve">Factores </w:t>
            </w:r>
          </w:p>
        </w:tc>
        <w:tc>
          <w:tcPr>
            <w:tcW w:w="6476" w:type="dxa"/>
            <w:gridSpan w:val="4"/>
            <w:tcBorders>
              <w:top w:val="single" w:sz="4" w:space="0" w:color="000000"/>
              <w:left w:val="single" w:sz="4" w:space="0" w:color="000000"/>
              <w:bottom w:val="single" w:sz="4" w:space="0" w:color="000000"/>
              <w:right w:val="single" w:sz="4" w:space="0" w:color="000000"/>
            </w:tcBorders>
          </w:tcPr>
          <w:p w14:paraId="1795D3E4" w14:textId="1B035721" w:rsidR="005B4662" w:rsidRPr="0016253C" w:rsidRDefault="005B4662" w:rsidP="005B4662">
            <w:pPr>
              <w:jc w:val="center"/>
              <w:rPr>
                <w:rFonts w:ascii="Arial" w:hAnsi="Arial" w:cs="Arial"/>
                <w:sz w:val="24"/>
                <w:szCs w:val="24"/>
                <w:lang w:val="es-ES"/>
              </w:rPr>
            </w:pPr>
            <w:r w:rsidRPr="0016253C">
              <w:rPr>
                <w:rFonts w:ascii="Arial" w:eastAsia="Times New Roman" w:hAnsi="Arial" w:cs="Arial"/>
                <w:b/>
                <w:sz w:val="24"/>
                <w:szCs w:val="24"/>
                <w:lang w:val="es-ES"/>
              </w:rPr>
              <w:t>Tasas de interés</w:t>
            </w:r>
          </w:p>
        </w:tc>
      </w:tr>
      <w:tr w:rsidR="004906DC" w:rsidRPr="004906DC" w14:paraId="6E54B781" w14:textId="77777777" w:rsidTr="00096C16">
        <w:trPr>
          <w:trHeight w:val="300"/>
        </w:trPr>
        <w:tc>
          <w:tcPr>
            <w:tcW w:w="0" w:type="auto"/>
            <w:vMerge/>
            <w:tcBorders>
              <w:top w:val="nil"/>
              <w:left w:val="single" w:sz="4" w:space="0" w:color="000000"/>
              <w:bottom w:val="single" w:sz="4" w:space="0" w:color="000000"/>
              <w:right w:val="single" w:sz="4" w:space="0" w:color="000000"/>
            </w:tcBorders>
          </w:tcPr>
          <w:p w14:paraId="7E1557A9" w14:textId="77777777" w:rsidR="004906DC" w:rsidRPr="00B57451" w:rsidRDefault="004906DC" w:rsidP="00096C16">
            <w:pPr>
              <w:rPr>
                <w:rFonts w:ascii="Arial" w:hAnsi="Arial" w:cs="Arial"/>
                <w:sz w:val="24"/>
                <w:szCs w:val="24"/>
                <w:lang w:val="es-ES"/>
              </w:rPr>
            </w:pPr>
          </w:p>
        </w:tc>
        <w:tc>
          <w:tcPr>
            <w:tcW w:w="1829" w:type="dxa"/>
            <w:tcBorders>
              <w:top w:val="single" w:sz="4" w:space="0" w:color="000000"/>
              <w:left w:val="single" w:sz="4" w:space="0" w:color="000000"/>
              <w:bottom w:val="single" w:sz="4" w:space="0" w:color="000000"/>
              <w:right w:val="single" w:sz="4" w:space="0" w:color="000000"/>
            </w:tcBorders>
          </w:tcPr>
          <w:p w14:paraId="13D0E90E" w14:textId="51B3BB11" w:rsidR="004906DC" w:rsidRPr="00B57451" w:rsidRDefault="00160A13" w:rsidP="00096C16">
            <w:pPr>
              <w:ind w:left="7"/>
              <w:jc w:val="center"/>
              <w:rPr>
                <w:rFonts w:ascii="Arial" w:hAnsi="Arial" w:cs="Arial"/>
                <w:sz w:val="24"/>
                <w:szCs w:val="24"/>
                <w:lang w:val="es-ES"/>
              </w:rPr>
            </w:pPr>
            <w:r>
              <w:rPr>
                <w:rFonts w:ascii="Arial" w:eastAsia="Times New Roman" w:hAnsi="Arial" w:cs="Arial"/>
                <w:b/>
                <w:sz w:val="24"/>
                <w:szCs w:val="24"/>
                <w:lang w:val="es-ES"/>
              </w:rPr>
              <w:t>11</w:t>
            </w:r>
            <w:r w:rsidR="004906DC" w:rsidRPr="00B57451">
              <w:rPr>
                <w:rFonts w:ascii="Arial" w:eastAsia="Times New Roman" w:hAnsi="Arial" w:cs="Arial"/>
                <w:b/>
                <w:sz w:val="24"/>
                <w:szCs w:val="24"/>
                <w:lang w:val="es-ES"/>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897EE6" w14:textId="5A662B4F" w:rsidR="004906DC" w:rsidRPr="00B57451" w:rsidRDefault="00160A13" w:rsidP="00096C16">
            <w:pPr>
              <w:ind w:left="8"/>
              <w:jc w:val="center"/>
              <w:rPr>
                <w:rFonts w:ascii="Arial" w:hAnsi="Arial" w:cs="Arial"/>
                <w:sz w:val="24"/>
                <w:szCs w:val="24"/>
                <w:lang w:val="es-ES"/>
              </w:rPr>
            </w:pPr>
            <w:r>
              <w:rPr>
                <w:rFonts w:ascii="Arial" w:eastAsia="Times New Roman" w:hAnsi="Arial" w:cs="Arial"/>
                <w:b/>
                <w:sz w:val="24"/>
                <w:szCs w:val="24"/>
                <w:lang w:val="es-ES"/>
              </w:rPr>
              <w:t>20</w:t>
            </w:r>
            <w:r w:rsidR="004906DC" w:rsidRPr="00B57451">
              <w:rPr>
                <w:rFonts w:ascii="Arial" w:eastAsia="Times New Roman" w:hAnsi="Arial" w:cs="Arial"/>
                <w:b/>
                <w:sz w:val="24"/>
                <w:szCs w:val="24"/>
                <w:lang w:val="es-ES"/>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45D61BF7" w14:textId="534B0191" w:rsidR="004906DC" w:rsidRPr="00B57451" w:rsidRDefault="00160A13" w:rsidP="00096C16">
            <w:pPr>
              <w:ind w:left="4"/>
              <w:jc w:val="center"/>
              <w:rPr>
                <w:rFonts w:ascii="Arial" w:hAnsi="Arial" w:cs="Arial"/>
                <w:sz w:val="24"/>
                <w:szCs w:val="24"/>
                <w:lang w:val="es-ES"/>
              </w:rPr>
            </w:pPr>
            <w:r>
              <w:rPr>
                <w:rFonts w:ascii="Arial" w:eastAsia="Times New Roman" w:hAnsi="Arial" w:cs="Arial"/>
                <w:b/>
                <w:sz w:val="24"/>
                <w:szCs w:val="24"/>
                <w:lang w:val="es-ES"/>
              </w:rPr>
              <w:t>30</w:t>
            </w:r>
            <w:r w:rsidR="004906DC" w:rsidRPr="00B57451">
              <w:rPr>
                <w:rFonts w:ascii="Arial" w:eastAsia="Times New Roman" w:hAnsi="Arial" w:cs="Arial"/>
                <w:b/>
                <w:sz w:val="24"/>
                <w:szCs w:val="24"/>
                <w:lang w:val="es-ES"/>
              </w:rPr>
              <w:t xml:space="preserve">% </w:t>
            </w:r>
          </w:p>
        </w:tc>
        <w:tc>
          <w:tcPr>
            <w:tcW w:w="1514" w:type="dxa"/>
            <w:tcBorders>
              <w:top w:val="single" w:sz="4" w:space="0" w:color="000000"/>
              <w:left w:val="single" w:sz="4" w:space="0" w:color="000000"/>
              <w:bottom w:val="single" w:sz="4" w:space="0" w:color="000000"/>
              <w:right w:val="single" w:sz="4" w:space="0" w:color="000000"/>
            </w:tcBorders>
          </w:tcPr>
          <w:p w14:paraId="41FBA779" w14:textId="7133C91A" w:rsidR="004906DC" w:rsidRPr="00B57451" w:rsidRDefault="00160A13" w:rsidP="00096C16">
            <w:pPr>
              <w:ind w:left="10"/>
              <w:jc w:val="center"/>
              <w:rPr>
                <w:rFonts w:ascii="Arial" w:hAnsi="Arial" w:cs="Arial"/>
                <w:sz w:val="24"/>
                <w:szCs w:val="24"/>
                <w:lang w:val="es-ES"/>
              </w:rPr>
            </w:pPr>
            <w:r>
              <w:rPr>
                <w:rFonts w:ascii="Arial" w:eastAsia="Times New Roman" w:hAnsi="Arial" w:cs="Arial"/>
                <w:b/>
                <w:sz w:val="24"/>
                <w:szCs w:val="24"/>
                <w:lang w:val="es-ES"/>
              </w:rPr>
              <w:t>4</w:t>
            </w:r>
            <w:r w:rsidR="004906DC" w:rsidRPr="00B57451">
              <w:rPr>
                <w:rFonts w:ascii="Arial" w:eastAsia="Times New Roman" w:hAnsi="Arial" w:cs="Arial"/>
                <w:b/>
                <w:sz w:val="24"/>
                <w:szCs w:val="24"/>
                <w:lang w:val="es-ES"/>
              </w:rPr>
              <w:t xml:space="preserve">0% </w:t>
            </w:r>
          </w:p>
        </w:tc>
      </w:tr>
      <w:tr w:rsidR="004906DC" w:rsidRPr="004906DC" w14:paraId="2F4D4BFB" w14:textId="77777777" w:rsidTr="00096C16">
        <w:trPr>
          <w:trHeight w:val="300"/>
        </w:trPr>
        <w:tc>
          <w:tcPr>
            <w:tcW w:w="2353" w:type="dxa"/>
            <w:tcBorders>
              <w:top w:val="single" w:sz="4" w:space="0" w:color="000000"/>
              <w:left w:val="single" w:sz="4" w:space="0" w:color="000000"/>
              <w:bottom w:val="single" w:sz="4" w:space="0" w:color="000000"/>
              <w:right w:val="single" w:sz="4" w:space="0" w:color="000000"/>
            </w:tcBorders>
          </w:tcPr>
          <w:p w14:paraId="4310B4F1" w14:textId="78AC0D4D" w:rsidR="004906DC" w:rsidRPr="00B57451" w:rsidRDefault="00D82BE1" w:rsidP="0016253C">
            <w:pPr>
              <w:jc w:val="center"/>
              <w:rPr>
                <w:rFonts w:ascii="Arial" w:hAnsi="Arial" w:cs="Arial"/>
                <w:sz w:val="24"/>
                <w:szCs w:val="24"/>
                <w:lang w:val="es-ES"/>
              </w:rPr>
            </w:pPr>
            <m:oMathPara>
              <m:oMath>
                <m:r>
                  <w:rPr>
                    <w:rFonts w:ascii="Cambria Math" w:eastAsia="Times New Roman" w:hAnsi="Cambria Math" w:cs="Arial"/>
                    <w:sz w:val="24"/>
                    <w:szCs w:val="24"/>
                    <w:lang w:val="es-ES"/>
                  </w:rPr>
                  <m:t>(P/F,i,1)</m:t>
                </m:r>
              </m:oMath>
            </m:oMathPara>
          </w:p>
        </w:tc>
        <w:tc>
          <w:tcPr>
            <w:tcW w:w="1829" w:type="dxa"/>
            <w:tcBorders>
              <w:top w:val="single" w:sz="4" w:space="0" w:color="000000"/>
              <w:left w:val="single" w:sz="4" w:space="0" w:color="000000"/>
              <w:bottom w:val="single" w:sz="4" w:space="0" w:color="000000"/>
              <w:right w:val="single" w:sz="4" w:space="0" w:color="000000"/>
            </w:tcBorders>
          </w:tcPr>
          <w:p w14:paraId="72FA5CBC" w14:textId="6F05043A" w:rsidR="004906DC" w:rsidRPr="00B57451" w:rsidRDefault="00160A13" w:rsidP="0016253C">
            <w:pPr>
              <w:ind w:left="62"/>
              <w:jc w:val="center"/>
              <w:rPr>
                <w:rFonts w:ascii="Arial" w:hAnsi="Arial" w:cs="Arial"/>
                <w:sz w:val="24"/>
                <w:szCs w:val="24"/>
                <w:lang w:val="es-ES"/>
              </w:rPr>
            </w:pPr>
            <w:r>
              <w:rPr>
                <w:rFonts w:ascii="Arial" w:hAnsi="Arial" w:cs="Arial"/>
                <w:sz w:val="24"/>
                <w:szCs w:val="24"/>
                <w:lang w:val="es-ES"/>
              </w:rPr>
              <w:t>0.9009</w:t>
            </w:r>
          </w:p>
        </w:tc>
        <w:tc>
          <w:tcPr>
            <w:tcW w:w="1584" w:type="dxa"/>
            <w:tcBorders>
              <w:top w:val="single" w:sz="4" w:space="0" w:color="000000"/>
              <w:left w:val="single" w:sz="4" w:space="0" w:color="000000"/>
              <w:bottom w:val="single" w:sz="4" w:space="0" w:color="000000"/>
              <w:right w:val="single" w:sz="4" w:space="0" w:color="000000"/>
            </w:tcBorders>
          </w:tcPr>
          <w:p w14:paraId="09C49AAD" w14:textId="7473C3A5" w:rsidR="004906DC" w:rsidRPr="00B57451" w:rsidRDefault="007C2CE6" w:rsidP="0016253C">
            <w:pPr>
              <w:ind w:left="63"/>
              <w:jc w:val="center"/>
              <w:rPr>
                <w:rFonts w:ascii="Arial" w:hAnsi="Arial" w:cs="Arial"/>
                <w:sz w:val="24"/>
                <w:szCs w:val="24"/>
                <w:lang w:val="es-ES"/>
              </w:rPr>
            </w:pPr>
            <w:r>
              <w:rPr>
                <w:rFonts w:ascii="Arial" w:hAnsi="Arial" w:cs="Arial"/>
                <w:sz w:val="24"/>
                <w:szCs w:val="24"/>
                <w:lang w:val="es-ES"/>
              </w:rPr>
              <w:t>0.8333</w:t>
            </w:r>
          </w:p>
        </w:tc>
        <w:tc>
          <w:tcPr>
            <w:tcW w:w="1549" w:type="dxa"/>
            <w:tcBorders>
              <w:top w:val="single" w:sz="4" w:space="0" w:color="000000"/>
              <w:left w:val="single" w:sz="4" w:space="0" w:color="000000"/>
              <w:bottom w:val="single" w:sz="4" w:space="0" w:color="000000"/>
              <w:right w:val="single" w:sz="4" w:space="0" w:color="000000"/>
            </w:tcBorders>
          </w:tcPr>
          <w:p w14:paraId="566E946C" w14:textId="4ACDCAB0" w:rsidR="004906DC" w:rsidRPr="00B57451" w:rsidRDefault="007C2CE6" w:rsidP="0016253C">
            <w:pPr>
              <w:ind w:left="55"/>
              <w:jc w:val="center"/>
              <w:rPr>
                <w:rFonts w:ascii="Arial" w:hAnsi="Arial" w:cs="Arial"/>
                <w:sz w:val="24"/>
                <w:szCs w:val="24"/>
                <w:lang w:val="es-ES"/>
              </w:rPr>
            </w:pPr>
            <w:r>
              <w:rPr>
                <w:rFonts w:ascii="Arial" w:hAnsi="Arial" w:cs="Arial"/>
                <w:sz w:val="24"/>
                <w:szCs w:val="24"/>
                <w:lang w:val="es-ES"/>
              </w:rPr>
              <w:t>0.7692</w:t>
            </w:r>
          </w:p>
        </w:tc>
        <w:tc>
          <w:tcPr>
            <w:tcW w:w="1514" w:type="dxa"/>
            <w:tcBorders>
              <w:top w:val="single" w:sz="4" w:space="0" w:color="000000"/>
              <w:left w:val="single" w:sz="4" w:space="0" w:color="000000"/>
              <w:bottom w:val="single" w:sz="4" w:space="0" w:color="000000"/>
              <w:right w:val="single" w:sz="4" w:space="0" w:color="000000"/>
            </w:tcBorders>
          </w:tcPr>
          <w:p w14:paraId="6B40C833" w14:textId="514C1C2F" w:rsidR="004906DC" w:rsidRPr="00B57451" w:rsidRDefault="007C2CE6" w:rsidP="0016253C">
            <w:pPr>
              <w:ind w:left="60"/>
              <w:jc w:val="center"/>
              <w:rPr>
                <w:rFonts w:ascii="Arial" w:hAnsi="Arial" w:cs="Arial"/>
                <w:sz w:val="24"/>
                <w:szCs w:val="24"/>
                <w:lang w:val="es-ES"/>
              </w:rPr>
            </w:pPr>
            <w:r>
              <w:rPr>
                <w:rFonts w:ascii="Arial" w:hAnsi="Arial" w:cs="Arial"/>
                <w:sz w:val="24"/>
                <w:szCs w:val="24"/>
                <w:lang w:val="es-ES"/>
              </w:rPr>
              <w:t>0.7143</w:t>
            </w:r>
          </w:p>
        </w:tc>
      </w:tr>
      <w:tr w:rsidR="004906DC" w:rsidRPr="004906DC" w14:paraId="737AF79C" w14:textId="77777777" w:rsidTr="00096C16">
        <w:trPr>
          <w:trHeight w:val="303"/>
        </w:trPr>
        <w:tc>
          <w:tcPr>
            <w:tcW w:w="2353" w:type="dxa"/>
            <w:tcBorders>
              <w:top w:val="single" w:sz="4" w:space="0" w:color="000000"/>
              <w:left w:val="single" w:sz="4" w:space="0" w:color="000000"/>
              <w:bottom w:val="single" w:sz="4" w:space="0" w:color="000000"/>
              <w:right w:val="single" w:sz="4" w:space="0" w:color="000000"/>
            </w:tcBorders>
          </w:tcPr>
          <w:p w14:paraId="4368B4F9" w14:textId="5D452A46" w:rsidR="004906DC" w:rsidRPr="00B57451" w:rsidRDefault="00D82BE1" w:rsidP="0016253C">
            <w:pPr>
              <w:jc w:val="center"/>
              <w:rPr>
                <w:rFonts w:ascii="Arial" w:hAnsi="Arial" w:cs="Arial"/>
                <w:sz w:val="24"/>
                <w:szCs w:val="24"/>
                <w:lang w:val="es-ES"/>
              </w:rPr>
            </w:pPr>
            <m:oMathPara>
              <m:oMath>
                <m:r>
                  <w:rPr>
                    <w:rFonts w:ascii="Cambria Math" w:eastAsia="Times New Roman" w:hAnsi="Cambria Math" w:cs="Arial"/>
                    <w:sz w:val="24"/>
                    <w:szCs w:val="24"/>
                    <w:lang w:val="es-ES"/>
                  </w:rPr>
                  <m:t>(P/A,i,7)</m:t>
                </m:r>
              </m:oMath>
            </m:oMathPara>
          </w:p>
        </w:tc>
        <w:tc>
          <w:tcPr>
            <w:tcW w:w="1829" w:type="dxa"/>
            <w:tcBorders>
              <w:top w:val="single" w:sz="4" w:space="0" w:color="000000"/>
              <w:left w:val="single" w:sz="4" w:space="0" w:color="000000"/>
              <w:bottom w:val="single" w:sz="4" w:space="0" w:color="000000"/>
              <w:right w:val="single" w:sz="4" w:space="0" w:color="000000"/>
            </w:tcBorders>
          </w:tcPr>
          <w:p w14:paraId="22F397AA" w14:textId="4470C229" w:rsidR="00160A13" w:rsidRPr="00B57451" w:rsidRDefault="00160A13" w:rsidP="00160A13">
            <w:pPr>
              <w:ind w:left="62"/>
              <w:jc w:val="center"/>
              <w:rPr>
                <w:rFonts w:ascii="Arial" w:hAnsi="Arial" w:cs="Arial"/>
                <w:sz w:val="24"/>
                <w:szCs w:val="24"/>
                <w:lang w:val="es-ES"/>
              </w:rPr>
            </w:pPr>
            <w:r>
              <w:rPr>
                <w:rFonts w:ascii="Arial" w:hAnsi="Arial" w:cs="Arial"/>
                <w:sz w:val="24"/>
                <w:szCs w:val="24"/>
                <w:lang w:val="es-ES"/>
              </w:rPr>
              <w:t>4.7122</w:t>
            </w:r>
          </w:p>
        </w:tc>
        <w:tc>
          <w:tcPr>
            <w:tcW w:w="1584" w:type="dxa"/>
            <w:tcBorders>
              <w:top w:val="single" w:sz="4" w:space="0" w:color="000000"/>
              <w:left w:val="single" w:sz="4" w:space="0" w:color="000000"/>
              <w:bottom w:val="single" w:sz="4" w:space="0" w:color="000000"/>
              <w:right w:val="single" w:sz="4" w:space="0" w:color="000000"/>
            </w:tcBorders>
          </w:tcPr>
          <w:p w14:paraId="760E1B1D" w14:textId="20DBA403" w:rsidR="004906DC" w:rsidRPr="00B57451" w:rsidRDefault="007C2CE6" w:rsidP="0016253C">
            <w:pPr>
              <w:ind w:left="63"/>
              <w:jc w:val="center"/>
              <w:rPr>
                <w:rFonts w:ascii="Arial" w:hAnsi="Arial" w:cs="Arial"/>
                <w:sz w:val="24"/>
                <w:szCs w:val="24"/>
                <w:lang w:val="es-ES"/>
              </w:rPr>
            </w:pPr>
            <w:r>
              <w:rPr>
                <w:rFonts w:ascii="Arial" w:hAnsi="Arial" w:cs="Arial"/>
                <w:sz w:val="24"/>
                <w:szCs w:val="24"/>
                <w:lang w:val="es-ES"/>
              </w:rPr>
              <w:t>3.6046</w:t>
            </w:r>
          </w:p>
        </w:tc>
        <w:tc>
          <w:tcPr>
            <w:tcW w:w="1549" w:type="dxa"/>
            <w:tcBorders>
              <w:top w:val="single" w:sz="4" w:space="0" w:color="000000"/>
              <w:left w:val="single" w:sz="4" w:space="0" w:color="000000"/>
              <w:bottom w:val="single" w:sz="4" w:space="0" w:color="000000"/>
              <w:right w:val="single" w:sz="4" w:space="0" w:color="000000"/>
            </w:tcBorders>
          </w:tcPr>
          <w:p w14:paraId="163316E2" w14:textId="7C3C7527" w:rsidR="004906DC" w:rsidRPr="00B57451" w:rsidRDefault="007C2CE6" w:rsidP="0016253C">
            <w:pPr>
              <w:ind w:left="55"/>
              <w:jc w:val="center"/>
              <w:rPr>
                <w:rFonts w:ascii="Arial" w:hAnsi="Arial" w:cs="Arial"/>
                <w:sz w:val="24"/>
                <w:szCs w:val="24"/>
                <w:lang w:val="es-ES"/>
              </w:rPr>
            </w:pPr>
            <w:r>
              <w:rPr>
                <w:rFonts w:ascii="Arial" w:hAnsi="Arial" w:cs="Arial"/>
                <w:sz w:val="24"/>
                <w:szCs w:val="24"/>
                <w:lang w:val="es-ES"/>
              </w:rPr>
              <w:t>2.8021</w:t>
            </w:r>
          </w:p>
        </w:tc>
        <w:tc>
          <w:tcPr>
            <w:tcW w:w="1514" w:type="dxa"/>
            <w:tcBorders>
              <w:top w:val="single" w:sz="4" w:space="0" w:color="000000"/>
              <w:left w:val="single" w:sz="4" w:space="0" w:color="000000"/>
              <w:bottom w:val="single" w:sz="4" w:space="0" w:color="000000"/>
              <w:right w:val="single" w:sz="4" w:space="0" w:color="000000"/>
            </w:tcBorders>
          </w:tcPr>
          <w:p w14:paraId="41018C95" w14:textId="4FC8B4FF" w:rsidR="004906DC" w:rsidRPr="00B57451" w:rsidRDefault="007C2CE6" w:rsidP="0016253C">
            <w:pPr>
              <w:ind w:left="60"/>
              <w:jc w:val="center"/>
              <w:rPr>
                <w:rFonts w:ascii="Arial" w:hAnsi="Arial" w:cs="Arial"/>
                <w:sz w:val="24"/>
                <w:szCs w:val="24"/>
                <w:lang w:val="es-ES"/>
              </w:rPr>
            </w:pPr>
            <w:r>
              <w:rPr>
                <w:rFonts w:ascii="Arial" w:hAnsi="Arial" w:cs="Arial"/>
                <w:sz w:val="24"/>
                <w:szCs w:val="24"/>
                <w:lang w:val="es-ES"/>
              </w:rPr>
              <w:t>2.2628</w:t>
            </w:r>
          </w:p>
        </w:tc>
      </w:tr>
      <w:tr w:rsidR="004906DC" w:rsidRPr="004906DC" w14:paraId="748D7323" w14:textId="77777777" w:rsidTr="00096C16">
        <w:trPr>
          <w:trHeight w:val="300"/>
        </w:trPr>
        <w:tc>
          <w:tcPr>
            <w:tcW w:w="2353" w:type="dxa"/>
            <w:tcBorders>
              <w:top w:val="single" w:sz="4" w:space="0" w:color="000000"/>
              <w:left w:val="single" w:sz="4" w:space="0" w:color="000000"/>
              <w:bottom w:val="single" w:sz="4" w:space="0" w:color="000000"/>
              <w:right w:val="single" w:sz="4" w:space="0" w:color="000000"/>
            </w:tcBorders>
          </w:tcPr>
          <w:p w14:paraId="4F7A0073" w14:textId="03D12F3D" w:rsidR="004906DC" w:rsidRPr="00B57451" w:rsidRDefault="00D82BE1" w:rsidP="0016253C">
            <w:pPr>
              <w:jc w:val="center"/>
              <w:rPr>
                <w:rFonts w:ascii="Arial" w:hAnsi="Arial" w:cs="Arial"/>
                <w:sz w:val="24"/>
                <w:szCs w:val="24"/>
                <w:lang w:val="es-ES"/>
              </w:rPr>
            </w:pPr>
            <m:oMathPara>
              <m:oMath>
                <m:r>
                  <w:rPr>
                    <w:rFonts w:ascii="Cambria Math" w:eastAsia="Times New Roman" w:hAnsi="Cambria Math" w:cs="Arial"/>
                    <w:sz w:val="24"/>
                    <w:szCs w:val="24"/>
                    <w:lang w:val="es-ES"/>
                  </w:rPr>
                  <m:t>(P/F,i,7)</m:t>
                </m:r>
              </m:oMath>
            </m:oMathPara>
          </w:p>
        </w:tc>
        <w:tc>
          <w:tcPr>
            <w:tcW w:w="1829" w:type="dxa"/>
            <w:tcBorders>
              <w:top w:val="single" w:sz="4" w:space="0" w:color="000000"/>
              <w:left w:val="single" w:sz="4" w:space="0" w:color="000000"/>
              <w:bottom w:val="single" w:sz="4" w:space="0" w:color="000000"/>
              <w:right w:val="single" w:sz="4" w:space="0" w:color="000000"/>
            </w:tcBorders>
          </w:tcPr>
          <w:p w14:paraId="16702175" w14:textId="21BC0EEA" w:rsidR="004906DC" w:rsidRPr="00B57451" w:rsidRDefault="00160A13" w:rsidP="0016253C">
            <w:pPr>
              <w:ind w:left="62"/>
              <w:jc w:val="center"/>
              <w:rPr>
                <w:rFonts w:ascii="Arial" w:hAnsi="Arial" w:cs="Arial"/>
                <w:sz w:val="24"/>
                <w:szCs w:val="24"/>
                <w:lang w:val="es-ES"/>
              </w:rPr>
            </w:pPr>
            <w:r>
              <w:rPr>
                <w:rFonts w:ascii="Arial" w:hAnsi="Arial" w:cs="Arial"/>
                <w:sz w:val="24"/>
                <w:szCs w:val="24"/>
                <w:lang w:val="es-ES"/>
              </w:rPr>
              <w:t>0.4817</w:t>
            </w:r>
          </w:p>
        </w:tc>
        <w:tc>
          <w:tcPr>
            <w:tcW w:w="1584" w:type="dxa"/>
            <w:tcBorders>
              <w:top w:val="single" w:sz="4" w:space="0" w:color="000000"/>
              <w:left w:val="single" w:sz="4" w:space="0" w:color="000000"/>
              <w:bottom w:val="single" w:sz="4" w:space="0" w:color="000000"/>
              <w:right w:val="single" w:sz="4" w:space="0" w:color="000000"/>
            </w:tcBorders>
          </w:tcPr>
          <w:p w14:paraId="66C04BA2" w14:textId="7277823B" w:rsidR="004906DC" w:rsidRPr="00B57451" w:rsidRDefault="007C2CE6" w:rsidP="0016253C">
            <w:pPr>
              <w:ind w:left="63"/>
              <w:jc w:val="center"/>
              <w:rPr>
                <w:rFonts w:ascii="Arial" w:hAnsi="Arial" w:cs="Arial"/>
                <w:sz w:val="24"/>
                <w:szCs w:val="24"/>
                <w:lang w:val="es-ES"/>
              </w:rPr>
            </w:pPr>
            <w:r>
              <w:rPr>
                <w:rFonts w:ascii="Arial" w:hAnsi="Arial" w:cs="Arial"/>
                <w:sz w:val="24"/>
                <w:szCs w:val="24"/>
                <w:lang w:val="es-ES"/>
              </w:rPr>
              <w:t>0.2791</w:t>
            </w:r>
          </w:p>
        </w:tc>
        <w:tc>
          <w:tcPr>
            <w:tcW w:w="1549" w:type="dxa"/>
            <w:tcBorders>
              <w:top w:val="single" w:sz="4" w:space="0" w:color="000000"/>
              <w:left w:val="single" w:sz="4" w:space="0" w:color="000000"/>
              <w:bottom w:val="single" w:sz="4" w:space="0" w:color="000000"/>
              <w:right w:val="single" w:sz="4" w:space="0" w:color="000000"/>
            </w:tcBorders>
          </w:tcPr>
          <w:p w14:paraId="7A2286A6" w14:textId="0F5A0D3E" w:rsidR="004906DC" w:rsidRPr="00B57451" w:rsidRDefault="007C2CE6" w:rsidP="0016253C">
            <w:pPr>
              <w:ind w:left="55"/>
              <w:jc w:val="center"/>
              <w:rPr>
                <w:rFonts w:ascii="Arial" w:hAnsi="Arial" w:cs="Arial"/>
                <w:sz w:val="24"/>
                <w:szCs w:val="24"/>
                <w:lang w:val="es-ES"/>
              </w:rPr>
            </w:pPr>
            <w:r>
              <w:rPr>
                <w:rFonts w:ascii="Arial" w:hAnsi="Arial" w:cs="Arial"/>
                <w:sz w:val="24"/>
                <w:szCs w:val="24"/>
                <w:lang w:val="es-ES"/>
              </w:rPr>
              <w:t>0.1594</w:t>
            </w:r>
          </w:p>
        </w:tc>
        <w:tc>
          <w:tcPr>
            <w:tcW w:w="1514" w:type="dxa"/>
            <w:tcBorders>
              <w:top w:val="single" w:sz="4" w:space="0" w:color="000000"/>
              <w:left w:val="single" w:sz="4" w:space="0" w:color="000000"/>
              <w:bottom w:val="single" w:sz="4" w:space="0" w:color="000000"/>
              <w:right w:val="single" w:sz="4" w:space="0" w:color="000000"/>
            </w:tcBorders>
          </w:tcPr>
          <w:p w14:paraId="199497BA" w14:textId="2595CB4E" w:rsidR="004906DC" w:rsidRPr="00B57451" w:rsidRDefault="007C2CE6" w:rsidP="0016253C">
            <w:pPr>
              <w:ind w:left="60"/>
              <w:jc w:val="center"/>
              <w:rPr>
                <w:rFonts w:ascii="Arial" w:hAnsi="Arial" w:cs="Arial"/>
                <w:sz w:val="24"/>
                <w:szCs w:val="24"/>
                <w:lang w:val="es-ES"/>
              </w:rPr>
            </w:pPr>
            <w:r>
              <w:rPr>
                <w:rFonts w:ascii="Arial" w:hAnsi="Arial" w:cs="Arial"/>
                <w:sz w:val="24"/>
                <w:szCs w:val="24"/>
                <w:lang w:val="es-ES"/>
              </w:rPr>
              <w:t>0.0949</w:t>
            </w:r>
          </w:p>
        </w:tc>
      </w:tr>
    </w:tbl>
    <w:p w14:paraId="294D3B1E" w14:textId="7ECB59C4" w:rsidR="004906DC" w:rsidRDefault="004906DC" w:rsidP="004906DC">
      <w:pPr>
        <w:spacing w:after="4" w:line="266" w:lineRule="auto"/>
        <w:ind w:left="705"/>
        <w:jc w:val="left"/>
      </w:pPr>
    </w:p>
    <w:p w14:paraId="5A3FC005" w14:textId="77777777" w:rsidR="00160A13" w:rsidRPr="004906DC" w:rsidRDefault="00160A13" w:rsidP="004906DC">
      <w:pPr>
        <w:spacing w:after="4" w:line="266" w:lineRule="auto"/>
        <w:ind w:left="705"/>
        <w:jc w:val="left"/>
      </w:pPr>
    </w:p>
    <w:p w14:paraId="5E60DA2C" w14:textId="5D6A5EF4" w:rsidR="004906DC" w:rsidRPr="004906DC" w:rsidRDefault="004906DC" w:rsidP="004906DC">
      <w:pPr>
        <w:numPr>
          <w:ilvl w:val="0"/>
          <w:numId w:val="3"/>
        </w:numPr>
        <w:spacing w:after="4" w:line="266" w:lineRule="auto"/>
        <w:ind w:hanging="360"/>
      </w:pPr>
      <w:r w:rsidRPr="004906DC">
        <w:rPr>
          <w:rFonts w:eastAsia="Times New Roman"/>
        </w:rPr>
        <w:t>C</w:t>
      </w:r>
      <w:r w:rsidR="005B4662" w:rsidRPr="004906DC">
        <w:rPr>
          <w:rFonts w:eastAsia="Times New Roman"/>
        </w:rPr>
        <w:t xml:space="preserve">alculo de egresos  </w:t>
      </w:r>
    </w:p>
    <w:tbl>
      <w:tblPr>
        <w:tblStyle w:val="TableGrid"/>
        <w:tblW w:w="9488" w:type="dxa"/>
        <w:tblInd w:w="5" w:type="dxa"/>
        <w:tblCellMar>
          <w:top w:w="7" w:type="dxa"/>
          <w:right w:w="36" w:type="dxa"/>
        </w:tblCellMar>
        <w:tblLook w:val="04A0" w:firstRow="1" w:lastRow="0" w:firstColumn="1" w:lastColumn="0" w:noHBand="0" w:noVBand="1"/>
      </w:tblPr>
      <w:tblGrid>
        <w:gridCol w:w="407"/>
        <w:gridCol w:w="4010"/>
        <w:gridCol w:w="1276"/>
        <w:gridCol w:w="1257"/>
        <w:gridCol w:w="1269"/>
        <w:gridCol w:w="1269"/>
      </w:tblGrid>
      <w:tr w:rsidR="005B4662" w:rsidRPr="004906DC" w14:paraId="1521D30D" w14:textId="77777777" w:rsidTr="00C00D27">
        <w:trPr>
          <w:trHeight w:val="300"/>
        </w:trPr>
        <w:tc>
          <w:tcPr>
            <w:tcW w:w="4533" w:type="dxa"/>
            <w:gridSpan w:val="2"/>
            <w:vMerge w:val="restart"/>
            <w:tcBorders>
              <w:top w:val="single" w:sz="4" w:space="0" w:color="000000"/>
              <w:left w:val="single" w:sz="4" w:space="0" w:color="000000"/>
              <w:bottom w:val="single" w:sz="4" w:space="0" w:color="000000"/>
              <w:right w:val="single" w:sz="4" w:space="0" w:color="000000"/>
            </w:tcBorders>
            <w:vAlign w:val="center"/>
          </w:tcPr>
          <w:p w14:paraId="449EAF36" w14:textId="54034CFE" w:rsidR="005B4662" w:rsidRPr="004906DC" w:rsidRDefault="005B4662" w:rsidP="0016253C">
            <w:pPr>
              <w:ind w:left="108"/>
              <w:jc w:val="center"/>
              <w:rPr>
                <w:rFonts w:ascii="Arial" w:hAnsi="Arial" w:cs="Arial"/>
                <w:sz w:val="24"/>
                <w:szCs w:val="24"/>
              </w:rPr>
            </w:pPr>
            <w:r w:rsidRPr="004906DC">
              <w:rPr>
                <w:rFonts w:ascii="Arial" w:eastAsia="Times New Roman" w:hAnsi="Arial" w:cs="Arial"/>
                <w:b/>
                <w:sz w:val="24"/>
                <w:szCs w:val="24"/>
              </w:rPr>
              <w:t>Ecuación de egresos</w:t>
            </w:r>
          </w:p>
        </w:tc>
        <w:tc>
          <w:tcPr>
            <w:tcW w:w="4955" w:type="dxa"/>
            <w:gridSpan w:val="4"/>
            <w:tcBorders>
              <w:top w:val="single" w:sz="4" w:space="0" w:color="000000"/>
              <w:left w:val="single" w:sz="4" w:space="0" w:color="000000"/>
              <w:bottom w:val="single" w:sz="4" w:space="0" w:color="000000"/>
              <w:right w:val="single" w:sz="4" w:space="0" w:color="000000"/>
            </w:tcBorders>
          </w:tcPr>
          <w:p w14:paraId="7D7BE58A" w14:textId="55D302FD" w:rsidR="005B4662" w:rsidRPr="005B4662" w:rsidRDefault="005B4662" w:rsidP="005B4662">
            <w:pPr>
              <w:ind w:right="14"/>
              <w:jc w:val="center"/>
              <w:rPr>
                <w:rFonts w:ascii="Arial" w:hAnsi="Arial" w:cs="Arial"/>
                <w:sz w:val="24"/>
                <w:szCs w:val="24"/>
              </w:rPr>
            </w:pPr>
            <w:r w:rsidRPr="005B4662">
              <w:rPr>
                <w:rFonts w:ascii="Arial" w:eastAsia="Times New Roman" w:hAnsi="Arial" w:cs="Arial"/>
                <w:b/>
                <w:sz w:val="24"/>
                <w:szCs w:val="24"/>
              </w:rPr>
              <w:t>T</w:t>
            </w:r>
            <w:r w:rsidRPr="005B4662">
              <w:rPr>
                <w:rFonts w:ascii="Arial" w:hAnsi="Arial" w:cs="Arial"/>
                <w:b/>
                <w:sz w:val="24"/>
                <w:szCs w:val="24"/>
              </w:rPr>
              <w:t>a</w:t>
            </w:r>
            <w:r w:rsidRPr="005B4662">
              <w:rPr>
                <w:rFonts w:ascii="Arial" w:eastAsia="Times New Roman" w:hAnsi="Arial" w:cs="Arial"/>
                <w:b/>
                <w:sz w:val="24"/>
                <w:szCs w:val="24"/>
              </w:rPr>
              <w:t>sas</w:t>
            </w:r>
            <w:r>
              <w:rPr>
                <w:rFonts w:ascii="Arial" w:eastAsia="Times New Roman" w:hAnsi="Arial" w:cs="Arial"/>
                <w:b/>
                <w:sz w:val="24"/>
                <w:szCs w:val="24"/>
              </w:rPr>
              <w:t xml:space="preserve"> de</w:t>
            </w:r>
            <w:r w:rsidRPr="0016253C">
              <w:rPr>
                <w:rFonts w:ascii="Arial" w:eastAsia="Times New Roman" w:hAnsi="Arial" w:cs="Arial"/>
                <w:b/>
                <w:sz w:val="24"/>
                <w:szCs w:val="24"/>
                <w:lang w:val="es-ES"/>
              </w:rPr>
              <w:t xml:space="preserve"> interés</w:t>
            </w:r>
          </w:p>
        </w:tc>
      </w:tr>
      <w:tr w:rsidR="004906DC" w:rsidRPr="004906DC" w14:paraId="4060E14B" w14:textId="77777777" w:rsidTr="00C00D27">
        <w:trPr>
          <w:trHeight w:val="300"/>
        </w:trPr>
        <w:tc>
          <w:tcPr>
            <w:tcW w:w="0" w:type="auto"/>
            <w:gridSpan w:val="2"/>
            <w:vMerge/>
            <w:tcBorders>
              <w:top w:val="nil"/>
              <w:left w:val="single" w:sz="4" w:space="0" w:color="000000"/>
              <w:bottom w:val="single" w:sz="4" w:space="0" w:color="000000"/>
              <w:right w:val="single" w:sz="4" w:space="0" w:color="000000"/>
            </w:tcBorders>
          </w:tcPr>
          <w:p w14:paraId="4DAA4D33" w14:textId="77777777" w:rsidR="004906DC" w:rsidRPr="004906DC" w:rsidRDefault="004906DC" w:rsidP="00096C16">
            <w:pPr>
              <w:rPr>
                <w:rFonts w:ascii="Arial"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19606F34" w14:textId="78D4E40A" w:rsidR="004906DC" w:rsidRPr="005B4662" w:rsidRDefault="00160A13" w:rsidP="00096C16">
            <w:pPr>
              <w:ind w:left="36"/>
              <w:jc w:val="center"/>
              <w:rPr>
                <w:rFonts w:ascii="Arial" w:hAnsi="Arial" w:cs="Arial"/>
                <w:sz w:val="24"/>
                <w:szCs w:val="24"/>
              </w:rPr>
            </w:pPr>
            <w:r>
              <w:rPr>
                <w:rFonts w:ascii="Arial" w:eastAsia="Times New Roman" w:hAnsi="Arial" w:cs="Arial"/>
                <w:b/>
                <w:sz w:val="24"/>
                <w:szCs w:val="24"/>
              </w:rPr>
              <w:t>11</w:t>
            </w:r>
            <w:r w:rsidR="004906DC" w:rsidRPr="005B4662">
              <w:rPr>
                <w:rFonts w:ascii="Arial" w:eastAsia="Times New Roman" w:hAnsi="Arial" w:cs="Arial"/>
                <w:b/>
                <w:sz w:val="24"/>
                <w:szCs w:val="24"/>
              </w:rPr>
              <w:t xml:space="preserve">% </w:t>
            </w:r>
          </w:p>
        </w:tc>
        <w:tc>
          <w:tcPr>
            <w:tcW w:w="1126" w:type="dxa"/>
            <w:tcBorders>
              <w:top w:val="single" w:sz="4" w:space="0" w:color="000000"/>
              <w:left w:val="single" w:sz="4" w:space="0" w:color="000000"/>
              <w:bottom w:val="single" w:sz="4" w:space="0" w:color="000000"/>
              <w:right w:val="single" w:sz="4" w:space="0" w:color="000000"/>
            </w:tcBorders>
          </w:tcPr>
          <w:p w14:paraId="2396D0EB" w14:textId="74F987DD" w:rsidR="004906DC" w:rsidRPr="005B4662" w:rsidRDefault="00160A13" w:rsidP="00096C16">
            <w:pPr>
              <w:ind w:left="34"/>
              <w:jc w:val="center"/>
              <w:rPr>
                <w:rFonts w:ascii="Arial" w:hAnsi="Arial" w:cs="Arial"/>
                <w:sz w:val="24"/>
                <w:szCs w:val="24"/>
              </w:rPr>
            </w:pPr>
            <w:r>
              <w:rPr>
                <w:rFonts w:ascii="Arial" w:eastAsia="Times New Roman" w:hAnsi="Arial" w:cs="Arial"/>
                <w:b/>
                <w:sz w:val="24"/>
                <w:szCs w:val="24"/>
              </w:rPr>
              <w:t>20</w:t>
            </w:r>
            <w:r w:rsidR="004906DC" w:rsidRPr="005B4662">
              <w:rPr>
                <w:rFonts w:ascii="Arial" w:eastAsia="Times New Roman" w:hAnsi="Arial" w:cs="Arial"/>
                <w:b/>
                <w:sz w:val="24"/>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BD99598" w14:textId="4002707B" w:rsidR="004906DC" w:rsidRPr="005B4662" w:rsidRDefault="00160A13" w:rsidP="00096C16">
            <w:pPr>
              <w:ind w:left="35"/>
              <w:jc w:val="center"/>
              <w:rPr>
                <w:rFonts w:ascii="Arial" w:hAnsi="Arial" w:cs="Arial"/>
                <w:sz w:val="24"/>
                <w:szCs w:val="24"/>
              </w:rPr>
            </w:pPr>
            <w:r>
              <w:rPr>
                <w:rFonts w:ascii="Arial" w:eastAsia="Times New Roman" w:hAnsi="Arial" w:cs="Arial"/>
                <w:b/>
                <w:sz w:val="24"/>
                <w:szCs w:val="24"/>
              </w:rPr>
              <w:t>30</w:t>
            </w:r>
            <w:r w:rsidR="004906DC" w:rsidRPr="005B4662">
              <w:rPr>
                <w:rFonts w:ascii="Arial" w:eastAsia="Times New Roman" w:hAnsi="Arial" w:cs="Arial"/>
                <w:b/>
                <w:sz w:val="24"/>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154CDA56" w14:textId="34BF4D04" w:rsidR="004906DC" w:rsidRPr="004906DC" w:rsidRDefault="00160A13" w:rsidP="00096C16">
            <w:pPr>
              <w:ind w:left="38"/>
              <w:jc w:val="center"/>
              <w:rPr>
                <w:rFonts w:ascii="Arial" w:hAnsi="Arial" w:cs="Arial"/>
                <w:sz w:val="24"/>
                <w:szCs w:val="24"/>
              </w:rPr>
            </w:pPr>
            <w:r>
              <w:rPr>
                <w:rFonts w:ascii="Arial" w:eastAsia="Times New Roman" w:hAnsi="Arial" w:cs="Arial"/>
                <w:b/>
                <w:sz w:val="24"/>
                <w:szCs w:val="24"/>
              </w:rPr>
              <w:t>4</w:t>
            </w:r>
            <w:r w:rsidR="004906DC" w:rsidRPr="004906DC">
              <w:rPr>
                <w:rFonts w:ascii="Arial" w:eastAsia="Times New Roman" w:hAnsi="Arial" w:cs="Arial"/>
                <w:b/>
                <w:sz w:val="24"/>
                <w:szCs w:val="24"/>
              </w:rPr>
              <w:t xml:space="preserve">0% </w:t>
            </w:r>
          </w:p>
        </w:tc>
      </w:tr>
      <w:tr w:rsidR="004756AC" w:rsidRPr="0016253C" w14:paraId="3E5E8302" w14:textId="77777777" w:rsidTr="00C00D27">
        <w:trPr>
          <w:trHeight w:val="335"/>
        </w:trPr>
        <w:tc>
          <w:tcPr>
            <w:tcW w:w="411" w:type="dxa"/>
            <w:tcBorders>
              <w:top w:val="single" w:sz="4" w:space="0" w:color="000000"/>
              <w:left w:val="single" w:sz="4" w:space="0" w:color="000000"/>
              <w:bottom w:val="single" w:sz="4" w:space="0" w:color="000000"/>
              <w:right w:val="single" w:sz="4" w:space="0" w:color="000000"/>
            </w:tcBorders>
          </w:tcPr>
          <w:p w14:paraId="06DC77EB" w14:textId="2910C299" w:rsidR="00A01739" w:rsidRPr="0016253C" w:rsidRDefault="0016253C" w:rsidP="0016253C">
            <w:pPr>
              <w:spacing w:line="276" w:lineRule="auto"/>
              <w:ind w:left="108"/>
              <w:jc w:val="center"/>
              <w:rPr>
                <w:rFonts w:ascii="Arial" w:eastAsia="Times New Roman" w:hAnsi="Arial" w:cs="Arial"/>
                <w:sz w:val="24"/>
                <w:szCs w:val="24"/>
              </w:rPr>
            </w:pPr>
            <w:r>
              <w:rPr>
                <w:rFonts w:ascii="Arial" w:eastAsia="Times New Roman" w:hAnsi="Arial" w:cs="Arial"/>
                <w:sz w:val="24"/>
                <w:szCs w:val="24"/>
              </w:rPr>
              <w:t>D</w:t>
            </w:r>
          </w:p>
        </w:tc>
        <w:tc>
          <w:tcPr>
            <w:tcW w:w="4122" w:type="dxa"/>
            <w:tcBorders>
              <w:top w:val="single" w:sz="4" w:space="0" w:color="000000"/>
              <w:left w:val="single" w:sz="4" w:space="0" w:color="000000"/>
              <w:bottom w:val="single" w:sz="4" w:space="0" w:color="000000"/>
              <w:right w:val="single" w:sz="4" w:space="0" w:color="000000"/>
            </w:tcBorders>
          </w:tcPr>
          <w:p w14:paraId="52F13761" w14:textId="0B1F08C5" w:rsidR="00A01739" w:rsidRPr="00D35AA6" w:rsidRDefault="007C2CE6" w:rsidP="0016253C">
            <w:pPr>
              <w:spacing w:after="14" w:line="276" w:lineRule="auto"/>
              <w:ind w:left="89"/>
              <w:jc w:val="center"/>
              <w:rPr>
                <w:rFonts w:ascii="Arial" w:eastAsia="Times New Roman" w:hAnsi="Arial" w:cs="Arial"/>
                <w:sz w:val="24"/>
                <w:szCs w:val="24"/>
              </w:rPr>
            </w:pPr>
            <m:oMathPara>
              <m:oMathParaPr>
                <m:jc m:val="left"/>
              </m:oMathParaPr>
              <m:oMath>
                <m:r>
                  <w:rPr>
                    <w:rFonts w:ascii="Cambria Math" w:eastAsia="Times New Roman" w:hAnsi="Cambria Math" w:cs="Arial"/>
                    <w:sz w:val="24"/>
                    <w:szCs w:val="24"/>
                    <w:lang w:val="es-ES"/>
                  </w:rPr>
                  <m:t>9,462(P/F,i,1)+26,100.24(P/A,i,7)</m:t>
                </m:r>
              </m:oMath>
            </m:oMathPara>
          </w:p>
        </w:tc>
        <w:tc>
          <w:tcPr>
            <w:tcW w:w="1277" w:type="dxa"/>
            <w:tcBorders>
              <w:top w:val="single" w:sz="4" w:space="0" w:color="000000"/>
              <w:left w:val="single" w:sz="4" w:space="0" w:color="000000"/>
              <w:bottom w:val="single" w:sz="4" w:space="0" w:color="000000"/>
              <w:right w:val="single" w:sz="4" w:space="0" w:color="000000"/>
            </w:tcBorders>
          </w:tcPr>
          <w:p w14:paraId="0AE6693F" w14:textId="24E376BE" w:rsidR="00A01739" w:rsidRPr="0016253C" w:rsidRDefault="00C00D27"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131,513.87</w:t>
            </w:r>
          </w:p>
        </w:tc>
        <w:tc>
          <w:tcPr>
            <w:tcW w:w="1126" w:type="dxa"/>
            <w:tcBorders>
              <w:top w:val="single" w:sz="4" w:space="0" w:color="000000"/>
              <w:left w:val="single" w:sz="4" w:space="0" w:color="000000"/>
              <w:bottom w:val="single" w:sz="4" w:space="0" w:color="000000"/>
              <w:right w:val="single" w:sz="4" w:space="0" w:color="000000"/>
            </w:tcBorders>
          </w:tcPr>
          <w:p w14:paraId="446043AB" w14:textId="64FE62C9" w:rsidR="00A01739" w:rsidRPr="0016253C" w:rsidRDefault="00D35AA6" w:rsidP="00D35AA6">
            <w:pPr>
              <w:spacing w:line="276" w:lineRule="auto"/>
              <w:ind w:right="19"/>
              <w:rPr>
                <w:rFonts w:ascii="Arial" w:eastAsia="Times New Roman" w:hAnsi="Arial" w:cs="Arial"/>
                <w:sz w:val="24"/>
                <w:szCs w:val="24"/>
              </w:rPr>
            </w:pPr>
            <w:r>
              <w:rPr>
                <w:rFonts w:ascii="Arial" w:eastAsia="Times New Roman" w:hAnsi="Arial" w:cs="Arial"/>
                <w:sz w:val="24"/>
                <w:szCs w:val="24"/>
              </w:rPr>
              <w:t>101,965.61</w:t>
            </w:r>
          </w:p>
        </w:tc>
        <w:tc>
          <w:tcPr>
            <w:tcW w:w="1276" w:type="dxa"/>
            <w:tcBorders>
              <w:top w:val="single" w:sz="4" w:space="0" w:color="000000"/>
              <w:left w:val="single" w:sz="4" w:space="0" w:color="000000"/>
              <w:bottom w:val="single" w:sz="4" w:space="0" w:color="000000"/>
              <w:right w:val="single" w:sz="4" w:space="0" w:color="000000"/>
            </w:tcBorders>
          </w:tcPr>
          <w:p w14:paraId="3C10D049" w14:textId="3F028CDD" w:rsidR="00A01739" w:rsidRPr="0016253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80,413.65</w:t>
            </w:r>
          </w:p>
        </w:tc>
        <w:tc>
          <w:tcPr>
            <w:tcW w:w="1276" w:type="dxa"/>
            <w:tcBorders>
              <w:top w:val="single" w:sz="4" w:space="0" w:color="000000"/>
              <w:left w:val="single" w:sz="4" w:space="0" w:color="000000"/>
              <w:bottom w:val="single" w:sz="4" w:space="0" w:color="000000"/>
              <w:right w:val="single" w:sz="4" w:space="0" w:color="000000"/>
            </w:tcBorders>
          </w:tcPr>
          <w:p w14:paraId="6C136033" w14:textId="136C737C" w:rsidR="00A01739" w:rsidRPr="0016253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65,818.33</w:t>
            </w:r>
          </w:p>
        </w:tc>
      </w:tr>
      <w:tr w:rsidR="0016253C" w:rsidRPr="0016253C" w14:paraId="7058293E" w14:textId="77777777" w:rsidTr="00C00D27">
        <w:trPr>
          <w:trHeight w:val="335"/>
        </w:trPr>
        <w:tc>
          <w:tcPr>
            <w:tcW w:w="411" w:type="dxa"/>
            <w:tcBorders>
              <w:top w:val="single" w:sz="4" w:space="0" w:color="000000"/>
              <w:left w:val="single" w:sz="4" w:space="0" w:color="000000"/>
              <w:bottom w:val="single" w:sz="4" w:space="0" w:color="000000"/>
              <w:right w:val="single" w:sz="4" w:space="0" w:color="000000"/>
            </w:tcBorders>
          </w:tcPr>
          <w:p w14:paraId="51AF23AC" w14:textId="3BEB9ABF" w:rsidR="0016253C" w:rsidRPr="0016253C" w:rsidRDefault="0016253C" w:rsidP="0016253C">
            <w:pPr>
              <w:spacing w:line="276" w:lineRule="auto"/>
              <w:ind w:left="108"/>
              <w:jc w:val="center"/>
              <w:rPr>
                <w:rFonts w:ascii="Arial" w:eastAsia="Times New Roman" w:hAnsi="Arial" w:cs="Arial"/>
              </w:rPr>
            </w:pPr>
            <w:r>
              <w:rPr>
                <w:rFonts w:ascii="Arial" w:eastAsia="Times New Roman" w:hAnsi="Arial" w:cs="Arial"/>
              </w:rPr>
              <w:t>B</w:t>
            </w:r>
          </w:p>
        </w:tc>
        <w:tc>
          <w:tcPr>
            <w:tcW w:w="4122" w:type="dxa"/>
            <w:tcBorders>
              <w:top w:val="single" w:sz="4" w:space="0" w:color="000000"/>
              <w:left w:val="single" w:sz="4" w:space="0" w:color="000000"/>
              <w:bottom w:val="single" w:sz="4" w:space="0" w:color="000000"/>
              <w:right w:val="single" w:sz="4" w:space="0" w:color="000000"/>
            </w:tcBorders>
          </w:tcPr>
          <w:p w14:paraId="46F8609D" w14:textId="7D7BDDCC" w:rsidR="0016253C" w:rsidRPr="0016253C" w:rsidRDefault="007C2CE6" w:rsidP="007C2CE6">
            <w:pPr>
              <w:ind w:left="2"/>
              <w:rPr>
                <w:rFonts w:ascii="Arial" w:eastAsia="Times New Roman" w:hAnsi="Arial" w:cs="Arial"/>
              </w:rPr>
            </w:pPr>
            <m:oMathPara>
              <m:oMath>
                <m:r>
                  <w:rPr>
                    <w:rFonts w:ascii="Cambria Math" w:eastAsia="Times New Roman" w:hAnsi="Cambria Math" w:cs="Arial"/>
                    <w:sz w:val="24"/>
                    <w:szCs w:val="24"/>
                    <w:lang w:val="es-ES"/>
                  </w:rPr>
                  <m:t>9,866(P/F,i,1)+26,100.24(P/A,i,7)</m:t>
                </m:r>
              </m:oMath>
            </m:oMathPara>
          </w:p>
        </w:tc>
        <w:tc>
          <w:tcPr>
            <w:tcW w:w="1277" w:type="dxa"/>
            <w:tcBorders>
              <w:top w:val="single" w:sz="4" w:space="0" w:color="000000"/>
              <w:left w:val="single" w:sz="4" w:space="0" w:color="000000"/>
              <w:bottom w:val="single" w:sz="4" w:space="0" w:color="000000"/>
              <w:right w:val="single" w:sz="4" w:space="0" w:color="000000"/>
            </w:tcBorders>
          </w:tcPr>
          <w:p w14:paraId="419F4CCA" w14:textId="3637D2A7"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131,877.83</w:t>
            </w:r>
          </w:p>
        </w:tc>
        <w:tc>
          <w:tcPr>
            <w:tcW w:w="1126" w:type="dxa"/>
            <w:tcBorders>
              <w:top w:val="single" w:sz="4" w:space="0" w:color="000000"/>
              <w:left w:val="single" w:sz="4" w:space="0" w:color="000000"/>
              <w:bottom w:val="single" w:sz="4" w:space="0" w:color="000000"/>
              <w:right w:val="single" w:sz="4" w:space="0" w:color="000000"/>
            </w:tcBorders>
          </w:tcPr>
          <w:p w14:paraId="1751AE7D" w14:textId="3646A749" w:rsidR="0016253C" w:rsidRPr="004756AC" w:rsidRDefault="004756AC" w:rsidP="0016253C">
            <w:pPr>
              <w:spacing w:line="276" w:lineRule="auto"/>
              <w:ind w:right="19"/>
              <w:jc w:val="right"/>
              <w:rPr>
                <w:rFonts w:ascii="Arial" w:eastAsia="Times New Roman" w:hAnsi="Arial" w:cs="Arial"/>
                <w:sz w:val="24"/>
                <w:szCs w:val="24"/>
              </w:rPr>
            </w:pPr>
            <w:r>
              <w:rPr>
                <w:rFonts w:ascii="Arial" w:eastAsia="Times New Roman" w:hAnsi="Arial" w:cs="Arial"/>
                <w:sz w:val="24"/>
                <w:szCs w:val="24"/>
              </w:rPr>
              <w:t>102,302.26</w:t>
            </w:r>
          </w:p>
        </w:tc>
        <w:tc>
          <w:tcPr>
            <w:tcW w:w="1276" w:type="dxa"/>
            <w:tcBorders>
              <w:top w:val="single" w:sz="4" w:space="0" w:color="000000"/>
              <w:left w:val="single" w:sz="4" w:space="0" w:color="000000"/>
              <w:bottom w:val="single" w:sz="4" w:space="0" w:color="000000"/>
              <w:right w:val="single" w:sz="4" w:space="0" w:color="000000"/>
            </w:tcBorders>
          </w:tcPr>
          <w:p w14:paraId="339FA15E" w14:textId="00F26A72"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80,724.41</w:t>
            </w:r>
          </w:p>
        </w:tc>
        <w:tc>
          <w:tcPr>
            <w:tcW w:w="1276" w:type="dxa"/>
            <w:tcBorders>
              <w:top w:val="single" w:sz="4" w:space="0" w:color="000000"/>
              <w:left w:val="single" w:sz="4" w:space="0" w:color="000000"/>
              <w:bottom w:val="single" w:sz="4" w:space="0" w:color="000000"/>
              <w:right w:val="single" w:sz="4" w:space="0" w:color="000000"/>
            </w:tcBorders>
          </w:tcPr>
          <w:p w14:paraId="0DFE5038" w14:textId="3CC6BBE0"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66,106.91</w:t>
            </w:r>
          </w:p>
        </w:tc>
      </w:tr>
      <w:tr w:rsidR="0016253C" w:rsidRPr="0016253C" w14:paraId="17BD6CFF" w14:textId="77777777" w:rsidTr="00C00D27">
        <w:trPr>
          <w:trHeight w:val="335"/>
        </w:trPr>
        <w:tc>
          <w:tcPr>
            <w:tcW w:w="411" w:type="dxa"/>
            <w:tcBorders>
              <w:top w:val="single" w:sz="4" w:space="0" w:color="000000"/>
              <w:left w:val="single" w:sz="4" w:space="0" w:color="000000"/>
              <w:bottom w:val="single" w:sz="4" w:space="0" w:color="000000"/>
              <w:right w:val="single" w:sz="4" w:space="0" w:color="000000"/>
            </w:tcBorders>
          </w:tcPr>
          <w:p w14:paraId="1C6AA426" w14:textId="589C73EB" w:rsidR="0016253C" w:rsidRPr="0016253C" w:rsidRDefault="0016253C" w:rsidP="0016253C">
            <w:pPr>
              <w:spacing w:line="276" w:lineRule="auto"/>
              <w:ind w:left="108"/>
              <w:jc w:val="center"/>
              <w:rPr>
                <w:rFonts w:ascii="Arial" w:eastAsia="Times New Roman" w:hAnsi="Arial" w:cs="Arial"/>
              </w:rPr>
            </w:pPr>
            <w:r>
              <w:rPr>
                <w:rFonts w:ascii="Arial" w:eastAsia="Times New Roman" w:hAnsi="Arial" w:cs="Arial"/>
              </w:rPr>
              <w:t>C</w:t>
            </w:r>
          </w:p>
        </w:tc>
        <w:tc>
          <w:tcPr>
            <w:tcW w:w="4122" w:type="dxa"/>
            <w:tcBorders>
              <w:top w:val="single" w:sz="4" w:space="0" w:color="000000"/>
              <w:left w:val="single" w:sz="4" w:space="0" w:color="000000"/>
              <w:bottom w:val="single" w:sz="4" w:space="0" w:color="000000"/>
              <w:right w:val="single" w:sz="4" w:space="0" w:color="000000"/>
            </w:tcBorders>
          </w:tcPr>
          <w:p w14:paraId="1F196529" w14:textId="77777777" w:rsidR="0016253C" w:rsidRPr="007C2CE6" w:rsidRDefault="007C2CE6" w:rsidP="007C2CE6">
            <w:pPr>
              <w:spacing w:after="14" w:line="276" w:lineRule="auto"/>
              <w:ind w:left="89"/>
              <w:jc w:val="center"/>
              <w:rPr>
                <w:rFonts w:ascii="Arial" w:eastAsia="Times New Roman" w:hAnsi="Arial" w:cs="Arial"/>
                <w:sz w:val="24"/>
                <w:szCs w:val="24"/>
                <w:lang w:val="es-ES"/>
              </w:rPr>
            </w:pPr>
            <m:oMathPara>
              <m:oMathParaPr>
                <m:jc m:val="left"/>
              </m:oMathParaPr>
              <m:oMath>
                <m:r>
                  <w:rPr>
                    <w:rFonts w:ascii="Cambria Math" w:eastAsia="Times New Roman" w:hAnsi="Cambria Math" w:cs="Arial"/>
                    <w:sz w:val="24"/>
                    <w:szCs w:val="24"/>
                    <w:lang w:val="es-ES"/>
                  </w:rPr>
                  <m:t>10,406(P/F,i,1)+26,100.24</m:t>
                </m:r>
              </m:oMath>
            </m:oMathPara>
          </w:p>
          <w:p w14:paraId="4228190D" w14:textId="2C4A9835" w:rsidR="007C2CE6" w:rsidRPr="007C2CE6" w:rsidRDefault="007C2CE6" w:rsidP="007C2CE6">
            <w:pPr>
              <w:spacing w:after="14" w:line="276" w:lineRule="auto"/>
              <w:ind w:left="89"/>
              <w:jc w:val="center"/>
              <w:rPr>
                <w:rFonts w:ascii="Arial" w:eastAsia="Times New Roman" w:hAnsi="Arial" w:cs="Arial"/>
              </w:rPr>
            </w:pPr>
            <m:oMathPara>
              <m:oMathParaPr>
                <m:jc m:val="left"/>
              </m:oMathParaPr>
              <m:oMath>
                <m:r>
                  <w:rPr>
                    <w:rFonts w:ascii="Cambria Math" w:eastAsia="Times New Roman" w:hAnsi="Cambria Math" w:cs="Arial"/>
                    <w:sz w:val="24"/>
                    <w:szCs w:val="24"/>
                    <w:lang w:val="es-ES"/>
                  </w:rPr>
                  <m:t>(P/A,i,7)</m:t>
                </m:r>
              </m:oMath>
            </m:oMathPara>
          </w:p>
        </w:tc>
        <w:tc>
          <w:tcPr>
            <w:tcW w:w="1277" w:type="dxa"/>
            <w:tcBorders>
              <w:top w:val="single" w:sz="4" w:space="0" w:color="000000"/>
              <w:left w:val="single" w:sz="4" w:space="0" w:color="000000"/>
              <w:bottom w:val="single" w:sz="4" w:space="0" w:color="000000"/>
              <w:right w:val="single" w:sz="4" w:space="0" w:color="000000"/>
            </w:tcBorders>
          </w:tcPr>
          <w:p w14:paraId="1755D9FF" w14:textId="40513F0A"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132,364.32</w:t>
            </w:r>
          </w:p>
        </w:tc>
        <w:tc>
          <w:tcPr>
            <w:tcW w:w="1126" w:type="dxa"/>
            <w:tcBorders>
              <w:top w:val="single" w:sz="4" w:space="0" w:color="000000"/>
              <w:left w:val="single" w:sz="4" w:space="0" w:color="000000"/>
              <w:bottom w:val="single" w:sz="4" w:space="0" w:color="000000"/>
              <w:right w:val="single" w:sz="4" w:space="0" w:color="000000"/>
            </w:tcBorders>
          </w:tcPr>
          <w:p w14:paraId="5398D00C" w14:textId="1F0A39A5" w:rsidR="0016253C" w:rsidRPr="004756AC" w:rsidRDefault="004756AC" w:rsidP="0016253C">
            <w:pPr>
              <w:spacing w:line="276" w:lineRule="auto"/>
              <w:ind w:right="19"/>
              <w:jc w:val="right"/>
              <w:rPr>
                <w:rFonts w:ascii="Arial" w:eastAsia="Times New Roman" w:hAnsi="Arial" w:cs="Arial"/>
                <w:sz w:val="24"/>
                <w:szCs w:val="24"/>
              </w:rPr>
            </w:pPr>
            <w:r>
              <w:rPr>
                <w:rFonts w:ascii="Arial" w:eastAsia="Times New Roman" w:hAnsi="Arial" w:cs="Arial"/>
                <w:sz w:val="24"/>
                <w:szCs w:val="24"/>
              </w:rPr>
              <w:t>102,752.24</w:t>
            </w:r>
          </w:p>
        </w:tc>
        <w:tc>
          <w:tcPr>
            <w:tcW w:w="1276" w:type="dxa"/>
            <w:tcBorders>
              <w:top w:val="single" w:sz="4" w:space="0" w:color="000000"/>
              <w:left w:val="single" w:sz="4" w:space="0" w:color="000000"/>
              <w:bottom w:val="single" w:sz="4" w:space="0" w:color="000000"/>
              <w:right w:val="single" w:sz="4" w:space="0" w:color="000000"/>
            </w:tcBorders>
          </w:tcPr>
          <w:p w14:paraId="28722FFB" w14:textId="61E9CEA8"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81,139.78</w:t>
            </w:r>
          </w:p>
        </w:tc>
        <w:tc>
          <w:tcPr>
            <w:tcW w:w="1276" w:type="dxa"/>
            <w:tcBorders>
              <w:top w:val="single" w:sz="4" w:space="0" w:color="000000"/>
              <w:left w:val="single" w:sz="4" w:space="0" w:color="000000"/>
              <w:bottom w:val="single" w:sz="4" w:space="0" w:color="000000"/>
              <w:right w:val="single" w:sz="4" w:space="0" w:color="000000"/>
            </w:tcBorders>
          </w:tcPr>
          <w:p w14:paraId="3FA77EEF" w14:textId="2F634A79" w:rsidR="0016253C" w:rsidRPr="004756AC" w:rsidRDefault="004756AC"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66,492.63</w:t>
            </w:r>
          </w:p>
        </w:tc>
      </w:tr>
      <w:tr w:rsidR="0016253C" w:rsidRPr="0016253C" w14:paraId="2E11C977" w14:textId="77777777" w:rsidTr="00C00D27">
        <w:trPr>
          <w:trHeight w:val="335"/>
        </w:trPr>
        <w:tc>
          <w:tcPr>
            <w:tcW w:w="411" w:type="dxa"/>
            <w:tcBorders>
              <w:top w:val="single" w:sz="4" w:space="0" w:color="000000"/>
              <w:left w:val="single" w:sz="4" w:space="0" w:color="000000"/>
              <w:bottom w:val="single" w:sz="4" w:space="0" w:color="000000"/>
              <w:right w:val="single" w:sz="4" w:space="0" w:color="000000"/>
            </w:tcBorders>
          </w:tcPr>
          <w:p w14:paraId="4FCB9BE6" w14:textId="0517D2BF" w:rsidR="0016253C" w:rsidRPr="0016253C" w:rsidRDefault="0016253C" w:rsidP="0016253C">
            <w:pPr>
              <w:spacing w:line="276" w:lineRule="auto"/>
              <w:ind w:left="108"/>
              <w:jc w:val="center"/>
              <w:rPr>
                <w:rFonts w:ascii="Arial" w:eastAsia="Times New Roman" w:hAnsi="Arial" w:cs="Arial"/>
              </w:rPr>
            </w:pPr>
            <w:r>
              <w:rPr>
                <w:rFonts w:ascii="Arial" w:eastAsia="Times New Roman" w:hAnsi="Arial" w:cs="Arial"/>
              </w:rPr>
              <w:t>A</w:t>
            </w:r>
          </w:p>
        </w:tc>
        <w:tc>
          <w:tcPr>
            <w:tcW w:w="4122" w:type="dxa"/>
            <w:tcBorders>
              <w:top w:val="single" w:sz="4" w:space="0" w:color="000000"/>
              <w:left w:val="single" w:sz="4" w:space="0" w:color="000000"/>
              <w:bottom w:val="single" w:sz="4" w:space="0" w:color="000000"/>
              <w:right w:val="single" w:sz="4" w:space="0" w:color="000000"/>
            </w:tcBorders>
          </w:tcPr>
          <w:p w14:paraId="670E17B4" w14:textId="77777777" w:rsidR="0016253C" w:rsidRPr="007C2CE6" w:rsidRDefault="007C2CE6" w:rsidP="007C2CE6">
            <w:pPr>
              <w:spacing w:after="14" w:line="276" w:lineRule="auto"/>
              <w:ind w:left="89"/>
              <w:jc w:val="center"/>
              <w:rPr>
                <w:rFonts w:ascii="Arial" w:eastAsia="Times New Roman" w:hAnsi="Arial" w:cs="Arial"/>
                <w:sz w:val="24"/>
                <w:szCs w:val="24"/>
                <w:lang w:val="es-ES"/>
              </w:rPr>
            </w:pPr>
            <m:oMathPara>
              <m:oMathParaPr>
                <m:jc m:val="left"/>
              </m:oMathParaPr>
              <m:oMath>
                <m:r>
                  <w:rPr>
                    <w:rFonts w:ascii="Cambria Math" w:eastAsia="Times New Roman" w:hAnsi="Cambria Math" w:cs="Arial"/>
                    <w:sz w:val="24"/>
                    <w:szCs w:val="24"/>
                    <w:lang w:val="es-ES"/>
                  </w:rPr>
                  <m:t>13,306(P/F,i,1)+26,100.24</m:t>
                </m:r>
              </m:oMath>
            </m:oMathPara>
          </w:p>
          <w:p w14:paraId="5128B3A6" w14:textId="22B038DF" w:rsidR="007C2CE6" w:rsidRPr="007C2CE6" w:rsidRDefault="007C2CE6" w:rsidP="007C2CE6">
            <w:pPr>
              <w:spacing w:after="14" w:line="276" w:lineRule="auto"/>
              <w:ind w:left="89"/>
              <w:jc w:val="center"/>
              <w:rPr>
                <w:rFonts w:ascii="Arial" w:eastAsia="Times New Roman" w:hAnsi="Arial" w:cs="Arial"/>
              </w:rPr>
            </w:pPr>
            <m:oMathPara>
              <m:oMathParaPr>
                <m:jc m:val="left"/>
              </m:oMathParaPr>
              <m:oMath>
                <m:r>
                  <w:rPr>
                    <w:rFonts w:ascii="Cambria Math" w:eastAsia="Times New Roman" w:hAnsi="Cambria Math" w:cs="Arial"/>
                    <w:sz w:val="24"/>
                    <w:szCs w:val="24"/>
                    <w:lang w:val="es-ES"/>
                  </w:rPr>
                  <m:t>(P/A,i,7)</m:t>
                </m:r>
              </m:oMath>
            </m:oMathPara>
          </w:p>
        </w:tc>
        <w:tc>
          <w:tcPr>
            <w:tcW w:w="1277" w:type="dxa"/>
            <w:tcBorders>
              <w:top w:val="single" w:sz="4" w:space="0" w:color="000000"/>
              <w:left w:val="single" w:sz="4" w:space="0" w:color="000000"/>
              <w:bottom w:val="single" w:sz="4" w:space="0" w:color="000000"/>
              <w:right w:val="single" w:sz="4" w:space="0" w:color="000000"/>
            </w:tcBorders>
          </w:tcPr>
          <w:p w14:paraId="2180D321" w14:textId="4D2AE3CD" w:rsidR="0016253C" w:rsidRPr="004756AC" w:rsidRDefault="002C4506"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134,976.93</w:t>
            </w:r>
          </w:p>
        </w:tc>
        <w:tc>
          <w:tcPr>
            <w:tcW w:w="1126" w:type="dxa"/>
            <w:tcBorders>
              <w:top w:val="single" w:sz="4" w:space="0" w:color="000000"/>
              <w:left w:val="single" w:sz="4" w:space="0" w:color="000000"/>
              <w:bottom w:val="single" w:sz="4" w:space="0" w:color="000000"/>
              <w:right w:val="single" w:sz="4" w:space="0" w:color="000000"/>
            </w:tcBorders>
          </w:tcPr>
          <w:p w14:paraId="66305B13" w14:textId="7916159D" w:rsidR="0016253C" w:rsidRPr="004756AC" w:rsidRDefault="002C4506" w:rsidP="0016253C">
            <w:pPr>
              <w:spacing w:line="276" w:lineRule="auto"/>
              <w:ind w:right="19"/>
              <w:jc w:val="right"/>
              <w:rPr>
                <w:rFonts w:ascii="Arial" w:eastAsia="Times New Roman" w:hAnsi="Arial" w:cs="Arial"/>
                <w:sz w:val="24"/>
                <w:szCs w:val="24"/>
              </w:rPr>
            </w:pPr>
            <w:r>
              <w:rPr>
                <w:rFonts w:ascii="Arial" w:eastAsia="Times New Roman" w:hAnsi="Arial" w:cs="Arial"/>
                <w:sz w:val="24"/>
                <w:szCs w:val="24"/>
              </w:rPr>
              <w:t>105,168.81</w:t>
            </w:r>
          </w:p>
        </w:tc>
        <w:tc>
          <w:tcPr>
            <w:tcW w:w="1276" w:type="dxa"/>
            <w:tcBorders>
              <w:top w:val="single" w:sz="4" w:space="0" w:color="000000"/>
              <w:left w:val="single" w:sz="4" w:space="0" w:color="000000"/>
              <w:bottom w:val="single" w:sz="4" w:space="0" w:color="000000"/>
              <w:right w:val="single" w:sz="4" w:space="0" w:color="000000"/>
            </w:tcBorders>
          </w:tcPr>
          <w:p w14:paraId="6822C9AE" w14:textId="6B463F74" w:rsidR="0016253C" w:rsidRPr="004756AC" w:rsidRDefault="002C4506" w:rsidP="0016253C">
            <w:pPr>
              <w:spacing w:line="276" w:lineRule="auto"/>
              <w:ind w:right="17"/>
              <w:jc w:val="right"/>
              <w:rPr>
                <w:rFonts w:ascii="Arial" w:eastAsia="Times New Roman" w:hAnsi="Arial" w:cs="Arial"/>
                <w:sz w:val="24"/>
                <w:szCs w:val="24"/>
              </w:rPr>
            </w:pPr>
            <w:r>
              <w:rPr>
                <w:rFonts w:ascii="Arial" w:eastAsia="Times New Roman" w:hAnsi="Arial" w:cs="Arial"/>
                <w:sz w:val="24"/>
                <w:szCs w:val="24"/>
              </w:rPr>
              <w:t>83,370.46</w:t>
            </w:r>
          </w:p>
        </w:tc>
        <w:tc>
          <w:tcPr>
            <w:tcW w:w="1276" w:type="dxa"/>
            <w:tcBorders>
              <w:top w:val="single" w:sz="4" w:space="0" w:color="000000"/>
              <w:left w:val="single" w:sz="4" w:space="0" w:color="000000"/>
              <w:bottom w:val="single" w:sz="4" w:space="0" w:color="000000"/>
              <w:right w:val="single" w:sz="4" w:space="0" w:color="000000"/>
            </w:tcBorders>
          </w:tcPr>
          <w:p w14:paraId="19A019FD" w14:textId="77777777" w:rsidR="0016253C" w:rsidRPr="004756AC" w:rsidRDefault="0016253C" w:rsidP="0016253C">
            <w:pPr>
              <w:spacing w:line="276" w:lineRule="auto"/>
              <w:ind w:right="17"/>
              <w:jc w:val="right"/>
              <w:rPr>
                <w:rFonts w:ascii="Arial" w:eastAsia="Times New Roman" w:hAnsi="Arial" w:cs="Arial"/>
                <w:sz w:val="24"/>
                <w:szCs w:val="24"/>
              </w:rPr>
            </w:pPr>
          </w:p>
        </w:tc>
      </w:tr>
    </w:tbl>
    <w:p w14:paraId="7911E257" w14:textId="77777777" w:rsidR="004906DC" w:rsidRPr="0016253C" w:rsidRDefault="004906DC" w:rsidP="0016253C">
      <w:pPr>
        <w:spacing w:after="4" w:line="276" w:lineRule="auto"/>
        <w:ind w:left="705"/>
      </w:pPr>
    </w:p>
    <w:p w14:paraId="305B1383" w14:textId="30289DCA" w:rsidR="004906DC" w:rsidRPr="004906DC" w:rsidRDefault="004906DC" w:rsidP="007C2CE6">
      <w:pPr>
        <w:spacing w:after="4" w:line="266" w:lineRule="auto"/>
        <w:jc w:val="left"/>
      </w:pPr>
    </w:p>
    <w:p w14:paraId="78334135" w14:textId="2DAD6C31" w:rsidR="004906DC" w:rsidRPr="004906DC" w:rsidRDefault="004906DC" w:rsidP="004906DC">
      <w:pPr>
        <w:numPr>
          <w:ilvl w:val="0"/>
          <w:numId w:val="3"/>
        </w:numPr>
        <w:spacing w:after="4" w:line="266" w:lineRule="auto"/>
        <w:ind w:hanging="360"/>
      </w:pPr>
      <w:r w:rsidRPr="004906DC">
        <w:rPr>
          <w:rFonts w:eastAsia="Times New Roman"/>
        </w:rPr>
        <w:t>C</w:t>
      </w:r>
      <w:r w:rsidR="005B4662" w:rsidRPr="004906DC">
        <w:rPr>
          <w:rFonts w:eastAsia="Times New Roman"/>
        </w:rPr>
        <w:t xml:space="preserve">alculo de ingresos  </w:t>
      </w:r>
    </w:p>
    <w:tbl>
      <w:tblPr>
        <w:tblStyle w:val="TableGrid"/>
        <w:tblW w:w="9483" w:type="dxa"/>
        <w:tblInd w:w="10" w:type="dxa"/>
        <w:tblCellMar>
          <w:top w:w="7" w:type="dxa"/>
          <w:right w:w="36" w:type="dxa"/>
        </w:tblCellMar>
        <w:tblLook w:val="04A0" w:firstRow="1" w:lastRow="0" w:firstColumn="1" w:lastColumn="0" w:noHBand="0" w:noVBand="1"/>
      </w:tblPr>
      <w:tblGrid>
        <w:gridCol w:w="363"/>
        <w:gridCol w:w="3873"/>
        <w:gridCol w:w="1417"/>
        <w:gridCol w:w="1257"/>
        <w:gridCol w:w="1255"/>
        <w:gridCol w:w="1318"/>
      </w:tblGrid>
      <w:tr w:rsidR="005B4662" w:rsidRPr="004906DC" w14:paraId="70D9D680" w14:textId="77777777" w:rsidTr="004756AC">
        <w:trPr>
          <w:trHeight w:val="300"/>
        </w:trPr>
        <w:tc>
          <w:tcPr>
            <w:tcW w:w="4236"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A482616" w14:textId="40807724" w:rsidR="005B4662" w:rsidRPr="004906DC" w:rsidRDefault="005B4662" w:rsidP="004756AC">
            <w:pPr>
              <w:ind w:left="108"/>
              <w:jc w:val="center"/>
              <w:rPr>
                <w:rFonts w:ascii="Arial" w:hAnsi="Arial" w:cs="Arial"/>
                <w:sz w:val="24"/>
                <w:szCs w:val="24"/>
              </w:rPr>
            </w:pPr>
            <w:r>
              <w:rPr>
                <w:rFonts w:ascii="Arial" w:eastAsia="Times New Roman" w:hAnsi="Arial" w:cs="Arial"/>
                <w:b/>
                <w:sz w:val="24"/>
                <w:szCs w:val="24"/>
              </w:rPr>
              <w:t>Ecuación de in</w:t>
            </w:r>
            <w:r w:rsidRPr="004906DC">
              <w:rPr>
                <w:rFonts w:ascii="Arial" w:eastAsia="Times New Roman" w:hAnsi="Arial" w:cs="Arial"/>
                <w:b/>
                <w:sz w:val="24"/>
                <w:szCs w:val="24"/>
              </w:rPr>
              <w:t>gresos</w:t>
            </w:r>
          </w:p>
        </w:tc>
        <w:tc>
          <w:tcPr>
            <w:tcW w:w="5247" w:type="dxa"/>
            <w:gridSpan w:val="4"/>
            <w:tcBorders>
              <w:top w:val="single" w:sz="4" w:space="0" w:color="000000"/>
              <w:left w:val="single" w:sz="4" w:space="0" w:color="000000"/>
              <w:bottom w:val="single" w:sz="4" w:space="0" w:color="000000"/>
              <w:right w:val="single" w:sz="4" w:space="0" w:color="000000"/>
            </w:tcBorders>
          </w:tcPr>
          <w:p w14:paraId="31FDCE23" w14:textId="7310CDB1" w:rsidR="005B4662" w:rsidRPr="004906DC" w:rsidRDefault="005B4662" w:rsidP="005B4662">
            <w:pPr>
              <w:ind w:right="14"/>
              <w:jc w:val="center"/>
              <w:rPr>
                <w:rFonts w:ascii="Arial" w:hAnsi="Arial" w:cs="Arial"/>
                <w:sz w:val="24"/>
                <w:szCs w:val="24"/>
              </w:rPr>
            </w:pPr>
            <w:r w:rsidRPr="004906DC">
              <w:rPr>
                <w:rFonts w:ascii="Arial" w:eastAsia="Times New Roman" w:hAnsi="Arial" w:cs="Arial"/>
                <w:b/>
                <w:sz w:val="24"/>
                <w:szCs w:val="24"/>
              </w:rPr>
              <w:t>T</w:t>
            </w:r>
            <w:r>
              <w:rPr>
                <w:rFonts w:ascii="Arial" w:eastAsia="Times New Roman" w:hAnsi="Arial" w:cs="Arial"/>
                <w:b/>
                <w:sz w:val="24"/>
                <w:szCs w:val="24"/>
              </w:rPr>
              <w:t xml:space="preserve">asas de </w:t>
            </w:r>
            <w:r w:rsidRPr="0016253C">
              <w:rPr>
                <w:rFonts w:ascii="Arial" w:eastAsia="Times New Roman" w:hAnsi="Arial" w:cs="Arial"/>
                <w:b/>
                <w:sz w:val="24"/>
                <w:szCs w:val="24"/>
                <w:lang w:val="es-ES"/>
              </w:rPr>
              <w:t>interés</w:t>
            </w:r>
          </w:p>
        </w:tc>
      </w:tr>
      <w:tr w:rsidR="004756AC" w:rsidRPr="004906DC" w14:paraId="0F9CEA2F" w14:textId="77777777" w:rsidTr="004756AC">
        <w:trPr>
          <w:trHeight w:val="300"/>
        </w:trPr>
        <w:tc>
          <w:tcPr>
            <w:tcW w:w="4236" w:type="dxa"/>
            <w:gridSpan w:val="2"/>
            <w:vMerge/>
            <w:tcBorders>
              <w:top w:val="nil"/>
              <w:left w:val="single" w:sz="4" w:space="0" w:color="000000"/>
              <w:bottom w:val="single" w:sz="4" w:space="0" w:color="000000"/>
              <w:right w:val="single" w:sz="4" w:space="0" w:color="000000"/>
            </w:tcBorders>
          </w:tcPr>
          <w:p w14:paraId="7006D8C5" w14:textId="77777777" w:rsidR="0016253C" w:rsidRPr="004906DC" w:rsidRDefault="0016253C" w:rsidP="004756AC">
            <w:pPr>
              <w:rPr>
                <w:rFonts w:ascii="Arial" w:hAnsi="Arial" w:cs="Arial"/>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51B6E98A" w14:textId="344B56A1" w:rsidR="0016253C" w:rsidRPr="004906DC" w:rsidRDefault="00160A13" w:rsidP="004756AC">
            <w:pPr>
              <w:ind w:left="36"/>
              <w:jc w:val="center"/>
              <w:rPr>
                <w:rFonts w:ascii="Arial" w:hAnsi="Arial" w:cs="Arial"/>
                <w:sz w:val="24"/>
                <w:szCs w:val="24"/>
              </w:rPr>
            </w:pPr>
            <w:r>
              <w:rPr>
                <w:rFonts w:ascii="Arial" w:eastAsia="Times New Roman" w:hAnsi="Arial" w:cs="Arial"/>
                <w:b/>
                <w:sz w:val="24"/>
                <w:szCs w:val="24"/>
              </w:rPr>
              <w:t>11</w:t>
            </w:r>
            <w:r w:rsidR="0016253C" w:rsidRPr="004906DC">
              <w:rPr>
                <w:rFonts w:ascii="Arial" w:eastAsia="Times New Roman" w:hAnsi="Arial" w:cs="Arial"/>
                <w:b/>
                <w:sz w:val="24"/>
                <w:szCs w:val="24"/>
              </w:rPr>
              <w:t xml:space="preserve">% </w:t>
            </w:r>
          </w:p>
        </w:tc>
        <w:tc>
          <w:tcPr>
            <w:tcW w:w="1257" w:type="dxa"/>
            <w:tcBorders>
              <w:top w:val="single" w:sz="4" w:space="0" w:color="000000"/>
              <w:left w:val="single" w:sz="4" w:space="0" w:color="000000"/>
              <w:bottom w:val="single" w:sz="4" w:space="0" w:color="000000"/>
              <w:right w:val="single" w:sz="4" w:space="0" w:color="000000"/>
            </w:tcBorders>
          </w:tcPr>
          <w:p w14:paraId="712A233A" w14:textId="33D1DA64" w:rsidR="0016253C" w:rsidRPr="004906DC" w:rsidRDefault="00160A13" w:rsidP="004756AC">
            <w:pPr>
              <w:ind w:left="34"/>
              <w:jc w:val="center"/>
              <w:rPr>
                <w:rFonts w:ascii="Arial" w:hAnsi="Arial" w:cs="Arial"/>
                <w:sz w:val="24"/>
                <w:szCs w:val="24"/>
              </w:rPr>
            </w:pPr>
            <w:r>
              <w:rPr>
                <w:rFonts w:ascii="Arial" w:eastAsia="Times New Roman" w:hAnsi="Arial" w:cs="Arial"/>
                <w:b/>
                <w:sz w:val="24"/>
                <w:szCs w:val="24"/>
              </w:rPr>
              <w:t>20</w:t>
            </w:r>
            <w:r w:rsidR="0016253C" w:rsidRPr="004906DC">
              <w:rPr>
                <w:rFonts w:ascii="Arial" w:eastAsia="Times New Roman" w:hAnsi="Arial" w:cs="Arial"/>
                <w:b/>
                <w:sz w:val="24"/>
                <w:szCs w:val="24"/>
              </w:rPr>
              <w:t xml:space="preserve">% </w:t>
            </w:r>
          </w:p>
        </w:tc>
        <w:tc>
          <w:tcPr>
            <w:tcW w:w="1255" w:type="dxa"/>
            <w:tcBorders>
              <w:top w:val="single" w:sz="4" w:space="0" w:color="000000"/>
              <w:left w:val="single" w:sz="4" w:space="0" w:color="000000"/>
              <w:bottom w:val="single" w:sz="4" w:space="0" w:color="000000"/>
              <w:right w:val="single" w:sz="4" w:space="0" w:color="000000"/>
            </w:tcBorders>
          </w:tcPr>
          <w:p w14:paraId="78966EF0" w14:textId="237276CB" w:rsidR="0016253C" w:rsidRPr="004906DC" w:rsidRDefault="00160A13" w:rsidP="004756AC">
            <w:pPr>
              <w:ind w:left="35"/>
              <w:jc w:val="center"/>
              <w:rPr>
                <w:rFonts w:ascii="Arial" w:hAnsi="Arial" w:cs="Arial"/>
                <w:sz w:val="24"/>
                <w:szCs w:val="24"/>
              </w:rPr>
            </w:pPr>
            <w:r>
              <w:rPr>
                <w:rFonts w:ascii="Arial" w:eastAsia="Times New Roman" w:hAnsi="Arial" w:cs="Arial"/>
                <w:b/>
                <w:sz w:val="24"/>
                <w:szCs w:val="24"/>
              </w:rPr>
              <w:t>30</w:t>
            </w:r>
            <w:r w:rsidR="0016253C" w:rsidRPr="004906DC">
              <w:rPr>
                <w:rFonts w:ascii="Arial" w:eastAsia="Times New Roman" w:hAnsi="Arial" w:cs="Arial"/>
                <w:b/>
                <w:sz w:val="24"/>
                <w:szCs w:val="24"/>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3E2AEB98" w14:textId="10A3E475" w:rsidR="0016253C" w:rsidRPr="004906DC" w:rsidRDefault="00160A13" w:rsidP="004756AC">
            <w:pPr>
              <w:ind w:left="38"/>
              <w:jc w:val="center"/>
              <w:rPr>
                <w:rFonts w:ascii="Arial" w:hAnsi="Arial" w:cs="Arial"/>
                <w:sz w:val="24"/>
                <w:szCs w:val="24"/>
              </w:rPr>
            </w:pPr>
            <w:r>
              <w:rPr>
                <w:rFonts w:ascii="Arial" w:eastAsia="Times New Roman" w:hAnsi="Arial" w:cs="Arial"/>
                <w:b/>
                <w:sz w:val="24"/>
                <w:szCs w:val="24"/>
              </w:rPr>
              <w:t>4</w:t>
            </w:r>
            <w:r w:rsidR="0016253C" w:rsidRPr="004906DC">
              <w:rPr>
                <w:rFonts w:ascii="Arial" w:eastAsia="Times New Roman" w:hAnsi="Arial" w:cs="Arial"/>
                <w:b/>
                <w:sz w:val="24"/>
                <w:szCs w:val="24"/>
              </w:rPr>
              <w:t xml:space="preserve">0% </w:t>
            </w:r>
          </w:p>
        </w:tc>
      </w:tr>
      <w:tr w:rsidR="004756AC" w:rsidRPr="0016253C" w14:paraId="657A51D4" w14:textId="77777777" w:rsidTr="004756AC">
        <w:trPr>
          <w:trHeight w:val="335"/>
        </w:trPr>
        <w:tc>
          <w:tcPr>
            <w:tcW w:w="363" w:type="dxa"/>
            <w:tcBorders>
              <w:top w:val="single" w:sz="4" w:space="0" w:color="000000"/>
              <w:left w:val="single" w:sz="4" w:space="0" w:color="000000"/>
              <w:bottom w:val="single" w:sz="4" w:space="0" w:color="000000"/>
              <w:right w:val="single" w:sz="4" w:space="0" w:color="000000"/>
            </w:tcBorders>
          </w:tcPr>
          <w:p w14:paraId="11D0B6E3" w14:textId="77777777" w:rsidR="0016253C" w:rsidRPr="0016253C" w:rsidRDefault="0016253C" w:rsidP="004756AC">
            <w:pPr>
              <w:spacing w:line="276" w:lineRule="auto"/>
              <w:ind w:left="108"/>
              <w:jc w:val="center"/>
              <w:rPr>
                <w:rFonts w:ascii="Arial" w:eastAsia="Times New Roman" w:hAnsi="Arial" w:cs="Arial"/>
                <w:sz w:val="24"/>
                <w:szCs w:val="24"/>
              </w:rPr>
            </w:pPr>
            <w:r>
              <w:rPr>
                <w:rFonts w:ascii="Arial" w:eastAsia="Times New Roman" w:hAnsi="Arial" w:cs="Arial"/>
                <w:sz w:val="24"/>
                <w:szCs w:val="24"/>
              </w:rPr>
              <w:t>D</w:t>
            </w:r>
          </w:p>
        </w:tc>
        <w:tc>
          <w:tcPr>
            <w:tcW w:w="3873" w:type="dxa"/>
            <w:tcBorders>
              <w:top w:val="single" w:sz="4" w:space="0" w:color="000000"/>
              <w:left w:val="single" w:sz="4" w:space="0" w:color="000000"/>
              <w:bottom w:val="single" w:sz="4" w:space="0" w:color="000000"/>
              <w:right w:val="single" w:sz="4" w:space="0" w:color="000000"/>
            </w:tcBorders>
          </w:tcPr>
          <w:p w14:paraId="0F04E395" w14:textId="4D7C2F1F" w:rsidR="0016253C" w:rsidRPr="007C2CE6" w:rsidRDefault="007C2CE6" w:rsidP="007C2CE6">
            <w:pPr>
              <w:spacing w:line="360" w:lineRule="auto"/>
              <w:rPr>
                <w:rFonts w:ascii="Arial" w:eastAsia="Times New Roman" w:hAnsi="Arial" w:cs="Arial"/>
                <w:sz w:val="24"/>
                <w:szCs w:val="24"/>
                <w:lang w:val="es-ES"/>
              </w:rPr>
            </w:pPr>
            <m:oMath>
              <m:r>
                <w:rPr>
                  <w:rFonts w:ascii="Cambria Math" w:eastAsia="Times New Roman" w:hAnsi="Cambria Math" w:cs="Arial"/>
                  <w:sz w:val="24"/>
                  <w:szCs w:val="24"/>
                  <w:lang w:val="es-ES"/>
                </w:rPr>
                <m:t>50,000+58,714.22(P/A,i,7)+339.91(P/F,i,7)</m:t>
              </m:r>
            </m:oMath>
            <w:r>
              <w:rPr>
                <w:rFonts w:ascii="Arial" w:eastAsia="Times New Roman" w:hAnsi="Arial" w:cs="Arial"/>
                <w:sz w:val="24"/>
                <w:szCs w:val="24"/>
                <w:lang w:val="es-E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499B78AF" w14:textId="75328BFA" w:rsidR="0016253C" w:rsidRPr="0016253C" w:rsidRDefault="00D35AA6" w:rsidP="004756AC">
            <w:pPr>
              <w:spacing w:line="276" w:lineRule="auto"/>
              <w:ind w:right="17"/>
              <w:jc w:val="right"/>
              <w:rPr>
                <w:rFonts w:ascii="Arial" w:eastAsia="Times New Roman" w:hAnsi="Arial" w:cs="Arial"/>
                <w:sz w:val="24"/>
                <w:szCs w:val="24"/>
              </w:rPr>
            </w:pPr>
            <w:r>
              <w:rPr>
                <w:rFonts w:ascii="Arial" w:eastAsia="Times New Roman" w:hAnsi="Arial" w:cs="Arial"/>
                <w:sz w:val="24"/>
                <w:szCs w:val="24"/>
              </w:rPr>
              <w:t>326,836.88</w:t>
            </w:r>
          </w:p>
        </w:tc>
        <w:tc>
          <w:tcPr>
            <w:tcW w:w="1257" w:type="dxa"/>
            <w:tcBorders>
              <w:top w:val="single" w:sz="4" w:space="0" w:color="000000"/>
              <w:left w:val="single" w:sz="4" w:space="0" w:color="000000"/>
              <w:bottom w:val="single" w:sz="4" w:space="0" w:color="000000"/>
              <w:right w:val="single" w:sz="4" w:space="0" w:color="000000"/>
            </w:tcBorders>
          </w:tcPr>
          <w:p w14:paraId="6C71BC32" w14:textId="40A7AC41" w:rsidR="0016253C" w:rsidRPr="0016253C" w:rsidRDefault="004756AC" w:rsidP="004756AC">
            <w:pPr>
              <w:spacing w:line="276" w:lineRule="auto"/>
              <w:ind w:right="19"/>
              <w:jc w:val="right"/>
              <w:rPr>
                <w:rFonts w:ascii="Arial" w:eastAsia="Times New Roman" w:hAnsi="Arial" w:cs="Arial"/>
                <w:sz w:val="24"/>
                <w:szCs w:val="24"/>
              </w:rPr>
            </w:pPr>
            <w:r>
              <w:rPr>
                <w:rFonts w:ascii="Arial" w:eastAsia="Times New Roman" w:hAnsi="Arial" w:cs="Arial"/>
                <w:sz w:val="24"/>
                <w:szCs w:val="24"/>
              </w:rPr>
              <w:t>261,736.15</w:t>
            </w:r>
          </w:p>
        </w:tc>
        <w:tc>
          <w:tcPr>
            <w:tcW w:w="1255" w:type="dxa"/>
            <w:tcBorders>
              <w:top w:val="single" w:sz="4" w:space="0" w:color="000000"/>
              <w:left w:val="single" w:sz="4" w:space="0" w:color="000000"/>
              <w:bottom w:val="single" w:sz="4" w:space="0" w:color="000000"/>
              <w:right w:val="single" w:sz="4" w:space="0" w:color="000000"/>
            </w:tcBorders>
          </w:tcPr>
          <w:p w14:paraId="624DB635" w14:textId="1D3D1C32" w:rsidR="0016253C" w:rsidRPr="0016253C" w:rsidRDefault="004756AC" w:rsidP="004756AC">
            <w:pPr>
              <w:spacing w:line="276" w:lineRule="auto"/>
              <w:ind w:right="17"/>
              <w:jc w:val="right"/>
              <w:rPr>
                <w:rFonts w:ascii="Arial" w:eastAsia="Times New Roman" w:hAnsi="Arial" w:cs="Arial"/>
                <w:sz w:val="24"/>
                <w:szCs w:val="24"/>
              </w:rPr>
            </w:pPr>
            <w:r>
              <w:rPr>
                <w:rFonts w:ascii="Arial" w:eastAsia="Times New Roman" w:hAnsi="Arial" w:cs="Arial"/>
                <w:sz w:val="24"/>
                <w:szCs w:val="24"/>
              </w:rPr>
              <w:t>214,577.30</w:t>
            </w:r>
          </w:p>
        </w:tc>
        <w:tc>
          <w:tcPr>
            <w:tcW w:w="1318" w:type="dxa"/>
            <w:tcBorders>
              <w:top w:val="single" w:sz="4" w:space="0" w:color="000000"/>
              <w:left w:val="single" w:sz="4" w:space="0" w:color="000000"/>
              <w:bottom w:val="single" w:sz="4" w:space="0" w:color="000000"/>
              <w:right w:val="single" w:sz="4" w:space="0" w:color="000000"/>
            </w:tcBorders>
          </w:tcPr>
          <w:p w14:paraId="5A540CC2" w14:textId="69A971E9" w:rsidR="0016253C" w:rsidRPr="0016253C" w:rsidRDefault="004756AC" w:rsidP="004756AC">
            <w:pPr>
              <w:spacing w:line="276" w:lineRule="auto"/>
              <w:ind w:right="17"/>
              <w:jc w:val="right"/>
              <w:rPr>
                <w:rFonts w:ascii="Arial" w:eastAsia="Times New Roman" w:hAnsi="Arial" w:cs="Arial"/>
                <w:sz w:val="24"/>
                <w:szCs w:val="24"/>
              </w:rPr>
            </w:pPr>
            <w:r>
              <w:rPr>
                <w:rFonts w:ascii="Arial" w:eastAsia="Times New Roman" w:hAnsi="Arial" w:cs="Arial"/>
                <w:sz w:val="24"/>
                <w:szCs w:val="24"/>
              </w:rPr>
              <w:t>182,890.79</w:t>
            </w:r>
          </w:p>
        </w:tc>
      </w:tr>
      <w:tr w:rsidR="004756AC" w:rsidRPr="0016253C" w14:paraId="478FE449" w14:textId="77777777" w:rsidTr="004756AC">
        <w:trPr>
          <w:trHeight w:val="335"/>
        </w:trPr>
        <w:tc>
          <w:tcPr>
            <w:tcW w:w="363" w:type="dxa"/>
            <w:tcBorders>
              <w:top w:val="single" w:sz="4" w:space="0" w:color="000000"/>
              <w:left w:val="single" w:sz="4" w:space="0" w:color="000000"/>
              <w:bottom w:val="single" w:sz="4" w:space="0" w:color="000000"/>
              <w:right w:val="single" w:sz="4" w:space="0" w:color="000000"/>
            </w:tcBorders>
          </w:tcPr>
          <w:p w14:paraId="20A22CAD" w14:textId="77777777" w:rsidR="0016253C" w:rsidRPr="0016253C" w:rsidRDefault="0016253C" w:rsidP="004756AC">
            <w:pPr>
              <w:spacing w:line="276" w:lineRule="auto"/>
              <w:ind w:left="108"/>
              <w:jc w:val="center"/>
              <w:rPr>
                <w:rFonts w:ascii="Arial" w:eastAsia="Times New Roman" w:hAnsi="Arial" w:cs="Arial"/>
              </w:rPr>
            </w:pPr>
            <w:r>
              <w:rPr>
                <w:rFonts w:ascii="Arial" w:eastAsia="Times New Roman" w:hAnsi="Arial" w:cs="Arial"/>
              </w:rPr>
              <w:t>B</w:t>
            </w:r>
          </w:p>
        </w:tc>
        <w:tc>
          <w:tcPr>
            <w:tcW w:w="3873" w:type="dxa"/>
            <w:tcBorders>
              <w:top w:val="single" w:sz="4" w:space="0" w:color="000000"/>
              <w:left w:val="single" w:sz="4" w:space="0" w:color="000000"/>
              <w:bottom w:val="single" w:sz="4" w:space="0" w:color="000000"/>
              <w:right w:val="single" w:sz="4" w:space="0" w:color="000000"/>
            </w:tcBorders>
          </w:tcPr>
          <w:p w14:paraId="0898A997" w14:textId="2AFF2CC5" w:rsidR="0016253C" w:rsidRPr="007C2CE6" w:rsidRDefault="007C2CE6" w:rsidP="007C2CE6">
            <w:pPr>
              <w:ind w:left="2"/>
              <w:rPr>
                <w:rFonts w:ascii="Arial" w:eastAsia="Times New Roman" w:hAnsi="Arial" w:cs="Arial"/>
                <w:sz w:val="24"/>
                <w:szCs w:val="24"/>
                <w:lang w:val="es-ES"/>
              </w:rPr>
            </w:pPr>
            <m:oMath>
              <m:r>
                <w:rPr>
                  <w:rFonts w:ascii="Cambria Math" w:eastAsia="Times New Roman" w:hAnsi="Cambria Math" w:cs="Arial"/>
                  <w:sz w:val="24"/>
                  <w:szCs w:val="24"/>
                  <w:lang w:val="es-ES"/>
                </w:rPr>
                <m:t>50,000+58,714.22(P/A,i,7)+346.44(P/F,i,7)</m:t>
              </m:r>
            </m:oMath>
            <w:r>
              <w:rPr>
                <w:rFonts w:ascii="Arial" w:eastAsia="Times New Roman" w:hAnsi="Arial" w:cs="Arial"/>
                <w:sz w:val="24"/>
                <w:szCs w:val="24"/>
                <w:lang w:val="es-E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3AEB6EF" w14:textId="2D65F1B2" w:rsidR="0016253C" w:rsidRPr="002C4506" w:rsidRDefault="002C4506" w:rsidP="004756AC">
            <w:pPr>
              <w:spacing w:line="276" w:lineRule="auto"/>
              <w:ind w:right="17"/>
              <w:jc w:val="right"/>
              <w:rPr>
                <w:rFonts w:ascii="Arial" w:eastAsia="Times New Roman" w:hAnsi="Arial" w:cs="Arial"/>
                <w:sz w:val="24"/>
                <w:szCs w:val="24"/>
              </w:rPr>
            </w:pPr>
            <w:r w:rsidRPr="002C4506">
              <w:rPr>
                <w:rFonts w:ascii="Arial" w:eastAsia="Times New Roman" w:hAnsi="Arial" w:cs="Arial"/>
                <w:sz w:val="24"/>
                <w:szCs w:val="24"/>
              </w:rPr>
              <w:t>326,840.03</w:t>
            </w:r>
          </w:p>
        </w:tc>
        <w:tc>
          <w:tcPr>
            <w:tcW w:w="1257" w:type="dxa"/>
            <w:tcBorders>
              <w:top w:val="single" w:sz="4" w:space="0" w:color="000000"/>
              <w:left w:val="single" w:sz="4" w:space="0" w:color="000000"/>
              <w:bottom w:val="single" w:sz="4" w:space="0" w:color="000000"/>
              <w:right w:val="single" w:sz="4" w:space="0" w:color="000000"/>
            </w:tcBorders>
          </w:tcPr>
          <w:p w14:paraId="40ACC7B1" w14:textId="479B0E70" w:rsidR="0016253C" w:rsidRPr="002C4506" w:rsidRDefault="002C4506" w:rsidP="004756AC">
            <w:pPr>
              <w:spacing w:line="276" w:lineRule="auto"/>
              <w:ind w:right="19"/>
              <w:jc w:val="right"/>
              <w:rPr>
                <w:rFonts w:ascii="Arial" w:eastAsia="Times New Roman" w:hAnsi="Arial" w:cs="Arial"/>
                <w:sz w:val="24"/>
                <w:szCs w:val="24"/>
              </w:rPr>
            </w:pPr>
            <w:r>
              <w:rPr>
                <w:rFonts w:ascii="Arial" w:eastAsia="Times New Roman" w:hAnsi="Arial" w:cs="Arial"/>
                <w:sz w:val="24"/>
                <w:szCs w:val="24"/>
              </w:rPr>
              <w:t>261,737.97</w:t>
            </w:r>
          </w:p>
        </w:tc>
        <w:tc>
          <w:tcPr>
            <w:tcW w:w="1255" w:type="dxa"/>
            <w:tcBorders>
              <w:top w:val="single" w:sz="4" w:space="0" w:color="000000"/>
              <w:left w:val="single" w:sz="4" w:space="0" w:color="000000"/>
              <w:bottom w:val="single" w:sz="4" w:space="0" w:color="000000"/>
              <w:right w:val="single" w:sz="4" w:space="0" w:color="000000"/>
            </w:tcBorders>
          </w:tcPr>
          <w:p w14:paraId="3F75951C" w14:textId="7B1C47C6" w:rsidR="0016253C" w:rsidRPr="002C4506" w:rsidRDefault="002C4506" w:rsidP="004756AC">
            <w:pPr>
              <w:spacing w:line="276" w:lineRule="auto"/>
              <w:ind w:right="17"/>
              <w:jc w:val="right"/>
              <w:rPr>
                <w:rFonts w:ascii="Arial" w:eastAsia="Times New Roman" w:hAnsi="Arial" w:cs="Arial"/>
                <w:sz w:val="24"/>
                <w:szCs w:val="24"/>
              </w:rPr>
            </w:pPr>
            <w:r>
              <w:rPr>
                <w:rFonts w:ascii="Arial" w:eastAsia="Times New Roman" w:hAnsi="Arial" w:cs="Arial"/>
                <w:sz w:val="24"/>
                <w:szCs w:val="24"/>
              </w:rPr>
              <w:t>214,578.34</w:t>
            </w:r>
          </w:p>
        </w:tc>
        <w:tc>
          <w:tcPr>
            <w:tcW w:w="1318" w:type="dxa"/>
            <w:tcBorders>
              <w:top w:val="single" w:sz="4" w:space="0" w:color="000000"/>
              <w:left w:val="single" w:sz="4" w:space="0" w:color="000000"/>
              <w:bottom w:val="single" w:sz="4" w:space="0" w:color="000000"/>
              <w:right w:val="single" w:sz="4" w:space="0" w:color="000000"/>
            </w:tcBorders>
          </w:tcPr>
          <w:p w14:paraId="1CE63BC6" w14:textId="77777777" w:rsidR="0016253C" w:rsidRPr="002C4506" w:rsidRDefault="0016253C" w:rsidP="004756AC">
            <w:pPr>
              <w:spacing w:line="276" w:lineRule="auto"/>
              <w:ind w:right="17"/>
              <w:jc w:val="right"/>
              <w:rPr>
                <w:rFonts w:ascii="Arial" w:eastAsia="Times New Roman" w:hAnsi="Arial" w:cs="Arial"/>
                <w:sz w:val="24"/>
                <w:szCs w:val="24"/>
              </w:rPr>
            </w:pPr>
          </w:p>
        </w:tc>
      </w:tr>
      <w:tr w:rsidR="004756AC" w:rsidRPr="0016253C" w14:paraId="02059234" w14:textId="77777777" w:rsidTr="004756AC">
        <w:trPr>
          <w:trHeight w:val="335"/>
        </w:trPr>
        <w:tc>
          <w:tcPr>
            <w:tcW w:w="363" w:type="dxa"/>
            <w:tcBorders>
              <w:top w:val="single" w:sz="4" w:space="0" w:color="000000"/>
              <w:left w:val="single" w:sz="4" w:space="0" w:color="000000"/>
              <w:bottom w:val="single" w:sz="4" w:space="0" w:color="000000"/>
              <w:right w:val="single" w:sz="4" w:space="0" w:color="000000"/>
            </w:tcBorders>
          </w:tcPr>
          <w:p w14:paraId="763597B0" w14:textId="77777777" w:rsidR="0016253C" w:rsidRPr="0016253C" w:rsidRDefault="0016253C" w:rsidP="004756AC">
            <w:pPr>
              <w:spacing w:line="276" w:lineRule="auto"/>
              <w:ind w:left="108"/>
              <w:jc w:val="center"/>
              <w:rPr>
                <w:rFonts w:ascii="Arial" w:eastAsia="Times New Roman" w:hAnsi="Arial" w:cs="Arial"/>
              </w:rPr>
            </w:pPr>
            <w:r>
              <w:rPr>
                <w:rFonts w:ascii="Arial" w:eastAsia="Times New Roman" w:hAnsi="Arial" w:cs="Arial"/>
              </w:rPr>
              <w:t>C</w:t>
            </w:r>
          </w:p>
        </w:tc>
        <w:tc>
          <w:tcPr>
            <w:tcW w:w="3873" w:type="dxa"/>
            <w:tcBorders>
              <w:top w:val="single" w:sz="4" w:space="0" w:color="000000"/>
              <w:left w:val="single" w:sz="4" w:space="0" w:color="000000"/>
              <w:bottom w:val="single" w:sz="4" w:space="0" w:color="000000"/>
              <w:right w:val="single" w:sz="4" w:space="0" w:color="000000"/>
            </w:tcBorders>
          </w:tcPr>
          <w:p w14:paraId="01092C9C" w14:textId="358485F2" w:rsidR="0016253C" w:rsidRPr="007C2CE6" w:rsidRDefault="007C2CE6" w:rsidP="007C2CE6">
            <w:pPr>
              <w:spacing w:after="14" w:line="276" w:lineRule="auto"/>
              <w:ind w:left="89"/>
              <w:rPr>
                <w:rFonts w:ascii="Arial" w:eastAsia="Times New Roman" w:hAnsi="Arial" w:cs="Arial"/>
                <w:lang w:val="es-ES"/>
              </w:rPr>
            </w:pPr>
            <m:oMath>
              <m:r>
                <w:rPr>
                  <w:rFonts w:ascii="Cambria Math" w:eastAsia="Times New Roman" w:hAnsi="Cambria Math" w:cs="Arial"/>
                  <w:sz w:val="24"/>
                  <w:szCs w:val="24"/>
                  <w:lang w:val="es-ES"/>
                </w:rPr>
                <m:t>50,000+58,714.22(P/A,i,7)+1,099.55(P/F,i,7)</m:t>
              </m:r>
            </m:oMath>
            <w:r>
              <w:rPr>
                <w:rFonts w:ascii="Arial" w:eastAsia="Times New Roman" w:hAnsi="Arial" w:cs="Arial"/>
                <w:sz w:val="24"/>
                <w:szCs w:val="24"/>
                <w:lang w:val="es-E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5800FEEA"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c>
          <w:tcPr>
            <w:tcW w:w="1257" w:type="dxa"/>
            <w:tcBorders>
              <w:top w:val="single" w:sz="4" w:space="0" w:color="000000"/>
              <w:left w:val="single" w:sz="4" w:space="0" w:color="000000"/>
              <w:bottom w:val="single" w:sz="4" w:space="0" w:color="000000"/>
              <w:right w:val="single" w:sz="4" w:space="0" w:color="000000"/>
            </w:tcBorders>
          </w:tcPr>
          <w:p w14:paraId="39403139" w14:textId="77777777" w:rsidR="0016253C" w:rsidRPr="002C4506" w:rsidRDefault="0016253C" w:rsidP="004756AC">
            <w:pPr>
              <w:spacing w:line="276" w:lineRule="auto"/>
              <w:ind w:right="19"/>
              <w:jc w:val="right"/>
              <w:rPr>
                <w:rFonts w:ascii="Arial" w:eastAsia="Times New Roman" w:hAnsi="Arial" w:cs="Arial"/>
                <w:sz w:val="24"/>
                <w:szCs w:val="24"/>
                <w:lang w:val="es-ES"/>
              </w:rPr>
            </w:pPr>
          </w:p>
        </w:tc>
        <w:tc>
          <w:tcPr>
            <w:tcW w:w="1255" w:type="dxa"/>
            <w:tcBorders>
              <w:top w:val="single" w:sz="4" w:space="0" w:color="000000"/>
              <w:left w:val="single" w:sz="4" w:space="0" w:color="000000"/>
              <w:bottom w:val="single" w:sz="4" w:space="0" w:color="000000"/>
              <w:right w:val="single" w:sz="4" w:space="0" w:color="000000"/>
            </w:tcBorders>
          </w:tcPr>
          <w:p w14:paraId="6EAD3152"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c>
          <w:tcPr>
            <w:tcW w:w="1318" w:type="dxa"/>
            <w:tcBorders>
              <w:top w:val="single" w:sz="4" w:space="0" w:color="000000"/>
              <w:left w:val="single" w:sz="4" w:space="0" w:color="000000"/>
              <w:bottom w:val="single" w:sz="4" w:space="0" w:color="000000"/>
              <w:right w:val="single" w:sz="4" w:space="0" w:color="000000"/>
            </w:tcBorders>
          </w:tcPr>
          <w:p w14:paraId="0549F9EC"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r>
      <w:tr w:rsidR="004756AC" w:rsidRPr="0016253C" w14:paraId="567D33D0" w14:textId="77777777" w:rsidTr="004756AC">
        <w:trPr>
          <w:trHeight w:val="335"/>
        </w:trPr>
        <w:tc>
          <w:tcPr>
            <w:tcW w:w="363" w:type="dxa"/>
            <w:tcBorders>
              <w:top w:val="single" w:sz="4" w:space="0" w:color="000000"/>
              <w:left w:val="single" w:sz="4" w:space="0" w:color="000000"/>
              <w:bottom w:val="single" w:sz="4" w:space="0" w:color="000000"/>
              <w:right w:val="single" w:sz="4" w:space="0" w:color="000000"/>
            </w:tcBorders>
          </w:tcPr>
          <w:p w14:paraId="2AC68299" w14:textId="77777777" w:rsidR="0016253C" w:rsidRPr="007C2CE6" w:rsidRDefault="0016253C" w:rsidP="004756AC">
            <w:pPr>
              <w:spacing w:line="276" w:lineRule="auto"/>
              <w:ind w:left="108"/>
              <w:jc w:val="center"/>
              <w:rPr>
                <w:rFonts w:ascii="Arial" w:eastAsia="Times New Roman" w:hAnsi="Arial" w:cs="Arial"/>
                <w:lang w:val="es-ES"/>
              </w:rPr>
            </w:pPr>
            <w:r w:rsidRPr="007C2CE6">
              <w:rPr>
                <w:rFonts w:ascii="Arial" w:eastAsia="Times New Roman" w:hAnsi="Arial" w:cs="Arial"/>
                <w:lang w:val="es-ES"/>
              </w:rPr>
              <w:t>A</w:t>
            </w:r>
          </w:p>
        </w:tc>
        <w:tc>
          <w:tcPr>
            <w:tcW w:w="3873" w:type="dxa"/>
            <w:tcBorders>
              <w:top w:val="single" w:sz="4" w:space="0" w:color="000000"/>
              <w:left w:val="single" w:sz="4" w:space="0" w:color="000000"/>
              <w:bottom w:val="single" w:sz="4" w:space="0" w:color="000000"/>
              <w:right w:val="single" w:sz="4" w:space="0" w:color="000000"/>
            </w:tcBorders>
          </w:tcPr>
          <w:p w14:paraId="1C8CF9C8" w14:textId="0CCE04F6" w:rsidR="0016253C" w:rsidRPr="007C2CE6" w:rsidRDefault="007C2CE6" w:rsidP="007C2CE6">
            <w:pPr>
              <w:spacing w:after="14" w:line="276" w:lineRule="auto"/>
              <w:ind w:left="89"/>
              <w:rPr>
                <w:rFonts w:ascii="Arial" w:eastAsia="Times New Roman" w:hAnsi="Arial" w:cs="Arial"/>
                <w:lang w:val="es-ES"/>
              </w:rPr>
            </w:pPr>
            <m:oMath>
              <m:r>
                <w:rPr>
                  <w:rFonts w:ascii="Cambria Math" w:eastAsia="Times New Roman" w:hAnsi="Cambria Math" w:cs="Arial"/>
                  <w:sz w:val="24"/>
                  <w:szCs w:val="24"/>
                  <w:lang w:val="es-ES"/>
                </w:rPr>
                <m:t>50,000+58,714.22(P/A,i,7)+343.61(P/F,i,7)</m:t>
              </m:r>
            </m:oMath>
            <w:r>
              <w:rPr>
                <w:rFonts w:ascii="Arial" w:eastAsia="Times New Roman" w:hAnsi="Arial" w:cs="Arial"/>
                <w:sz w:val="24"/>
                <w:szCs w:val="24"/>
                <w:lang w:val="es-ES"/>
              </w:rPr>
              <w:t xml:space="preserve">                                                            </w:t>
            </w:r>
          </w:p>
        </w:tc>
        <w:tc>
          <w:tcPr>
            <w:tcW w:w="1417" w:type="dxa"/>
            <w:tcBorders>
              <w:top w:val="single" w:sz="4" w:space="0" w:color="000000"/>
              <w:left w:val="single" w:sz="4" w:space="0" w:color="000000"/>
              <w:bottom w:val="single" w:sz="4" w:space="0" w:color="000000"/>
              <w:right w:val="single" w:sz="4" w:space="0" w:color="000000"/>
            </w:tcBorders>
          </w:tcPr>
          <w:p w14:paraId="67574219"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c>
          <w:tcPr>
            <w:tcW w:w="1257" w:type="dxa"/>
            <w:tcBorders>
              <w:top w:val="single" w:sz="4" w:space="0" w:color="000000"/>
              <w:left w:val="single" w:sz="4" w:space="0" w:color="000000"/>
              <w:bottom w:val="single" w:sz="4" w:space="0" w:color="000000"/>
              <w:right w:val="single" w:sz="4" w:space="0" w:color="000000"/>
            </w:tcBorders>
          </w:tcPr>
          <w:p w14:paraId="198FAE1F" w14:textId="77777777" w:rsidR="0016253C" w:rsidRPr="002C4506" w:rsidRDefault="0016253C" w:rsidP="004756AC">
            <w:pPr>
              <w:spacing w:line="276" w:lineRule="auto"/>
              <w:ind w:right="19"/>
              <w:jc w:val="right"/>
              <w:rPr>
                <w:rFonts w:ascii="Arial" w:eastAsia="Times New Roman" w:hAnsi="Arial" w:cs="Arial"/>
                <w:sz w:val="24"/>
                <w:szCs w:val="24"/>
                <w:lang w:val="es-ES"/>
              </w:rPr>
            </w:pPr>
          </w:p>
        </w:tc>
        <w:tc>
          <w:tcPr>
            <w:tcW w:w="1255" w:type="dxa"/>
            <w:tcBorders>
              <w:top w:val="single" w:sz="4" w:space="0" w:color="000000"/>
              <w:left w:val="single" w:sz="4" w:space="0" w:color="000000"/>
              <w:bottom w:val="single" w:sz="4" w:space="0" w:color="000000"/>
              <w:right w:val="single" w:sz="4" w:space="0" w:color="000000"/>
            </w:tcBorders>
          </w:tcPr>
          <w:p w14:paraId="3817AA76"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c>
          <w:tcPr>
            <w:tcW w:w="1318" w:type="dxa"/>
            <w:tcBorders>
              <w:top w:val="single" w:sz="4" w:space="0" w:color="000000"/>
              <w:left w:val="single" w:sz="4" w:space="0" w:color="000000"/>
              <w:bottom w:val="single" w:sz="4" w:space="0" w:color="000000"/>
              <w:right w:val="single" w:sz="4" w:space="0" w:color="000000"/>
            </w:tcBorders>
          </w:tcPr>
          <w:p w14:paraId="7EF34A7A" w14:textId="77777777" w:rsidR="0016253C" w:rsidRPr="002C4506" w:rsidRDefault="0016253C" w:rsidP="004756AC">
            <w:pPr>
              <w:spacing w:line="276" w:lineRule="auto"/>
              <w:ind w:right="17"/>
              <w:jc w:val="right"/>
              <w:rPr>
                <w:rFonts w:ascii="Arial" w:eastAsia="Times New Roman" w:hAnsi="Arial" w:cs="Arial"/>
                <w:sz w:val="24"/>
                <w:szCs w:val="24"/>
                <w:lang w:val="es-ES"/>
              </w:rPr>
            </w:pPr>
          </w:p>
        </w:tc>
      </w:tr>
    </w:tbl>
    <w:p w14:paraId="1A16BC99" w14:textId="38D4BD08" w:rsidR="00695E1C" w:rsidRDefault="00695E1C">
      <w:pPr>
        <w:rPr>
          <w:b/>
        </w:rPr>
      </w:pPr>
    </w:p>
    <w:p w14:paraId="5464B4EC" w14:textId="5FB3FAD3" w:rsidR="00A01739" w:rsidRDefault="00A01739">
      <w:pPr>
        <w:rPr>
          <w:b/>
        </w:rPr>
      </w:pPr>
    </w:p>
    <w:p w14:paraId="08994D3C" w14:textId="0CB3B13D" w:rsidR="005B4662" w:rsidRPr="004906DC" w:rsidRDefault="005B4662">
      <w:pPr>
        <w:rPr>
          <w:b/>
        </w:rPr>
      </w:pPr>
    </w:p>
    <w:p w14:paraId="1E6218AB" w14:textId="354303EA" w:rsidR="004906DC" w:rsidRPr="004906DC" w:rsidRDefault="005B4662" w:rsidP="005B4662">
      <w:pPr>
        <w:numPr>
          <w:ilvl w:val="0"/>
          <w:numId w:val="4"/>
        </w:numPr>
        <w:spacing w:after="4" w:line="266" w:lineRule="auto"/>
        <w:ind w:hanging="360"/>
      </w:pPr>
      <w:r>
        <w:rPr>
          <w:rFonts w:eastAsia="Times New Roman"/>
        </w:rPr>
        <w:lastRenderedPageBreak/>
        <w:t>E</w:t>
      </w:r>
      <w:r w:rsidRPr="004906DC">
        <w:rPr>
          <w:rFonts w:eastAsia="Times New Roman"/>
        </w:rPr>
        <w:t xml:space="preserve">stablecer una alternativa </w:t>
      </w:r>
      <w:r>
        <w:rPr>
          <w:rFonts w:eastAsia="Times New Roman"/>
        </w:rPr>
        <w:t xml:space="preserve">base de comparación; </w:t>
      </w:r>
      <w:r w:rsidRPr="005B4662">
        <w:rPr>
          <w:rFonts w:eastAsia="Times New Roman"/>
          <w:b/>
        </w:rPr>
        <w:t xml:space="preserve">calculando </w:t>
      </w:r>
      <w:r w:rsidRPr="005B4662">
        <w:rPr>
          <w:rFonts w:ascii="Cambria Math" w:eastAsia="Cambria Math" w:hAnsi="Cambria Math" w:cs="Cambria Math"/>
          <w:b/>
        </w:rPr>
        <w:t>𝑇𝐼𝑅</w:t>
      </w:r>
      <w:r w:rsidRPr="005B4662">
        <w:rPr>
          <w:rFonts w:eastAsia="Times New Roman"/>
          <w:b/>
        </w:rPr>
        <w:t xml:space="preserve"> para la primera alternativa, si </w:t>
      </w:r>
      <m:oMath>
        <m:r>
          <m:rPr>
            <m:sty m:val="bi"/>
          </m:rPr>
          <w:rPr>
            <w:rFonts w:ascii="Cambria Math" w:eastAsia="Times New Roman" w:hAnsi="Cambria Math"/>
          </w:rPr>
          <m:t>TIR≥TMAR</m:t>
        </m:r>
      </m:oMath>
    </w:p>
    <w:p w14:paraId="3459156A" w14:textId="77777777" w:rsidR="004906DC" w:rsidRPr="004906DC" w:rsidRDefault="004906DC" w:rsidP="004906DC">
      <w:pPr>
        <w:spacing w:after="0"/>
      </w:pPr>
      <w:r w:rsidRPr="004906DC">
        <w:rPr>
          <w:rFonts w:eastAsia="Times New Roman"/>
          <w:b/>
        </w:rPr>
        <w:t xml:space="preserve"> </w:t>
      </w:r>
    </w:p>
    <w:tbl>
      <w:tblPr>
        <w:tblStyle w:val="TableGrid"/>
        <w:tblW w:w="8829" w:type="dxa"/>
        <w:tblInd w:w="5" w:type="dxa"/>
        <w:tblCellMar>
          <w:top w:w="7" w:type="dxa"/>
          <w:left w:w="106" w:type="dxa"/>
          <w:right w:w="53" w:type="dxa"/>
        </w:tblCellMar>
        <w:tblLook w:val="04A0" w:firstRow="1" w:lastRow="0" w:firstColumn="1" w:lastColumn="0" w:noHBand="0" w:noVBand="1"/>
      </w:tblPr>
      <w:tblGrid>
        <w:gridCol w:w="792"/>
        <w:gridCol w:w="1185"/>
        <w:gridCol w:w="1269"/>
        <w:gridCol w:w="1009"/>
        <w:gridCol w:w="1030"/>
        <w:gridCol w:w="700"/>
        <w:gridCol w:w="1522"/>
        <w:gridCol w:w="1322"/>
      </w:tblGrid>
      <w:tr w:rsidR="004906DC" w:rsidRPr="004906DC" w14:paraId="2C49D366" w14:textId="77777777" w:rsidTr="00096C16">
        <w:trPr>
          <w:trHeight w:val="598"/>
        </w:trPr>
        <w:tc>
          <w:tcPr>
            <w:tcW w:w="792" w:type="dxa"/>
            <w:tcBorders>
              <w:top w:val="single" w:sz="4" w:space="0" w:color="000000"/>
              <w:left w:val="single" w:sz="4" w:space="0" w:color="000000"/>
              <w:bottom w:val="single" w:sz="4" w:space="0" w:color="000000"/>
              <w:right w:val="single" w:sz="4" w:space="0" w:color="000000"/>
            </w:tcBorders>
            <w:vAlign w:val="center"/>
          </w:tcPr>
          <w:p w14:paraId="58974D50" w14:textId="77777777" w:rsidR="004906DC" w:rsidRPr="004906DC" w:rsidRDefault="004906DC" w:rsidP="00096C16">
            <w:pPr>
              <w:ind w:left="19"/>
              <w:rPr>
                <w:rFonts w:ascii="Arial" w:hAnsi="Arial" w:cs="Arial"/>
                <w:sz w:val="24"/>
                <w:szCs w:val="24"/>
              </w:rPr>
            </w:pPr>
            <w:r w:rsidRPr="007C2CE6">
              <w:rPr>
                <w:rFonts w:ascii="Arial" w:eastAsia="Times New Roman" w:hAnsi="Arial" w:cs="Arial"/>
                <w:b/>
                <w:sz w:val="24"/>
                <w:szCs w:val="24"/>
                <w:lang w:val="es-ES"/>
              </w:rPr>
              <w:t>Al</w:t>
            </w:r>
            <w:r w:rsidRPr="004906DC">
              <w:rPr>
                <w:rFonts w:ascii="Arial" w:eastAsia="Times New Roman" w:hAnsi="Arial" w:cs="Arial"/>
                <w:b/>
                <w:sz w:val="24"/>
                <w:szCs w:val="24"/>
              </w:rPr>
              <w:t xml:space="preserve">ter. </w:t>
            </w:r>
          </w:p>
        </w:tc>
        <w:tc>
          <w:tcPr>
            <w:tcW w:w="1188" w:type="dxa"/>
            <w:tcBorders>
              <w:top w:val="single" w:sz="4" w:space="0" w:color="000000"/>
              <w:left w:val="single" w:sz="4" w:space="0" w:color="000000"/>
              <w:bottom w:val="single" w:sz="4" w:space="0" w:color="000000"/>
              <w:right w:val="single" w:sz="4" w:space="0" w:color="000000"/>
            </w:tcBorders>
            <w:vAlign w:val="center"/>
          </w:tcPr>
          <w:p w14:paraId="3F7DCCAE" w14:textId="77777777" w:rsidR="004906DC" w:rsidRPr="004906DC" w:rsidRDefault="004906DC" w:rsidP="00096C16">
            <w:pPr>
              <w:ind w:right="59"/>
              <w:jc w:val="center"/>
              <w:rPr>
                <w:rFonts w:ascii="Arial" w:hAnsi="Arial" w:cs="Arial"/>
                <w:sz w:val="24"/>
                <w:szCs w:val="24"/>
              </w:rPr>
            </w:pPr>
            <w:r w:rsidRPr="004906DC">
              <w:rPr>
                <w:rFonts w:ascii="Arial" w:eastAsia="Times New Roman" w:hAnsi="Arial" w:cs="Arial"/>
                <w:b/>
                <w:sz w:val="24"/>
                <w:szCs w:val="24"/>
              </w:rPr>
              <w:t xml:space="preserve">Egresos  </w:t>
            </w:r>
          </w:p>
        </w:tc>
        <w:tc>
          <w:tcPr>
            <w:tcW w:w="1277" w:type="dxa"/>
            <w:tcBorders>
              <w:top w:val="single" w:sz="4" w:space="0" w:color="000000"/>
              <w:left w:val="single" w:sz="4" w:space="0" w:color="000000"/>
              <w:bottom w:val="single" w:sz="4" w:space="0" w:color="000000"/>
              <w:right w:val="single" w:sz="4" w:space="0" w:color="000000"/>
            </w:tcBorders>
            <w:vAlign w:val="center"/>
          </w:tcPr>
          <w:p w14:paraId="58220826" w14:textId="77777777" w:rsidR="004906DC" w:rsidRPr="004906DC" w:rsidRDefault="004906DC" w:rsidP="00096C16">
            <w:pPr>
              <w:ind w:right="53"/>
              <w:jc w:val="center"/>
              <w:rPr>
                <w:rFonts w:ascii="Arial" w:hAnsi="Arial" w:cs="Arial"/>
                <w:sz w:val="24"/>
                <w:szCs w:val="24"/>
              </w:rPr>
            </w:pPr>
            <w:r w:rsidRPr="004906DC">
              <w:rPr>
                <w:rFonts w:ascii="Arial" w:eastAsia="Times New Roman" w:hAnsi="Arial" w:cs="Arial"/>
                <w:b/>
                <w:sz w:val="24"/>
                <w:szCs w:val="24"/>
              </w:rPr>
              <w:t xml:space="preserve">Ingresos  </w:t>
            </w:r>
          </w:p>
        </w:tc>
        <w:tc>
          <w:tcPr>
            <w:tcW w:w="1013" w:type="dxa"/>
            <w:tcBorders>
              <w:top w:val="single" w:sz="4" w:space="0" w:color="000000"/>
              <w:left w:val="single" w:sz="4" w:space="0" w:color="000000"/>
              <w:bottom w:val="single" w:sz="4" w:space="0" w:color="000000"/>
              <w:right w:val="single" w:sz="4" w:space="0" w:color="000000"/>
            </w:tcBorders>
          </w:tcPr>
          <w:p w14:paraId="2C9F8AF3" w14:textId="77777777" w:rsidR="004906DC" w:rsidRPr="004906DC" w:rsidRDefault="004906DC" w:rsidP="00096C16">
            <w:pPr>
              <w:ind w:left="74" w:right="74"/>
              <w:jc w:val="center"/>
              <w:rPr>
                <w:rFonts w:ascii="Arial" w:hAnsi="Arial" w:cs="Arial"/>
                <w:sz w:val="24"/>
                <w:szCs w:val="24"/>
              </w:rPr>
            </w:pPr>
            <w:r w:rsidRPr="004906DC">
              <w:rPr>
                <w:rFonts w:ascii="Arial" w:eastAsia="Times New Roman" w:hAnsi="Arial" w:cs="Arial"/>
                <w:b/>
                <w:sz w:val="24"/>
                <w:szCs w:val="24"/>
              </w:rPr>
              <w:t xml:space="preserve">Signo &lt; ó &gt; </w:t>
            </w:r>
          </w:p>
        </w:tc>
        <w:tc>
          <w:tcPr>
            <w:tcW w:w="1114" w:type="dxa"/>
            <w:tcBorders>
              <w:top w:val="single" w:sz="4" w:space="0" w:color="000000"/>
              <w:left w:val="single" w:sz="4" w:space="0" w:color="000000"/>
              <w:bottom w:val="single" w:sz="4" w:space="0" w:color="000000"/>
              <w:right w:val="single" w:sz="4" w:space="0" w:color="000000"/>
            </w:tcBorders>
            <w:vAlign w:val="center"/>
          </w:tcPr>
          <w:p w14:paraId="7FA24A64" w14:textId="77777777" w:rsidR="004906DC" w:rsidRPr="004906DC" w:rsidRDefault="004906DC" w:rsidP="00096C16">
            <w:pPr>
              <w:ind w:right="52"/>
              <w:jc w:val="center"/>
              <w:rPr>
                <w:rFonts w:ascii="Arial" w:hAnsi="Arial" w:cs="Arial"/>
                <w:sz w:val="24"/>
                <w:szCs w:val="24"/>
              </w:rPr>
            </w:pPr>
            <w:r w:rsidRPr="004906DC">
              <w:rPr>
                <w:rFonts w:ascii="Cambria Math" w:eastAsia="Cambria Math" w:hAnsi="Cambria Math" w:cs="Cambria Math"/>
                <w:sz w:val="24"/>
                <w:szCs w:val="24"/>
              </w:rPr>
              <w:t>𝑰</w:t>
            </w:r>
            <w:r w:rsidRPr="004906DC">
              <w:rPr>
                <w:rFonts w:ascii="Arial" w:eastAsia="Cambria Math" w:hAnsi="Arial" w:cs="Arial"/>
                <w:sz w:val="24"/>
                <w:szCs w:val="24"/>
              </w:rPr>
              <w:t xml:space="preserve"> − </w:t>
            </w:r>
            <w:r w:rsidRPr="004906DC">
              <w:rPr>
                <w:rFonts w:ascii="Cambria Math" w:eastAsia="Cambria Math" w:hAnsi="Cambria Math" w:cs="Cambria Math"/>
                <w:sz w:val="24"/>
                <w:szCs w:val="24"/>
              </w:rPr>
              <w:t>𝑬</w:t>
            </w:r>
            <w:r w:rsidRPr="004906DC">
              <w:rPr>
                <w:rFonts w:ascii="Arial" w:eastAsia="Times New Roman" w:hAnsi="Arial" w:cs="Arial"/>
                <w:b/>
                <w:sz w:val="24"/>
                <w:szCs w:val="24"/>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100CCE6D" w14:textId="77777777" w:rsidR="004906DC" w:rsidRPr="004906DC" w:rsidRDefault="004906DC" w:rsidP="00096C16">
            <w:pPr>
              <w:ind w:left="53"/>
              <w:rPr>
                <w:rFonts w:ascii="Arial" w:hAnsi="Arial" w:cs="Arial"/>
                <w:sz w:val="24"/>
                <w:szCs w:val="24"/>
              </w:rPr>
            </w:pPr>
            <w:r w:rsidRPr="004906DC">
              <w:rPr>
                <w:rFonts w:ascii="Cambria Math" w:eastAsia="Cambria Math" w:hAnsi="Cambria Math" w:cs="Cambria Math"/>
                <w:sz w:val="24"/>
                <w:szCs w:val="24"/>
              </w:rPr>
              <w:t>𝑻𝑰𝑹</w:t>
            </w:r>
            <w:r w:rsidRPr="004906DC">
              <w:rPr>
                <w:rFonts w:ascii="Arial" w:eastAsia="Times New Roman" w:hAnsi="Arial" w:cs="Arial"/>
                <w:b/>
                <w:sz w:val="24"/>
                <w:szCs w:val="24"/>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5657D4E2" w14:textId="77777777" w:rsidR="004906DC" w:rsidRPr="004906DC" w:rsidRDefault="004906DC" w:rsidP="00096C16">
            <w:pPr>
              <w:spacing w:after="45"/>
              <w:ind w:right="52"/>
              <w:jc w:val="center"/>
              <w:rPr>
                <w:rFonts w:ascii="Arial" w:hAnsi="Arial" w:cs="Arial"/>
                <w:sz w:val="24"/>
                <w:szCs w:val="24"/>
              </w:rPr>
            </w:pPr>
            <w:r w:rsidRPr="004906DC">
              <w:rPr>
                <w:rFonts w:ascii="Arial" w:eastAsia="Times New Roman" w:hAnsi="Arial" w:cs="Arial"/>
                <w:b/>
                <w:sz w:val="24"/>
                <w:szCs w:val="24"/>
              </w:rPr>
              <w:t xml:space="preserve">Criterio </w:t>
            </w:r>
          </w:p>
          <w:p w14:paraId="028EBF2B" w14:textId="77777777" w:rsidR="004906DC" w:rsidRPr="004906DC" w:rsidRDefault="004906DC" w:rsidP="00096C16">
            <w:pPr>
              <w:ind w:left="10"/>
              <w:jc w:val="both"/>
              <w:rPr>
                <w:rFonts w:ascii="Arial" w:hAnsi="Arial" w:cs="Arial"/>
                <w:sz w:val="24"/>
                <w:szCs w:val="24"/>
              </w:rPr>
            </w:pPr>
            <w:r w:rsidRPr="004906DC">
              <w:rPr>
                <w:rFonts w:ascii="Cambria Math" w:eastAsia="Cambria Math" w:hAnsi="Cambria Math" w:cs="Cambria Math"/>
                <w:sz w:val="24"/>
                <w:szCs w:val="24"/>
              </w:rPr>
              <w:t>𝑇𝐼𝑅</w:t>
            </w:r>
            <w:r w:rsidRPr="004906DC">
              <w:rPr>
                <w:rFonts w:ascii="Arial" w:eastAsia="Cambria Math" w:hAnsi="Arial" w:cs="Arial"/>
                <w:sz w:val="24"/>
                <w:szCs w:val="24"/>
              </w:rPr>
              <w:t xml:space="preserve"> ≥ </w:t>
            </w:r>
            <w:r w:rsidRPr="004906DC">
              <w:rPr>
                <w:rFonts w:ascii="Cambria Math" w:eastAsia="Cambria Math" w:hAnsi="Cambria Math" w:cs="Cambria Math"/>
                <w:sz w:val="24"/>
                <w:szCs w:val="24"/>
              </w:rPr>
              <w:t>𝑇𝑀𝐴𝑅</w:t>
            </w:r>
            <w:r w:rsidRPr="004906DC">
              <w:rPr>
                <w:rFonts w:ascii="Arial" w:eastAsia="Times New Roman" w:hAnsi="Arial" w:cs="Arial"/>
                <w:b/>
                <w:sz w:val="24"/>
                <w:szCs w:val="24"/>
              </w:rPr>
              <w:t xml:space="preserve"> </w:t>
            </w:r>
          </w:p>
        </w:tc>
        <w:tc>
          <w:tcPr>
            <w:tcW w:w="1157" w:type="dxa"/>
            <w:tcBorders>
              <w:top w:val="single" w:sz="4" w:space="0" w:color="000000"/>
              <w:left w:val="single" w:sz="4" w:space="0" w:color="000000"/>
              <w:bottom w:val="single" w:sz="4" w:space="0" w:color="000000"/>
              <w:right w:val="single" w:sz="4" w:space="0" w:color="000000"/>
            </w:tcBorders>
            <w:vAlign w:val="center"/>
          </w:tcPr>
          <w:p w14:paraId="394878AA" w14:textId="77777777" w:rsidR="004906DC" w:rsidRPr="004906DC" w:rsidRDefault="004906DC" w:rsidP="00096C16">
            <w:pPr>
              <w:ind w:left="2"/>
              <w:rPr>
                <w:rFonts w:ascii="Arial" w:hAnsi="Arial" w:cs="Arial"/>
                <w:sz w:val="24"/>
                <w:szCs w:val="24"/>
              </w:rPr>
            </w:pPr>
            <w:r w:rsidRPr="004906DC">
              <w:rPr>
                <w:rFonts w:ascii="Arial" w:eastAsia="Times New Roman" w:hAnsi="Arial" w:cs="Arial"/>
                <w:b/>
                <w:sz w:val="24"/>
                <w:szCs w:val="24"/>
              </w:rPr>
              <w:t xml:space="preserve">Resultado </w:t>
            </w:r>
          </w:p>
        </w:tc>
      </w:tr>
      <w:tr w:rsidR="004906DC" w:rsidRPr="004906DC" w14:paraId="0E80CCD6"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273FBF08" w14:textId="66F9FE66" w:rsidR="004906DC" w:rsidRPr="004906DC" w:rsidRDefault="005B4662" w:rsidP="00096C16">
            <w:pPr>
              <w:ind w:left="2"/>
              <w:jc w:val="center"/>
              <w:rPr>
                <w:rFonts w:ascii="Arial" w:hAnsi="Arial" w:cs="Arial"/>
                <w:sz w:val="24"/>
                <w:szCs w:val="24"/>
              </w:rPr>
            </w:pPr>
            <w:r>
              <w:rPr>
                <w:rFonts w:ascii="Arial" w:eastAsia="Times New Roman" w:hAnsi="Arial" w:cs="Arial"/>
                <w:b/>
                <w:sz w:val="24"/>
                <w:szCs w:val="24"/>
              </w:rPr>
              <w:t>D</w:t>
            </w:r>
            <w:r w:rsidR="004906DC" w:rsidRPr="004906DC">
              <w:rPr>
                <w:rFonts w:ascii="Arial" w:eastAsia="Times New Roman" w:hAnsi="Arial" w:cs="Arial"/>
                <w:b/>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3905A9D" w14:textId="77777777" w:rsidR="004906DC" w:rsidRPr="004906DC" w:rsidRDefault="004906DC" w:rsidP="008F0133">
            <w:pPr>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3F12887" w14:textId="77777777" w:rsidR="004906DC" w:rsidRPr="004906DC" w:rsidRDefault="004906DC" w:rsidP="008F0133">
            <w:pPr>
              <w:ind w:left="2"/>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35ACA7AC" w14:textId="26140233"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3BA94927" w14:textId="77777777" w:rsidR="004906DC" w:rsidRPr="004906DC" w:rsidRDefault="004906DC" w:rsidP="008F0133">
            <w:pPr>
              <w:ind w:left="2"/>
              <w:jc w:val="right"/>
              <w:rPr>
                <w:rFonts w:ascii="Arial" w:hAnsi="Arial" w:cs="Arial"/>
                <w:sz w:val="24"/>
                <w:szCs w:val="24"/>
              </w:rPr>
            </w:pPr>
            <w:r w:rsidRPr="004906DC">
              <w:rPr>
                <w:rFonts w:ascii="Arial" w:eastAsia="Times New Roman" w:hAnsi="Arial" w:cs="Arial"/>
                <w:b/>
                <w:sz w:val="24"/>
                <w:szCs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8682493" w14:textId="77777777" w:rsidR="004906DC" w:rsidRPr="004906DC" w:rsidRDefault="004906DC" w:rsidP="00096C16">
            <w:pPr>
              <w:rPr>
                <w:rFonts w:ascii="Arial" w:hAnsi="Arial" w:cs="Arial"/>
                <w:sz w:val="24"/>
                <w:szCs w:val="24"/>
              </w:rPr>
            </w:pPr>
            <w:r w:rsidRPr="004906DC">
              <w:rPr>
                <w:rFonts w:ascii="Arial" w:eastAsia="Times New Roman" w:hAnsi="Arial" w:cs="Arial"/>
                <w:b/>
                <w:sz w:val="24"/>
                <w:szCs w:val="24"/>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7E4FF936" w14:textId="77777777" w:rsidR="004906DC" w:rsidRPr="004906DC" w:rsidRDefault="004906DC" w:rsidP="00096C16">
            <w:pPr>
              <w:ind w:left="2"/>
              <w:rPr>
                <w:rFonts w:ascii="Arial" w:hAnsi="Arial" w:cs="Arial"/>
                <w:sz w:val="24"/>
                <w:szCs w:val="24"/>
              </w:rPr>
            </w:pPr>
            <w:r w:rsidRPr="004906DC">
              <w:rPr>
                <w:rFonts w:ascii="Arial" w:eastAsia="Times New Roman" w:hAnsi="Arial" w:cs="Arial"/>
                <w:b/>
                <w:sz w:val="24"/>
                <w:szCs w:val="24"/>
              </w:rPr>
              <w:t xml:space="preserve"> </w:t>
            </w:r>
          </w:p>
        </w:tc>
        <w:tc>
          <w:tcPr>
            <w:tcW w:w="1157" w:type="dxa"/>
            <w:tcBorders>
              <w:top w:val="single" w:sz="4" w:space="0" w:color="000000"/>
              <w:left w:val="single" w:sz="4" w:space="0" w:color="000000"/>
              <w:bottom w:val="single" w:sz="4" w:space="0" w:color="000000"/>
              <w:right w:val="single" w:sz="4" w:space="0" w:color="000000"/>
            </w:tcBorders>
          </w:tcPr>
          <w:p w14:paraId="5D187657" w14:textId="77777777" w:rsidR="004906DC" w:rsidRPr="004906DC" w:rsidRDefault="004906DC" w:rsidP="00096C16">
            <w:pPr>
              <w:ind w:left="2"/>
              <w:rPr>
                <w:rFonts w:ascii="Arial" w:hAnsi="Arial" w:cs="Arial"/>
                <w:sz w:val="24"/>
                <w:szCs w:val="24"/>
              </w:rPr>
            </w:pPr>
            <w:r w:rsidRPr="004906DC">
              <w:rPr>
                <w:rFonts w:ascii="Arial" w:eastAsia="Times New Roman" w:hAnsi="Arial" w:cs="Arial"/>
                <w:b/>
                <w:sz w:val="24"/>
                <w:szCs w:val="24"/>
              </w:rPr>
              <w:t xml:space="preserve"> </w:t>
            </w:r>
          </w:p>
        </w:tc>
      </w:tr>
      <w:tr w:rsidR="004906DC" w:rsidRPr="004906DC" w14:paraId="42D4A1C2"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7E3EF06D" w14:textId="37F282BA" w:rsidR="004906DC" w:rsidRPr="004906DC" w:rsidRDefault="00160A13" w:rsidP="00096C16">
            <w:pPr>
              <w:ind w:left="89"/>
              <w:rPr>
                <w:rFonts w:ascii="Arial" w:hAnsi="Arial" w:cs="Arial"/>
                <w:sz w:val="24"/>
                <w:szCs w:val="24"/>
              </w:rPr>
            </w:pPr>
            <w:r>
              <w:rPr>
                <w:rFonts w:ascii="Arial" w:eastAsia="Times New Roman" w:hAnsi="Arial" w:cs="Arial"/>
                <w:sz w:val="24"/>
                <w:szCs w:val="24"/>
              </w:rPr>
              <w:t>11</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4F9A78C3"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417B1B8"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4C09DABA" w14:textId="68A516A5"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3118E737"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14:paraId="236AF410" w14:textId="1F490CCF" w:rsidR="004906DC" w:rsidRPr="004906DC" w:rsidRDefault="004906DC" w:rsidP="008F0133">
            <w:pPr>
              <w:ind w:right="5"/>
              <w:jc w:val="center"/>
              <w:rPr>
                <w:rFonts w:ascii="Arial" w:hAnsi="Arial" w:cs="Arial"/>
                <w:sz w:val="24"/>
                <w:szCs w:val="24"/>
              </w:rPr>
            </w:pPr>
          </w:p>
        </w:tc>
        <w:tc>
          <w:tcPr>
            <w:tcW w:w="1580" w:type="dxa"/>
            <w:vMerge w:val="restart"/>
            <w:tcBorders>
              <w:top w:val="single" w:sz="4" w:space="0" w:color="000000"/>
              <w:left w:val="single" w:sz="4" w:space="0" w:color="000000"/>
              <w:bottom w:val="single" w:sz="4" w:space="0" w:color="000000"/>
              <w:right w:val="single" w:sz="4" w:space="0" w:color="000000"/>
            </w:tcBorders>
            <w:vAlign w:val="center"/>
          </w:tcPr>
          <w:p w14:paraId="5921BD70" w14:textId="507D2E73" w:rsidR="004906DC" w:rsidRPr="004906DC" w:rsidRDefault="004906DC" w:rsidP="008F0133">
            <w:pPr>
              <w:ind w:left="2"/>
              <w:jc w:val="center"/>
              <w:rPr>
                <w:rFonts w:ascii="Arial" w:hAnsi="Arial" w:cs="Arial"/>
                <w:sz w:val="24"/>
                <w:szCs w:val="24"/>
              </w:rPr>
            </w:pPr>
          </w:p>
        </w:tc>
        <w:tc>
          <w:tcPr>
            <w:tcW w:w="1157" w:type="dxa"/>
            <w:vMerge w:val="restart"/>
            <w:tcBorders>
              <w:top w:val="single" w:sz="4" w:space="0" w:color="000000"/>
              <w:left w:val="single" w:sz="4" w:space="0" w:color="000000"/>
              <w:bottom w:val="single" w:sz="4" w:space="0" w:color="000000"/>
              <w:right w:val="single" w:sz="4" w:space="0" w:color="000000"/>
            </w:tcBorders>
            <w:vAlign w:val="center"/>
          </w:tcPr>
          <w:p w14:paraId="7E6D514B" w14:textId="6D6BD607" w:rsidR="004906DC" w:rsidRPr="004906DC" w:rsidRDefault="004906DC" w:rsidP="008F0133">
            <w:pPr>
              <w:ind w:left="2"/>
              <w:jc w:val="center"/>
              <w:rPr>
                <w:rFonts w:ascii="Arial" w:hAnsi="Arial" w:cs="Arial"/>
                <w:sz w:val="24"/>
                <w:szCs w:val="24"/>
              </w:rPr>
            </w:pPr>
          </w:p>
        </w:tc>
      </w:tr>
      <w:tr w:rsidR="004906DC" w:rsidRPr="004906DC" w14:paraId="284895CA"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724E5E86" w14:textId="16568BEA" w:rsidR="004906DC" w:rsidRPr="004906DC" w:rsidRDefault="00160A13" w:rsidP="00096C16">
            <w:pPr>
              <w:ind w:left="89"/>
              <w:rPr>
                <w:rFonts w:ascii="Arial" w:hAnsi="Arial" w:cs="Arial"/>
                <w:sz w:val="24"/>
                <w:szCs w:val="24"/>
              </w:rPr>
            </w:pPr>
            <w:r>
              <w:rPr>
                <w:rFonts w:ascii="Arial" w:eastAsia="Times New Roman" w:hAnsi="Arial" w:cs="Arial"/>
                <w:sz w:val="24"/>
                <w:szCs w:val="24"/>
              </w:rPr>
              <w:t>20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438D2CB8"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9F97A5E"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12D834BA" w14:textId="2062BA05"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0B6B8F7A"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0" w:type="auto"/>
            <w:vMerge/>
            <w:tcBorders>
              <w:top w:val="nil"/>
              <w:left w:val="single" w:sz="4" w:space="0" w:color="000000"/>
              <w:bottom w:val="nil"/>
              <w:right w:val="single" w:sz="4" w:space="0" w:color="000000"/>
            </w:tcBorders>
          </w:tcPr>
          <w:p w14:paraId="386BEEDF"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1FB7B9A7"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665A10EF" w14:textId="77777777" w:rsidR="004906DC" w:rsidRPr="004906DC" w:rsidRDefault="004906DC" w:rsidP="008F0133">
            <w:pPr>
              <w:jc w:val="center"/>
              <w:rPr>
                <w:rFonts w:ascii="Arial" w:hAnsi="Arial" w:cs="Arial"/>
                <w:sz w:val="24"/>
                <w:szCs w:val="24"/>
              </w:rPr>
            </w:pPr>
          </w:p>
        </w:tc>
      </w:tr>
      <w:tr w:rsidR="004906DC" w:rsidRPr="004906DC" w14:paraId="3C952527"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03A72E9E" w14:textId="68466DAA" w:rsidR="004906DC" w:rsidRPr="004906DC" w:rsidRDefault="00160A13" w:rsidP="00096C16">
            <w:pPr>
              <w:ind w:left="89"/>
              <w:rPr>
                <w:rFonts w:ascii="Arial" w:hAnsi="Arial" w:cs="Arial"/>
                <w:sz w:val="24"/>
                <w:szCs w:val="24"/>
              </w:rPr>
            </w:pPr>
            <w:r>
              <w:rPr>
                <w:rFonts w:ascii="Arial" w:eastAsia="Times New Roman" w:hAnsi="Arial" w:cs="Arial"/>
                <w:sz w:val="24"/>
                <w:szCs w:val="24"/>
              </w:rPr>
              <w:t>30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3FB41AC5"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B73DA52"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268B6511" w14:textId="068711E2"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4CB0F898"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0" w:type="auto"/>
            <w:vMerge/>
            <w:tcBorders>
              <w:top w:val="nil"/>
              <w:left w:val="single" w:sz="4" w:space="0" w:color="000000"/>
              <w:bottom w:val="nil"/>
              <w:right w:val="single" w:sz="4" w:space="0" w:color="000000"/>
            </w:tcBorders>
          </w:tcPr>
          <w:p w14:paraId="3C3DBAA2"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272DA368"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1CE29C5C" w14:textId="77777777" w:rsidR="004906DC" w:rsidRPr="004906DC" w:rsidRDefault="004906DC" w:rsidP="008F0133">
            <w:pPr>
              <w:jc w:val="center"/>
              <w:rPr>
                <w:rFonts w:ascii="Arial" w:hAnsi="Arial" w:cs="Arial"/>
                <w:sz w:val="24"/>
                <w:szCs w:val="24"/>
              </w:rPr>
            </w:pPr>
          </w:p>
        </w:tc>
      </w:tr>
      <w:tr w:rsidR="004906DC" w:rsidRPr="004906DC" w14:paraId="0E15136F"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40BF17B1" w14:textId="3F21B49A" w:rsidR="004906DC" w:rsidRPr="004906DC" w:rsidRDefault="00160A13" w:rsidP="00096C16">
            <w:pPr>
              <w:ind w:left="89"/>
              <w:rPr>
                <w:rFonts w:ascii="Arial" w:hAnsi="Arial" w:cs="Arial"/>
                <w:sz w:val="24"/>
                <w:szCs w:val="24"/>
              </w:rPr>
            </w:pPr>
            <w:r>
              <w:rPr>
                <w:rFonts w:ascii="Arial" w:eastAsia="Times New Roman" w:hAnsi="Arial" w:cs="Arial"/>
                <w:sz w:val="24"/>
                <w:szCs w:val="24"/>
              </w:rPr>
              <w:t>4</w:t>
            </w:r>
            <w:r w:rsidR="004906DC" w:rsidRPr="004906DC">
              <w:rPr>
                <w:rFonts w:ascii="Arial" w:eastAsia="Times New Roman" w:hAnsi="Arial" w:cs="Arial"/>
                <w:sz w:val="24"/>
                <w:szCs w:val="24"/>
              </w:rPr>
              <w:t xml:space="preserve">0% </w:t>
            </w:r>
          </w:p>
        </w:tc>
        <w:tc>
          <w:tcPr>
            <w:tcW w:w="1188" w:type="dxa"/>
            <w:tcBorders>
              <w:top w:val="single" w:sz="4" w:space="0" w:color="000000"/>
              <w:left w:val="single" w:sz="4" w:space="0" w:color="000000"/>
              <w:bottom w:val="single" w:sz="4" w:space="0" w:color="000000"/>
              <w:right w:val="single" w:sz="4" w:space="0" w:color="000000"/>
            </w:tcBorders>
          </w:tcPr>
          <w:p w14:paraId="7DFCC8EC"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5B50DF4"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6DE52C2B" w14:textId="06C5CA32"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0BDC685B"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0" w:type="auto"/>
            <w:vMerge/>
            <w:tcBorders>
              <w:top w:val="nil"/>
              <w:left w:val="single" w:sz="4" w:space="0" w:color="000000"/>
              <w:bottom w:val="single" w:sz="4" w:space="0" w:color="000000"/>
              <w:right w:val="single" w:sz="4" w:space="0" w:color="000000"/>
            </w:tcBorders>
          </w:tcPr>
          <w:p w14:paraId="219C32EB"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000000"/>
              <w:right w:val="single" w:sz="4" w:space="0" w:color="000000"/>
            </w:tcBorders>
          </w:tcPr>
          <w:p w14:paraId="005A1C45"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000000"/>
              <w:right w:val="single" w:sz="4" w:space="0" w:color="000000"/>
            </w:tcBorders>
          </w:tcPr>
          <w:p w14:paraId="1BFB2DB4" w14:textId="77777777" w:rsidR="004906DC" w:rsidRPr="004906DC" w:rsidRDefault="004906DC" w:rsidP="008F0133">
            <w:pPr>
              <w:jc w:val="center"/>
              <w:rPr>
                <w:rFonts w:ascii="Arial" w:hAnsi="Arial" w:cs="Arial"/>
                <w:sz w:val="24"/>
                <w:szCs w:val="24"/>
              </w:rPr>
            </w:pPr>
          </w:p>
        </w:tc>
      </w:tr>
      <w:tr w:rsidR="004906DC" w:rsidRPr="004906DC" w14:paraId="3EFBED4F" w14:textId="77777777" w:rsidTr="00096C16">
        <w:trPr>
          <w:trHeight w:val="301"/>
        </w:trPr>
        <w:tc>
          <w:tcPr>
            <w:tcW w:w="792" w:type="dxa"/>
            <w:tcBorders>
              <w:top w:val="single" w:sz="4" w:space="0" w:color="000000"/>
              <w:left w:val="single" w:sz="4" w:space="0" w:color="000000"/>
              <w:bottom w:val="single" w:sz="4" w:space="0" w:color="000000"/>
              <w:right w:val="single" w:sz="4" w:space="0" w:color="000000"/>
            </w:tcBorders>
          </w:tcPr>
          <w:p w14:paraId="59973E4C" w14:textId="1FA17975" w:rsidR="004906DC" w:rsidRPr="004906DC" w:rsidRDefault="005B4662" w:rsidP="00096C16">
            <w:pPr>
              <w:ind w:left="2"/>
              <w:jc w:val="center"/>
              <w:rPr>
                <w:rFonts w:ascii="Arial" w:hAnsi="Arial" w:cs="Arial"/>
                <w:sz w:val="24"/>
                <w:szCs w:val="24"/>
              </w:rPr>
            </w:pPr>
            <w:r>
              <w:rPr>
                <w:rFonts w:ascii="Arial" w:eastAsia="Times New Roman" w:hAnsi="Arial" w:cs="Arial"/>
                <w:b/>
                <w:sz w:val="24"/>
                <w:szCs w:val="24"/>
              </w:rPr>
              <w:t>B</w:t>
            </w:r>
            <w:r w:rsidR="004906DC" w:rsidRPr="004906DC">
              <w:rPr>
                <w:rFonts w:ascii="Arial" w:eastAsia="Times New Roman" w:hAnsi="Arial" w:cs="Arial"/>
                <w:b/>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1A3DD390"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b/>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0E9E8A5"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388ED7A9" w14:textId="6CEA9164"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5AF4407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75904EB" w14:textId="5CFECC18" w:rsidR="004906DC" w:rsidRPr="004906DC" w:rsidRDefault="004906DC" w:rsidP="008F0133">
            <w:pPr>
              <w:ind w:right="5"/>
              <w:jc w:val="center"/>
              <w:rPr>
                <w:rFonts w:ascii="Arial" w:hAnsi="Arial" w:cs="Arial"/>
                <w:sz w:val="24"/>
                <w:szCs w:val="24"/>
              </w:rPr>
            </w:pPr>
          </w:p>
        </w:tc>
        <w:tc>
          <w:tcPr>
            <w:tcW w:w="1580" w:type="dxa"/>
            <w:tcBorders>
              <w:top w:val="single" w:sz="4" w:space="0" w:color="000000"/>
              <w:left w:val="single" w:sz="4" w:space="0" w:color="000000"/>
              <w:bottom w:val="single" w:sz="4" w:space="0" w:color="000000"/>
              <w:right w:val="single" w:sz="4" w:space="0" w:color="000000"/>
            </w:tcBorders>
          </w:tcPr>
          <w:p w14:paraId="5D1E8B5A" w14:textId="35E890CE" w:rsidR="004906DC" w:rsidRPr="004906DC" w:rsidRDefault="004906DC" w:rsidP="008F0133">
            <w:pPr>
              <w:ind w:left="2"/>
              <w:jc w:val="center"/>
              <w:rPr>
                <w:rFonts w:ascii="Arial" w:hAnsi="Arial" w:cs="Arial"/>
                <w:sz w:val="24"/>
                <w:szCs w:val="24"/>
              </w:rPr>
            </w:pPr>
          </w:p>
        </w:tc>
        <w:tc>
          <w:tcPr>
            <w:tcW w:w="1157" w:type="dxa"/>
            <w:tcBorders>
              <w:top w:val="single" w:sz="4" w:space="0" w:color="000000"/>
              <w:left w:val="single" w:sz="4" w:space="0" w:color="000000"/>
              <w:bottom w:val="single" w:sz="4" w:space="0" w:color="000000"/>
              <w:right w:val="single" w:sz="4" w:space="0" w:color="000000"/>
            </w:tcBorders>
          </w:tcPr>
          <w:p w14:paraId="77D4EFAE" w14:textId="360811BE" w:rsidR="004906DC" w:rsidRPr="004906DC" w:rsidRDefault="004906DC" w:rsidP="008F0133">
            <w:pPr>
              <w:ind w:left="2"/>
              <w:jc w:val="center"/>
              <w:rPr>
                <w:rFonts w:ascii="Arial" w:hAnsi="Arial" w:cs="Arial"/>
                <w:sz w:val="24"/>
                <w:szCs w:val="24"/>
              </w:rPr>
            </w:pPr>
          </w:p>
        </w:tc>
      </w:tr>
      <w:tr w:rsidR="004906DC" w:rsidRPr="004906DC" w14:paraId="4B5527F8"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61CBB65B" w14:textId="260D39E0" w:rsidR="004906DC" w:rsidRPr="004906DC" w:rsidRDefault="00160A13" w:rsidP="00096C16">
            <w:pPr>
              <w:ind w:left="89"/>
              <w:rPr>
                <w:rFonts w:ascii="Arial" w:hAnsi="Arial" w:cs="Arial"/>
                <w:sz w:val="24"/>
                <w:szCs w:val="24"/>
              </w:rPr>
            </w:pPr>
            <w:r>
              <w:rPr>
                <w:rFonts w:ascii="Arial" w:eastAsia="Times New Roman" w:hAnsi="Arial" w:cs="Arial"/>
                <w:sz w:val="24"/>
                <w:szCs w:val="24"/>
              </w:rPr>
              <w:t>11</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F1FA5E9"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C2CC837"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3D09C763" w14:textId="7DD89020"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3B32FFE6"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14:paraId="2E8FF9B7" w14:textId="6E9D76DE" w:rsidR="004906DC" w:rsidRPr="004906DC" w:rsidRDefault="004906DC" w:rsidP="008F0133">
            <w:pPr>
              <w:ind w:right="5"/>
              <w:jc w:val="center"/>
              <w:rPr>
                <w:rFonts w:ascii="Arial" w:hAnsi="Arial" w:cs="Arial"/>
                <w:sz w:val="24"/>
                <w:szCs w:val="24"/>
              </w:rPr>
            </w:pPr>
          </w:p>
        </w:tc>
        <w:tc>
          <w:tcPr>
            <w:tcW w:w="1580" w:type="dxa"/>
            <w:vMerge w:val="restart"/>
            <w:tcBorders>
              <w:top w:val="single" w:sz="4" w:space="0" w:color="000000"/>
              <w:left w:val="single" w:sz="4" w:space="0" w:color="000000"/>
              <w:bottom w:val="single" w:sz="4" w:space="0" w:color="000000"/>
              <w:right w:val="single" w:sz="4" w:space="0" w:color="000000"/>
            </w:tcBorders>
            <w:vAlign w:val="center"/>
          </w:tcPr>
          <w:p w14:paraId="646BAF2E" w14:textId="29E6227A" w:rsidR="004906DC" w:rsidRPr="004906DC" w:rsidRDefault="004906DC" w:rsidP="008F0133">
            <w:pPr>
              <w:ind w:left="2"/>
              <w:jc w:val="center"/>
              <w:rPr>
                <w:rFonts w:ascii="Arial" w:hAnsi="Arial" w:cs="Arial"/>
                <w:sz w:val="24"/>
                <w:szCs w:val="24"/>
              </w:rPr>
            </w:pPr>
          </w:p>
        </w:tc>
        <w:tc>
          <w:tcPr>
            <w:tcW w:w="1157" w:type="dxa"/>
            <w:vMerge w:val="restart"/>
            <w:tcBorders>
              <w:top w:val="single" w:sz="4" w:space="0" w:color="000000"/>
              <w:left w:val="single" w:sz="4" w:space="0" w:color="000000"/>
              <w:bottom w:val="single" w:sz="4" w:space="0" w:color="000000"/>
              <w:right w:val="single" w:sz="4" w:space="0" w:color="000000"/>
            </w:tcBorders>
            <w:vAlign w:val="center"/>
          </w:tcPr>
          <w:p w14:paraId="122C5F6A" w14:textId="7CC577A9" w:rsidR="004906DC" w:rsidRPr="004906DC" w:rsidRDefault="004906DC" w:rsidP="008F0133">
            <w:pPr>
              <w:ind w:left="2"/>
              <w:jc w:val="center"/>
              <w:rPr>
                <w:rFonts w:ascii="Arial" w:hAnsi="Arial" w:cs="Arial"/>
                <w:sz w:val="24"/>
                <w:szCs w:val="24"/>
              </w:rPr>
            </w:pPr>
          </w:p>
        </w:tc>
      </w:tr>
      <w:tr w:rsidR="004906DC" w:rsidRPr="004906DC" w14:paraId="6D0CE6CD"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1CEB335B" w14:textId="663B986F" w:rsidR="004906DC" w:rsidRPr="004906DC" w:rsidRDefault="00160A13" w:rsidP="00096C16">
            <w:pPr>
              <w:ind w:left="89"/>
              <w:rPr>
                <w:rFonts w:ascii="Arial" w:hAnsi="Arial" w:cs="Arial"/>
                <w:sz w:val="24"/>
                <w:szCs w:val="24"/>
              </w:rPr>
            </w:pPr>
            <w:r>
              <w:rPr>
                <w:rFonts w:ascii="Arial" w:eastAsia="Times New Roman" w:hAnsi="Arial" w:cs="Arial"/>
                <w:sz w:val="24"/>
                <w:szCs w:val="24"/>
              </w:rPr>
              <w:t>20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061DF0DF"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5AE4113"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49035A3B" w14:textId="781E23EB"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20A96B98"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0" w:type="auto"/>
            <w:vMerge/>
            <w:tcBorders>
              <w:top w:val="nil"/>
              <w:left w:val="single" w:sz="4" w:space="0" w:color="000000"/>
              <w:bottom w:val="nil"/>
              <w:right w:val="single" w:sz="4" w:space="0" w:color="000000"/>
            </w:tcBorders>
          </w:tcPr>
          <w:p w14:paraId="1E9157C0"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48E016B3"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57D3A279" w14:textId="77777777" w:rsidR="004906DC" w:rsidRPr="004906DC" w:rsidRDefault="004906DC" w:rsidP="008F0133">
            <w:pPr>
              <w:jc w:val="center"/>
              <w:rPr>
                <w:rFonts w:ascii="Arial" w:hAnsi="Arial" w:cs="Arial"/>
                <w:sz w:val="24"/>
                <w:szCs w:val="24"/>
              </w:rPr>
            </w:pPr>
          </w:p>
        </w:tc>
      </w:tr>
      <w:tr w:rsidR="004906DC" w:rsidRPr="004906DC" w14:paraId="180DD621"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22FF476D" w14:textId="5EE1A58F" w:rsidR="004906DC" w:rsidRPr="004906DC" w:rsidRDefault="00160A13" w:rsidP="00096C16">
            <w:pPr>
              <w:ind w:left="89"/>
              <w:rPr>
                <w:rFonts w:ascii="Arial" w:hAnsi="Arial" w:cs="Arial"/>
                <w:sz w:val="24"/>
                <w:szCs w:val="24"/>
              </w:rPr>
            </w:pPr>
            <w:r>
              <w:rPr>
                <w:rFonts w:ascii="Arial" w:eastAsia="Times New Roman" w:hAnsi="Arial" w:cs="Arial"/>
                <w:sz w:val="24"/>
                <w:szCs w:val="24"/>
              </w:rPr>
              <w:t>30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3663EB4D"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246C67C"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603950E5" w14:textId="3754D7CC"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11E156D5"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0" w:type="auto"/>
            <w:vMerge/>
            <w:tcBorders>
              <w:top w:val="nil"/>
              <w:left w:val="single" w:sz="4" w:space="0" w:color="000000"/>
              <w:bottom w:val="nil"/>
              <w:right w:val="single" w:sz="4" w:space="0" w:color="000000"/>
            </w:tcBorders>
          </w:tcPr>
          <w:p w14:paraId="0CCCE39A"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2B444398"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74E1DDFB" w14:textId="77777777" w:rsidR="004906DC" w:rsidRPr="004906DC" w:rsidRDefault="004906DC" w:rsidP="008F0133">
            <w:pPr>
              <w:jc w:val="center"/>
              <w:rPr>
                <w:rFonts w:ascii="Arial" w:hAnsi="Arial" w:cs="Arial"/>
                <w:sz w:val="24"/>
                <w:szCs w:val="24"/>
              </w:rPr>
            </w:pPr>
          </w:p>
        </w:tc>
      </w:tr>
      <w:tr w:rsidR="004906DC" w:rsidRPr="004906DC" w14:paraId="349D1373"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65DC71D9" w14:textId="33AC013F" w:rsidR="004906DC" w:rsidRPr="004906DC" w:rsidRDefault="00160A13" w:rsidP="00096C16">
            <w:pPr>
              <w:ind w:left="89"/>
              <w:rPr>
                <w:rFonts w:ascii="Arial" w:hAnsi="Arial" w:cs="Arial"/>
                <w:sz w:val="24"/>
                <w:szCs w:val="24"/>
              </w:rPr>
            </w:pPr>
            <w:r>
              <w:rPr>
                <w:rFonts w:ascii="Arial" w:eastAsia="Times New Roman" w:hAnsi="Arial" w:cs="Arial"/>
                <w:sz w:val="24"/>
                <w:szCs w:val="24"/>
              </w:rPr>
              <w:t>4</w:t>
            </w:r>
            <w:r w:rsidR="004906DC" w:rsidRPr="004906DC">
              <w:rPr>
                <w:rFonts w:ascii="Arial" w:eastAsia="Times New Roman" w:hAnsi="Arial" w:cs="Arial"/>
                <w:sz w:val="24"/>
                <w:szCs w:val="24"/>
              </w:rPr>
              <w:t xml:space="preserve">0% </w:t>
            </w:r>
          </w:p>
        </w:tc>
        <w:tc>
          <w:tcPr>
            <w:tcW w:w="1188" w:type="dxa"/>
            <w:tcBorders>
              <w:top w:val="single" w:sz="4" w:space="0" w:color="000000"/>
              <w:left w:val="single" w:sz="4" w:space="0" w:color="000000"/>
              <w:bottom w:val="single" w:sz="4" w:space="0" w:color="000000"/>
              <w:right w:val="single" w:sz="4" w:space="0" w:color="000000"/>
            </w:tcBorders>
          </w:tcPr>
          <w:p w14:paraId="55088512"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2E5EB5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09814BDC" w14:textId="4CE77677"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4047EAB3"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0" w:type="auto"/>
            <w:vMerge/>
            <w:tcBorders>
              <w:top w:val="nil"/>
              <w:left w:val="single" w:sz="4" w:space="0" w:color="000000"/>
              <w:bottom w:val="single" w:sz="4" w:space="0" w:color="000000"/>
              <w:right w:val="single" w:sz="4" w:space="0" w:color="000000"/>
            </w:tcBorders>
          </w:tcPr>
          <w:p w14:paraId="22039C36"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000000"/>
              <w:right w:val="single" w:sz="4" w:space="0" w:color="000000"/>
            </w:tcBorders>
          </w:tcPr>
          <w:p w14:paraId="7F8C8C85"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000000"/>
              <w:right w:val="single" w:sz="4" w:space="0" w:color="000000"/>
            </w:tcBorders>
          </w:tcPr>
          <w:p w14:paraId="4DF7C067" w14:textId="77777777" w:rsidR="004906DC" w:rsidRPr="004906DC" w:rsidRDefault="004906DC" w:rsidP="008F0133">
            <w:pPr>
              <w:jc w:val="center"/>
              <w:rPr>
                <w:rFonts w:ascii="Arial" w:hAnsi="Arial" w:cs="Arial"/>
                <w:sz w:val="24"/>
                <w:szCs w:val="24"/>
              </w:rPr>
            </w:pPr>
          </w:p>
        </w:tc>
      </w:tr>
      <w:tr w:rsidR="004906DC" w:rsidRPr="004906DC" w14:paraId="3265AA8F"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08FFE910" w14:textId="10BD2E49" w:rsidR="004906DC" w:rsidRPr="004906DC" w:rsidRDefault="005B4662" w:rsidP="00096C16">
            <w:pPr>
              <w:ind w:left="2"/>
              <w:jc w:val="center"/>
              <w:rPr>
                <w:rFonts w:ascii="Arial" w:hAnsi="Arial" w:cs="Arial"/>
                <w:sz w:val="24"/>
                <w:szCs w:val="24"/>
              </w:rPr>
            </w:pPr>
            <w:r>
              <w:rPr>
                <w:rFonts w:ascii="Arial" w:eastAsia="Times New Roman" w:hAnsi="Arial" w:cs="Arial"/>
                <w:b/>
                <w:sz w:val="24"/>
                <w:szCs w:val="24"/>
              </w:rPr>
              <w:t>C</w:t>
            </w:r>
            <w:r w:rsidR="004906DC" w:rsidRPr="004906DC">
              <w:rPr>
                <w:rFonts w:ascii="Arial" w:eastAsia="Times New Roman" w:hAnsi="Arial" w:cs="Arial"/>
                <w:b/>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C9CCCD3"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66A9578"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41F4D5C4" w14:textId="66B88666"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68B98A6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0FEA4B3" w14:textId="3E8C8A54" w:rsidR="004906DC" w:rsidRPr="004906DC" w:rsidRDefault="004906DC" w:rsidP="008F0133">
            <w:pPr>
              <w:ind w:right="5"/>
              <w:jc w:val="center"/>
              <w:rPr>
                <w:rFonts w:ascii="Arial" w:hAnsi="Arial" w:cs="Arial"/>
                <w:sz w:val="24"/>
                <w:szCs w:val="24"/>
              </w:rPr>
            </w:pPr>
          </w:p>
        </w:tc>
        <w:tc>
          <w:tcPr>
            <w:tcW w:w="1580" w:type="dxa"/>
            <w:tcBorders>
              <w:top w:val="single" w:sz="4" w:space="0" w:color="000000"/>
              <w:left w:val="single" w:sz="4" w:space="0" w:color="000000"/>
              <w:bottom w:val="single" w:sz="4" w:space="0" w:color="000000"/>
              <w:right w:val="single" w:sz="4" w:space="0" w:color="000000"/>
            </w:tcBorders>
          </w:tcPr>
          <w:p w14:paraId="34012B5D" w14:textId="30A37CC7" w:rsidR="004906DC" w:rsidRPr="004906DC" w:rsidRDefault="004906DC" w:rsidP="008F0133">
            <w:pPr>
              <w:ind w:left="2"/>
              <w:jc w:val="center"/>
              <w:rPr>
                <w:rFonts w:ascii="Arial" w:hAnsi="Arial" w:cs="Arial"/>
                <w:sz w:val="24"/>
                <w:szCs w:val="24"/>
              </w:rPr>
            </w:pPr>
          </w:p>
        </w:tc>
        <w:tc>
          <w:tcPr>
            <w:tcW w:w="1157" w:type="dxa"/>
            <w:tcBorders>
              <w:top w:val="single" w:sz="4" w:space="0" w:color="000000"/>
              <w:left w:val="single" w:sz="4" w:space="0" w:color="000000"/>
              <w:bottom w:val="single" w:sz="4" w:space="0" w:color="000000"/>
              <w:right w:val="single" w:sz="4" w:space="0" w:color="000000"/>
            </w:tcBorders>
          </w:tcPr>
          <w:p w14:paraId="2BE95B70" w14:textId="0AF6A3FB" w:rsidR="004906DC" w:rsidRPr="004906DC" w:rsidRDefault="004906DC" w:rsidP="008F0133">
            <w:pPr>
              <w:ind w:left="2"/>
              <w:jc w:val="center"/>
              <w:rPr>
                <w:rFonts w:ascii="Arial" w:hAnsi="Arial" w:cs="Arial"/>
                <w:sz w:val="24"/>
                <w:szCs w:val="24"/>
              </w:rPr>
            </w:pPr>
          </w:p>
        </w:tc>
      </w:tr>
      <w:tr w:rsidR="004906DC" w:rsidRPr="004906DC" w14:paraId="732126EB"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014D05BF" w14:textId="7C176C23" w:rsidR="004906DC" w:rsidRPr="004906DC" w:rsidRDefault="00160A13" w:rsidP="00096C16">
            <w:pPr>
              <w:ind w:left="89"/>
              <w:rPr>
                <w:rFonts w:ascii="Arial" w:hAnsi="Arial" w:cs="Arial"/>
                <w:sz w:val="24"/>
                <w:szCs w:val="24"/>
              </w:rPr>
            </w:pPr>
            <w:r>
              <w:rPr>
                <w:rFonts w:ascii="Arial" w:eastAsia="Times New Roman" w:hAnsi="Arial" w:cs="Arial"/>
                <w:sz w:val="24"/>
                <w:szCs w:val="24"/>
              </w:rPr>
              <w:t>11</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02E2230B"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8670862"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63B95D18" w14:textId="5008E8B8"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593549DE"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14:paraId="6C5FB5EB" w14:textId="32FD84D0" w:rsidR="004906DC" w:rsidRPr="004906DC" w:rsidRDefault="004906DC" w:rsidP="008F0133">
            <w:pPr>
              <w:ind w:right="5"/>
              <w:jc w:val="center"/>
              <w:rPr>
                <w:rFonts w:ascii="Arial" w:hAnsi="Arial" w:cs="Arial"/>
                <w:sz w:val="24"/>
                <w:szCs w:val="24"/>
              </w:rPr>
            </w:pPr>
          </w:p>
        </w:tc>
        <w:tc>
          <w:tcPr>
            <w:tcW w:w="1580" w:type="dxa"/>
            <w:vMerge w:val="restart"/>
            <w:tcBorders>
              <w:top w:val="single" w:sz="4" w:space="0" w:color="000000"/>
              <w:left w:val="single" w:sz="4" w:space="0" w:color="000000"/>
              <w:bottom w:val="single" w:sz="4" w:space="0" w:color="000000"/>
              <w:right w:val="single" w:sz="4" w:space="0" w:color="000000"/>
            </w:tcBorders>
            <w:vAlign w:val="center"/>
          </w:tcPr>
          <w:p w14:paraId="2ED2E445" w14:textId="42DCF4FB" w:rsidR="004906DC" w:rsidRPr="004906DC" w:rsidRDefault="004906DC" w:rsidP="008F0133">
            <w:pPr>
              <w:ind w:left="2"/>
              <w:jc w:val="center"/>
              <w:rPr>
                <w:rFonts w:ascii="Arial" w:hAnsi="Arial" w:cs="Arial"/>
                <w:sz w:val="24"/>
                <w:szCs w:val="24"/>
              </w:rPr>
            </w:pPr>
          </w:p>
        </w:tc>
        <w:tc>
          <w:tcPr>
            <w:tcW w:w="1157" w:type="dxa"/>
            <w:vMerge w:val="restart"/>
            <w:tcBorders>
              <w:top w:val="single" w:sz="4" w:space="0" w:color="000000"/>
              <w:left w:val="single" w:sz="4" w:space="0" w:color="000000"/>
              <w:bottom w:val="single" w:sz="4" w:space="0" w:color="000000"/>
              <w:right w:val="single" w:sz="4" w:space="0" w:color="000000"/>
            </w:tcBorders>
            <w:vAlign w:val="center"/>
          </w:tcPr>
          <w:p w14:paraId="6B8BF41F" w14:textId="31AF1DB9" w:rsidR="004906DC" w:rsidRPr="004906DC" w:rsidRDefault="004906DC" w:rsidP="008F0133">
            <w:pPr>
              <w:ind w:left="2"/>
              <w:jc w:val="center"/>
              <w:rPr>
                <w:rFonts w:ascii="Arial" w:hAnsi="Arial" w:cs="Arial"/>
                <w:sz w:val="24"/>
                <w:szCs w:val="24"/>
              </w:rPr>
            </w:pPr>
          </w:p>
        </w:tc>
      </w:tr>
      <w:tr w:rsidR="004906DC" w:rsidRPr="004906DC" w14:paraId="52551D36"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59DF07AC" w14:textId="13408900" w:rsidR="004906DC" w:rsidRPr="004906DC" w:rsidRDefault="00160A13" w:rsidP="00096C16">
            <w:pPr>
              <w:ind w:left="89"/>
              <w:rPr>
                <w:rFonts w:ascii="Arial" w:hAnsi="Arial" w:cs="Arial"/>
                <w:sz w:val="24"/>
                <w:szCs w:val="24"/>
              </w:rPr>
            </w:pPr>
            <w:r>
              <w:rPr>
                <w:rFonts w:ascii="Arial" w:eastAsia="Times New Roman" w:hAnsi="Arial" w:cs="Arial"/>
                <w:sz w:val="24"/>
                <w:szCs w:val="24"/>
              </w:rPr>
              <w:t>20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C362687"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470E91A"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1AAB5F0B" w14:textId="00D4C9BE"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3B69DF3F"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b/>
                <w:sz w:val="24"/>
                <w:szCs w:val="24"/>
              </w:rPr>
              <w:t xml:space="preserve"> </w:t>
            </w:r>
          </w:p>
        </w:tc>
        <w:tc>
          <w:tcPr>
            <w:tcW w:w="0" w:type="auto"/>
            <w:vMerge/>
            <w:tcBorders>
              <w:top w:val="nil"/>
              <w:left w:val="single" w:sz="4" w:space="0" w:color="000000"/>
              <w:bottom w:val="nil"/>
              <w:right w:val="single" w:sz="4" w:space="0" w:color="000000"/>
            </w:tcBorders>
          </w:tcPr>
          <w:p w14:paraId="67A63AD7"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6F2C4AD4"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113FA978" w14:textId="77777777" w:rsidR="004906DC" w:rsidRPr="004906DC" w:rsidRDefault="004906DC" w:rsidP="008F0133">
            <w:pPr>
              <w:jc w:val="center"/>
              <w:rPr>
                <w:rFonts w:ascii="Arial" w:hAnsi="Arial" w:cs="Arial"/>
                <w:sz w:val="24"/>
                <w:szCs w:val="24"/>
              </w:rPr>
            </w:pPr>
          </w:p>
        </w:tc>
      </w:tr>
      <w:tr w:rsidR="004906DC" w:rsidRPr="004906DC" w14:paraId="68994376" w14:textId="77777777" w:rsidTr="00096C16">
        <w:trPr>
          <w:trHeight w:val="300"/>
        </w:trPr>
        <w:tc>
          <w:tcPr>
            <w:tcW w:w="792" w:type="dxa"/>
            <w:tcBorders>
              <w:top w:val="single" w:sz="4" w:space="0" w:color="000000"/>
              <w:left w:val="single" w:sz="4" w:space="0" w:color="000000"/>
              <w:bottom w:val="single" w:sz="4" w:space="0" w:color="000000"/>
              <w:right w:val="single" w:sz="4" w:space="0" w:color="000000"/>
            </w:tcBorders>
          </w:tcPr>
          <w:p w14:paraId="264E786F" w14:textId="6BA64F16" w:rsidR="004906DC" w:rsidRPr="004906DC" w:rsidRDefault="00160A13" w:rsidP="00096C16">
            <w:pPr>
              <w:ind w:left="89"/>
              <w:rPr>
                <w:rFonts w:ascii="Arial" w:hAnsi="Arial" w:cs="Arial"/>
                <w:sz w:val="24"/>
                <w:szCs w:val="24"/>
              </w:rPr>
            </w:pPr>
            <w:r>
              <w:rPr>
                <w:rFonts w:ascii="Arial" w:eastAsia="Times New Roman" w:hAnsi="Arial" w:cs="Arial"/>
                <w:sz w:val="24"/>
                <w:szCs w:val="24"/>
              </w:rPr>
              <w:t>30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2B6F0FAB"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EB8E8B0"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76C39268" w14:textId="7E4C2AE7"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47D4A44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0" w:type="auto"/>
            <w:vMerge/>
            <w:tcBorders>
              <w:top w:val="nil"/>
              <w:left w:val="single" w:sz="4" w:space="0" w:color="000000"/>
              <w:bottom w:val="nil"/>
              <w:right w:val="single" w:sz="4" w:space="0" w:color="000000"/>
            </w:tcBorders>
          </w:tcPr>
          <w:p w14:paraId="43AE30D9"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0C94C981"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nil"/>
              <w:right w:val="single" w:sz="4" w:space="0" w:color="000000"/>
            </w:tcBorders>
          </w:tcPr>
          <w:p w14:paraId="43031714" w14:textId="77777777" w:rsidR="004906DC" w:rsidRPr="004906DC" w:rsidRDefault="004906DC" w:rsidP="008F0133">
            <w:pPr>
              <w:jc w:val="center"/>
              <w:rPr>
                <w:rFonts w:ascii="Arial" w:hAnsi="Arial" w:cs="Arial"/>
                <w:sz w:val="24"/>
                <w:szCs w:val="24"/>
              </w:rPr>
            </w:pPr>
          </w:p>
        </w:tc>
      </w:tr>
      <w:tr w:rsidR="004906DC" w:rsidRPr="004906DC" w14:paraId="1FD5761B" w14:textId="77777777" w:rsidTr="008F0133">
        <w:trPr>
          <w:trHeight w:val="302"/>
        </w:trPr>
        <w:tc>
          <w:tcPr>
            <w:tcW w:w="792" w:type="dxa"/>
            <w:tcBorders>
              <w:top w:val="single" w:sz="4" w:space="0" w:color="000000"/>
              <w:left w:val="single" w:sz="4" w:space="0" w:color="000000"/>
              <w:bottom w:val="single" w:sz="4" w:space="0" w:color="000000"/>
              <w:right w:val="single" w:sz="4" w:space="0" w:color="000000"/>
            </w:tcBorders>
          </w:tcPr>
          <w:p w14:paraId="5ABE06F8" w14:textId="6BF778B1" w:rsidR="004906DC" w:rsidRPr="004906DC" w:rsidRDefault="00160A13" w:rsidP="00096C16">
            <w:pPr>
              <w:ind w:left="89"/>
              <w:rPr>
                <w:rFonts w:ascii="Arial" w:hAnsi="Arial" w:cs="Arial"/>
                <w:sz w:val="24"/>
                <w:szCs w:val="24"/>
              </w:rPr>
            </w:pPr>
            <w:r>
              <w:rPr>
                <w:rFonts w:ascii="Arial" w:eastAsia="Times New Roman" w:hAnsi="Arial" w:cs="Arial"/>
                <w:sz w:val="24"/>
                <w:szCs w:val="24"/>
              </w:rPr>
              <w:t>40</w:t>
            </w:r>
            <w:r w:rsidR="004906DC" w:rsidRPr="004906DC">
              <w:rPr>
                <w:rFonts w:ascii="Arial" w:eastAsia="Times New Roman" w:hAnsi="Arial" w:cs="Arial"/>
                <w:sz w:val="24"/>
                <w:szCs w:val="24"/>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471E30A9" w14:textId="77777777" w:rsidR="004906DC" w:rsidRPr="004906DC" w:rsidRDefault="004906DC" w:rsidP="008F0133">
            <w:pPr>
              <w:ind w:right="5"/>
              <w:jc w:val="right"/>
              <w:rPr>
                <w:rFonts w:ascii="Arial" w:hAnsi="Arial" w:cs="Arial"/>
                <w:sz w:val="24"/>
                <w:szCs w:val="24"/>
              </w:rPr>
            </w:pPr>
            <w:r w:rsidRPr="004906DC">
              <w:rPr>
                <w:rFonts w:ascii="Arial" w:eastAsia="Times New Roman" w:hAnsi="Arial" w:cs="Arial"/>
                <w:sz w:val="24"/>
                <w:szCs w:val="24"/>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6C3D91B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1013" w:type="dxa"/>
            <w:tcBorders>
              <w:top w:val="single" w:sz="4" w:space="0" w:color="000000"/>
              <w:left w:val="single" w:sz="4" w:space="0" w:color="000000"/>
              <w:bottom w:val="single" w:sz="4" w:space="0" w:color="000000"/>
              <w:right w:val="single" w:sz="4" w:space="0" w:color="000000"/>
            </w:tcBorders>
          </w:tcPr>
          <w:p w14:paraId="110B2C63" w14:textId="4B16D88E" w:rsidR="004906DC" w:rsidRPr="004906DC" w:rsidRDefault="004906DC" w:rsidP="008F0133">
            <w:pPr>
              <w:ind w:left="2"/>
              <w:jc w:val="center"/>
              <w:rPr>
                <w:rFonts w:ascii="Arial"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74B299D1" w14:textId="77777777" w:rsidR="004906DC" w:rsidRPr="004906DC" w:rsidRDefault="004906DC" w:rsidP="008F0133">
            <w:pPr>
              <w:ind w:left="3"/>
              <w:jc w:val="right"/>
              <w:rPr>
                <w:rFonts w:ascii="Arial" w:hAnsi="Arial" w:cs="Arial"/>
                <w:sz w:val="24"/>
                <w:szCs w:val="24"/>
              </w:rPr>
            </w:pPr>
            <w:r w:rsidRPr="004906DC">
              <w:rPr>
                <w:rFonts w:ascii="Arial" w:eastAsia="Times New Roman" w:hAnsi="Arial" w:cs="Arial"/>
                <w:sz w:val="24"/>
                <w:szCs w:val="24"/>
              </w:rPr>
              <w:t xml:space="preserve"> </w:t>
            </w:r>
          </w:p>
        </w:tc>
        <w:tc>
          <w:tcPr>
            <w:tcW w:w="0" w:type="auto"/>
            <w:vMerge/>
            <w:tcBorders>
              <w:top w:val="nil"/>
              <w:left w:val="single" w:sz="4" w:space="0" w:color="000000"/>
              <w:bottom w:val="single" w:sz="4" w:space="0" w:color="auto"/>
              <w:right w:val="single" w:sz="4" w:space="0" w:color="000000"/>
            </w:tcBorders>
          </w:tcPr>
          <w:p w14:paraId="02C3EE8D"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auto"/>
              <w:right w:val="single" w:sz="4" w:space="0" w:color="000000"/>
            </w:tcBorders>
          </w:tcPr>
          <w:p w14:paraId="31A34202" w14:textId="77777777" w:rsidR="004906DC" w:rsidRPr="004906DC" w:rsidRDefault="004906DC" w:rsidP="008F0133">
            <w:pPr>
              <w:jc w:val="center"/>
              <w:rPr>
                <w:rFonts w:ascii="Arial" w:hAnsi="Arial" w:cs="Arial"/>
                <w:sz w:val="24"/>
                <w:szCs w:val="24"/>
              </w:rPr>
            </w:pPr>
          </w:p>
        </w:tc>
        <w:tc>
          <w:tcPr>
            <w:tcW w:w="0" w:type="auto"/>
            <w:vMerge/>
            <w:tcBorders>
              <w:top w:val="nil"/>
              <w:left w:val="single" w:sz="4" w:space="0" w:color="000000"/>
              <w:bottom w:val="single" w:sz="4" w:space="0" w:color="auto"/>
              <w:right w:val="single" w:sz="4" w:space="0" w:color="000000"/>
            </w:tcBorders>
          </w:tcPr>
          <w:p w14:paraId="5F2815B4" w14:textId="77777777" w:rsidR="004906DC" w:rsidRPr="004906DC" w:rsidRDefault="004906DC" w:rsidP="008F0133">
            <w:pPr>
              <w:jc w:val="center"/>
              <w:rPr>
                <w:rFonts w:ascii="Arial" w:hAnsi="Arial" w:cs="Arial"/>
                <w:sz w:val="24"/>
                <w:szCs w:val="24"/>
              </w:rPr>
            </w:pPr>
          </w:p>
        </w:tc>
      </w:tr>
      <w:tr w:rsidR="005B4662" w:rsidRPr="004906DC" w14:paraId="0E1AFB9E" w14:textId="77777777" w:rsidTr="008F0133">
        <w:trPr>
          <w:trHeight w:val="302"/>
        </w:trPr>
        <w:tc>
          <w:tcPr>
            <w:tcW w:w="792" w:type="dxa"/>
            <w:tcBorders>
              <w:top w:val="single" w:sz="4" w:space="0" w:color="000000"/>
              <w:left w:val="single" w:sz="4" w:space="0" w:color="000000"/>
              <w:bottom w:val="single" w:sz="4" w:space="0" w:color="000000"/>
              <w:right w:val="single" w:sz="4" w:space="0" w:color="000000"/>
            </w:tcBorders>
          </w:tcPr>
          <w:p w14:paraId="5ABBBE52" w14:textId="56957407" w:rsidR="005B4662" w:rsidRPr="005B4662" w:rsidRDefault="005B4662" w:rsidP="00096C16">
            <w:pPr>
              <w:ind w:left="89"/>
              <w:rPr>
                <w:rFonts w:ascii="Arial" w:eastAsia="Times New Roman" w:hAnsi="Arial" w:cs="Arial"/>
                <w:b/>
                <w:sz w:val="24"/>
                <w:szCs w:val="24"/>
              </w:rPr>
            </w:pPr>
            <w:r>
              <w:rPr>
                <w:rFonts w:ascii="Arial" w:eastAsia="Times New Roman" w:hAnsi="Arial" w:cs="Arial"/>
                <w:b/>
                <w:sz w:val="24"/>
                <w:szCs w:val="24"/>
              </w:rPr>
              <w:t>A</w:t>
            </w:r>
          </w:p>
        </w:tc>
        <w:tc>
          <w:tcPr>
            <w:tcW w:w="1188" w:type="dxa"/>
            <w:tcBorders>
              <w:top w:val="single" w:sz="4" w:space="0" w:color="000000"/>
              <w:left w:val="single" w:sz="4" w:space="0" w:color="000000"/>
              <w:bottom w:val="single" w:sz="4" w:space="0" w:color="000000"/>
              <w:right w:val="single" w:sz="4" w:space="0" w:color="000000"/>
            </w:tcBorders>
          </w:tcPr>
          <w:p w14:paraId="6F813278" w14:textId="77777777" w:rsidR="005B4662" w:rsidRPr="005B4662" w:rsidRDefault="005B4662" w:rsidP="008F0133">
            <w:pPr>
              <w:ind w:right="5"/>
              <w:jc w:val="right"/>
              <w:rPr>
                <w:rFonts w:ascii="Arial" w:eastAsia="Times New Roman"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4A7A07E6" w14:textId="77777777" w:rsidR="005B4662" w:rsidRPr="005B4662" w:rsidRDefault="005B4662" w:rsidP="008F0133">
            <w:pPr>
              <w:ind w:left="3"/>
              <w:jc w:val="right"/>
              <w:rPr>
                <w:rFonts w:ascii="Arial" w:eastAsia="Times New Roman" w:hAnsi="Arial" w:cs="Arial"/>
                <w:sz w:val="24"/>
                <w:szCs w:val="24"/>
              </w:rPr>
            </w:pPr>
          </w:p>
        </w:tc>
        <w:tc>
          <w:tcPr>
            <w:tcW w:w="1013" w:type="dxa"/>
            <w:tcBorders>
              <w:top w:val="single" w:sz="4" w:space="0" w:color="000000"/>
              <w:left w:val="single" w:sz="4" w:space="0" w:color="000000"/>
              <w:bottom w:val="single" w:sz="4" w:space="0" w:color="000000"/>
              <w:right w:val="single" w:sz="4" w:space="0" w:color="000000"/>
            </w:tcBorders>
          </w:tcPr>
          <w:p w14:paraId="468DE862" w14:textId="77777777" w:rsidR="005B4662" w:rsidRPr="005B4662" w:rsidRDefault="005B4662" w:rsidP="008F0133">
            <w:pPr>
              <w:ind w:left="2"/>
              <w:jc w:val="center"/>
              <w:rPr>
                <w:rFonts w:ascii="Arial" w:eastAsia="Times New Roman" w:hAnsi="Arial" w:cs="Arial"/>
                <w:b/>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4D18CBAC" w14:textId="77777777" w:rsidR="005B4662" w:rsidRPr="005B4662" w:rsidRDefault="005B4662" w:rsidP="008F0133">
            <w:pPr>
              <w:ind w:left="3"/>
              <w:jc w:val="right"/>
              <w:rPr>
                <w:rFonts w:ascii="Arial" w:eastAsia="Times New Roman" w:hAnsi="Arial" w:cs="Arial"/>
                <w:sz w:val="24"/>
                <w:szCs w:val="24"/>
              </w:rPr>
            </w:pPr>
          </w:p>
        </w:tc>
        <w:tc>
          <w:tcPr>
            <w:tcW w:w="0" w:type="auto"/>
            <w:tcBorders>
              <w:top w:val="single" w:sz="4" w:space="0" w:color="auto"/>
              <w:left w:val="single" w:sz="4" w:space="0" w:color="000000"/>
              <w:bottom w:val="single" w:sz="4" w:space="0" w:color="auto"/>
              <w:right w:val="single" w:sz="4" w:space="0" w:color="000000"/>
            </w:tcBorders>
          </w:tcPr>
          <w:p w14:paraId="4B4A57AE" w14:textId="77777777" w:rsidR="005B4662" w:rsidRPr="005B4662" w:rsidRDefault="005B4662" w:rsidP="008F0133">
            <w:pPr>
              <w:jc w:val="center"/>
              <w:rPr>
                <w:rFonts w:ascii="Arial" w:hAnsi="Arial" w:cs="Arial"/>
                <w:sz w:val="24"/>
                <w:szCs w:val="24"/>
              </w:rPr>
            </w:pPr>
          </w:p>
        </w:tc>
        <w:tc>
          <w:tcPr>
            <w:tcW w:w="0" w:type="auto"/>
            <w:tcBorders>
              <w:top w:val="single" w:sz="4" w:space="0" w:color="auto"/>
              <w:left w:val="single" w:sz="4" w:space="0" w:color="000000"/>
              <w:bottom w:val="single" w:sz="4" w:space="0" w:color="auto"/>
              <w:right w:val="single" w:sz="4" w:space="0" w:color="000000"/>
            </w:tcBorders>
          </w:tcPr>
          <w:p w14:paraId="7E129203" w14:textId="77777777" w:rsidR="005B4662" w:rsidRPr="005B4662" w:rsidRDefault="005B4662" w:rsidP="008F0133">
            <w:pPr>
              <w:jc w:val="center"/>
              <w:rPr>
                <w:rFonts w:ascii="Arial" w:hAnsi="Arial" w:cs="Arial"/>
                <w:sz w:val="24"/>
                <w:szCs w:val="24"/>
              </w:rPr>
            </w:pPr>
          </w:p>
        </w:tc>
        <w:tc>
          <w:tcPr>
            <w:tcW w:w="0" w:type="auto"/>
            <w:tcBorders>
              <w:top w:val="single" w:sz="4" w:space="0" w:color="auto"/>
              <w:left w:val="single" w:sz="4" w:space="0" w:color="000000"/>
              <w:bottom w:val="single" w:sz="4" w:space="0" w:color="auto"/>
              <w:right w:val="single" w:sz="4" w:space="0" w:color="000000"/>
            </w:tcBorders>
          </w:tcPr>
          <w:p w14:paraId="29787B32" w14:textId="77777777" w:rsidR="005B4662" w:rsidRPr="005B4662" w:rsidRDefault="005B4662" w:rsidP="008F0133">
            <w:pPr>
              <w:jc w:val="center"/>
              <w:rPr>
                <w:rFonts w:ascii="Arial" w:hAnsi="Arial" w:cs="Arial"/>
                <w:sz w:val="24"/>
                <w:szCs w:val="24"/>
              </w:rPr>
            </w:pPr>
          </w:p>
        </w:tc>
      </w:tr>
      <w:tr w:rsidR="005B4662" w:rsidRPr="004906DC" w14:paraId="557459B6" w14:textId="77777777" w:rsidTr="008F0133">
        <w:trPr>
          <w:trHeight w:val="302"/>
        </w:trPr>
        <w:tc>
          <w:tcPr>
            <w:tcW w:w="792" w:type="dxa"/>
            <w:tcBorders>
              <w:top w:val="single" w:sz="4" w:space="0" w:color="000000"/>
              <w:left w:val="single" w:sz="4" w:space="0" w:color="000000"/>
              <w:bottom w:val="single" w:sz="4" w:space="0" w:color="000000"/>
              <w:right w:val="single" w:sz="4" w:space="0" w:color="000000"/>
            </w:tcBorders>
          </w:tcPr>
          <w:p w14:paraId="57DCD7ED" w14:textId="4CD2668D" w:rsidR="005B4662" w:rsidRPr="008F0133" w:rsidRDefault="00160A13" w:rsidP="00096C16">
            <w:pPr>
              <w:ind w:left="89"/>
              <w:rPr>
                <w:rFonts w:ascii="Arial" w:eastAsia="Times New Roman" w:hAnsi="Arial" w:cs="Arial"/>
                <w:sz w:val="24"/>
                <w:szCs w:val="24"/>
              </w:rPr>
            </w:pPr>
            <w:r>
              <w:rPr>
                <w:rFonts w:ascii="Arial" w:eastAsia="Times New Roman" w:hAnsi="Arial" w:cs="Arial"/>
                <w:sz w:val="24"/>
                <w:szCs w:val="24"/>
              </w:rPr>
              <w:t>11</w:t>
            </w:r>
            <w:r w:rsidR="008F0133">
              <w:rPr>
                <w:rFonts w:ascii="Arial" w:eastAsia="Times New Roman" w:hAnsi="Arial" w:cs="Arial"/>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14:paraId="4E54830D" w14:textId="77777777" w:rsidR="005B4662" w:rsidRPr="008F0133" w:rsidRDefault="005B4662" w:rsidP="008F0133">
            <w:pPr>
              <w:ind w:right="5"/>
              <w:jc w:val="right"/>
              <w:rPr>
                <w:rFonts w:ascii="Arial" w:eastAsia="Times New Roman"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1B346F67" w14:textId="77777777" w:rsidR="005B4662" w:rsidRPr="008F0133" w:rsidRDefault="005B4662" w:rsidP="008F0133">
            <w:pPr>
              <w:ind w:left="3"/>
              <w:jc w:val="right"/>
              <w:rPr>
                <w:rFonts w:ascii="Arial" w:eastAsia="Times New Roman" w:hAnsi="Arial" w:cs="Arial"/>
                <w:sz w:val="24"/>
                <w:szCs w:val="24"/>
              </w:rPr>
            </w:pPr>
          </w:p>
        </w:tc>
        <w:tc>
          <w:tcPr>
            <w:tcW w:w="1013" w:type="dxa"/>
            <w:tcBorders>
              <w:top w:val="single" w:sz="4" w:space="0" w:color="000000"/>
              <w:left w:val="single" w:sz="4" w:space="0" w:color="000000"/>
              <w:bottom w:val="single" w:sz="4" w:space="0" w:color="000000"/>
              <w:right w:val="single" w:sz="4" w:space="0" w:color="000000"/>
            </w:tcBorders>
          </w:tcPr>
          <w:p w14:paraId="45A2888D" w14:textId="77777777" w:rsidR="005B4662" w:rsidRPr="008F0133" w:rsidRDefault="005B4662" w:rsidP="008F0133">
            <w:pPr>
              <w:ind w:left="2"/>
              <w:jc w:val="center"/>
              <w:rPr>
                <w:rFonts w:ascii="Arial" w:eastAsia="Times New Roman"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075D63AA" w14:textId="77777777" w:rsidR="005B4662" w:rsidRPr="008F0133" w:rsidRDefault="005B4662" w:rsidP="008F0133">
            <w:pPr>
              <w:ind w:left="3"/>
              <w:jc w:val="right"/>
              <w:rPr>
                <w:rFonts w:ascii="Arial" w:eastAsia="Times New Roman" w:hAnsi="Arial" w:cs="Arial"/>
                <w:sz w:val="24"/>
                <w:szCs w:val="24"/>
              </w:rPr>
            </w:pPr>
          </w:p>
        </w:tc>
        <w:tc>
          <w:tcPr>
            <w:tcW w:w="0" w:type="auto"/>
            <w:tcBorders>
              <w:top w:val="single" w:sz="4" w:space="0" w:color="auto"/>
              <w:left w:val="single" w:sz="4" w:space="0" w:color="000000"/>
              <w:bottom w:val="nil"/>
              <w:right w:val="single" w:sz="4" w:space="0" w:color="000000"/>
            </w:tcBorders>
          </w:tcPr>
          <w:p w14:paraId="24C52D74" w14:textId="77777777" w:rsidR="005B4662" w:rsidRPr="008F0133" w:rsidRDefault="005B4662" w:rsidP="008F0133">
            <w:pPr>
              <w:jc w:val="center"/>
              <w:rPr>
                <w:rFonts w:ascii="Arial" w:hAnsi="Arial" w:cs="Arial"/>
                <w:sz w:val="24"/>
                <w:szCs w:val="24"/>
              </w:rPr>
            </w:pPr>
          </w:p>
        </w:tc>
        <w:tc>
          <w:tcPr>
            <w:tcW w:w="0" w:type="auto"/>
            <w:tcBorders>
              <w:top w:val="single" w:sz="4" w:space="0" w:color="auto"/>
              <w:left w:val="single" w:sz="4" w:space="0" w:color="000000"/>
              <w:bottom w:val="nil"/>
              <w:right w:val="single" w:sz="4" w:space="0" w:color="000000"/>
            </w:tcBorders>
          </w:tcPr>
          <w:p w14:paraId="3B6D7390" w14:textId="77777777" w:rsidR="005B4662" w:rsidRPr="008F0133" w:rsidRDefault="005B4662" w:rsidP="008F0133">
            <w:pPr>
              <w:jc w:val="center"/>
              <w:rPr>
                <w:rFonts w:ascii="Arial" w:hAnsi="Arial" w:cs="Arial"/>
                <w:sz w:val="24"/>
                <w:szCs w:val="24"/>
              </w:rPr>
            </w:pPr>
          </w:p>
        </w:tc>
        <w:tc>
          <w:tcPr>
            <w:tcW w:w="0" w:type="auto"/>
            <w:tcBorders>
              <w:top w:val="single" w:sz="4" w:space="0" w:color="auto"/>
              <w:left w:val="single" w:sz="4" w:space="0" w:color="000000"/>
              <w:bottom w:val="nil"/>
              <w:right w:val="single" w:sz="4" w:space="0" w:color="000000"/>
            </w:tcBorders>
          </w:tcPr>
          <w:p w14:paraId="70F72C88" w14:textId="77777777" w:rsidR="005B4662" w:rsidRPr="008F0133" w:rsidRDefault="005B4662" w:rsidP="008F0133">
            <w:pPr>
              <w:jc w:val="center"/>
              <w:rPr>
                <w:rFonts w:ascii="Arial" w:hAnsi="Arial" w:cs="Arial"/>
                <w:sz w:val="24"/>
                <w:szCs w:val="24"/>
              </w:rPr>
            </w:pPr>
          </w:p>
        </w:tc>
      </w:tr>
      <w:tr w:rsidR="005B4662" w:rsidRPr="004906DC" w14:paraId="5BEC0CF7" w14:textId="77777777" w:rsidTr="005B4662">
        <w:trPr>
          <w:trHeight w:val="302"/>
        </w:trPr>
        <w:tc>
          <w:tcPr>
            <w:tcW w:w="792" w:type="dxa"/>
            <w:tcBorders>
              <w:top w:val="single" w:sz="4" w:space="0" w:color="000000"/>
              <w:left w:val="single" w:sz="4" w:space="0" w:color="000000"/>
              <w:bottom w:val="single" w:sz="4" w:space="0" w:color="000000"/>
              <w:right w:val="single" w:sz="4" w:space="0" w:color="000000"/>
            </w:tcBorders>
          </w:tcPr>
          <w:p w14:paraId="7A8A83AA" w14:textId="5FE6DE36" w:rsidR="005B4662" w:rsidRPr="008F0133" w:rsidRDefault="00160A13" w:rsidP="00096C16">
            <w:pPr>
              <w:ind w:left="89"/>
              <w:rPr>
                <w:rFonts w:ascii="Arial" w:eastAsia="Times New Roman" w:hAnsi="Arial" w:cs="Arial"/>
                <w:sz w:val="24"/>
                <w:szCs w:val="24"/>
              </w:rPr>
            </w:pPr>
            <w:r>
              <w:rPr>
                <w:rFonts w:ascii="Arial" w:eastAsia="Times New Roman" w:hAnsi="Arial" w:cs="Arial"/>
                <w:sz w:val="24"/>
                <w:szCs w:val="24"/>
              </w:rPr>
              <w:t>20</w:t>
            </w:r>
            <w:r w:rsidR="008F0133">
              <w:rPr>
                <w:rFonts w:ascii="Arial" w:eastAsia="Times New Roman" w:hAnsi="Arial" w:cs="Arial"/>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14:paraId="2EEA0413" w14:textId="77777777" w:rsidR="005B4662" w:rsidRPr="008F0133" w:rsidRDefault="005B4662" w:rsidP="008F0133">
            <w:pPr>
              <w:ind w:right="5"/>
              <w:jc w:val="right"/>
              <w:rPr>
                <w:rFonts w:ascii="Arial" w:eastAsia="Times New Roman"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62AB155B" w14:textId="77777777" w:rsidR="005B4662" w:rsidRPr="008F0133" w:rsidRDefault="005B4662" w:rsidP="008F0133">
            <w:pPr>
              <w:ind w:left="3"/>
              <w:jc w:val="right"/>
              <w:rPr>
                <w:rFonts w:ascii="Arial" w:eastAsia="Times New Roman" w:hAnsi="Arial" w:cs="Arial"/>
                <w:sz w:val="24"/>
                <w:szCs w:val="24"/>
              </w:rPr>
            </w:pPr>
          </w:p>
        </w:tc>
        <w:tc>
          <w:tcPr>
            <w:tcW w:w="1013" w:type="dxa"/>
            <w:tcBorders>
              <w:top w:val="single" w:sz="4" w:space="0" w:color="000000"/>
              <w:left w:val="single" w:sz="4" w:space="0" w:color="000000"/>
              <w:bottom w:val="single" w:sz="4" w:space="0" w:color="000000"/>
              <w:right w:val="single" w:sz="4" w:space="0" w:color="000000"/>
            </w:tcBorders>
          </w:tcPr>
          <w:p w14:paraId="585F36B3" w14:textId="77777777" w:rsidR="005B4662" w:rsidRPr="008F0133" w:rsidRDefault="005B4662" w:rsidP="008F0133">
            <w:pPr>
              <w:ind w:left="2"/>
              <w:jc w:val="center"/>
              <w:rPr>
                <w:rFonts w:ascii="Arial" w:eastAsia="Times New Roman"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57C2476B" w14:textId="77777777" w:rsidR="005B4662" w:rsidRPr="008F0133" w:rsidRDefault="005B4662" w:rsidP="008F0133">
            <w:pPr>
              <w:ind w:left="3"/>
              <w:jc w:val="right"/>
              <w:rPr>
                <w:rFonts w:ascii="Arial" w:eastAsia="Times New Roman" w:hAnsi="Arial" w:cs="Arial"/>
                <w:sz w:val="24"/>
                <w:szCs w:val="24"/>
              </w:rPr>
            </w:pPr>
          </w:p>
        </w:tc>
        <w:tc>
          <w:tcPr>
            <w:tcW w:w="0" w:type="auto"/>
            <w:tcBorders>
              <w:top w:val="nil"/>
              <w:left w:val="single" w:sz="4" w:space="0" w:color="000000"/>
              <w:bottom w:val="nil"/>
              <w:right w:val="single" w:sz="4" w:space="0" w:color="000000"/>
            </w:tcBorders>
          </w:tcPr>
          <w:p w14:paraId="533ABE45" w14:textId="77777777" w:rsidR="005B4662" w:rsidRPr="008F0133" w:rsidRDefault="005B4662" w:rsidP="008F0133">
            <w:pPr>
              <w:jc w:val="center"/>
              <w:rPr>
                <w:rFonts w:ascii="Arial" w:hAnsi="Arial" w:cs="Arial"/>
                <w:sz w:val="24"/>
                <w:szCs w:val="24"/>
              </w:rPr>
            </w:pPr>
          </w:p>
        </w:tc>
        <w:tc>
          <w:tcPr>
            <w:tcW w:w="0" w:type="auto"/>
            <w:tcBorders>
              <w:top w:val="nil"/>
              <w:left w:val="single" w:sz="4" w:space="0" w:color="000000"/>
              <w:bottom w:val="nil"/>
              <w:right w:val="single" w:sz="4" w:space="0" w:color="000000"/>
            </w:tcBorders>
          </w:tcPr>
          <w:p w14:paraId="0FA23436" w14:textId="77777777" w:rsidR="005B4662" w:rsidRPr="008F0133" w:rsidRDefault="005B4662" w:rsidP="008F0133">
            <w:pPr>
              <w:jc w:val="center"/>
              <w:rPr>
                <w:rFonts w:ascii="Arial" w:hAnsi="Arial" w:cs="Arial"/>
                <w:sz w:val="24"/>
                <w:szCs w:val="24"/>
              </w:rPr>
            </w:pPr>
          </w:p>
        </w:tc>
        <w:tc>
          <w:tcPr>
            <w:tcW w:w="0" w:type="auto"/>
            <w:tcBorders>
              <w:top w:val="nil"/>
              <w:left w:val="single" w:sz="4" w:space="0" w:color="000000"/>
              <w:bottom w:val="nil"/>
              <w:right w:val="single" w:sz="4" w:space="0" w:color="000000"/>
            </w:tcBorders>
          </w:tcPr>
          <w:p w14:paraId="5CB9B89B" w14:textId="77777777" w:rsidR="005B4662" w:rsidRPr="008F0133" w:rsidRDefault="005B4662" w:rsidP="008F0133">
            <w:pPr>
              <w:jc w:val="center"/>
              <w:rPr>
                <w:rFonts w:ascii="Arial" w:hAnsi="Arial" w:cs="Arial"/>
                <w:sz w:val="24"/>
                <w:szCs w:val="24"/>
              </w:rPr>
            </w:pPr>
          </w:p>
        </w:tc>
      </w:tr>
      <w:tr w:rsidR="005B4662" w:rsidRPr="004906DC" w14:paraId="11306A17" w14:textId="77777777" w:rsidTr="005B4662">
        <w:trPr>
          <w:trHeight w:val="302"/>
        </w:trPr>
        <w:tc>
          <w:tcPr>
            <w:tcW w:w="792" w:type="dxa"/>
            <w:tcBorders>
              <w:top w:val="single" w:sz="4" w:space="0" w:color="000000"/>
              <w:left w:val="single" w:sz="4" w:space="0" w:color="000000"/>
              <w:bottom w:val="single" w:sz="4" w:space="0" w:color="000000"/>
              <w:right w:val="single" w:sz="4" w:space="0" w:color="000000"/>
            </w:tcBorders>
          </w:tcPr>
          <w:p w14:paraId="2B3D39B6" w14:textId="6E25D1A8" w:rsidR="005B4662" w:rsidRPr="008F0133" w:rsidRDefault="00160A13" w:rsidP="00096C16">
            <w:pPr>
              <w:ind w:left="89"/>
              <w:rPr>
                <w:rFonts w:ascii="Arial" w:eastAsia="Times New Roman" w:hAnsi="Arial" w:cs="Arial"/>
                <w:sz w:val="24"/>
                <w:szCs w:val="24"/>
              </w:rPr>
            </w:pPr>
            <w:r>
              <w:rPr>
                <w:rFonts w:ascii="Arial" w:eastAsia="Times New Roman" w:hAnsi="Arial" w:cs="Arial"/>
                <w:sz w:val="24"/>
                <w:szCs w:val="24"/>
              </w:rPr>
              <w:t>30</w:t>
            </w:r>
            <w:r w:rsidR="008F0133">
              <w:rPr>
                <w:rFonts w:ascii="Arial" w:eastAsia="Times New Roman" w:hAnsi="Arial" w:cs="Arial"/>
                <w:sz w:val="24"/>
                <w:szCs w:val="24"/>
              </w:rPr>
              <w:t>%</w:t>
            </w:r>
          </w:p>
        </w:tc>
        <w:tc>
          <w:tcPr>
            <w:tcW w:w="1188" w:type="dxa"/>
            <w:tcBorders>
              <w:top w:val="single" w:sz="4" w:space="0" w:color="000000"/>
              <w:left w:val="single" w:sz="4" w:space="0" w:color="000000"/>
              <w:bottom w:val="single" w:sz="4" w:space="0" w:color="000000"/>
              <w:right w:val="single" w:sz="4" w:space="0" w:color="000000"/>
            </w:tcBorders>
          </w:tcPr>
          <w:p w14:paraId="66DBC778" w14:textId="77777777" w:rsidR="005B4662" w:rsidRPr="008F0133" w:rsidRDefault="005B4662" w:rsidP="008F0133">
            <w:pPr>
              <w:ind w:right="5"/>
              <w:jc w:val="right"/>
              <w:rPr>
                <w:rFonts w:ascii="Arial" w:eastAsia="Times New Roman"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188023F5" w14:textId="77777777" w:rsidR="005B4662" w:rsidRPr="008F0133" w:rsidRDefault="005B4662" w:rsidP="008F0133">
            <w:pPr>
              <w:ind w:left="3"/>
              <w:jc w:val="right"/>
              <w:rPr>
                <w:rFonts w:ascii="Arial" w:eastAsia="Times New Roman" w:hAnsi="Arial" w:cs="Arial"/>
                <w:sz w:val="24"/>
                <w:szCs w:val="24"/>
              </w:rPr>
            </w:pPr>
          </w:p>
        </w:tc>
        <w:tc>
          <w:tcPr>
            <w:tcW w:w="1013" w:type="dxa"/>
            <w:tcBorders>
              <w:top w:val="single" w:sz="4" w:space="0" w:color="000000"/>
              <w:left w:val="single" w:sz="4" w:space="0" w:color="000000"/>
              <w:bottom w:val="single" w:sz="4" w:space="0" w:color="000000"/>
              <w:right w:val="single" w:sz="4" w:space="0" w:color="000000"/>
            </w:tcBorders>
          </w:tcPr>
          <w:p w14:paraId="06F02DEC" w14:textId="77777777" w:rsidR="005B4662" w:rsidRPr="008F0133" w:rsidRDefault="005B4662" w:rsidP="008F0133">
            <w:pPr>
              <w:ind w:left="2"/>
              <w:jc w:val="center"/>
              <w:rPr>
                <w:rFonts w:ascii="Arial" w:eastAsia="Times New Roman"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471E67E3" w14:textId="77777777" w:rsidR="005B4662" w:rsidRPr="008F0133" w:rsidRDefault="005B4662" w:rsidP="008F0133">
            <w:pPr>
              <w:ind w:left="3"/>
              <w:jc w:val="right"/>
              <w:rPr>
                <w:rFonts w:ascii="Arial" w:eastAsia="Times New Roman" w:hAnsi="Arial" w:cs="Arial"/>
                <w:sz w:val="24"/>
                <w:szCs w:val="24"/>
              </w:rPr>
            </w:pPr>
          </w:p>
        </w:tc>
        <w:tc>
          <w:tcPr>
            <w:tcW w:w="0" w:type="auto"/>
            <w:tcBorders>
              <w:top w:val="nil"/>
              <w:left w:val="single" w:sz="4" w:space="0" w:color="000000"/>
              <w:bottom w:val="nil"/>
              <w:right w:val="single" w:sz="4" w:space="0" w:color="000000"/>
            </w:tcBorders>
          </w:tcPr>
          <w:p w14:paraId="74844F4C" w14:textId="77777777" w:rsidR="005B4662" w:rsidRPr="008F0133" w:rsidRDefault="005B4662" w:rsidP="008F0133">
            <w:pPr>
              <w:jc w:val="center"/>
              <w:rPr>
                <w:rFonts w:ascii="Arial" w:hAnsi="Arial" w:cs="Arial"/>
                <w:sz w:val="24"/>
                <w:szCs w:val="24"/>
              </w:rPr>
            </w:pPr>
          </w:p>
        </w:tc>
        <w:tc>
          <w:tcPr>
            <w:tcW w:w="0" w:type="auto"/>
            <w:tcBorders>
              <w:top w:val="nil"/>
              <w:left w:val="single" w:sz="4" w:space="0" w:color="000000"/>
              <w:bottom w:val="nil"/>
              <w:right w:val="single" w:sz="4" w:space="0" w:color="000000"/>
            </w:tcBorders>
          </w:tcPr>
          <w:p w14:paraId="12E2FCAA" w14:textId="77777777" w:rsidR="005B4662" w:rsidRPr="008F0133" w:rsidRDefault="005B4662" w:rsidP="008F0133">
            <w:pPr>
              <w:jc w:val="center"/>
              <w:rPr>
                <w:rFonts w:ascii="Arial" w:hAnsi="Arial" w:cs="Arial"/>
                <w:sz w:val="24"/>
                <w:szCs w:val="24"/>
              </w:rPr>
            </w:pPr>
          </w:p>
        </w:tc>
        <w:tc>
          <w:tcPr>
            <w:tcW w:w="0" w:type="auto"/>
            <w:tcBorders>
              <w:top w:val="nil"/>
              <w:left w:val="single" w:sz="4" w:space="0" w:color="000000"/>
              <w:bottom w:val="nil"/>
              <w:right w:val="single" w:sz="4" w:space="0" w:color="000000"/>
            </w:tcBorders>
          </w:tcPr>
          <w:p w14:paraId="2903C885" w14:textId="77777777" w:rsidR="005B4662" w:rsidRPr="008F0133" w:rsidRDefault="005B4662" w:rsidP="008F0133">
            <w:pPr>
              <w:jc w:val="center"/>
              <w:rPr>
                <w:rFonts w:ascii="Arial" w:hAnsi="Arial" w:cs="Arial"/>
                <w:sz w:val="24"/>
                <w:szCs w:val="24"/>
              </w:rPr>
            </w:pPr>
          </w:p>
        </w:tc>
      </w:tr>
      <w:tr w:rsidR="005B4662" w:rsidRPr="004906DC" w14:paraId="1E5DC772" w14:textId="77777777" w:rsidTr="00096C16">
        <w:trPr>
          <w:trHeight w:val="302"/>
        </w:trPr>
        <w:tc>
          <w:tcPr>
            <w:tcW w:w="792" w:type="dxa"/>
            <w:tcBorders>
              <w:top w:val="single" w:sz="4" w:space="0" w:color="000000"/>
              <w:left w:val="single" w:sz="4" w:space="0" w:color="000000"/>
              <w:bottom w:val="single" w:sz="4" w:space="0" w:color="000000"/>
              <w:right w:val="single" w:sz="4" w:space="0" w:color="000000"/>
            </w:tcBorders>
          </w:tcPr>
          <w:p w14:paraId="548925D9" w14:textId="472F5B38" w:rsidR="005B4662" w:rsidRPr="008F0133" w:rsidRDefault="00160A13" w:rsidP="00096C16">
            <w:pPr>
              <w:ind w:left="89"/>
              <w:rPr>
                <w:rFonts w:ascii="Arial" w:eastAsia="Times New Roman" w:hAnsi="Arial" w:cs="Arial"/>
                <w:sz w:val="24"/>
                <w:szCs w:val="24"/>
              </w:rPr>
            </w:pPr>
            <w:r>
              <w:rPr>
                <w:rFonts w:ascii="Arial" w:eastAsia="Times New Roman" w:hAnsi="Arial" w:cs="Arial"/>
                <w:sz w:val="24"/>
                <w:szCs w:val="24"/>
              </w:rPr>
              <w:t>4</w:t>
            </w:r>
            <w:r w:rsidR="008F0133">
              <w:rPr>
                <w:rFonts w:ascii="Arial" w:eastAsia="Times New Roman" w:hAnsi="Arial" w:cs="Arial"/>
                <w:sz w:val="24"/>
                <w:szCs w:val="24"/>
              </w:rPr>
              <w:t>0%</w:t>
            </w:r>
          </w:p>
        </w:tc>
        <w:tc>
          <w:tcPr>
            <w:tcW w:w="1188" w:type="dxa"/>
            <w:tcBorders>
              <w:top w:val="single" w:sz="4" w:space="0" w:color="000000"/>
              <w:left w:val="single" w:sz="4" w:space="0" w:color="000000"/>
              <w:bottom w:val="single" w:sz="4" w:space="0" w:color="000000"/>
              <w:right w:val="single" w:sz="4" w:space="0" w:color="000000"/>
            </w:tcBorders>
          </w:tcPr>
          <w:p w14:paraId="2C7DD97D" w14:textId="77777777" w:rsidR="005B4662" w:rsidRPr="008F0133" w:rsidRDefault="005B4662" w:rsidP="008F0133">
            <w:pPr>
              <w:ind w:right="5"/>
              <w:jc w:val="right"/>
              <w:rPr>
                <w:rFonts w:ascii="Arial" w:eastAsia="Times New Roman" w:hAnsi="Arial" w:cs="Arial"/>
                <w:sz w:val="24"/>
                <w:szCs w:val="24"/>
              </w:rPr>
            </w:pPr>
          </w:p>
        </w:tc>
        <w:tc>
          <w:tcPr>
            <w:tcW w:w="1277" w:type="dxa"/>
            <w:tcBorders>
              <w:top w:val="single" w:sz="4" w:space="0" w:color="000000"/>
              <w:left w:val="single" w:sz="4" w:space="0" w:color="000000"/>
              <w:bottom w:val="single" w:sz="4" w:space="0" w:color="000000"/>
              <w:right w:val="single" w:sz="4" w:space="0" w:color="000000"/>
            </w:tcBorders>
          </w:tcPr>
          <w:p w14:paraId="730D5A36" w14:textId="77777777" w:rsidR="005B4662" w:rsidRPr="008F0133" w:rsidRDefault="005B4662" w:rsidP="008F0133">
            <w:pPr>
              <w:ind w:left="3"/>
              <w:jc w:val="right"/>
              <w:rPr>
                <w:rFonts w:ascii="Arial" w:eastAsia="Times New Roman" w:hAnsi="Arial" w:cs="Arial"/>
                <w:sz w:val="24"/>
                <w:szCs w:val="24"/>
              </w:rPr>
            </w:pPr>
          </w:p>
        </w:tc>
        <w:tc>
          <w:tcPr>
            <w:tcW w:w="1013" w:type="dxa"/>
            <w:tcBorders>
              <w:top w:val="single" w:sz="4" w:space="0" w:color="000000"/>
              <w:left w:val="single" w:sz="4" w:space="0" w:color="000000"/>
              <w:bottom w:val="single" w:sz="4" w:space="0" w:color="000000"/>
              <w:right w:val="single" w:sz="4" w:space="0" w:color="000000"/>
            </w:tcBorders>
          </w:tcPr>
          <w:p w14:paraId="624AC699" w14:textId="77777777" w:rsidR="005B4662" w:rsidRPr="008F0133" w:rsidRDefault="005B4662" w:rsidP="008F0133">
            <w:pPr>
              <w:ind w:left="2"/>
              <w:jc w:val="center"/>
              <w:rPr>
                <w:rFonts w:ascii="Arial" w:eastAsia="Times New Roman" w:hAnsi="Arial" w:cs="Arial"/>
                <w:sz w:val="24"/>
                <w:szCs w:val="24"/>
              </w:rPr>
            </w:pPr>
          </w:p>
        </w:tc>
        <w:tc>
          <w:tcPr>
            <w:tcW w:w="1114" w:type="dxa"/>
            <w:tcBorders>
              <w:top w:val="single" w:sz="4" w:space="0" w:color="000000"/>
              <w:left w:val="single" w:sz="4" w:space="0" w:color="000000"/>
              <w:bottom w:val="single" w:sz="4" w:space="0" w:color="000000"/>
              <w:right w:val="single" w:sz="4" w:space="0" w:color="000000"/>
            </w:tcBorders>
          </w:tcPr>
          <w:p w14:paraId="69B1B485" w14:textId="77777777" w:rsidR="005B4662" w:rsidRPr="008F0133" w:rsidRDefault="005B4662" w:rsidP="008F0133">
            <w:pPr>
              <w:ind w:left="3"/>
              <w:jc w:val="right"/>
              <w:rPr>
                <w:rFonts w:ascii="Arial" w:eastAsia="Times New Roman" w:hAnsi="Arial" w:cs="Arial"/>
                <w:sz w:val="24"/>
                <w:szCs w:val="24"/>
              </w:rPr>
            </w:pPr>
          </w:p>
        </w:tc>
        <w:tc>
          <w:tcPr>
            <w:tcW w:w="0" w:type="auto"/>
            <w:tcBorders>
              <w:top w:val="nil"/>
              <w:left w:val="single" w:sz="4" w:space="0" w:color="000000"/>
              <w:bottom w:val="single" w:sz="4" w:space="0" w:color="000000"/>
              <w:right w:val="single" w:sz="4" w:space="0" w:color="000000"/>
            </w:tcBorders>
          </w:tcPr>
          <w:p w14:paraId="61674375" w14:textId="77777777" w:rsidR="005B4662" w:rsidRPr="008F0133" w:rsidRDefault="005B4662" w:rsidP="00096C16">
            <w:pPr>
              <w:rPr>
                <w:rFonts w:ascii="Arial" w:hAnsi="Arial" w:cs="Arial"/>
                <w:sz w:val="24"/>
                <w:szCs w:val="24"/>
              </w:rPr>
            </w:pPr>
          </w:p>
        </w:tc>
        <w:tc>
          <w:tcPr>
            <w:tcW w:w="0" w:type="auto"/>
            <w:tcBorders>
              <w:top w:val="nil"/>
              <w:left w:val="single" w:sz="4" w:space="0" w:color="000000"/>
              <w:bottom w:val="single" w:sz="4" w:space="0" w:color="000000"/>
              <w:right w:val="single" w:sz="4" w:space="0" w:color="000000"/>
            </w:tcBorders>
          </w:tcPr>
          <w:p w14:paraId="5193C3FB" w14:textId="77777777" w:rsidR="005B4662" w:rsidRPr="008F0133" w:rsidRDefault="005B4662" w:rsidP="00096C16">
            <w:pPr>
              <w:rPr>
                <w:rFonts w:ascii="Arial" w:hAnsi="Arial" w:cs="Arial"/>
                <w:sz w:val="24"/>
                <w:szCs w:val="24"/>
              </w:rPr>
            </w:pPr>
          </w:p>
        </w:tc>
        <w:tc>
          <w:tcPr>
            <w:tcW w:w="0" w:type="auto"/>
            <w:tcBorders>
              <w:top w:val="nil"/>
              <w:left w:val="single" w:sz="4" w:space="0" w:color="000000"/>
              <w:bottom w:val="single" w:sz="4" w:space="0" w:color="000000"/>
              <w:right w:val="single" w:sz="4" w:space="0" w:color="000000"/>
            </w:tcBorders>
          </w:tcPr>
          <w:p w14:paraId="2CD26447" w14:textId="77777777" w:rsidR="005B4662" w:rsidRPr="008F0133" w:rsidRDefault="005B4662" w:rsidP="00096C16">
            <w:pPr>
              <w:rPr>
                <w:rFonts w:ascii="Arial" w:hAnsi="Arial" w:cs="Arial"/>
                <w:sz w:val="24"/>
                <w:szCs w:val="24"/>
              </w:rPr>
            </w:pPr>
          </w:p>
        </w:tc>
      </w:tr>
    </w:tbl>
    <w:p w14:paraId="5B20A9DF" w14:textId="329811AA" w:rsidR="004906DC" w:rsidRDefault="004906DC" w:rsidP="004906DC">
      <w:pPr>
        <w:spacing w:after="13"/>
        <w:rPr>
          <w:rFonts w:eastAsia="Times New Roman"/>
          <w:b/>
        </w:rPr>
      </w:pPr>
      <w:r w:rsidRPr="004906DC">
        <w:rPr>
          <w:rFonts w:eastAsia="Times New Roman"/>
          <w:b/>
        </w:rPr>
        <w:t xml:space="preserve"> </w:t>
      </w:r>
    </w:p>
    <w:p w14:paraId="72C4847C" w14:textId="07A5C47B" w:rsidR="004906DC" w:rsidRDefault="008F0133" w:rsidP="004906DC">
      <w:pPr>
        <w:spacing w:after="13"/>
        <w:rPr>
          <w:rFonts w:eastAsia="Times New Roman"/>
        </w:rPr>
      </w:pPr>
      <w:r>
        <w:rPr>
          <w:rFonts w:eastAsia="Times New Roman"/>
        </w:rPr>
        <w:t>Interpolamos para determinar el valor verdadero de la tasa para alternativa D.</w:t>
      </w:r>
    </w:p>
    <w:p w14:paraId="133E0F77" w14:textId="2183EF6B" w:rsidR="008F0133" w:rsidRPr="008F0133" w:rsidRDefault="008F0133" w:rsidP="004906DC">
      <w:pPr>
        <w:spacing w:after="13"/>
        <w:rPr>
          <w:rFonts w:eastAsia="Times New Roman"/>
        </w:rPr>
      </w:pPr>
      <m:oMathPara>
        <m:oMath>
          <m:r>
            <w:rPr>
              <w:rFonts w:ascii="Cambria Math" w:hAnsi="Cambria Math"/>
            </w:rPr>
            <m:t>Tasa                Diferencia Ingreso y egresos</m:t>
          </m:r>
        </m:oMath>
      </m:oMathPara>
    </w:p>
    <w:p w14:paraId="41B1A9C3" w14:textId="77777777" w:rsidR="008F0133" w:rsidRDefault="008F0133" w:rsidP="004906DC">
      <w:pPr>
        <w:spacing w:after="13"/>
        <w:rPr>
          <w:rFonts w:eastAsia="Times New Roman"/>
        </w:rPr>
      </w:pPr>
    </w:p>
    <w:p w14:paraId="5D84A96C" w14:textId="57CA8457" w:rsidR="008F0133" w:rsidRDefault="008F0133" w:rsidP="004906DC">
      <w:pPr>
        <w:spacing w:after="13"/>
        <w:rPr>
          <w:rFonts w:eastAsia="Times New Roman"/>
        </w:rPr>
      </w:pPr>
      <w:r>
        <w:rPr>
          <w:rFonts w:eastAsia="Times New Roman"/>
        </w:rPr>
        <w:t>Interpolando tenemos:</w:t>
      </w:r>
    </w:p>
    <w:p w14:paraId="0F43EA08" w14:textId="2576B448" w:rsidR="008F0133" w:rsidRDefault="008F0133" w:rsidP="004906DC">
      <w:pPr>
        <w:spacing w:after="13"/>
        <w:rPr>
          <w:rFonts w:eastAsia="Times New Roman"/>
        </w:rPr>
      </w:pPr>
    </w:p>
    <w:p w14:paraId="55EEF257" w14:textId="4AEFD679" w:rsidR="008F0133" w:rsidRPr="008F0133" w:rsidRDefault="008F0133" w:rsidP="004906DC">
      <w:pPr>
        <w:spacing w:after="13"/>
        <w:rPr>
          <w:rFonts w:eastAsia="Times New Roman"/>
        </w:rPr>
      </w:pPr>
      <m:oMathPara>
        <m:oMathParaPr>
          <m:jc m:val="left"/>
        </m:oMathParaPr>
        <m:oMath>
          <m:r>
            <w:rPr>
              <w:rFonts w:ascii="Cambria Math" w:eastAsia="Times New Roman" w:hAnsi="Cambria Math"/>
            </w:rPr>
            <m:t>TIR≥TMAR o</m:t>
          </m:r>
        </m:oMath>
      </m:oMathPara>
    </w:p>
    <w:p w14:paraId="346C7444" w14:textId="77777777" w:rsidR="008F0133" w:rsidRPr="008F0133" w:rsidRDefault="008F0133" w:rsidP="004906DC">
      <w:pPr>
        <w:spacing w:after="13"/>
        <w:rPr>
          <w:rFonts w:eastAsia="Times New Roman"/>
        </w:rPr>
      </w:pPr>
    </w:p>
    <w:p w14:paraId="0F21B578" w14:textId="77777777" w:rsidR="004906DC" w:rsidRPr="004906DC" w:rsidRDefault="004906DC" w:rsidP="004906DC">
      <w:pPr>
        <w:numPr>
          <w:ilvl w:val="0"/>
          <w:numId w:val="4"/>
        </w:numPr>
        <w:spacing w:after="4" w:line="266" w:lineRule="auto"/>
        <w:ind w:hanging="360"/>
        <w:jc w:val="left"/>
      </w:pPr>
      <w:r w:rsidRPr="004906DC">
        <w:rPr>
          <w:rFonts w:eastAsia="Times New Roman"/>
        </w:rPr>
        <w:t xml:space="preserve">EVALUAR LAS DIFERENCIAS DE FLUJOS DE EFECTIVOS INCREMENTALES ENTRE LAS ALTERNATIVAS, COMPARANDO EN PARES. </w:t>
      </w:r>
      <w:r w:rsidRPr="004906DC">
        <w:rPr>
          <w:rFonts w:eastAsia="Times New Roman"/>
          <w:b/>
        </w:rPr>
        <w:t xml:space="preserve"> </w:t>
      </w:r>
    </w:p>
    <w:p w14:paraId="436F1210" w14:textId="03E677AF" w:rsidR="004906DC" w:rsidRPr="002207FB" w:rsidRDefault="004906DC" w:rsidP="004906DC">
      <w:pPr>
        <w:spacing w:after="14"/>
        <w:rPr>
          <w:rFonts w:eastAsia="Times New Roman"/>
          <w:b/>
        </w:rPr>
      </w:pPr>
      <w:r w:rsidRPr="004906DC">
        <w:rPr>
          <w:rFonts w:eastAsia="Times New Roman"/>
          <w:b/>
        </w:rPr>
        <w:t xml:space="preserve"> </w:t>
      </w:r>
    </w:p>
    <w:p w14:paraId="477668B9" w14:textId="6FBF0E1F" w:rsidR="004906DC" w:rsidRPr="004906DC" w:rsidRDefault="004906DC" w:rsidP="00C63364">
      <w:pPr>
        <w:pBdr>
          <w:top w:val="single" w:sz="4" w:space="0" w:color="000000"/>
          <w:left w:val="single" w:sz="4" w:space="0" w:color="000000"/>
          <w:bottom w:val="single" w:sz="4" w:space="0" w:color="000000"/>
          <w:right w:val="single" w:sz="4" w:space="31" w:color="000000"/>
        </w:pBdr>
        <w:spacing w:after="21"/>
        <w:ind w:right="1816"/>
        <w:jc w:val="center"/>
      </w:pPr>
      <w:r w:rsidRPr="004906DC">
        <w:rPr>
          <w:rFonts w:eastAsia="Times New Roman"/>
          <w:b/>
        </w:rPr>
        <w:lastRenderedPageBreak/>
        <w:t>ELABORACION DE FLUJOS DE EFECTIVOS</w:t>
      </w:r>
    </w:p>
    <w:p w14:paraId="249C6DEE" w14:textId="729323B4" w:rsidR="004906DC" w:rsidRPr="004906DC" w:rsidRDefault="002207FB" w:rsidP="004906DC">
      <w:pPr>
        <w:spacing w:after="4" w:line="266" w:lineRule="auto"/>
        <w:ind w:left="123" w:hanging="10"/>
      </w:pPr>
      <w:r>
        <w:rPr>
          <w:rFonts w:eastAsia="Times New Roman"/>
        </w:rPr>
        <w:t>ALTERNATIVA: D</w:t>
      </w:r>
    </w:p>
    <w:tbl>
      <w:tblPr>
        <w:tblStyle w:val="TableGrid"/>
        <w:tblW w:w="9091" w:type="dxa"/>
        <w:tblInd w:w="118" w:type="dxa"/>
        <w:tblCellMar>
          <w:top w:w="7" w:type="dxa"/>
          <w:left w:w="115" w:type="dxa"/>
          <w:right w:w="62" w:type="dxa"/>
        </w:tblCellMar>
        <w:tblLook w:val="04A0" w:firstRow="1" w:lastRow="0" w:firstColumn="1" w:lastColumn="0" w:noHBand="0" w:noVBand="1"/>
      </w:tblPr>
      <w:tblGrid>
        <w:gridCol w:w="9091"/>
      </w:tblGrid>
      <w:tr w:rsidR="004906DC" w:rsidRPr="004906DC" w14:paraId="3D41AF96" w14:textId="77777777" w:rsidTr="0061070F">
        <w:trPr>
          <w:trHeight w:val="2256"/>
        </w:trPr>
        <w:tc>
          <w:tcPr>
            <w:tcW w:w="9091" w:type="dxa"/>
            <w:tcBorders>
              <w:top w:val="single" w:sz="4" w:space="0" w:color="000000"/>
              <w:left w:val="single" w:sz="4" w:space="0" w:color="000000"/>
              <w:bottom w:val="single" w:sz="4" w:space="0" w:color="auto"/>
              <w:right w:val="single" w:sz="4" w:space="0" w:color="000000"/>
            </w:tcBorders>
          </w:tcPr>
          <w:p w14:paraId="6BE7F8D3" w14:textId="3608AB12" w:rsidR="004906DC" w:rsidRPr="004906DC" w:rsidRDefault="0061070F" w:rsidP="00096C16">
            <w:pPr>
              <w:ind w:left="2"/>
              <w:jc w:val="center"/>
              <w:rPr>
                <w:rFonts w:ascii="Arial" w:hAnsi="Arial" w:cs="Arial"/>
                <w:sz w:val="24"/>
                <w:szCs w:val="24"/>
                <w:lang w:val="es-ES"/>
              </w:rPr>
            </w:pPr>
            <w:r w:rsidRPr="0061070F">
              <w:rPr>
                <w:rFonts w:eastAsia="Times New Roman"/>
                <w:noProof/>
              </w:rPr>
              <w:drawing>
                <wp:inline distT="0" distB="0" distL="0" distR="0" wp14:anchorId="0D872E5E" wp14:editId="4739BFE0">
                  <wp:extent cx="5591175" cy="2600325"/>
                  <wp:effectExtent l="0" t="0" r="9525" b="9525"/>
                  <wp:docPr id="51" name="Imagen 51" descr="C:\Users\USUARIO\Downloads\WhatsApp Image 2021-10-31 at 3.14.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WhatsApp Image 2021-10-31 at 3.14.08 PM.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4582" t="4156"/>
                          <a:stretch/>
                        </pic:blipFill>
                        <pic:spPr bwMode="auto">
                          <a:xfrm>
                            <a:off x="0" y="0"/>
                            <a:ext cx="5591175" cy="2600325"/>
                          </a:xfrm>
                          <a:prstGeom prst="rect">
                            <a:avLst/>
                          </a:prstGeom>
                          <a:noFill/>
                          <a:ln>
                            <a:noFill/>
                          </a:ln>
                          <a:extLst>
                            <a:ext uri="{53640926-AAD7-44D8-BBD7-CCE9431645EC}">
                              <a14:shadowObscured xmlns:a14="http://schemas.microsoft.com/office/drawing/2010/main"/>
                            </a:ext>
                          </a:extLst>
                        </pic:spPr>
                      </pic:pic>
                    </a:graphicData>
                  </a:graphic>
                </wp:inline>
              </w:drawing>
            </w:r>
            <w:r w:rsidR="004906DC" w:rsidRPr="004906DC">
              <w:rPr>
                <w:rFonts w:ascii="Arial" w:eastAsia="Times New Roman" w:hAnsi="Arial" w:cs="Arial"/>
                <w:sz w:val="24"/>
                <w:szCs w:val="24"/>
                <w:lang w:val="es-ES"/>
              </w:rPr>
              <w:t xml:space="preserve"> </w:t>
            </w:r>
          </w:p>
        </w:tc>
      </w:tr>
      <w:tr w:rsidR="004906DC" w:rsidRPr="004906DC" w14:paraId="2485FCF0" w14:textId="77777777" w:rsidTr="0061070F">
        <w:trPr>
          <w:trHeight w:val="828"/>
        </w:trPr>
        <w:tc>
          <w:tcPr>
            <w:tcW w:w="9091" w:type="dxa"/>
            <w:tcBorders>
              <w:top w:val="single" w:sz="4" w:space="0" w:color="auto"/>
              <w:left w:val="single" w:sz="4" w:space="0" w:color="000000"/>
              <w:bottom w:val="single" w:sz="4" w:space="0" w:color="000000"/>
              <w:right w:val="single" w:sz="4" w:space="0" w:color="000000"/>
            </w:tcBorders>
          </w:tcPr>
          <w:p w14:paraId="3D785F58" w14:textId="37655099" w:rsidR="004906DC" w:rsidRPr="00D82BE1" w:rsidRDefault="005E4A86" w:rsidP="00D82BE1">
            <w:pPr>
              <w:spacing w:line="360" w:lineRule="auto"/>
              <w:rPr>
                <w:rFonts w:ascii="Arial" w:eastAsia="Times New Roman" w:hAnsi="Arial" w:cs="Arial"/>
                <w:sz w:val="24"/>
                <w:szCs w:val="24"/>
                <w:lang w:val="es-ES"/>
              </w:rPr>
            </w:pPr>
            <m:oMathPara>
              <m:oMathParaPr>
                <m:jc m:val="left"/>
              </m:oMathParaPr>
              <m:oMath>
                <m:r>
                  <w:rPr>
                    <w:rFonts w:ascii="Cambria Math" w:eastAsia="Times New Roman" w:hAnsi="Cambria Math" w:cs="Arial"/>
                    <w:sz w:val="24"/>
                    <w:szCs w:val="24"/>
                    <w:lang w:val="es-ES"/>
                  </w:rPr>
                  <m:t>9,462(P/F,i,1)+26,100.24(P/A,i,7)=50,000+58,714.22(P/A,i,7)+</m:t>
                </m:r>
              </m:oMath>
            </m:oMathPara>
          </w:p>
          <w:p w14:paraId="2EFC6A47" w14:textId="73190146" w:rsidR="00D82BE1" w:rsidRPr="005E4A86" w:rsidRDefault="00D82BE1" w:rsidP="00D82BE1">
            <w:pPr>
              <w:spacing w:line="360" w:lineRule="auto"/>
              <w:rPr>
                <w:rFonts w:ascii="Arial" w:eastAsia="Times New Roman" w:hAnsi="Arial" w:cs="Arial"/>
                <w:sz w:val="24"/>
                <w:szCs w:val="24"/>
                <w:lang w:val="es-ES"/>
              </w:rPr>
            </w:pPr>
            <w:r>
              <w:rPr>
                <w:rFonts w:ascii="Arial" w:eastAsia="Times New Roman" w:hAnsi="Arial" w:cs="Arial"/>
                <w:sz w:val="24"/>
                <w:szCs w:val="24"/>
                <w:lang w:val="es-ES"/>
              </w:rPr>
              <w:t xml:space="preserve">                                                                            </w:t>
            </w:r>
            <m:oMath>
              <m:r>
                <w:rPr>
                  <w:rFonts w:ascii="Cambria Math" w:eastAsia="Times New Roman" w:hAnsi="Cambria Math" w:cs="Arial"/>
                  <w:sz w:val="24"/>
                  <w:szCs w:val="24"/>
                  <w:lang w:val="es-ES"/>
                </w:rPr>
                <m:t>339.91(P/F,i,7)</m:t>
              </m:r>
            </m:oMath>
          </w:p>
        </w:tc>
      </w:tr>
    </w:tbl>
    <w:p w14:paraId="5420C44E" w14:textId="77777777" w:rsidR="004906DC" w:rsidRPr="004906DC" w:rsidRDefault="004906DC" w:rsidP="004906DC">
      <w:pPr>
        <w:rPr>
          <w:b/>
        </w:rPr>
      </w:pPr>
    </w:p>
    <w:p w14:paraId="562EBD20" w14:textId="59C50030" w:rsidR="004906DC" w:rsidRPr="004906DC" w:rsidRDefault="004906DC" w:rsidP="004906DC">
      <w:pPr>
        <w:spacing w:after="4" w:line="266" w:lineRule="auto"/>
        <w:ind w:left="123" w:hanging="10"/>
      </w:pPr>
      <w:r w:rsidRPr="004906DC">
        <w:rPr>
          <w:rFonts w:eastAsia="Times New Roman"/>
        </w:rPr>
        <w:t>ALTERNATIVA: B</w:t>
      </w:r>
    </w:p>
    <w:tbl>
      <w:tblPr>
        <w:tblStyle w:val="TableGrid"/>
        <w:tblW w:w="8808" w:type="dxa"/>
        <w:tblInd w:w="118" w:type="dxa"/>
        <w:tblCellMar>
          <w:top w:w="7" w:type="dxa"/>
          <w:left w:w="115" w:type="dxa"/>
          <w:right w:w="62" w:type="dxa"/>
        </w:tblCellMar>
        <w:tblLook w:val="04A0" w:firstRow="1" w:lastRow="0" w:firstColumn="1" w:lastColumn="0" w:noHBand="0" w:noVBand="1"/>
      </w:tblPr>
      <w:tblGrid>
        <w:gridCol w:w="9120"/>
      </w:tblGrid>
      <w:tr w:rsidR="004906DC" w:rsidRPr="004906DC" w14:paraId="426B6CEC" w14:textId="77777777" w:rsidTr="00130BCE">
        <w:trPr>
          <w:trHeight w:val="2256"/>
        </w:trPr>
        <w:tc>
          <w:tcPr>
            <w:tcW w:w="8808" w:type="dxa"/>
            <w:tcBorders>
              <w:top w:val="single" w:sz="4" w:space="0" w:color="000000"/>
              <w:left w:val="single" w:sz="4" w:space="0" w:color="000000"/>
              <w:bottom w:val="single" w:sz="4" w:space="0" w:color="auto"/>
              <w:right w:val="single" w:sz="4" w:space="0" w:color="000000"/>
            </w:tcBorders>
          </w:tcPr>
          <w:p w14:paraId="5A1A6A43" w14:textId="4141C8B2" w:rsidR="004906DC" w:rsidRPr="004906DC" w:rsidRDefault="0061070F" w:rsidP="00096C16">
            <w:pPr>
              <w:ind w:left="2"/>
              <w:jc w:val="center"/>
              <w:rPr>
                <w:rFonts w:ascii="Arial" w:hAnsi="Arial" w:cs="Arial"/>
                <w:sz w:val="24"/>
                <w:szCs w:val="24"/>
                <w:lang w:val="es-ES"/>
              </w:rPr>
            </w:pPr>
            <w:r w:rsidRPr="0061070F">
              <w:rPr>
                <w:rFonts w:eastAsia="Times New Roman"/>
                <w:noProof/>
              </w:rPr>
              <w:drawing>
                <wp:inline distT="0" distB="0" distL="0" distR="0" wp14:anchorId="7F5EBEA9" wp14:editId="572F8391">
                  <wp:extent cx="5667375" cy="2657475"/>
                  <wp:effectExtent l="0" t="0" r="9525" b="9525"/>
                  <wp:docPr id="52" name="Imagen 52" descr="C:\Users\USUARIO\Downloads\WhatsApp Image 2021-10-31 at 3.1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WhatsApp Image 2021-10-31 at 3.15.19 PM.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8134"/>
                          <a:stretch/>
                        </pic:blipFill>
                        <pic:spPr bwMode="auto">
                          <a:xfrm>
                            <a:off x="0" y="0"/>
                            <a:ext cx="5667375" cy="2657475"/>
                          </a:xfrm>
                          <a:prstGeom prst="rect">
                            <a:avLst/>
                          </a:prstGeom>
                          <a:noFill/>
                          <a:ln>
                            <a:noFill/>
                          </a:ln>
                          <a:extLst>
                            <a:ext uri="{53640926-AAD7-44D8-BBD7-CCE9431645EC}">
                              <a14:shadowObscured xmlns:a14="http://schemas.microsoft.com/office/drawing/2010/main"/>
                            </a:ext>
                          </a:extLst>
                        </pic:spPr>
                      </pic:pic>
                    </a:graphicData>
                  </a:graphic>
                </wp:inline>
              </w:drawing>
            </w:r>
            <w:r w:rsidR="004906DC" w:rsidRPr="004906DC">
              <w:rPr>
                <w:rFonts w:ascii="Arial" w:eastAsia="Times New Roman" w:hAnsi="Arial" w:cs="Arial"/>
                <w:sz w:val="24"/>
                <w:szCs w:val="24"/>
                <w:lang w:val="es-ES"/>
              </w:rPr>
              <w:t xml:space="preserve"> </w:t>
            </w:r>
          </w:p>
        </w:tc>
      </w:tr>
      <w:tr w:rsidR="00130BCE" w:rsidRPr="004906DC" w14:paraId="2DAAF727" w14:textId="77777777" w:rsidTr="00130BCE">
        <w:trPr>
          <w:trHeight w:val="828"/>
        </w:trPr>
        <w:tc>
          <w:tcPr>
            <w:tcW w:w="8808" w:type="dxa"/>
            <w:tcBorders>
              <w:top w:val="single" w:sz="4" w:space="0" w:color="auto"/>
              <w:left w:val="single" w:sz="4" w:space="0" w:color="000000"/>
              <w:bottom w:val="single" w:sz="4" w:space="0" w:color="000000"/>
              <w:right w:val="single" w:sz="4" w:space="0" w:color="000000"/>
            </w:tcBorders>
          </w:tcPr>
          <w:p w14:paraId="569686E6" w14:textId="7FB17DFC" w:rsidR="00130BCE" w:rsidRPr="007C2CE6" w:rsidRDefault="00130BCE" w:rsidP="00130BCE">
            <w:pPr>
              <w:ind w:left="2"/>
              <w:rPr>
                <w:rFonts w:ascii="Arial" w:eastAsia="Times New Roman" w:hAnsi="Arial" w:cs="Arial"/>
                <w:sz w:val="24"/>
                <w:szCs w:val="24"/>
                <w:lang w:val="es-ES"/>
              </w:rPr>
            </w:pPr>
            <m:oMathPara>
              <m:oMathParaPr>
                <m:jc m:val="left"/>
              </m:oMathParaPr>
              <m:oMath>
                <m:r>
                  <w:rPr>
                    <w:rFonts w:ascii="Cambria Math" w:eastAsia="Times New Roman" w:hAnsi="Cambria Math" w:cs="Arial"/>
                    <w:sz w:val="24"/>
                    <w:szCs w:val="24"/>
                    <w:lang w:val="es-ES"/>
                  </w:rPr>
                  <m:t>9,866(P/F,i,1)+26,100.24(P/A,i,7)=50,000+58,714.22(P/A,i,7)</m:t>
                </m:r>
              </m:oMath>
            </m:oMathPara>
          </w:p>
          <w:p w14:paraId="2E3E78BF" w14:textId="4959B91D" w:rsidR="00D82BE1" w:rsidRPr="00D82BE1" w:rsidRDefault="00D82BE1" w:rsidP="00130BCE">
            <w:pPr>
              <w:ind w:left="2"/>
              <w:rPr>
                <w:rFonts w:ascii="Arial" w:eastAsia="Times New Roman" w:hAnsi="Arial" w:cs="Arial"/>
                <w:sz w:val="24"/>
                <w:szCs w:val="24"/>
                <w:lang w:val="es-ES"/>
              </w:rPr>
            </w:pPr>
            <w:r>
              <w:rPr>
                <w:rFonts w:ascii="Arial" w:eastAsia="Times New Roman" w:hAnsi="Arial" w:cs="Arial"/>
                <w:sz w:val="24"/>
                <w:szCs w:val="24"/>
                <w:lang w:val="es-ES"/>
              </w:rPr>
              <w:t xml:space="preserve">                                     </w:t>
            </w:r>
            <w:r w:rsidR="007C2CE6">
              <w:rPr>
                <w:rFonts w:ascii="Arial" w:eastAsia="Times New Roman" w:hAnsi="Arial" w:cs="Arial"/>
                <w:sz w:val="24"/>
                <w:szCs w:val="24"/>
                <w:lang w:val="es-ES"/>
              </w:rPr>
              <w:t xml:space="preserve">                        </w:t>
            </w:r>
            <w:r>
              <w:rPr>
                <w:rFonts w:ascii="Arial" w:eastAsia="Times New Roman" w:hAnsi="Arial" w:cs="Arial"/>
                <w:sz w:val="24"/>
                <w:szCs w:val="24"/>
                <w:lang w:val="es-ES"/>
              </w:rPr>
              <w:t xml:space="preserve">  </w:t>
            </w:r>
            <m:oMath>
              <m:r>
                <w:rPr>
                  <w:rFonts w:ascii="Cambria Math" w:eastAsia="Times New Roman" w:hAnsi="Cambria Math" w:cs="Arial"/>
                  <w:sz w:val="24"/>
                  <w:szCs w:val="24"/>
                  <w:lang w:val="es-ES"/>
                </w:rPr>
                <m:t>+346.44(P/F,i,7)</m:t>
              </m:r>
            </m:oMath>
          </w:p>
        </w:tc>
      </w:tr>
    </w:tbl>
    <w:p w14:paraId="754DF632" w14:textId="39042F0C" w:rsidR="00695E1C" w:rsidRDefault="00695E1C">
      <w:pPr>
        <w:rPr>
          <w:b/>
        </w:rPr>
      </w:pPr>
    </w:p>
    <w:p w14:paraId="28373E2B" w14:textId="64C0DBDB" w:rsidR="00160A13" w:rsidRPr="004906DC" w:rsidRDefault="00160A13">
      <w:pPr>
        <w:rPr>
          <w:b/>
        </w:rPr>
      </w:pPr>
    </w:p>
    <w:p w14:paraId="6E86F0A3" w14:textId="45C6C26B" w:rsidR="004906DC" w:rsidRPr="004906DC" w:rsidRDefault="004906DC" w:rsidP="004906DC">
      <w:pPr>
        <w:spacing w:after="4" w:line="266" w:lineRule="auto"/>
        <w:ind w:left="123" w:hanging="10"/>
      </w:pPr>
      <w:r w:rsidRPr="004906DC">
        <w:rPr>
          <w:rFonts w:eastAsia="Times New Roman"/>
        </w:rPr>
        <w:lastRenderedPageBreak/>
        <w:t>ALTERNATIVA: C</w:t>
      </w:r>
    </w:p>
    <w:tbl>
      <w:tblPr>
        <w:tblStyle w:val="TableGrid"/>
        <w:tblW w:w="9233" w:type="dxa"/>
        <w:tblInd w:w="118" w:type="dxa"/>
        <w:tblCellMar>
          <w:top w:w="7" w:type="dxa"/>
          <w:left w:w="115" w:type="dxa"/>
          <w:right w:w="62" w:type="dxa"/>
        </w:tblCellMar>
        <w:tblLook w:val="04A0" w:firstRow="1" w:lastRow="0" w:firstColumn="1" w:lastColumn="0" w:noHBand="0" w:noVBand="1"/>
      </w:tblPr>
      <w:tblGrid>
        <w:gridCol w:w="9233"/>
      </w:tblGrid>
      <w:tr w:rsidR="004906DC" w:rsidRPr="002207FB" w14:paraId="7A73A14E" w14:textId="77777777" w:rsidTr="00E47BAC">
        <w:trPr>
          <w:trHeight w:val="2256"/>
        </w:trPr>
        <w:tc>
          <w:tcPr>
            <w:tcW w:w="9233" w:type="dxa"/>
            <w:tcBorders>
              <w:top w:val="single" w:sz="4" w:space="0" w:color="000000"/>
              <w:left w:val="single" w:sz="4" w:space="0" w:color="000000"/>
              <w:bottom w:val="single" w:sz="4" w:space="0" w:color="auto"/>
              <w:right w:val="single" w:sz="4" w:space="0" w:color="000000"/>
            </w:tcBorders>
          </w:tcPr>
          <w:p w14:paraId="49CA8C42" w14:textId="4C10D664" w:rsidR="004906DC" w:rsidRPr="002207FB" w:rsidRDefault="00E47BAC" w:rsidP="00096C16">
            <w:pPr>
              <w:ind w:left="2"/>
              <w:jc w:val="center"/>
              <w:rPr>
                <w:rFonts w:ascii="Arial" w:hAnsi="Arial" w:cs="Arial"/>
                <w:sz w:val="24"/>
                <w:szCs w:val="24"/>
                <w:lang w:val="es-ES"/>
              </w:rPr>
            </w:pPr>
            <w:r w:rsidRPr="00E47BAC">
              <w:rPr>
                <w:rFonts w:eastAsia="Times New Roman"/>
                <w:noProof/>
              </w:rPr>
              <w:drawing>
                <wp:inline distT="0" distB="0" distL="0" distR="0" wp14:anchorId="7736201D" wp14:editId="1335A87A">
                  <wp:extent cx="5133975" cy="3028950"/>
                  <wp:effectExtent l="0" t="0" r="9525" b="0"/>
                  <wp:docPr id="55" name="Imagen 55" descr="C:\Users\USUARIO\Downloads\WhatsApp Image 2021-10-31 at 3.16.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ownloads\WhatsApp Image 2021-10-31 at 3.16.04 PM.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l="13110" t="6920" r="5395"/>
                          <a:stretch/>
                        </pic:blipFill>
                        <pic:spPr bwMode="auto">
                          <a:xfrm>
                            <a:off x="0" y="0"/>
                            <a:ext cx="5133975" cy="3028950"/>
                          </a:xfrm>
                          <a:prstGeom prst="rect">
                            <a:avLst/>
                          </a:prstGeom>
                          <a:noFill/>
                          <a:ln>
                            <a:noFill/>
                          </a:ln>
                          <a:extLst>
                            <a:ext uri="{53640926-AAD7-44D8-BBD7-CCE9431645EC}">
                              <a14:shadowObscured xmlns:a14="http://schemas.microsoft.com/office/drawing/2010/main"/>
                            </a:ext>
                          </a:extLst>
                        </pic:spPr>
                      </pic:pic>
                    </a:graphicData>
                  </a:graphic>
                </wp:inline>
              </w:drawing>
            </w:r>
            <w:r w:rsidR="004906DC" w:rsidRPr="002207FB">
              <w:rPr>
                <w:rFonts w:ascii="Arial" w:eastAsia="Times New Roman" w:hAnsi="Arial" w:cs="Arial"/>
                <w:sz w:val="24"/>
                <w:szCs w:val="24"/>
                <w:lang w:val="es-ES"/>
              </w:rPr>
              <w:t xml:space="preserve"> </w:t>
            </w:r>
          </w:p>
        </w:tc>
      </w:tr>
      <w:tr w:rsidR="00130BCE" w:rsidRPr="002207FB" w14:paraId="3E97FC30" w14:textId="77777777" w:rsidTr="00E47BAC">
        <w:trPr>
          <w:trHeight w:val="828"/>
        </w:trPr>
        <w:tc>
          <w:tcPr>
            <w:tcW w:w="9233" w:type="dxa"/>
            <w:tcBorders>
              <w:top w:val="single" w:sz="4" w:space="0" w:color="auto"/>
              <w:left w:val="single" w:sz="4" w:space="0" w:color="000000"/>
              <w:bottom w:val="single" w:sz="4" w:space="0" w:color="000000"/>
              <w:right w:val="single" w:sz="4" w:space="0" w:color="000000"/>
            </w:tcBorders>
          </w:tcPr>
          <w:p w14:paraId="027E14D1" w14:textId="7B5E97F8" w:rsidR="00130BCE" w:rsidRPr="00D82BE1" w:rsidRDefault="00130BCE" w:rsidP="00130BCE">
            <w:pPr>
              <w:ind w:left="2"/>
              <w:rPr>
                <w:rFonts w:ascii="Arial" w:eastAsia="Times New Roman" w:hAnsi="Arial" w:cs="Arial"/>
                <w:sz w:val="24"/>
                <w:szCs w:val="24"/>
                <w:lang w:val="es-ES"/>
              </w:rPr>
            </w:pPr>
            <m:oMathPara>
              <m:oMath>
                <m:r>
                  <w:rPr>
                    <w:rFonts w:ascii="Cambria Math" w:eastAsia="Times New Roman" w:hAnsi="Cambria Math" w:cs="Arial"/>
                    <w:sz w:val="24"/>
                    <w:szCs w:val="24"/>
                    <w:lang w:val="es-ES"/>
                  </w:rPr>
                  <m:t>10,406(P/F,i,1)+27,300.24(P/A,i,7)=50,000+58,714.22(P/A,i,7)</m:t>
                </m:r>
              </m:oMath>
            </m:oMathPara>
          </w:p>
          <w:p w14:paraId="41002BAA" w14:textId="2DEA2DE1" w:rsidR="00D82BE1" w:rsidRPr="002207FB" w:rsidRDefault="00D82BE1" w:rsidP="00130BCE">
            <w:pPr>
              <w:ind w:left="2"/>
              <w:rPr>
                <w:rFonts w:ascii="Arial" w:eastAsia="Times New Roman" w:hAnsi="Arial" w:cs="Arial"/>
                <w:sz w:val="24"/>
                <w:szCs w:val="24"/>
              </w:rPr>
            </w:pPr>
            <w:r>
              <w:rPr>
                <w:rFonts w:ascii="Arial" w:eastAsia="Times New Roman" w:hAnsi="Arial" w:cs="Arial"/>
                <w:sz w:val="24"/>
                <w:szCs w:val="24"/>
                <w:lang w:val="es-ES"/>
              </w:rPr>
              <w:t xml:space="preserve">                                                                              </w:t>
            </w:r>
            <m:oMath>
              <m:r>
                <w:rPr>
                  <w:rFonts w:ascii="Cambria Math" w:eastAsia="Times New Roman" w:hAnsi="Cambria Math" w:cs="Arial"/>
                  <w:sz w:val="24"/>
                  <w:szCs w:val="24"/>
                  <w:lang w:val="es-ES"/>
                </w:rPr>
                <m:t>+1,099.55(P/F,i,7)</m:t>
              </m:r>
            </m:oMath>
          </w:p>
        </w:tc>
      </w:tr>
    </w:tbl>
    <w:p w14:paraId="4AEADA58" w14:textId="77777777" w:rsidR="00695E1C" w:rsidRPr="002207FB" w:rsidRDefault="00695E1C">
      <w:pPr>
        <w:rPr>
          <w:b/>
        </w:rPr>
      </w:pPr>
    </w:p>
    <w:p w14:paraId="2EC73750" w14:textId="77777777" w:rsidR="00695E1C" w:rsidRPr="002207FB" w:rsidRDefault="00695E1C">
      <w:pPr>
        <w:rPr>
          <w:b/>
        </w:rPr>
      </w:pPr>
    </w:p>
    <w:p w14:paraId="25089BD7" w14:textId="2777C66E" w:rsidR="004906DC" w:rsidRPr="002207FB" w:rsidRDefault="002207FB" w:rsidP="004906DC">
      <w:pPr>
        <w:spacing w:after="4" w:line="266" w:lineRule="auto"/>
        <w:ind w:left="123" w:hanging="10"/>
      </w:pPr>
      <w:r w:rsidRPr="002207FB">
        <w:rPr>
          <w:rFonts w:eastAsia="Times New Roman"/>
        </w:rPr>
        <w:t xml:space="preserve">ALTERNATIVA: </w:t>
      </w:r>
      <w:r>
        <w:rPr>
          <w:rFonts w:eastAsia="Times New Roman"/>
        </w:rPr>
        <w:t>A</w:t>
      </w:r>
    </w:p>
    <w:tbl>
      <w:tblPr>
        <w:tblStyle w:val="TableGrid"/>
        <w:tblW w:w="9233" w:type="dxa"/>
        <w:tblInd w:w="118" w:type="dxa"/>
        <w:tblCellMar>
          <w:top w:w="7" w:type="dxa"/>
          <w:left w:w="115" w:type="dxa"/>
          <w:right w:w="62" w:type="dxa"/>
        </w:tblCellMar>
        <w:tblLook w:val="04A0" w:firstRow="1" w:lastRow="0" w:firstColumn="1" w:lastColumn="0" w:noHBand="0" w:noVBand="1"/>
      </w:tblPr>
      <w:tblGrid>
        <w:gridCol w:w="9233"/>
      </w:tblGrid>
      <w:tr w:rsidR="004906DC" w:rsidRPr="002207FB" w14:paraId="3DA31CF5" w14:textId="77777777" w:rsidTr="00E47BAC">
        <w:trPr>
          <w:trHeight w:val="2256"/>
        </w:trPr>
        <w:tc>
          <w:tcPr>
            <w:tcW w:w="9233" w:type="dxa"/>
            <w:tcBorders>
              <w:top w:val="single" w:sz="4" w:space="0" w:color="000000"/>
              <w:left w:val="single" w:sz="4" w:space="0" w:color="000000"/>
              <w:bottom w:val="single" w:sz="4" w:space="0" w:color="auto"/>
              <w:right w:val="single" w:sz="4" w:space="0" w:color="000000"/>
            </w:tcBorders>
          </w:tcPr>
          <w:p w14:paraId="564F5CAC" w14:textId="182BA9EC" w:rsidR="004906DC" w:rsidRPr="002207FB" w:rsidRDefault="00E47BAC" w:rsidP="00096C16">
            <w:pPr>
              <w:ind w:left="2"/>
              <w:jc w:val="center"/>
              <w:rPr>
                <w:rFonts w:ascii="Arial" w:hAnsi="Arial" w:cs="Arial"/>
                <w:sz w:val="24"/>
                <w:szCs w:val="24"/>
                <w:lang w:val="es-ES"/>
              </w:rPr>
            </w:pPr>
            <w:r w:rsidRPr="0061070F">
              <w:rPr>
                <w:rFonts w:eastAsia="Times New Roman"/>
                <w:noProof/>
              </w:rPr>
              <w:drawing>
                <wp:inline distT="0" distB="0" distL="0" distR="0" wp14:anchorId="5E2283FF" wp14:editId="6D2EAF7E">
                  <wp:extent cx="5353050" cy="2695575"/>
                  <wp:effectExtent l="0" t="0" r="0" b="9525"/>
                  <wp:docPr id="54" name="Imagen 54" descr="C:\Users\USUARIO\Downloads\WhatsApp Image 2021-10-31 at 3.16.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WhatsApp Image 2021-10-31 at 3.16.26 PM.jpeg"/>
                          <pic:cNvPicPr>
                            <a:picLocks noChangeAspect="1" noChangeArrowheads="1"/>
                          </pic:cNvPicPr>
                        </pic:nvPicPr>
                        <pic:blipFill rotWithShape="1">
                          <a:blip r:embed="rId23">
                            <a:extLst>
                              <a:ext uri="{28A0092B-C50C-407E-A947-70E740481C1C}">
                                <a14:useLocalDpi xmlns:a14="http://schemas.microsoft.com/office/drawing/2010/main" val="0"/>
                              </a:ext>
                            </a:extLst>
                          </a:blip>
                          <a:srcRect l="9504" t="6094" r="9122" b="4966"/>
                          <a:stretch/>
                        </pic:blipFill>
                        <pic:spPr bwMode="auto">
                          <a:xfrm>
                            <a:off x="0" y="0"/>
                            <a:ext cx="5353050" cy="2695575"/>
                          </a:xfrm>
                          <a:prstGeom prst="rect">
                            <a:avLst/>
                          </a:prstGeom>
                          <a:noFill/>
                          <a:ln>
                            <a:noFill/>
                          </a:ln>
                          <a:extLst>
                            <a:ext uri="{53640926-AAD7-44D8-BBD7-CCE9431645EC}">
                              <a14:shadowObscured xmlns:a14="http://schemas.microsoft.com/office/drawing/2010/main"/>
                            </a:ext>
                          </a:extLst>
                        </pic:spPr>
                      </pic:pic>
                    </a:graphicData>
                  </a:graphic>
                </wp:inline>
              </w:drawing>
            </w:r>
            <w:r w:rsidR="004906DC" w:rsidRPr="002207FB">
              <w:rPr>
                <w:rFonts w:ascii="Arial" w:eastAsia="Times New Roman" w:hAnsi="Arial" w:cs="Arial"/>
                <w:sz w:val="24"/>
                <w:szCs w:val="24"/>
                <w:lang w:val="es-ES"/>
              </w:rPr>
              <w:t xml:space="preserve"> </w:t>
            </w:r>
          </w:p>
        </w:tc>
      </w:tr>
      <w:tr w:rsidR="00D82BE1" w:rsidRPr="002207FB" w14:paraId="0CEF54C6" w14:textId="77777777" w:rsidTr="00E47BAC">
        <w:trPr>
          <w:trHeight w:val="828"/>
        </w:trPr>
        <w:tc>
          <w:tcPr>
            <w:tcW w:w="9233" w:type="dxa"/>
            <w:tcBorders>
              <w:top w:val="single" w:sz="4" w:space="0" w:color="auto"/>
              <w:left w:val="single" w:sz="4" w:space="0" w:color="000000"/>
              <w:bottom w:val="single" w:sz="4" w:space="0" w:color="000000"/>
              <w:right w:val="single" w:sz="4" w:space="0" w:color="000000"/>
            </w:tcBorders>
          </w:tcPr>
          <w:p w14:paraId="5F4D0924" w14:textId="2AE09378" w:rsidR="00D82BE1" w:rsidRPr="00D82BE1" w:rsidRDefault="00D82BE1" w:rsidP="00D82BE1">
            <w:pPr>
              <w:ind w:left="2"/>
              <w:rPr>
                <w:rFonts w:ascii="Arial" w:eastAsia="Times New Roman" w:hAnsi="Arial" w:cs="Arial"/>
                <w:sz w:val="24"/>
                <w:szCs w:val="24"/>
                <w:lang w:val="es-ES"/>
              </w:rPr>
            </w:pPr>
            <m:oMathPara>
              <m:oMath>
                <m:r>
                  <w:rPr>
                    <w:rFonts w:ascii="Cambria Math" w:eastAsia="Times New Roman" w:hAnsi="Cambria Math" w:cs="Arial"/>
                    <w:sz w:val="24"/>
                    <w:szCs w:val="24"/>
                    <w:lang w:val="es-ES"/>
                  </w:rPr>
                  <m:t>13,306(P/F,i,1)+26,100.24(P/A,i,7)=50,000+58,714.22(P/A,i,7)</m:t>
                </m:r>
              </m:oMath>
            </m:oMathPara>
          </w:p>
          <w:p w14:paraId="359AC11D" w14:textId="2E380F89" w:rsidR="00D82BE1" w:rsidRPr="002207FB" w:rsidRDefault="00D82BE1" w:rsidP="00D82BE1">
            <w:pPr>
              <w:ind w:left="2"/>
              <w:rPr>
                <w:rFonts w:ascii="Arial" w:eastAsia="Times New Roman" w:hAnsi="Arial" w:cs="Arial"/>
                <w:sz w:val="24"/>
                <w:szCs w:val="24"/>
              </w:rPr>
            </w:pPr>
            <w:r>
              <w:rPr>
                <w:rFonts w:ascii="Arial" w:eastAsia="Times New Roman" w:hAnsi="Arial" w:cs="Arial"/>
                <w:sz w:val="24"/>
                <w:szCs w:val="24"/>
                <w:lang w:val="es-ES"/>
              </w:rPr>
              <w:t xml:space="preserve">                                                                              </w:t>
            </w:r>
            <m:oMath>
              <m:r>
                <w:rPr>
                  <w:rFonts w:ascii="Cambria Math" w:eastAsia="Times New Roman" w:hAnsi="Cambria Math" w:cs="Arial"/>
                  <w:sz w:val="24"/>
                  <w:szCs w:val="24"/>
                  <w:lang w:val="es-ES"/>
                </w:rPr>
                <m:t>+343.61(P/F,i,7)</m:t>
              </m:r>
            </m:oMath>
          </w:p>
        </w:tc>
      </w:tr>
    </w:tbl>
    <w:p w14:paraId="591E63E9" w14:textId="0790CA30" w:rsidR="004906DC" w:rsidRPr="002207FB" w:rsidRDefault="004906DC">
      <w:pPr>
        <w:rPr>
          <w:b/>
        </w:rPr>
      </w:pPr>
    </w:p>
    <w:p w14:paraId="795A83F5" w14:textId="74A61DD6" w:rsidR="00695E1C" w:rsidRDefault="00F70D8E">
      <w:pPr>
        <w:rPr>
          <w:b/>
        </w:rPr>
      </w:pPr>
      <w:r>
        <w:rPr>
          <w:b/>
        </w:rPr>
        <w:lastRenderedPageBreak/>
        <w:t>Valor de rescate implícito:</w:t>
      </w:r>
    </w:p>
    <w:p w14:paraId="23D38A2A" w14:textId="07EF078D" w:rsidR="00F70D8E" w:rsidRPr="00930861" w:rsidRDefault="00F70D8E">
      <m:oMathPara>
        <m:oMathParaPr>
          <m:jc m:val="left"/>
        </m:oMathParaPr>
        <m:oMath>
          <m:r>
            <w:rPr>
              <w:rFonts w:ascii="Cambria Math" w:hAnsi="Cambria Math"/>
            </w:rPr>
            <m:t>S=B</m:t>
          </m:r>
          <m:sSup>
            <m:sSupPr>
              <m:ctrlPr>
                <w:rPr>
                  <w:rFonts w:ascii="Cambria Math" w:hAnsi="Cambria Math"/>
                  <w:i/>
                </w:rPr>
              </m:ctrlPr>
            </m:sSupPr>
            <m:e>
              <m:r>
                <w:rPr>
                  <w:rFonts w:ascii="Cambria Math" w:hAnsi="Cambria Math"/>
                </w:rPr>
                <m:t>(1-d)</m:t>
              </m:r>
            </m:e>
            <m:sup>
              <m:r>
                <w:rPr>
                  <w:rFonts w:ascii="Cambria Math" w:hAnsi="Cambria Math"/>
                </w:rPr>
                <m:t>n</m:t>
              </m:r>
            </m:sup>
          </m:sSup>
        </m:oMath>
      </m:oMathPara>
    </w:p>
    <w:p w14:paraId="672BAE6C" w14:textId="0CE06362" w:rsidR="00930861" w:rsidRPr="00F70D8E" w:rsidRDefault="00652717" w:rsidP="00930861">
      <w:pPr>
        <w:rPr>
          <w:b/>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=1,000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m:t>
                      </m:r>
                    </m:e>
                    <m:sub>
                      <m:r>
                        <w:rPr>
                          <w:rFonts w:ascii="Cambria Math" w:hAnsi="Cambria Math"/>
                        </w:rPr>
                        <m:t>8</m:t>
                      </m:r>
                    </m:sub>
                    <m:sup>
                      <m:r>
                        <w:rPr>
                          <w:rFonts w:ascii="Cambria Math" w:hAnsi="Cambria Math"/>
                        </w:rPr>
                        <m:t>1</m:t>
                      </m:r>
                    </m:sup>
                  </m:sSubSup>
                </m:e>
              </m:d>
            </m:e>
            <m:sup>
              <m:r>
                <w:rPr>
                  <w:rFonts w:ascii="Cambria Math" w:hAnsi="Cambria Math"/>
                </w:rPr>
                <m:t>8</m:t>
              </m:r>
            </m:sup>
          </m:sSup>
          <m:r>
            <w:rPr>
              <w:rFonts w:ascii="Cambria Math" w:hAnsi="Cambria Math"/>
            </w:rPr>
            <m:t>=</m:t>
          </m:r>
          <m:r>
            <m:rPr>
              <m:sty m:val="bi"/>
            </m:rPr>
            <w:rPr>
              <w:rFonts w:ascii="Cambria Math" w:hAnsi="Cambria Math"/>
            </w:rPr>
            <m:t>343.61</m:t>
          </m:r>
        </m:oMath>
      </m:oMathPara>
    </w:p>
    <w:p w14:paraId="6C2F5E02" w14:textId="6DDD5446" w:rsidR="00930861" w:rsidRPr="00930861" w:rsidRDefault="00652717" w:rsidP="00930861">
      <w:pPr>
        <w:rPr>
          <w:b/>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=1,000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m:t>
                      </m:r>
                    </m:e>
                    <m:sub>
                      <m:r>
                        <w:rPr>
                          <w:rFonts w:ascii="Cambria Math" w:hAnsi="Cambria Math"/>
                        </w:rPr>
                        <m:t>9</m:t>
                      </m:r>
                    </m:sub>
                    <m:sup>
                      <m:r>
                        <w:rPr>
                          <w:rFonts w:ascii="Cambria Math" w:hAnsi="Cambria Math"/>
                        </w:rPr>
                        <m:t>1</m:t>
                      </m:r>
                    </m:sup>
                  </m:sSubSup>
                </m:e>
              </m:d>
            </m:e>
            <m:sup>
              <m:r>
                <w:rPr>
                  <w:rFonts w:ascii="Cambria Math" w:hAnsi="Cambria Math"/>
                </w:rPr>
                <m:t>9</m:t>
              </m:r>
            </m:sup>
          </m:sSup>
          <m:r>
            <w:rPr>
              <w:rFonts w:ascii="Cambria Math" w:hAnsi="Cambria Math"/>
            </w:rPr>
            <m:t>=</m:t>
          </m:r>
          <m:r>
            <m:rPr>
              <m:sty m:val="bi"/>
            </m:rPr>
            <w:rPr>
              <w:rFonts w:ascii="Cambria Math" w:hAnsi="Cambria Math"/>
            </w:rPr>
            <m:t>346.44</m:t>
          </m:r>
        </m:oMath>
      </m:oMathPara>
    </w:p>
    <w:p w14:paraId="43CD23C5" w14:textId="0B268F81" w:rsidR="00930861" w:rsidRPr="00930861" w:rsidRDefault="00652717" w:rsidP="00930861">
      <w:pPr>
        <w:rPr>
          <w:b/>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=3,200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m:t>
                      </m:r>
                    </m:e>
                    <m:sub>
                      <m:r>
                        <w:rPr>
                          <w:rFonts w:ascii="Cambria Math" w:hAnsi="Cambria Math"/>
                        </w:rPr>
                        <m:t>8</m:t>
                      </m:r>
                    </m:sub>
                    <m:sup>
                      <m:r>
                        <w:rPr>
                          <w:rFonts w:ascii="Cambria Math" w:hAnsi="Cambria Math"/>
                        </w:rPr>
                        <m:t>1</m:t>
                      </m:r>
                    </m:sup>
                  </m:sSubSup>
                </m:e>
              </m:d>
            </m:e>
            <m:sup>
              <m:r>
                <w:rPr>
                  <w:rFonts w:ascii="Cambria Math" w:hAnsi="Cambria Math"/>
                </w:rPr>
                <m:t>8</m:t>
              </m:r>
            </m:sup>
          </m:sSup>
          <m:r>
            <w:rPr>
              <w:rFonts w:ascii="Cambria Math" w:hAnsi="Cambria Math"/>
            </w:rPr>
            <m:t>=</m:t>
          </m:r>
          <m:r>
            <m:rPr>
              <m:sty m:val="bi"/>
            </m:rPr>
            <w:rPr>
              <w:rFonts w:ascii="Cambria Math" w:hAnsi="Cambria Math"/>
            </w:rPr>
            <m:t>1,099.55</m:t>
          </m:r>
        </m:oMath>
      </m:oMathPara>
    </w:p>
    <w:p w14:paraId="2258782C" w14:textId="6BFD52D0" w:rsidR="00930861" w:rsidRPr="00652717" w:rsidRDefault="00652717" w:rsidP="00930861">
      <w:pPr>
        <w:rPr>
          <w:b/>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=1,000</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1-</m:t>
                      </m:r>
                    </m:e>
                    <m:sub>
                      <m:r>
                        <w:rPr>
                          <w:rFonts w:ascii="Cambria Math" w:hAnsi="Cambria Math"/>
                        </w:rPr>
                        <m:t>7</m:t>
                      </m:r>
                    </m:sub>
                    <m:sup>
                      <m:r>
                        <w:rPr>
                          <w:rFonts w:ascii="Cambria Math" w:hAnsi="Cambria Math"/>
                        </w:rPr>
                        <m:t>1</m:t>
                      </m:r>
                    </m:sup>
                  </m:sSubSup>
                </m:e>
              </m:d>
            </m:e>
            <m:sup>
              <m:r>
                <w:rPr>
                  <w:rFonts w:ascii="Cambria Math" w:hAnsi="Cambria Math"/>
                </w:rPr>
                <m:t>7</m:t>
              </m:r>
            </m:sup>
          </m:sSup>
          <m:r>
            <w:rPr>
              <w:rFonts w:ascii="Cambria Math" w:hAnsi="Cambria Math"/>
            </w:rPr>
            <m:t>=</m:t>
          </m:r>
          <m:r>
            <m:rPr>
              <m:sty m:val="bi"/>
            </m:rPr>
            <w:rPr>
              <w:rFonts w:ascii="Cambria Math" w:hAnsi="Cambria Math"/>
            </w:rPr>
            <m:t>339.91</m:t>
          </m:r>
        </m:oMath>
      </m:oMathPara>
    </w:p>
    <w:p w14:paraId="2B16E25C" w14:textId="77777777" w:rsidR="00652717" w:rsidRDefault="00652717" w:rsidP="00930861">
      <w:pPr>
        <w:rPr>
          <w:b/>
        </w:rPr>
      </w:pPr>
    </w:p>
    <w:p w14:paraId="27F69AB9" w14:textId="77777777" w:rsidR="00652717" w:rsidRDefault="00652717" w:rsidP="00930861">
      <w:pPr>
        <w:rPr>
          <w:b/>
        </w:rPr>
      </w:pPr>
    </w:p>
    <w:p w14:paraId="3A9A60A2" w14:textId="77777777" w:rsidR="00652717" w:rsidRDefault="00652717" w:rsidP="00930861">
      <w:pPr>
        <w:rPr>
          <w:b/>
        </w:rPr>
      </w:pPr>
    </w:p>
    <w:p w14:paraId="4F79EDE2" w14:textId="77777777" w:rsidR="00652717" w:rsidRDefault="00652717" w:rsidP="00930861">
      <w:pPr>
        <w:rPr>
          <w:b/>
        </w:rPr>
      </w:pPr>
    </w:p>
    <w:p w14:paraId="13A7D870" w14:textId="77777777" w:rsidR="00652717" w:rsidRDefault="00652717" w:rsidP="00930861">
      <w:pPr>
        <w:rPr>
          <w:b/>
        </w:rPr>
      </w:pPr>
    </w:p>
    <w:p w14:paraId="2926F24B" w14:textId="77777777" w:rsidR="00652717" w:rsidRDefault="00652717" w:rsidP="00930861">
      <w:pPr>
        <w:rPr>
          <w:b/>
        </w:rPr>
      </w:pPr>
    </w:p>
    <w:p w14:paraId="5629E429" w14:textId="77777777" w:rsidR="00652717" w:rsidRDefault="00652717" w:rsidP="00930861">
      <w:pPr>
        <w:rPr>
          <w:b/>
        </w:rPr>
      </w:pPr>
    </w:p>
    <w:p w14:paraId="2022EC96" w14:textId="77777777" w:rsidR="00652717" w:rsidRDefault="00652717" w:rsidP="00930861">
      <w:pPr>
        <w:rPr>
          <w:b/>
        </w:rPr>
      </w:pPr>
    </w:p>
    <w:p w14:paraId="76DAFB59" w14:textId="77777777" w:rsidR="00652717" w:rsidRDefault="00652717" w:rsidP="00930861">
      <w:pPr>
        <w:rPr>
          <w:b/>
        </w:rPr>
      </w:pPr>
    </w:p>
    <w:p w14:paraId="49E982C3" w14:textId="77777777" w:rsidR="00652717" w:rsidRDefault="00652717" w:rsidP="00930861">
      <w:pPr>
        <w:rPr>
          <w:b/>
        </w:rPr>
      </w:pPr>
    </w:p>
    <w:p w14:paraId="1E4A4F61" w14:textId="77777777" w:rsidR="00652717" w:rsidRDefault="00652717" w:rsidP="00930861">
      <w:pPr>
        <w:rPr>
          <w:b/>
        </w:rPr>
      </w:pPr>
    </w:p>
    <w:p w14:paraId="23D3FC3B" w14:textId="77777777" w:rsidR="00652717" w:rsidRDefault="00652717" w:rsidP="00930861">
      <w:pPr>
        <w:rPr>
          <w:b/>
        </w:rPr>
      </w:pPr>
    </w:p>
    <w:p w14:paraId="16801B8F" w14:textId="77777777" w:rsidR="00652717" w:rsidRDefault="00652717" w:rsidP="00930861">
      <w:pPr>
        <w:rPr>
          <w:b/>
        </w:rPr>
      </w:pPr>
    </w:p>
    <w:p w14:paraId="4BADF24C" w14:textId="77777777" w:rsidR="00652717" w:rsidRDefault="00652717" w:rsidP="00930861">
      <w:pPr>
        <w:rPr>
          <w:b/>
        </w:rPr>
      </w:pPr>
    </w:p>
    <w:p w14:paraId="6B353409" w14:textId="77777777" w:rsidR="00652717" w:rsidRDefault="00652717" w:rsidP="00930861">
      <w:pPr>
        <w:rPr>
          <w:b/>
        </w:rPr>
      </w:pPr>
    </w:p>
    <w:p w14:paraId="731A22B8" w14:textId="77777777" w:rsidR="00652717" w:rsidRDefault="00652717" w:rsidP="00930861">
      <w:pPr>
        <w:rPr>
          <w:b/>
        </w:rPr>
      </w:pPr>
    </w:p>
    <w:p w14:paraId="4CB2EAF3" w14:textId="77777777" w:rsidR="00652717" w:rsidRDefault="00652717" w:rsidP="00930861">
      <w:pPr>
        <w:rPr>
          <w:b/>
        </w:rPr>
      </w:pPr>
    </w:p>
    <w:p w14:paraId="6CBE5DA7" w14:textId="77777777" w:rsidR="00652717" w:rsidRDefault="00652717" w:rsidP="00652717">
      <w:pPr>
        <w:jc w:val="center"/>
        <w:rPr>
          <w:b/>
        </w:rPr>
      </w:pPr>
      <w:r>
        <w:rPr>
          <w:b/>
        </w:rPr>
        <w:lastRenderedPageBreak/>
        <w:t xml:space="preserve">EVALUACION DE ALTERNATIVAS A TRAVEZ DE LA TECNICA DE </w:t>
      </w:r>
    </w:p>
    <w:p w14:paraId="2F95D23B" w14:textId="5E1BCF45" w:rsidR="00652717" w:rsidRPr="00652717" w:rsidRDefault="00652717" w:rsidP="00652717">
      <w:pPr>
        <w:jc w:val="center"/>
        <w:rPr>
          <w:b/>
        </w:rPr>
      </w:pPr>
      <w:r>
        <w:rPr>
          <w:b/>
        </w:rPr>
        <w:t>BENIFICIO / COSTO</w:t>
      </w:r>
    </w:p>
    <w:p w14:paraId="615C05D4" w14:textId="77777777" w:rsidR="00930861" w:rsidRPr="00F70D8E" w:rsidRDefault="00930861" w:rsidP="00930861">
      <w:pPr>
        <w:rPr>
          <w:b/>
        </w:rPr>
      </w:pPr>
    </w:p>
    <w:p w14:paraId="5EF6F977" w14:textId="074E69E6" w:rsidR="00930861" w:rsidRDefault="00EA4252" w:rsidP="00930861">
      <w:pPr>
        <w:rPr>
          <w:b/>
        </w:rPr>
      </w:pPr>
      <w:r>
        <w:rPr>
          <w:b/>
        </w:rPr>
        <w:tab/>
        <w:t>Análisis incremental B/C de las propuestas para la empresa ferromundo</w:t>
      </w:r>
    </w:p>
    <w:tbl>
      <w:tblPr>
        <w:tblStyle w:val="Tablaconcuadrcula"/>
        <w:tblW w:w="11481" w:type="dxa"/>
        <w:tblInd w:w="-1139" w:type="dxa"/>
        <w:tblLook w:val="04A0" w:firstRow="1" w:lastRow="0" w:firstColumn="1" w:lastColumn="0" w:noHBand="0" w:noVBand="1"/>
      </w:tblPr>
      <w:tblGrid>
        <w:gridCol w:w="4536"/>
        <w:gridCol w:w="1701"/>
        <w:gridCol w:w="1701"/>
        <w:gridCol w:w="1701"/>
        <w:gridCol w:w="1842"/>
      </w:tblGrid>
      <w:tr w:rsidR="004C3D86" w14:paraId="291D84E3" w14:textId="64D8D1C3" w:rsidTr="00E61F17">
        <w:trPr>
          <w:trHeight w:val="528"/>
        </w:trPr>
        <w:tc>
          <w:tcPr>
            <w:tcW w:w="4536" w:type="dxa"/>
            <w:shd w:val="clear" w:color="auto" w:fill="D9E2F3" w:themeFill="accent1" w:themeFillTint="33"/>
          </w:tcPr>
          <w:p w14:paraId="1B5BDFAB" w14:textId="77777777" w:rsidR="004C3D86" w:rsidRDefault="004C3D86" w:rsidP="004C3D86">
            <w:pPr>
              <w:rPr>
                <w:b/>
              </w:rPr>
            </w:pPr>
          </w:p>
        </w:tc>
        <w:tc>
          <w:tcPr>
            <w:tcW w:w="1701" w:type="dxa"/>
            <w:shd w:val="clear" w:color="auto" w:fill="D9E2F3" w:themeFill="accent1" w:themeFillTint="33"/>
          </w:tcPr>
          <w:p w14:paraId="7290D610" w14:textId="322C20BE" w:rsidR="004C3D86" w:rsidRDefault="004C3D86" w:rsidP="004C3D86">
            <w:pPr>
              <w:rPr>
                <w:b/>
              </w:rPr>
            </w:pPr>
            <w:r>
              <w:rPr>
                <w:b/>
              </w:rPr>
              <w:t>Alternativa D</w:t>
            </w:r>
          </w:p>
        </w:tc>
        <w:tc>
          <w:tcPr>
            <w:tcW w:w="1701" w:type="dxa"/>
            <w:shd w:val="clear" w:color="auto" w:fill="D9E2F3" w:themeFill="accent1" w:themeFillTint="33"/>
          </w:tcPr>
          <w:p w14:paraId="5C994A0A" w14:textId="5EC2CF20" w:rsidR="004C3D86" w:rsidRDefault="004C3D86" w:rsidP="004C3D86">
            <w:pPr>
              <w:rPr>
                <w:b/>
              </w:rPr>
            </w:pPr>
            <w:r>
              <w:rPr>
                <w:b/>
              </w:rPr>
              <w:t xml:space="preserve">Alternativa B </w:t>
            </w:r>
          </w:p>
        </w:tc>
        <w:tc>
          <w:tcPr>
            <w:tcW w:w="1701" w:type="dxa"/>
            <w:shd w:val="clear" w:color="auto" w:fill="D9E2F3" w:themeFill="accent1" w:themeFillTint="33"/>
          </w:tcPr>
          <w:p w14:paraId="7FBA4CB4" w14:textId="549F30B5" w:rsidR="004C3D86" w:rsidRDefault="004C3D86" w:rsidP="004C3D86">
            <w:pPr>
              <w:rPr>
                <w:b/>
              </w:rPr>
            </w:pPr>
            <w:r>
              <w:rPr>
                <w:b/>
              </w:rPr>
              <w:t>Alternativa C</w:t>
            </w:r>
          </w:p>
        </w:tc>
        <w:tc>
          <w:tcPr>
            <w:tcW w:w="1842" w:type="dxa"/>
            <w:shd w:val="clear" w:color="auto" w:fill="D9E2F3" w:themeFill="accent1" w:themeFillTint="33"/>
          </w:tcPr>
          <w:p w14:paraId="6CF40BAA" w14:textId="7E430678" w:rsidR="004C3D86" w:rsidRDefault="004C3D86" w:rsidP="004C3D86">
            <w:pPr>
              <w:rPr>
                <w:b/>
              </w:rPr>
            </w:pPr>
            <w:r>
              <w:rPr>
                <w:b/>
              </w:rPr>
              <w:t xml:space="preserve">Alternativa A </w:t>
            </w:r>
          </w:p>
        </w:tc>
      </w:tr>
      <w:tr w:rsidR="004C3D86" w14:paraId="38667E3D" w14:textId="69707330" w:rsidTr="004C3D86">
        <w:trPr>
          <w:trHeight w:val="408"/>
        </w:trPr>
        <w:tc>
          <w:tcPr>
            <w:tcW w:w="4536" w:type="dxa"/>
          </w:tcPr>
          <w:p w14:paraId="6C7FB6BA" w14:textId="2A91A5E5" w:rsidR="004C3D86" w:rsidRDefault="004C3D86" w:rsidP="004C3D86">
            <w:pPr>
              <w:rPr>
                <w:b/>
              </w:rPr>
            </w:pPr>
            <w:r>
              <w:rPr>
                <w:b/>
              </w:rPr>
              <w:t>Costo inicial</w:t>
            </w:r>
          </w:p>
        </w:tc>
        <w:tc>
          <w:tcPr>
            <w:tcW w:w="1701" w:type="dxa"/>
          </w:tcPr>
          <w:p w14:paraId="445A20F5" w14:textId="61F0EFA4" w:rsidR="004C3D86" w:rsidRPr="00E61F17" w:rsidRDefault="004C3D86" w:rsidP="004C3D86">
            <w:r w:rsidRPr="00E61F17">
              <w:t>$        9,462.00</w:t>
            </w:r>
          </w:p>
        </w:tc>
        <w:tc>
          <w:tcPr>
            <w:tcW w:w="1701" w:type="dxa"/>
          </w:tcPr>
          <w:p w14:paraId="4D6E0A80" w14:textId="3971230B" w:rsidR="004C3D86" w:rsidRPr="00E61F17" w:rsidRDefault="004C3D86" w:rsidP="004C3D86">
            <w:r w:rsidRPr="00E61F17">
              <w:t>$        9,866.00</w:t>
            </w:r>
          </w:p>
        </w:tc>
        <w:tc>
          <w:tcPr>
            <w:tcW w:w="1701" w:type="dxa"/>
          </w:tcPr>
          <w:p w14:paraId="1195BC53" w14:textId="005E2325" w:rsidR="004C3D86" w:rsidRPr="00E61F17" w:rsidRDefault="004C3D86" w:rsidP="004C3D86">
            <w:r w:rsidRPr="00E61F17">
              <w:t>$     10,406.00</w:t>
            </w:r>
          </w:p>
        </w:tc>
        <w:tc>
          <w:tcPr>
            <w:tcW w:w="1842" w:type="dxa"/>
          </w:tcPr>
          <w:p w14:paraId="19FFF126" w14:textId="6C5C20A7" w:rsidR="004C3D86" w:rsidRPr="00E61F17" w:rsidRDefault="004C3D86" w:rsidP="004C3D86">
            <w:r w:rsidRPr="00E61F17">
              <w:t>$        13,306.00</w:t>
            </w:r>
          </w:p>
        </w:tc>
      </w:tr>
      <w:tr w:rsidR="004C3D86" w14:paraId="347E7FD0" w14:textId="0AD30A30" w:rsidTr="004C3D86">
        <w:tc>
          <w:tcPr>
            <w:tcW w:w="4536" w:type="dxa"/>
          </w:tcPr>
          <w:p w14:paraId="4F05CBF1" w14:textId="414C0AE3" w:rsidR="004C3D86" w:rsidRDefault="004C3D86" w:rsidP="004C3D86">
            <w:pPr>
              <w:rPr>
                <w:b/>
              </w:rPr>
            </w:pPr>
            <w:r>
              <w:rPr>
                <w:b/>
              </w:rPr>
              <w:t xml:space="preserve">Ingresos Anuales </w:t>
            </w:r>
          </w:p>
        </w:tc>
        <w:tc>
          <w:tcPr>
            <w:tcW w:w="1701" w:type="dxa"/>
          </w:tcPr>
          <w:p w14:paraId="6A7ED0D2" w14:textId="73263F84" w:rsidR="004C3D86" w:rsidRPr="00E61F17" w:rsidRDefault="004C3D86" w:rsidP="004C3D86">
            <w:r w:rsidRPr="00E61F17">
              <w:t>$     58,714.22</w:t>
            </w:r>
          </w:p>
        </w:tc>
        <w:tc>
          <w:tcPr>
            <w:tcW w:w="1701" w:type="dxa"/>
          </w:tcPr>
          <w:p w14:paraId="0837494A" w14:textId="50AF272D" w:rsidR="004C3D86" w:rsidRPr="00E61F17" w:rsidRDefault="004C3D86" w:rsidP="004C3D86">
            <w:r w:rsidRPr="00E61F17">
              <w:t>$     58,714.22</w:t>
            </w:r>
          </w:p>
        </w:tc>
        <w:tc>
          <w:tcPr>
            <w:tcW w:w="1701" w:type="dxa"/>
          </w:tcPr>
          <w:p w14:paraId="4C034518" w14:textId="5F176D51" w:rsidR="004C3D86" w:rsidRPr="00E61F17" w:rsidRDefault="004C3D86" w:rsidP="004C3D86">
            <w:r w:rsidRPr="00E61F17">
              <w:t>$     58,714.22</w:t>
            </w:r>
          </w:p>
        </w:tc>
        <w:tc>
          <w:tcPr>
            <w:tcW w:w="1842" w:type="dxa"/>
          </w:tcPr>
          <w:p w14:paraId="5D3A7C92" w14:textId="255D98A3" w:rsidR="004C3D86" w:rsidRPr="00E61F17" w:rsidRDefault="004C3D86" w:rsidP="004C3D86">
            <w:r w:rsidRPr="00E61F17">
              <w:t>$        58,714.22</w:t>
            </w:r>
          </w:p>
        </w:tc>
      </w:tr>
      <w:tr w:rsidR="004C3D86" w14:paraId="63981CF5" w14:textId="27C9E287" w:rsidTr="004C3D86">
        <w:tc>
          <w:tcPr>
            <w:tcW w:w="4536" w:type="dxa"/>
          </w:tcPr>
          <w:p w14:paraId="73FA1D16" w14:textId="5256CAA2" w:rsidR="004C3D86" w:rsidRDefault="004C3D86" w:rsidP="004C3D86">
            <w:pPr>
              <w:rPr>
                <w:b/>
              </w:rPr>
            </w:pPr>
            <w:r>
              <w:rPr>
                <w:b/>
              </w:rPr>
              <w:t>Reducción de impuestos  prediales</w:t>
            </w:r>
          </w:p>
        </w:tc>
        <w:tc>
          <w:tcPr>
            <w:tcW w:w="1701" w:type="dxa"/>
          </w:tcPr>
          <w:p w14:paraId="005585AB" w14:textId="1D5F9C19" w:rsidR="004C3D86" w:rsidRPr="00E61F17" w:rsidRDefault="004C3D86" w:rsidP="004C3D86">
            <w:r w:rsidRPr="00E61F17">
              <w:t>$        2,700.00</w:t>
            </w:r>
          </w:p>
        </w:tc>
        <w:tc>
          <w:tcPr>
            <w:tcW w:w="1701" w:type="dxa"/>
          </w:tcPr>
          <w:p w14:paraId="3162DB55" w14:textId="1E1E0293" w:rsidR="004C3D86" w:rsidRPr="00E61F17" w:rsidRDefault="004C3D86" w:rsidP="004C3D86">
            <w:r w:rsidRPr="00E61F17">
              <w:t>$        2,700.00</w:t>
            </w:r>
          </w:p>
        </w:tc>
        <w:tc>
          <w:tcPr>
            <w:tcW w:w="1701" w:type="dxa"/>
          </w:tcPr>
          <w:p w14:paraId="38850EDE" w14:textId="4D7941F8" w:rsidR="004C3D86" w:rsidRPr="00E61F17" w:rsidRDefault="004C3D86" w:rsidP="004C3D86">
            <w:r w:rsidRPr="00E61F17">
              <w:t>$        2,700.00</w:t>
            </w:r>
          </w:p>
        </w:tc>
        <w:tc>
          <w:tcPr>
            <w:tcW w:w="1842" w:type="dxa"/>
          </w:tcPr>
          <w:p w14:paraId="070427B1" w14:textId="12B56355" w:rsidR="004C3D86" w:rsidRPr="00E61F17" w:rsidRDefault="004C3D86" w:rsidP="004C3D86">
            <w:r w:rsidRPr="00E61F17">
              <w:t>$         2,700.00</w:t>
            </w:r>
          </w:p>
        </w:tc>
      </w:tr>
      <w:tr w:rsidR="004C3D86" w14:paraId="7458481A" w14:textId="45737230" w:rsidTr="004C3D86">
        <w:tc>
          <w:tcPr>
            <w:tcW w:w="4536" w:type="dxa"/>
          </w:tcPr>
          <w:p w14:paraId="5D9BD9B0" w14:textId="4F1922E0" w:rsidR="004C3D86" w:rsidRDefault="004C3D86" w:rsidP="004C3D86">
            <w:pPr>
              <w:rPr>
                <w:b/>
              </w:rPr>
            </w:pPr>
            <w:r>
              <w:rPr>
                <w:b/>
              </w:rPr>
              <w:t>Impuestos Compartidos sobre las Ventas</w:t>
            </w:r>
          </w:p>
        </w:tc>
        <w:tc>
          <w:tcPr>
            <w:tcW w:w="1701" w:type="dxa"/>
          </w:tcPr>
          <w:p w14:paraId="46B3160B" w14:textId="77F42958" w:rsidR="004C3D86" w:rsidRPr="00E61F17" w:rsidRDefault="004C3D86" w:rsidP="004C3D86">
            <w:r w:rsidRPr="00E61F17">
              <w:t>$     33,650.48</w:t>
            </w:r>
          </w:p>
        </w:tc>
        <w:tc>
          <w:tcPr>
            <w:tcW w:w="1701" w:type="dxa"/>
          </w:tcPr>
          <w:p w14:paraId="44948A5F" w14:textId="6BF59070" w:rsidR="004C3D86" w:rsidRPr="00E61F17" w:rsidRDefault="004C3D86" w:rsidP="004C3D86">
            <w:r w:rsidRPr="00E61F17">
              <w:t>$     33,650.48</w:t>
            </w:r>
          </w:p>
        </w:tc>
        <w:tc>
          <w:tcPr>
            <w:tcW w:w="1701" w:type="dxa"/>
          </w:tcPr>
          <w:p w14:paraId="118D49E3" w14:textId="665CA53D" w:rsidR="004C3D86" w:rsidRPr="00E61F17" w:rsidRDefault="004C3D86" w:rsidP="004C3D86">
            <w:r w:rsidRPr="00E61F17">
              <w:t>$     33,650.48</w:t>
            </w:r>
          </w:p>
        </w:tc>
        <w:tc>
          <w:tcPr>
            <w:tcW w:w="1842" w:type="dxa"/>
          </w:tcPr>
          <w:p w14:paraId="78F080D0" w14:textId="53B07D9C" w:rsidR="004C3D86" w:rsidRPr="00E61F17" w:rsidRDefault="004C3D86" w:rsidP="004C3D86">
            <w:r w:rsidRPr="00E61F17">
              <w:t>$        33,650.48</w:t>
            </w:r>
          </w:p>
        </w:tc>
      </w:tr>
      <w:tr w:rsidR="004C3D86" w14:paraId="11B3076D" w14:textId="3D8AA28D" w:rsidTr="004C3D86">
        <w:tc>
          <w:tcPr>
            <w:tcW w:w="4536" w:type="dxa"/>
          </w:tcPr>
          <w:p w14:paraId="79D307F3" w14:textId="4AB90EA9" w:rsidR="004C3D86" w:rsidRDefault="004C3D86" w:rsidP="004C3D86">
            <w:pPr>
              <w:rPr>
                <w:b/>
              </w:rPr>
            </w:pPr>
            <w:r>
              <w:rPr>
                <w:b/>
              </w:rPr>
              <w:t>VA de los costos totales</w:t>
            </w:r>
          </w:p>
        </w:tc>
        <w:tc>
          <w:tcPr>
            <w:tcW w:w="1701" w:type="dxa"/>
          </w:tcPr>
          <w:p w14:paraId="3BA67B16" w14:textId="6CE312FF" w:rsidR="004C3D86" w:rsidRPr="00E61F17" w:rsidRDefault="004C3D86" w:rsidP="004C3D86">
            <w:r w:rsidRPr="00E61F17">
              <w:t>$     28,108.27</w:t>
            </w:r>
          </w:p>
        </w:tc>
        <w:tc>
          <w:tcPr>
            <w:tcW w:w="1701" w:type="dxa"/>
          </w:tcPr>
          <w:p w14:paraId="7D934276" w14:textId="5F6187E0" w:rsidR="004C3D86" w:rsidRPr="00E61F17" w:rsidRDefault="004C3D86" w:rsidP="004C3D86">
            <w:r w:rsidRPr="00E61F17">
              <w:t>$     27,882.04</w:t>
            </w:r>
          </w:p>
        </w:tc>
        <w:tc>
          <w:tcPr>
            <w:tcW w:w="1701" w:type="dxa"/>
          </w:tcPr>
          <w:p w14:paraId="1569AA32" w14:textId="1D1617CF" w:rsidR="004C3D86" w:rsidRPr="00E61F17" w:rsidRDefault="004C3D86" w:rsidP="004C3D86">
            <w:r w:rsidRPr="00E61F17">
              <w:t>$     29,322.33</w:t>
            </w:r>
          </w:p>
        </w:tc>
        <w:tc>
          <w:tcPr>
            <w:tcW w:w="1842" w:type="dxa"/>
          </w:tcPr>
          <w:p w14:paraId="0A8ABFC9" w14:textId="34CF9952" w:rsidR="004C3D86" w:rsidRPr="00E61F17" w:rsidRDefault="004C3D86" w:rsidP="004C3D86">
            <w:r w:rsidRPr="00E61F17">
              <w:t>$        28,685.86</w:t>
            </w:r>
          </w:p>
        </w:tc>
      </w:tr>
      <w:tr w:rsidR="004C3D86" w14:paraId="41008137" w14:textId="07EC3D37" w:rsidTr="004C3D86">
        <w:tc>
          <w:tcPr>
            <w:tcW w:w="4536" w:type="dxa"/>
          </w:tcPr>
          <w:p w14:paraId="563CCD14" w14:textId="25CEE56C" w:rsidR="004C3D86" w:rsidRDefault="00CB14C7" w:rsidP="004C3D86">
            <w:pPr>
              <w:rPr>
                <w:b/>
              </w:rPr>
            </w:pPr>
            <w:r>
              <w:rPr>
                <w:b/>
              </w:rPr>
              <w:t xml:space="preserve">VA de los beneficios totales </w:t>
            </w:r>
          </w:p>
        </w:tc>
        <w:tc>
          <w:tcPr>
            <w:tcW w:w="1701" w:type="dxa"/>
          </w:tcPr>
          <w:p w14:paraId="56B7DBF3" w14:textId="7FCD9F86" w:rsidR="004C3D86" w:rsidRPr="00E61F17" w:rsidRDefault="008118E1" w:rsidP="00635D11">
            <w:r w:rsidRPr="00E61F17">
              <w:t xml:space="preserve">$     </w:t>
            </w:r>
            <w:r w:rsidR="00635D11" w:rsidRPr="00E61F17">
              <w:t>81,414.22</w:t>
            </w:r>
          </w:p>
        </w:tc>
        <w:tc>
          <w:tcPr>
            <w:tcW w:w="1701" w:type="dxa"/>
          </w:tcPr>
          <w:p w14:paraId="5632C693" w14:textId="152BBB97" w:rsidR="004C3D86" w:rsidRPr="00E61F17" w:rsidRDefault="00EA390F" w:rsidP="004C3D86">
            <w:r w:rsidRPr="00E61F17">
              <w:t>$</w:t>
            </w:r>
            <w:r w:rsidR="008118E1" w:rsidRPr="00E61F17">
              <w:t xml:space="preserve">     86,114</w:t>
            </w:r>
            <w:r w:rsidRPr="00E61F17">
              <w:t>.</w:t>
            </w:r>
            <w:r w:rsidR="008118E1" w:rsidRPr="00E61F17">
              <w:t>22</w:t>
            </w:r>
          </w:p>
        </w:tc>
        <w:tc>
          <w:tcPr>
            <w:tcW w:w="1701" w:type="dxa"/>
          </w:tcPr>
          <w:p w14:paraId="74F8D861" w14:textId="0D9C5530" w:rsidR="004C3D86" w:rsidRPr="00E61F17" w:rsidRDefault="008118E1" w:rsidP="004C3D86">
            <w:r w:rsidRPr="00E61F17">
              <w:t>$      91,414</w:t>
            </w:r>
            <w:r w:rsidR="00EA390F" w:rsidRPr="00E61F17">
              <w:t>.</w:t>
            </w:r>
            <w:r w:rsidRPr="00E61F17">
              <w:t>2</w:t>
            </w:r>
            <w:r w:rsidR="00EA390F" w:rsidRPr="00E61F17">
              <w:t xml:space="preserve">   </w:t>
            </w:r>
          </w:p>
        </w:tc>
        <w:tc>
          <w:tcPr>
            <w:tcW w:w="1842" w:type="dxa"/>
          </w:tcPr>
          <w:p w14:paraId="0CF52D7E" w14:textId="435E5483" w:rsidR="004C3D86" w:rsidRPr="00E61F17" w:rsidRDefault="00EA390F" w:rsidP="004C3D86">
            <w:r w:rsidRPr="00E61F17">
              <w:t>$      95,064.7</w:t>
            </w:r>
          </w:p>
        </w:tc>
      </w:tr>
      <w:tr w:rsidR="004C3D86" w14:paraId="623853AE" w14:textId="34DEEB54" w:rsidTr="004C3D86">
        <w:tc>
          <w:tcPr>
            <w:tcW w:w="4536" w:type="dxa"/>
          </w:tcPr>
          <w:p w14:paraId="1837CDB3" w14:textId="18BF5B86" w:rsidR="004C3D86" w:rsidRDefault="00EA390F" w:rsidP="004C3D86">
            <w:pPr>
              <w:rPr>
                <w:b/>
              </w:rPr>
            </w:pPr>
            <w:r>
              <w:rPr>
                <w:b/>
              </w:rPr>
              <w:t xml:space="preserve">B/C Conjunta </w:t>
            </w:r>
          </w:p>
        </w:tc>
        <w:tc>
          <w:tcPr>
            <w:tcW w:w="1701" w:type="dxa"/>
          </w:tcPr>
          <w:p w14:paraId="06076155" w14:textId="3A853597" w:rsidR="004C3D86" w:rsidRPr="00E61F17" w:rsidRDefault="00CF1E65" w:rsidP="004C3D86">
            <w:r w:rsidRPr="00E61F17">
              <w:t xml:space="preserve">               </w:t>
            </w:r>
            <w:r w:rsidR="008118E1" w:rsidRPr="00E61F17">
              <w:t>2.89</w:t>
            </w:r>
          </w:p>
        </w:tc>
        <w:tc>
          <w:tcPr>
            <w:tcW w:w="1701" w:type="dxa"/>
          </w:tcPr>
          <w:p w14:paraId="02434A1D" w14:textId="3F037E1A" w:rsidR="004C3D86" w:rsidRPr="00E61F17" w:rsidRDefault="00CF1E65" w:rsidP="004C3D86">
            <w:r w:rsidRPr="00E61F17">
              <w:t xml:space="preserve">        </w:t>
            </w:r>
            <w:r w:rsidR="008118E1" w:rsidRPr="00E61F17">
              <w:t xml:space="preserve">       3.08</w:t>
            </w:r>
          </w:p>
        </w:tc>
        <w:tc>
          <w:tcPr>
            <w:tcW w:w="1701" w:type="dxa"/>
          </w:tcPr>
          <w:p w14:paraId="6A7EE996" w14:textId="1F055551" w:rsidR="004C3D86" w:rsidRPr="00E61F17" w:rsidRDefault="00CF1E65" w:rsidP="004C3D86">
            <w:r w:rsidRPr="00E61F17">
              <w:t xml:space="preserve">               </w:t>
            </w:r>
            <w:r w:rsidR="008118E1" w:rsidRPr="00E61F17">
              <w:t>3.11</w:t>
            </w:r>
          </w:p>
        </w:tc>
        <w:tc>
          <w:tcPr>
            <w:tcW w:w="1842" w:type="dxa"/>
          </w:tcPr>
          <w:p w14:paraId="66F6C3F7" w14:textId="587CAF81" w:rsidR="004C3D86" w:rsidRPr="00E61F17" w:rsidRDefault="00CF1E65" w:rsidP="004C3D86">
            <w:r w:rsidRPr="00E61F17">
              <w:t xml:space="preserve">     </w:t>
            </w:r>
            <w:r w:rsidR="008118E1" w:rsidRPr="00E61F17">
              <w:t xml:space="preserve">           3.11</w:t>
            </w:r>
          </w:p>
        </w:tc>
      </w:tr>
      <w:tr w:rsidR="00CF1E65" w14:paraId="0A9C4CC6" w14:textId="77777777" w:rsidTr="00E61F17">
        <w:tc>
          <w:tcPr>
            <w:tcW w:w="4536" w:type="dxa"/>
            <w:shd w:val="clear" w:color="auto" w:fill="D9E2F3" w:themeFill="accent1" w:themeFillTint="33"/>
          </w:tcPr>
          <w:p w14:paraId="28953FDB" w14:textId="306E9674" w:rsidR="00CF1E65" w:rsidRDefault="00CF1E65" w:rsidP="004C3D86">
            <w:pPr>
              <w:rPr>
                <w:b/>
              </w:rPr>
            </w:pPr>
            <w:r>
              <w:rPr>
                <w:b/>
              </w:rPr>
              <w:t>Alternativas comparadas</w:t>
            </w:r>
          </w:p>
        </w:tc>
        <w:tc>
          <w:tcPr>
            <w:tcW w:w="1701" w:type="dxa"/>
            <w:shd w:val="clear" w:color="auto" w:fill="D9E2F3" w:themeFill="accent1" w:themeFillTint="33"/>
          </w:tcPr>
          <w:p w14:paraId="00BF7A9F" w14:textId="6BF89FAC" w:rsidR="00CF1E65" w:rsidRPr="00E61F17" w:rsidRDefault="00287203" w:rsidP="004C3D86">
            <w:r w:rsidRPr="00E61F17">
              <w:t xml:space="preserve">  D </w:t>
            </w:r>
            <w:r w:rsidR="00CF1E65" w:rsidRPr="00E61F17">
              <w:t xml:space="preserve">con NH </w:t>
            </w:r>
          </w:p>
        </w:tc>
        <w:tc>
          <w:tcPr>
            <w:tcW w:w="1701" w:type="dxa"/>
            <w:shd w:val="clear" w:color="auto" w:fill="D9E2F3" w:themeFill="accent1" w:themeFillTint="33"/>
          </w:tcPr>
          <w:p w14:paraId="4CCFD2DE" w14:textId="54442714" w:rsidR="00CF1E65" w:rsidRPr="00E61F17" w:rsidRDefault="00AE6E73" w:rsidP="004C3D86">
            <w:r w:rsidRPr="00E61F17">
              <w:t xml:space="preserve">  </w:t>
            </w:r>
            <w:r w:rsidR="00287203" w:rsidRPr="00E61F17">
              <w:t xml:space="preserve">    D con B</w:t>
            </w:r>
          </w:p>
        </w:tc>
        <w:tc>
          <w:tcPr>
            <w:tcW w:w="1701" w:type="dxa"/>
            <w:shd w:val="clear" w:color="auto" w:fill="D9E2F3" w:themeFill="accent1" w:themeFillTint="33"/>
          </w:tcPr>
          <w:p w14:paraId="5BD975D3" w14:textId="54D33FF9" w:rsidR="00CF1E65" w:rsidRPr="00E61F17" w:rsidRDefault="008118E1" w:rsidP="004C3D86">
            <w:r w:rsidRPr="00E61F17">
              <w:t xml:space="preserve">       D con C</w:t>
            </w:r>
          </w:p>
        </w:tc>
        <w:tc>
          <w:tcPr>
            <w:tcW w:w="1842" w:type="dxa"/>
            <w:shd w:val="clear" w:color="auto" w:fill="D9E2F3" w:themeFill="accent1" w:themeFillTint="33"/>
          </w:tcPr>
          <w:p w14:paraId="408A0987" w14:textId="4CE2EE9A" w:rsidR="00CF1E65" w:rsidRPr="00E61F17" w:rsidRDefault="00E61F17" w:rsidP="00E61F17">
            <w:pPr>
              <w:jc w:val="center"/>
            </w:pPr>
            <w:r w:rsidRPr="00E61F17">
              <w:t>C con A</w:t>
            </w:r>
          </w:p>
        </w:tc>
      </w:tr>
      <w:tr w:rsidR="00AE6E73" w14:paraId="0E6E51C8" w14:textId="77777777" w:rsidTr="004C3D86">
        <w:tc>
          <w:tcPr>
            <w:tcW w:w="4536" w:type="dxa"/>
          </w:tcPr>
          <w:p w14:paraId="45D6E169" w14:textId="6831E1D3" w:rsidR="00AE6E73" w:rsidRDefault="00AE6E73" w:rsidP="00AE6E73">
            <w:pPr>
              <w:rPr>
                <w:b/>
              </w:rPr>
            </w:pPr>
            <w:r>
              <w:rPr>
                <w:b/>
              </w:rPr>
              <w:t xml:space="preserve">Costos incrementales </w:t>
            </w:r>
            <m:oMath>
              <m:r>
                <m:rPr>
                  <m:sty m:val="bi"/>
                </m:rPr>
                <w:rPr>
                  <w:rFonts w:ascii="Cambria Math" w:hAnsi="Cambria Math"/>
                </w:rPr>
                <m:t>∆C</m:t>
              </m:r>
            </m:oMath>
          </w:p>
        </w:tc>
        <w:tc>
          <w:tcPr>
            <w:tcW w:w="1701" w:type="dxa"/>
          </w:tcPr>
          <w:p w14:paraId="5F925036" w14:textId="1BBA09D1" w:rsidR="00AE6E73" w:rsidRPr="00E61F17" w:rsidRDefault="00AE6E73" w:rsidP="00AE6E73">
            <w:r w:rsidRPr="00E61F17">
              <w:t>$     28,108.27</w:t>
            </w:r>
          </w:p>
        </w:tc>
        <w:tc>
          <w:tcPr>
            <w:tcW w:w="1701" w:type="dxa"/>
          </w:tcPr>
          <w:p w14:paraId="0B1C0402" w14:textId="4091A947" w:rsidR="00AE6E73" w:rsidRPr="00E61F17" w:rsidRDefault="00635D11" w:rsidP="00AE6E73">
            <w:r w:rsidRPr="00E61F17">
              <w:t xml:space="preserve">$         </w:t>
            </w:r>
            <w:r w:rsidR="008118E1" w:rsidRPr="00E61F17">
              <w:t>-</w:t>
            </w:r>
            <w:r w:rsidRPr="00E61F17">
              <w:t>226.23</w:t>
            </w:r>
          </w:p>
        </w:tc>
        <w:tc>
          <w:tcPr>
            <w:tcW w:w="1701" w:type="dxa"/>
          </w:tcPr>
          <w:p w14:paraId="4CD272C7" w14:textId="5776D39B" w:rsidR="00AE6E73" w:rsidRPr="00E61F17" w:rsidRDefault="00E61F17" w:rsidP="00AE6E73">
            <w:r w:rsidRPr="00E61F17">
              <w:t>$</w:t>
            </w:r>
            <w:r w:rsidR="008118E1" w:rsidRPr="00E61F17">
              <w:t xml:space="preserve">        1,214.6</w:t>
            </w:r>
          </w:p>
        </w:tc>
        <w:tc>
          <w:tcPr>
            <w:tcW w:w="1842" w:type="dxa"/>
          </w:tcPr>
          <w:p w14:paraId="408A2305" w14:textId="1F26BCEE" w:rsidR="00AE6E73" w:rsidRPr="00E61F17" w:rsidRDefault="00E61F17" w:rsidP="00AE6E73">
            <w:r w:rsidRPr="00E61F17">
              <w:t>$            -636.5</w:t>
            </w:r>
          </w:p>
        </w:tc>
      </w:tr>
      <w:tr w:rsidR="00AE6E73" w14:paraId="5629F764" w14:textId="77777777" w:rsidTr="004C3D86">
        <w:tc>
          <w:tcPr>
            <w:tcW w:w="4536" w:type="dxa"/>
          </w:tcPr>
          <w:p w14:paraId="33A0AAF8" w14:textId="7B8EC41C" w:rsidR="00AE6E73" w:rsidRDefault="00AE6E73" w:rsidP="00AE6E73">
            <w:pPr>
              <w:rPr>
                <w:b/>
              </w:rPr>
            </w:pPr>
            <w:r>
              <w:rPr>
                <w:b/>
              </w:rPr>
              <w:t xml:space="preserve">Beneficios incrementales  </w:t>
            </w:r>
            <m:oMath>
              <m:r>
                <m:rPr>
                  <m:sty m:val="bi"/>
                </m:rPr>
                <w:rPr>
                  <w:rFonts w:ascii="Cambria Math" w:hAnsi="Cambria Math"/>
                </w:rPr>
                <m:t>∆B</m:t>
              </m:r>
            </m:oMath>
          </w:p>
        </w:tc>
        <w:tc>
          <w:tcPr>
            <w:tcW w:w="1701" w:type="dxa"/>
          </w:tcPr>
          <w:p w14:paraId="35CBC509" w14:textId="6F43EE67" w:rsidR="00AE6E73" w:rsidRPr="00E61F17" w:rsidRDefault="008118E1" w:rsidP="008118E1">
            <w:r w:rsidRPr="00E61F17">
              <w:t xml:space="preserve">$     </w:t>
            </w:r>
            <w:r w:rsidRPr="00E61F17">
              <w:t>81,414.22</w:t>
            </w:r>
          </w:p>
        </w:tc>
        <w:tc>
          <w:tcPr>
            <w:tcW w:w="1701" w:type="dxa"/>
          </w:tcPr>
          <w:p w14:paraId="6552B50C" w14:textId="0FFB8E60" w:rsidR="00AE6E73" w:rsidRPr="00E61F17" w:rsidRDefault="00635D11" w:rsidP="00635D11">
            <w:r w:rsidRPr="00E61F17">
              <w:t>$</w:t>
            </w:r>
            <w:r w:rsidR="00287203" w:rsidRPr="00E61F17">
              <w:t xml:space="preserve">     </w:t>
            </w:r>
            <w:r w:rsidR="008118E1" w:rsidRPr="00E61F17">
              <w:t xml:space="preserve">      4700</w:t>
            </w:r>
          </w:p>
        </w:tc>
        <w:tc>
          <w:tcPr>
            <w:tcW w:w="1701" w:type="dxa"/>
          </w:tcPr>
          <w:p w14:paraId="30F871D7" w14:textId="252A1320" w:rsidR="00AE6E73" w:rsidRPr="00E61F17" w:rsidRDefault="00E61F17" w:rsidP="00AE6E73">
            <w:r w:rsidRPr="00E61F17">
              <w:t>$      5,299.98</w:t>
            </w:r>
          </w:p>
        </w:tc>
        <w:tc>
          <w:tcPr>
            <w:tcW w:w="1842" w:type="dxa"/>
          </w:tcPr>
          <w:p w14:paraId="46340ED6" w14:textId="2DBCB016" w:rsidR="00AE6E73" w:rsidRPr="00E61F17" w:rsidRDefault="00E61F17" w:rsidP="00AE6E73">
            <w:r w:rsidRPr="00E61F17">
              <w:t>$          3,650.05</w:t>
            </w:r>
          </w:p>
        </w:tc>
      </w:tr>
      <w:tr w:rsidR="00AE6E73" w14:paraId="1CD050FF" w14:textId="77777777" w:rsidTr="004C3D86">
        <w:tc>
          <w:tcPr>
            <w:tcW w:w="4536" w:type="dxa"/>
          </w:tcPr>
          <w:p w14:paraId="41F7DB93" w14:textId="3CC81511" w:rsidR="00AE6E73" w:rsidRPr="00AE6E73" w:rsidRDefault="00E61F17" w:rsidP="00AE6E73">
            <w:pPr>
              <w:rPr>
                <w:b/>
              </w:rPr>
            </w:pPr>
            <m:oMathPara>
              <m:oMathParaPr>
                <m:jc m:val="left"/>
              </m:oMathParaPr>
              <m:oMath>
                <m:r>
                  <m:rPr>
                    <m:sty m:val="bi"/>
                  </m:rPr>
                  <w:rPr>
                    <w:rFonts w:ascii="Cambria Math" w:hAnsi="Cambria Math"/>
                  </w:rPr>
                  <m:t>∆B/C</m:t>
                </m:r>
              </m:oMath>
            </m:oMathPara>
          </w:p>
        </w:tc>
        <w:tc>
          <w:tcPr>
            <w:tcW w:w="1701" w:type="dxa"/>
          </w:tcPr>
          <w:p w14:paraId="5CAF6F91" w14:textId="2E0BC7AE" w:rsidR="00AE6E73" w:rsidRPr="00E61F17" w:rsidRDefault="00AE6E73" w:rsidP="00AE6E73">
            <w:r w:rsidRPr="00E61F17">
              <w:t xml:space="preserve">     </w:t>
            </w:r>
            <w:r w:rsidR="008118E1" w:rsidRPr="00E61F17">
              <w:t xml:space="preserve">          2.89</w:t>
            </w:r>
          </w:p>
        </w:tc>
        <w:tc>
          <w:tcPr>
            <w:tcW w:w="1701" w:type="dxa"/>
          </w:tcPr>
          <w:p w14:paraId="5157ED5C" w14:textId="2F17EFAC" w:rsidR="00AE6E73" w:rsidRPr="00E61F17" w:rsidRDefault="008118E1" w:rsidP="00AE6E73">
            <w:r w:rsidRPr="00E61F17">
              <w:t xml:space="preserve">             -20.7</w:t>
            </w:r>
          </w:p>
        </w:tc>
        <w:tc>
          <w:tcPr>
            <w:tcW w:w="1701" w:type="dxa"/>
          </w:tcPr>
          <w:p w14:paraId="3539BA8A" w14:textId="18CF75A7" w:rsidR="00AE6E73" w:rsidRPr="00E61F17" w:rsidRDefault="00E61F17" w:rsidP="00AE6E73">
            <w:r w:rsidRPr="00E61F17">
              <w:t xml:space="preserve">               4.36</w:t>
            </w:r>
          </w:p>
        </w:tc>
        <w:tc>
          <w:tcPr>
            <w:tcW w:w="1842" w:type="dxa"/>
          </w:tcPr>
          <w:p w14:paraId="02B60AFE" w14:textId="3ABC02F3" w:rsidR="00AE6E73" w:rsidRPr="00E61F17" w:rsidRDefault="00E61F17" w:rsidP="00AE6E73">
            <w:r w:rsidRPr="00E61F17">
              <w:t xml:space="preserve">                 -5.7</w:t>
            </w:r>
          </w:p>
        </w:tc>
      </w:tr>
      <w:tr w:rsidR="00AE6E73" w14:paraId="757F8B4B" w14:textId="77777777" w:rsidTr="004C3D86">
        <w:tc>
          <w:tcPr>
            <w:tcW w:w="4536" w:type="dxa"/>
          </w:tcPr>
          <w:p w14:paraId="6C4A13FC" w14:textId="2C593472" w:rsidR="00AE6E73" w:rsidRDefault="00AE6E73" w:rsidP="00AE6E73">
            <w:pPr>
              <w:rPr>
                <w:b/>
              </w:rPr>
            </w:pPr>
            <w:r>
              <w:rPr>
                <w:b/>
              </w:rPr>
              <w:t>Se justifica el incremento?</w:t>
            </w:r>
          </w:p>
        </w:tc>
        <w:tc>
          <w:tcPr>
            <w:tcW w:w="1701" w:type="dxa"/>
          </w:tcPr>
          <w:p w14:paraId="70ED934C" w14:textId="2802080A" w:rsidR="00AE6E73" w:rsidRPr="00E61F17" w:rsidRDefault="00AE6E73" w:rsidP="00AE6E73">
            <w:r w:rsidRPr="00E61F17">
              <w:t xml:space="preserve">              si</w:t>
            </w:r>
          </w:p>
        </w:tc>
        <w:tc>
          <w:tcPr>
            <w:tcW w:w="1701" w:type="dxa"/>
          </w:tcPr>
          <w:p w14:paraId="6538B8FA" w14:textId="0C17BC0D" w:rsidR="00AE6E73" w:rsidRPr="00E61F17" w:rsidRDefault="008118E1" w:rsidP="00AE6E73">
            <w:r w:rsidRPr="00E61F17">
              <w:t xml:space="preserve">                No </w:t>
            </w:r>
          </w:p>
        </w:tc>
        <w:tc>
          <w:tcPr>
            <w:tcW w:w="1701" w:type="dxa"/>
          </w:tcPr>
          <w:p w14:paraId="4C1D3E17" w14:textId="69E13659" w:rsidR="00AE6E73" w:rsidRPr="00E61F17" w:rsidRDefault="00E61F17" w:rsidP="00AE6E73">
            <w:r w:rsidRPr="00E61F17">
              <w:t xml:space="preserve">  si</w:t>
            </w:r>
          </w:p>
        </w:tc>
        <w:tc>
          <w:tcPr>
            <w:tcW w:w="1842" w:type="dxa"/>
          </w:tcPr>
          <w:p w14:paraId="18E3C815" w14:textId="59C9FEA4" w:rsidR="00AE6E73" w:rsidRPr="00E61F17" w:rsidRDefault="00E61F17" w:rsidP="00AE6E73">
            <w:r w:rsidRPr="00E61F17">
              <w:t xml:space="preserve">           no</w:t>
            </w:r>
          </w:p>
        </w:tc>
      </w:tr>
      <w:tr w:rsidR="00AE6E73" w14:paraId="534BD149" w14:textId="77777777" w:rsidTr="00E61F17">
        <w:tc>
          <w:tcPr>
            <w:tcW w:w="4536" w:type="dxa"/>
            <w:shd w:val="clear" w:color="auto" w:fill="D9E2F3" w:themeFill="accent1" w:themeFillTint="33"/>
          </w:tcPr>
          <w:p w14:paraId="4855615C" w14:textId="6E20911A" w:rsidR="00AE6E73" w:rsidRDefault="00AE6E73" w:rsidP="00AE6E73">
            <w:pPr>
              <w:rPr>
                <w:b/>
              </w:rPr>
            </w:pPr>
            <w:r>
              <w:rPr>
                <w:b/>
              </w:rPr>
              <w:t xml:space="preserve">Alternativa seleccionada </w:t>
            </w:r>
          </w:p>
        </w:tc>
        <w:tc>
          <w:tcPr>
            <w:tcW w:w="1701" w:type="dxa"/>
            <w:shd w:val="clear" w:color="auto" w:fill="D9E2F3" w:themeFill="accent1" w:themeFillTint="33"/>
          </w:tcPr>
          <w:p w14:paraId="0E84F458" w14:textId="6FE96933" w:rsidR="00AE6E73" w:rsidRPr="00E61F17" w:rsidRDefault="00AE6E73" w:rsidP="00AE6E73">
            <w:r w:rsidRPr="00E61F17">
              <w:t xml:space="preserve">              D</w:t>
            </w:r>
          </w:p>
        </w:tc>
        <w:tc>
          <w:tcPr>
            <w:tcW w:w="1701" w:type="dxa"/>
            <w:shd w:val="clear" w:color="auto" w:fill="D9E2F3" w:themeFill="accent1" w:themeFillTint="33"/>
          </w:tcPr>
          <w:p w14:paraId="1D9E995B" w14:textId="628536B3" w:rsidR="00AE6E73" w:rsidRPr="00E61F17" w:rsidRDefault="008118E1" w:rsidP="00AE6E73">
            <w:r w:rsidRPr="00E61F17">
              <w:t xml:space="preserve">            D</w:t>
            </w:r>
          </w:p>
        </w:tc>
        <w:tc>
          <w:tcPr>
            <w:tcW w:w="1701" w:type="dxa"/>
            <w:shd w:val="clear" w:color="auto" w:fill="D9E2F3" w:themeFill="accent1" w:themeFillTint="33"/>
          </w:tcPr>
          <w:p w14:paraId="686DF32D" w14:textId="0856D4ED" w:rsidR="00AE6E73" w:rsidRPr="00E61F17" w:rsidRDefault="00E61F17" w:rsidP="00AE6E73">
            <w:r w:rsidRPr="00E61F17">
              <w:t xml:space="preserve">        C</w:t>
            </w:r>
          </w:p>
        </w:tc>
        <w:tc>
          <w:tcPr>
            <w:tcW w:w="1842" w:type="dxa"/>
            <w:shd w:val="clear" w:color="auto" w:fill="D9E2F3" w:themeFill="accent1" w:themeFillTint="33"/>
          </w:tcPr>
          <w:p w14:paraId="5D16EB40" w14:textId="353AB5AA" w:rsidR="00AE6E73" w:rsidRPr="00E61F17" w:rsidRDefault="00E61F17" w:rsidP="00AE6E73">
            <w:r w:rsidRPr="00E61F17">
              <w:t>C</w:t>
            </w:r>
          </w:p>
        </w:tc>
      </w:tr>
    </w:tbl>
    <w:p w14:paraId="03163DD3" w14:textId="77777777" w:rsidR="00EA4252" w:rsidRPr="00F70D8E" w:rsidRDefault="00EA4252" w:rsidP="00930861">
      <w:pPr>
        <w:rPr>
          <w:b/>
        </w:rPr>
      </w:pPr>
    </w:p>
    <w:p w14:paraId="78015BCD" w14:textId="6433D182" w:rsidR="00930861" w:rsidRPr="00B81603" w:rsidRDefault="004C3D86">
      <m:oMath>
        <m:sSub>
          <m:sSubPr>
            <m:ctrlPr>
              <w:rPr>
                <w:rFonts w:ascii="Cambria Math" w:hAnsi="Cambria Math"/>
                <w:i/>
              </w:rPr>
            </m:ctrlPr>
          </m:sSubPr>
          <m:e>
            <m:r>
              <m:rPr>
                <m:sty m:val="p"/>
              </m:rPr>
              <w:rPr>
                <w:rFonts w:ascii="Cambria Math" w:hAnsi="Cambria Math"/>
              </w:rPr>
              <m:t>VA</m:t>
            </m:r>
          </m:e>
          <m:sub>
            <m:r>
              <w:rPr>
                <w:rFonts w:ascii="Cambria Math" w:hAnsi="Cambria Math"/>
              </w:rPr>
              <m:t>A</m:t>
            </m:r>
          </m:sub>
        </m:sSub>
      </m:oMath>
      <w:r w:rsidRPr="00B81603">
        <w:t xml:space="preserve"> De los costos totales = costo inicial(A/P, 11%, 8) + A </w:t>
      </w:r>
    </w:p>
    <w:p w14:paraId="5EE093F7" w14:textId="76447F23" w:rsidR="004C3D86" w:rsidRPr="00B81603" w:rsidRDefault="004C3D86">
      <m:oMath>
        <m:sSub>
          <m:sSubPr>
            <m:ctrlPr>
              <w:rPr>
                <w:rFonts w:ascii="Cambria Math" w:hAnsi="Cambria Math"/>
                <w:i/>
              </w:rPr>
            </m:ctrlPr>
          </m:sSubPr>
          <m:e>
            <m:r>
              <m:rPr>
                <m:sty m:val="p"/>
              </m:rPr>
              <w:rPr>
                <w:rFonts w:ascii="Cambria Math" w:hAnsi="Cambria Math"/>
              </w:rPr>
              <m:t>VA</m:t>
            </m:r>
          </m:e>
          <m:sub>
            <m:r>
              <w:rPr>
                <w:rFonts w:ascii="Cambria Math" w:hAnsi="Cambria Math"/>
              </w:rPr>
              <m:t>A</m:t>
            </m:r>
          </m:sub>
        </m:sSub>
      </m:oMath>
      <w:r w:rsidRPr="00B81603">
        <w:t xml:space="preserve"> De los costos totales = $13,3006(0.19432) + $</w:t>
      </w:r>
      <w:r w:rsidR="00B81603" w:rsidRPr="00B81603">
        <w:t>26,100.24</w:t>
      </w:r>
    </w:p>
    <w:p w14:paraId="1218C756" w14:textId="76DD67E4" w:rsidR="004C3D86" w:rsidRPr="00B81603" w:rsidRDefault="004C3D86">
      <m:oMath>
        <m:sSub>
          <m:sSubPr>
            <m:ctrlPr>
              <w:rPr>
                <w:rFonts w:ascii="Cambria Math" w:hAnsi="Cambria Math"/>
                <w:i/>
              </w:rPr>
            </m:ctrlPr>
          </m:sSubPr>
          <m:e>
            <m:r>
              <m:rPr>
                <m:sty m:val="p"/>
              </m:rPr>
              <w:rPr>
                <w:rFonts w:ascii="Cambria Math" w:hAnsi="Cambria Math"/>
              </w:rPr>
              <m:t>VA</m:t>
            </m:r>
          </m:e>
          <m:sub>
            <m:r>
              <w:rPr>
                <w:rFonts w:ascii="Cambria Math" w:hAnsi="Cambria Math"/>
              </w:rPr>
              <m:t>A</m:t>
            </m:r>
          </m:sub>
        </m:sSub>
      </m:oMath>
      <w:r w:rsidRPr="00B81603">
        <w:t xml:space="preserve"> = $28,685.86</w:t>
      </w:r>
    </w:p>
    <w:p w14:paraId="43036DE6" w14:textId="77777777" w:rsidR="004C3D86" w:rsidRPr="00B81603" w:rsidRDefault="004C3D86"/>
    <w:p w14:paraId="7800876E" w14:textId="46E92E88" w:rsidR="004C3D86" w:rsidRPr="00B81603" w:rsidRDefault="004C3D86" w:rsidP="004C3D86">
      <m:oMath>
        <m:sSub>
          <m:sSubPr>
            <m:ctrlPr>
              <w:rPr>
                <w:rFonts w:ascii="Cambria Math" w:hAnsi="Cambria Math"/>
                <w:i/>
              </w:rPr>
            </m:ctrlPr>
          </m:sSubPr>
          <m:e>
            <m:r>
              <m:rPr>
                <m:sty m:val="p"/>
              </m:rPr>
              <w:rPr>
                <w:rFonts w:ascii="Cambria Math" w:hAnsi="Cambria Math"/>
              </w:rPr>
              <m:t>VA</m:t>
            </m:r>
          </m:e>
          <m:sub>
            <m:r>
              <w:rPr>
                <w:rFonts w:ascii="Cambria Math" w:hAnsi="Cambria Math"/>
              </w:rPr>
              <m:t>B</m:t>
            </m:r>
          </m:sub>
        </m:sSub>
      </m:oMath>
      <w:r w:rsidRPr="00B81603">
        <w:t xml:space="preserve"> De los costos totales = costo inicial(A/P, 11%,</w:t>
      </w:r>
      <w:r w:rsidR="00B81603" w:rsidRPr="00B81603">
        <w:t xml:space="preserve"> 9</w:t>
      </w:r>
      <w:r w:rsidRPr="00B81603">
        <w:t xml:space="preserve">) + A </w:t>
      </w:r>
    </w:p>
    <w:p w14:paraId="47588DC2" w14:textId="06873977" w:rsidR="004C3D86" w:rsidRPr="00B81603" w:rsidRDefault="004C3D86" w:rsidP="004C3D86">
      <m:oMath>
        <m:sSub>
          <m:sSubPr>
            <m:ctrlPr>
              <w:rPr>
                <w:rFonts w:ascii="Cambria Math" w:hAnsi="Cambria Math"/>
                <w:i/>
              </w:rPr>
            </m:ctrlPr>
          </m:sSubPr>
          <m:e>
            <m:r>
              <m:rPr>
                <m:sty m:val="p"/>
              </m:rPr>
              <w:rPr>
                <w:rFonts w:ascii="Cambria Math" w:hAnsi="Cambria Math"/>
              </w:rPr>
              <m:t>VA</m:t>
            </m:r>
          </m:e>
          <m:sub>
            <m:r>
              <w:rPr>
                <w:rFonts w:ascii="Cambria Math" w:hAnsi="Cambria Math"/>
              </w:rPr>
              <m:t>B</m:t>
            </m:r>
          </m:sub>
        </m:sSub>
      </m:oMath>
      <w:r w:rsidRPr="00B81603">
        <w:t xml:space="preserve"> De los costos totales = $</w:t>
      </w:r>
      <w:r w:rsidR="00B81603" w:rsidRPr="00B81603">
        <w:t>9,866(0.18060</w:t>
      </w:r>
      <w:r w:rsidRPr="00B81603">
        <w:t>) + $</w:t>
      </w:r>
      <w:r w:rsidR="00B81603" w:rsidRPr="00B81603">
        <w:t>26,100.24</w:t>
      </w:r>
    </w:p>
    <w:p w14:paraId="2B431CA0" w14:textId="0A9244C9" w:rsidR="004C3D86" w:rsidRDefault="004C3D86" w:rsidP="004C3D86">
      <m:oMath>
        <m:sSub>
          <m:sSubPr>
            <m:ctrlPr>
              <w:rPr>
                <w:rFonts w:ascii="Cambria Math" w:hAnsi="Cambria Math"/>
                <w:i/>
              </w:rPr>
            </m:ctrlPr>
          </m:sSubPr>
          <m:e>
            <m:r>
              <m:rPr>
                <m:sty m:val="p"/>
              </m:rPr>
              <w:rPr>
                <w:rFonts w:ascii="Cambria Math" w:hAnsi="Cambria Math"/>
              </w:rPr>
              <m:t>VA</m:t>
            </m:r>
          </m:e>
          <m:sub>
            <m:r>
              <w:rPr>
                <w:rFonts w:ascii="Cambria Math" w:hAnsi="Cambria Math"/>
              </w:rPr>
              <m:t>B</m:t>
            </m:r>
          </m:sub>
        </m:sSub>
      </m:oMath>
      <w:r w:rsidRPr="00B81603">
        <w:t xml:space="preserve"> = $</w:t>
      </w:r>
      <w:r w:rsidR="00B81603" w:rsidRPr="00B81603">
        <w:t>27,882.04</w:t>
      </w:r>
    </w:p>
    <w:p w14:paraId="28658B38" w14:textId="77777777" w:rsidR="00B81603" w:rsidRDefault="00B81603" w:rsidP="004C3D86"/>
    <w:p w14:paraId="116D452F" w14:textId="28E698DA" w:rsidR="00B81603" w:rsidRPr="00B81603" w:rsidRDefault="00B81603" w:rsidP="00B81603">
      <m:oMath>
        <m:sSub>
          <m:sSubPr>
            <m:ctrlPr>
              <w:rPr>
                <w:rFonts w:ascii="Cambria Math" w:hAnsi="Cambria Math"/>
                <w:i/>
              </w:rPr>
            </m:ctrlPr>
          </m:sSubPr>
          <m:e>
            <m:r>
              <m:rPr>
                <m:sty m:val="p"/>
              </m:rPr>
              <w:rPr>
                <w:rFonts w:ascii="Cambria Math" w:hAnsi="Cambria Math"/>
              </w:rPr>
              <m:t>VA</m:t>
            </m:r>
          </m:e>
          <m:sub>
            <m:r>
              <w:rPr>
                <w:rFonts w:ascii="Cambria Math" w:hAnsi="Cambria Math"/>
              </w:rPr>
              <m:t>C</m:t>
            </m:r>
          </m:sub>
        </m:sSub>
      </m:oMath>
      <w:r w:rsidRPr="00B81603">
        <w:t xml:space="preserve"> De los costos totales = costo inicial(A/P, 11%,</w:t>
      </w:r>
      <w:r>
        <w:t xml:space="preserve"> 8</w:t>
      </w:r>
      <w:r w:rsidRPr="00B81603">
        <w:t xml:space="preserve">) + A </w:t>
      </w:r>
    </w:p>
    <w:p w14:paraId="2803E6EE" w14:textId="3DAB9D7A" w:rsidR="00B81603" w:rsidRPr="00B81603" w:rsidRDefault="00B81603" w:rsidP="00B81603">
      <m:oMath>
        <m:sSub>
          <m:sSubPr>
            <m:ctrlPr>
              <w:rPr>
                <w:rFonts w:ascii="Cambria Math" w:hAnsi="Cambria Math"/>
                <w:i/>
              </w:rPr>
            </m:ctrlPr>
          </m:sSubPr>
          <m:e>
            <m:r>
              <m:rPr>
                <m:sty m:val="p"/>
              </m:rPr>
              <w:rPr>
                <w:rFonts w:ascii="Cambria Math" w:hAnsi="Cambria Math"/>
              </w:rPr>
              <m:t>VA</m:t>
            </m:r>
          </m:e>
          <m:sub>
            <m:r>
              <w:rPr>
                <w:rFonts w:ascii="Cambria Math" w:hAnsi="Cambria Math"/>
              </w:rPr>
              <m:t>C</m:t>
            </m:r>
          </m:sub>
        </m:sSub>
      </m:oMath>
      <w:r w:rsidRPr="00B81603">
        <w:t xml:space="preserve"> De los costos totales = $</w:t>
      </w:r>
      <w:r>
        <w:t>10,406(0.19432</w:t>
      </w:r>
      <w:r w:rsidRPr="00B81603">
        <w:t>) + $</w:t>
      </w:r>
      <w:r>
        <w:t>27,300.24</w:t>
      </w:r>
    </w:p>
    <w:p w14:paraId="38BEFD8C" w14:textId="4CD145EC" w:rsidR="00B81603" w:rsidRDefault="00B81603" w:rsidP="00B81603">
      <m:oMath>
        <m:sSub>
          <m:sSubPr>
            <m:ctrlPr>
              <w:rPr>
                <w:rFonts w:ascii="Cambria Math" w:hAnsi="Cambria Math"/>
                <w:i/>
              </w:rPr>
            </m:ctrlPr>
          </m:sSubPr>
          <m:e>
            <m:r>
              <m:rPr>
                <m:sty m:val="p"/>
              </m:rPr>
              <w:rPr>
                <w:rFonts w:ascii="Cambria Math" w:hAnsi="Cambria Math"/>
              </w:rPr>
              <m:t>VA</m:t>
            </m:r>
          </m:e>
          <m:sub>
            <m:r>
              <w:rPr>
                <w:rFonts w:ascii="Cambria Math" w:hAnsi="Cambria Math"/>
              </w:rPr>
              <m:t>C</m:t>
            </m:r>
          </m:sub>
        </m:sSub>
      </m:oMath>
      <w:r w:rsidRPr="00B81603">
        <w:t xml:space="preserve"> = $</w:t>
      </w:r>
      <w:r w:rsidR="00CB14C7" w:rsidRPr="00CB14C7">
        <w:t>29,322.33</w:t>
      </w:r>
    </w:p>
    <w:p w14:paraId="6343723B" w14:textId="77777777" w:rsidR="00CB14C7" w:rsidRDefault="00CB14C7" w:rsidP="00B81603"/>
    <w:p w14:paraId="75B02ECB" w14:textId="1B2C82AB" w:rsidR="00CB14C7" w:rsidRPr="00B81603" w:rsidRDefault="00CB14C7" w:rsidP="00CB14C7">
      <m:oMath>
        <m:sSub>
          <m:sSubPr>
            <m:ctrlPr>
              <w:rPr>
                <w:rFonts w:ascii="Cambria Math" w:hAnsi="Cambria Math"/>
                <w:i/>
              </w:rPr>
            </m:ctrlPr>
          </m:sSubPr>
          <m:e>
            <m:r>
              <m:rPr>
                <m:sty m:val="p"/>
              </m:rPr>
              <w:rPr>
                <w:rFonts w:ascii="Cambria Math" w:hAnsi="Cambria Math"/>
              </w:rPr>
              <m:t>VA</m:t>
            </m:r>
          </m:e>
          <m:sub>
            <m:r>
              <w:rPr>
                <w:rFonts w:ascii="Cambria Math" w:hAnsi="Cambria Math"/>
              </w:rPr>
              <m:t>D</m:t>
            </m:r>
          </m:sub>
        </m:sSub>
      </m:oMath>
      <w:r w:rsidRPr="00B81603">
        <w:t xml:space="preserve"> De los costos totales = costo inicial(A/P, 11%,</w:t>
      </w:r>
      <w:r>
        <w:t xml:space="preserve"> 7</w:t>
      </w:r>
      <w:r w:rsidRPr="00B81603">
        <w:t xml:space="preserve">) + A </w:t>
      </w:r>
    </w:p>
    <w:p w14:paraId="0300106B" w14:textId="45FA53BC" w:rsidR="00CB14C7" w:rsidRPr="00B81603" w:rsidRDefault="00CB14C7" w:rsidP="00CB14C7">
      <m:oMath>
        <m:sSub>
          <m:sSubPr>
            <m:ctrlPr>
              <w:rPr>
                <w:rFonts w:ascii="Cambria Math" w:hAnsi="Cambria Math"/>
                <w:i/>
              </w:rPr>
            </m:ctrlPr>
          </m:sSubPr>
          <m:e>
            <m:r>
              <m:rPr>
                <m:sty m:val="p"/>
              </m:rPr>
              <w:rPr>
                <w:rFonts w:ascii="Cambria Math" w:hAnsi="Cambria Math"/>
              </w:rPr>
              <m:t>VA</m:t>
            </m:r>
          </m:e>
          <m:sub>
            <m:r>
              <w:rPr>
                <w:rFonts w:ascii="Cambria Math" w:hAnsi="Cambria Math"/>
              </w:rPr>
              <m:t>C</m:t>
            </m:r>
          </m:sub>
        </m:sSub>
      </m:oMath>
      <w:r w:rsidRPr="00B81603">
        <w:t xml:space="preserve"> De los costos totales = $</w:t>
      </w:r>
      <w:r>
        <w:t>9462(0.21222</w:t>
      </w:r>
      <w:r w:rsidRPr="00B81603">
        <w:t>) + $</w:t>
      </w:r>
      <w:r>
        <w:t>26,100.24</w:t>
      </w:r>
    </w:p>
    <w:p w14:paraId="0D441E81" w14:textId="41172D5A" w:rsidR="00CB14C7" w:rsidRDefault="00CB14C7" w:rsidP="00CB14C7">
      <m:oMath>
        <m:sSub>
          <m:sSubPr>
            <m:ctrlPr>
              <w:rPr>
                <w:rFonts w:ascii="Cambria Math" w:hAnsi="Cambria Math"/>
                <w:i/>
              </w:rPr>
            </m:ctrlPr>
          </m:sSubPr>
          <m:e>
            <m:r>
              <m:rPr>
                <m:sty m:val="p"/>
              </m:rPr>
              <w:rPr>
                <w:rFonts w:ascii="Cambria Math" w:hAnsi="Cambria Math"/>
              </w:rPr>
              <m:t>VA</m:t>
            </m:r>
          </m:e>
          <m:sub>
            <m:r>
              <w:rPr>
                <w:rFonts w:ascii="Cambria Math" w:hAnsi="Cambria Math"/>
              </w:rPr>
              <m:t>C</m:t>
            </m:r>
          </m:sub>
        </m:sSub>
      </m:oMath>
      <w:r w:rsidRPr="00B81603">
        <w:t xml:space="preserve"> = $</w:t>
      </w:r>
      <w:r w:rsidRPr="00CB14C7">
        <w:t>28,108.27</w:t>
      </w:r>
    </w:p>
    <w:p w14:paraId="0D5C88BE" w14:textId="77777777" w:rsidR="00CB14C7" w:rsidRDefault="00CB14C7" w:rsidP="00CB14C7"/>
    <w:p w14:paraId="3133B155" w14:textId="7E67B873" w:rsidR="00CB14C7" w:rsidRDefault="00CB14C7" w:rsidP="00CB14C7">
      <w:r>
        <w:t>V</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 xml:space="preserve"> beneficios = ingresos + reducción de impuestos predial + impuestos compartidos sobre ventas</w:t>
      </w:r>
    </w:p>
    <w:p w14:paraId="6C1C1B9F" w14:textId="721920D4" w:rsidR="00CB14C7" w:rsidRDefault="00CB14C7" w:rsidP="00CB14C7">
      <w:r>
        <w:t>V</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 xml:space="preserve"> beneficios = </w:t>
      </w:r>
      <w:r w:rsidR="00E61782">
        <w:t>$</w:t>
      </w:r>
      <w:r w:rsidR="00E61782" w:rsidRPr="00E61782">
        <w:t>58,714.22</w:t>
      </w:r>
      <w:r>
        <w:t xml:space="preserve">+ </w:t>
      </w:r>
      <w:r w:rsidR="00E61782">
        <w:t>$</w:t>
      </w:r>
      <w:r w:rsidR="00E61782" w:rsidRPr="00E61782">
        <w:t>2,700.00</w:t>
      </w:r>
      <w:r>
        <w:t xml:space="preserve">+ </w:t>
      </w:r>
      <w:r w:rsidR="00E61782">
        <w:t>$</w:t>
      </w:r>
      <w:r w:rsidR="00635D11">
        <w:t>20,000</w:t>
      </w:r>
    </w:p>
    <w:p w14:paraId="019481FD" w14:textId="668097F3" w:rsidR="00E61782" w:rsidRDefault="00E61782" w:rsidP="00CB14C7">
      <w:r>
        <w:t>V</w:t>
      </w:r>
      <m:oMath>
        <m:sSub>
          <m:sSubPr>
            <m:ctrlPr>
              <w:rPr>
                <w:rFonts w:ascii="Cambria Math" w:hAnsi="Cambria Math"/>
                <w:i/>
              </w:rPr>
            </m:ctrlPr>
          </m:sSubPr>
          <m:e>
            <m:r>
              <w:rPr>
                <w:rFonts w:ascii="Cambria Math" w:hAnsi="Cambria Math"/>
              </w:rPr>
              <m:t>A</m:t>
            </m:r>
          </m:e>
          <m:sub>
            <m:r>
              <w:rPr>
                <w:rFonts w:ascii="Cambria Math" w:hAnsi="Cambria Math"/>
              </w:rPr>
              <m:t>A</m:t>
            </m:r>
          </m:sub>
        </m:sSub>
      </m:oMath>
      <w:r>
        <w:t xml:space="preserve"> beneficios =</w:t>
      </w:r>
      <w:r>
        <w:t xml:space="preserve"> </w:t>
      </w:r>
      <w:r w:rsidR="00EA390F">
        <w:t>$95,064,7</w:t>
      </w:r>
    </w:p>
    <w:p w14:paraId="67ADC462" w14:textId="77777777" w:rsidR="00EA390F" w:rsidRDefault="00EA390F" w:rsidP="00CB14C7"/>
    <w:p w14:paraId="1053CFBA" w14:textId="7A54CA2A" w:rsidR="00EA390F" w:rsidRDefault="00EA390F" w:rsidP="00CB14C7">
      <w:pPr>
        <w:rPr>
          <w:b/>
        </w:rPr>
      </w:pPr>
      <w:r>
        <w:rPr>
          <w:b/>
        </w:rPr>
        <w:t>B/C Conjunta</w:t>
      </w:r>
    </w:p>
    <w:p w14:paraId="04A1AA93" w14:textId="4473BC6C" w:rsidR="00EA390F" w:rsidRDefault="00EA390F" w:rsidP="00EA390F">
      <m:oMath>
        <m:f>
          <m:fPr>
            <m:type m:val="skw"/>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oMath>
      <w:r>
        <w:t xml:space="preserve"> =   </w:t>
      </w:r>
      <m:oMath>
        <m:f>
          <m:fPr>
            <m:type m:val="skw"/>
            <m:ctrlPr>
              <w:rPr>
                <w:rFonts w:ascii="Cambria Math" w:hAnsi="Cambria Math"/>
                <w:i/>
              </w:rPr>
            </m:ctrlPr>
          </m:fPr>
          <m:num>
            <m:r>
              <w:rPr>
                <w:rFonts w:ascii="Cambria Math" w:hAnsi="Cambria Math"/>
              </w:rPr>
              <m:t>81,414.22</m:t>
            </m:r>
            <m:r>
              <w:rPr>
                <w:rFonts w:ascii="Cambria Math" w:hAnsi="Cambria Math"/>
              </w:rPr>
              <m:t xml:space="preserve">  </m:t>
            </m:r>
          </m:num>
          <m:den>
            <m:r>
              <w:rPr>
                <w:rFonts w:ascii="Cambria Math" w:hAnsi="Cambria Math"/>
              </w:rPr>
              <m:t xml:space="preserve">28,108.27 </m:t>
            </m:r>
          </m:den>
        </m:f>
        <m:r>
          <w:rPr>
            <w:rFonts w:ascii="Cambria Math" w:hAnsi="Cambria Math"/>
          </w:rPr>
          <m:t>=</m:t>
        </m:r>
        <m:r>
          <w:rPr>
            <w:rFonts w:ascii="Cambria Math" w:hAnsi="Cambria Math"/>
          </w:rPr>
          <m:t>2.89</m:t>
        </m:r>
      </m:oMath>
    </w:p>
    <w:p w14:paraId="62DB4187" w14:textId="77777777" w:rsidR="00CF1E65" w:rsidRDefault="00CF1E65" w:rsidP="00EA390F"/>
    <w:p w14:paraId="5D59253C" w14:textId="1A038934" w:rsidR="00CF1E65" w:rsidRDefault="00CF1E65" w:rsidP="00CF1E65">
      <m:oMath>
        <m:f>
          <m:fPr>
            <m:type m:val="skw"/>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w:r>
        <w:t xml:space="preserve"> =   </w:t>
      </w:r>
      <m:oMath>
        <m:f>
          <m:fPr>
            <m:type m:val="skw"/>
            <m:ctrlPr>
              <w:rPr>
                <w:rFonts w:ascii="Cambria Math" w:hAnsi="Cambria Math"/>
                <w:i/>
              </w:rPr>
            </m:ctrlPr>
          </m:fPr>
          <m:num>
            <m:r>
              <w:rPr>
                <w:rFonts w:ascii="Cambria Math" w:hAnsi="Cambria Math"/>
              </w:rPr>
              <m:t>86,114.22</m:t>
            </m:r>
            <m:r>
              <w:rPr>
                <w:rFonts w:ascii="Cambria Math" w:hAnsi="Cambria Math"/>
              </w:rPr>
              <m:t xml:space="preserve">  </m:t>
            </m:r>
          </m:num>
          <m:den>
            <m:r>
              <w:rPr>
                <w:rFonts w:ascii="Cambria Math" w:hAnsi="Cambria Math"/>
              </w:rPr>
              <m:t>27,882.04</m:t>
            </m:r>
            <m:r>
              <w:rPr>
                <w:rFonts w:ascii="Cambria Math" w:hAnsi="Cambria Math"/>
              </w:rPr>
              <m:t xml:space="preserve"> </m:t>
            </m:r>
          </m:den>
        </m:f>
        <m:r>
          <w:rPr>
            <w:rFonts w:ascii="Cambria Math" w:hAnsi="Cambria Math"/>
          </w:rPr>
          <m:t>=</m:t>
        </m:r>
        <m:r>
          <w:rPr>
            <w:rFonts w:ascii="Cambria Math" w:hAnsi="Cambria Math"/>
          </w:rPr>
          <m:t>3.08</m:t>
        </m:r>
      </m:oMath>
    </w:p>
    <w:p w14:paraId="16DC991A" w14:textId="77777777" w:rsidR="00CF1E65" w:rsidRDefault="00CF1E65" w:rsidP="00CF1E65"/>
    <w:p w14:paraId="6029BD2A" w14:textId="562D44CF" w:rsidR="00CF1E65" w:rsidRDefault="00CF1E65" w:rsidP="00CF1E65">
      <m:oMath>
        <m:f>
          <m:fPr>
            <m:type m:val="skw"/>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3</m:t>
                </m:r>
              </m:sub>
            </m:sSub>
          </m:den>
        </m:f>
      </m:oMath>
      <w:r>
        <w:t xml:space="preserve"> =   </w:t>
      </w:r>
      <m:oMath>
        <m:f>
          <m:fPr>
            <m:type m:val="skw"/>
            <m:ctrlPr>
              <w:rPr>
                <w:rFonts w:ascii="Cambria Math" w:hAnsi="Cambria Math"/>
                <w:i/>
              </w:rPr>
            </m:ctrlPr>
          </m:fPr>
          <m:num>
            <m:r>
              <w:rPr>
                <w:rFonts w:ascii="Cambria Math" w:hAnsi="Cambria Math"/>
              </w:rPr>
              <m:t xml:space="preserve">91,414.2   </m:t>
            </m:r>
            <m:r>
              <w:rPr>
                <w:rFonts w:ascii="Cambria Math" w:hAnsi="Cambria Math"/>
              </w:rPr>
              <m:t xml:space="preserve">  </m:t>
            </m:r>
          </m:num>
          <m:den>
            <m:r>
              <w:rPr>
                <w:rFonts w:ascii="Cambria Math" w:hAnsi="Cambria Math"/>
              </w:rPr>
              <m:t>29,322.33</m:t>
            </m:r>
            <m:r>
              <w:rPr>
                <w:rFonts w:ascii="Cambria Math" w:hAnsi="Cambria Math"/>
              </w:rPr>
              <m:t xml:space="preserve"> </m:t>
            </m:r>
          </m:den>
        </m:f>
        <m:r>
          <w:rPr>
            <w:rFonts w:ascii="Cambria Math" w:hAnsi="Cambria Math"/>
          </w:rPr>
          <m:t>=</m:t>
        </m:r>
        <m:r>
          <w:rPr>
            <w:rFonts w:ascii="Cambria Math" w:hAnsi="Cambria Math"/>
          </w:rPr>
          <m:t>3.11</m:t>
        </m:r>
      </m:oMath>
    </w:p>
    <w:p w14:paraId="661B2B7E" w14:textId="77777777" w:rsidR="00CF1E65" w:rsidRDefault="00CF1E65" w:rsidP="00CF1E65"/>
    <w:p w14:paraId="7BC01C59" w14:textId="34ACD3A8" w:rsidR="00CF1E65" w:rsidRDefault="00CF1E65" w:rsidP="00CF1E65">
      <w:pPr>
        <w:rPr>
          <w:b/>
        </w:rPr>
      </w:pPr>
      <m:oMath>
        <m:f>
          <m:fPr>
            <m:type m:val="skw"/>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C</m:t>
                </m:r>
              </m:e>
              <m:sub>
                <m:r>
                  <w:rPr>
                    <w:rFonts w:ascii="Cambria Math" w:hAnsi="Cambria Math"/>
                  </w:rPr>
                  <m:t>4</m:t>
                </m:r>
              </m:sub>
            </m:sSub>
          </m:den>
        </m:f>
      </m:oMath>
      <w:r>
        <w:t xml:space="preserve"> =   </w:t>
      </w:r>
      <m:oMath>
        <m:f>
          <m:fPr>
            <m:type m:val="skw"/>
            <m:ctrlPr>
              <w:rPr>
                <w:rFonts w:ascii="Cambria Math" w:hAnsi="Cambria Math"/>
                <w:i/>
              </w:rPr>
            </m:ctrlPr>
          </m:fPr>
          <m:num>
            <m:r>
              <w:rPr>
                <w:rFonts w:ascii="Cambria Math" w:hAnsi="Cambria Math"/>
              </w:rPr>
              <m:t xml:space="preserve">95,064.7  </m:t>
            </m:r>
          </m:num>
          <m:den>
            <m:r>
              <w:rPr>
                <w:rFonts w:ascii="Cambria Math" w:hAnsi="Cambria Math"/>
              </w:rPr>
              <m:t>28,685.86</m:t>
            </m:r>
            <m:r>
              <w:rPr>
                <w:rFonts w:ascii="Cambria Math" w:hAnsi="Cambria Math"/>
              </w:rPr>
              <m:t xml:space="preserve"> </m:t>
            </m:r>
          </m:den>
        </m:f>
        <m:r>
          <w:rPr>
            <w:rFonts w:ascii="Cambria Math" w:hAnsi="Cambria Math"/>
          </w:rPr>
          <m:t>=</m:t>
        </m:r>
        <m:r>
          <w:rPr>
            <w:rFonts w:ascii="Cambria Math" w:hAnsi="Cambria Math"/>
          </w:rPr>
          <m:t>3.31</m:t>
        </m:r>
      </m:oMath>
    </w:p>
    <w:p w14:paraId="3B6062EE" w14:textId="77777777" w:rsidR="00CF1E65" w:rsidRDefault="00CF1E65" w:rsidP="00CF1E65">
      <w:pPr>
        <w:rPr>
          <w:b/>
        </w:rPr>
      </w:pPr>
    </w:p>
    <w:p w14:paraId="27EA3CC3" w14:textId="77777777" w:rsidR="00CF1E65" w:rsidRDefault="00CF1E65" w:rsidP="00CF1E65">
      <w:pPr>
        <w:rPr>
          <w:b/>
        </w:rPr>
      </w:pPr>
    </w:p>
    <w:p w14:paraId="35B9F18E" w14:textId="77777777" w:rsidR="00377C28" w:rsidRDefault="00377C28" w:rsidP="00E61F17">
      <w:pPr>
        <w:jc w:val="center"/>
        <w:rPr>
          <w:b/>
        </w:rPr>
      </w:pPr>
      <w:r>
        <w:rPr>
          <w:b/>
        </w:rPr>
        <w:lastRenderedPageBreak/>
        <w:t>ANEXOS</w:t>
      </w:r>
    </w:p>
    <w:tbl>
      <w:tblPr>
        <w:tblStyle w:val="3"/>
        <w:tblpPr w:leftFromText="180" w:rightFromText="180" w:vertAnchor="text" w:horzAnchor="margin" w:tblpXSpec="center" w:tblpY="1296"/>
        <w:tblW w:w="963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5949"/>
        <w:gridCol w:w="1843"/>
        <w:gridCol w:w="1842"/>
      </w:tblGrid>
      <w:tr w:rsidR="00C83C3C" w14:paraId="13400019" w14:textId="77777777" w:rsidTr="00C8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Pr>
          <w:p w14:paraId="25066189" w14:textId="77777777" w:rsidR="00C83C3C" w:rsidRDefault="00C83C3C" w:rsidP="00C83C3C">
            <w:pPr>
              <w:jc w:val="center"/>
            </w:pPr>
            <w:r>
              <w:t>BALANCE GENERAL</w:t>
            </w:r>
          </w:p>
          <w:p w14:paraId="00D88CDB" w14:textId="77777777" w:rsidR="00C83C3C" w:rsidRDefault="00C83C3C" w:rsidP="00C83C3C">
            <w:pPr>
              <w:jc w:val="center"/>
            </w:pPr>
            <w:r>
              <w:rPr>
                <w:b w:val="0"/>
              </w:rPr>
              <w:t>FERRETERÍA FERRO MUNDO</w:t>
            </w:r>
          </w:p>
          <w:p w14:paraId="0EA056FF" w14:textId="77777777" w:rsidR="00C83C3C" w:rsidRDefault="00C83C3C" w:rsidP="00C83C3C">
            <w:pPr>
              <w:jc w:val="center"/>
            </w:pPr>
            <w:r>
              <w:rPr>
                <w:b w:val="0"/>
              </w:rPr>
              <w:t>BALANZA DE COMPROBACIÓN AL 31 DE DICIEMBRE DEL 2020</w:t>
            </w:r>
          </w:p>
          <w:p w14:paraId="38363946" w14:textId="77777777" w:rsidR="00C83C3C" w:rsidRDefault="00C83C3C" w:rsidP="00C83C3C"/>
        </w:tc>
      </w:tr>
      <w:tr w:rsidR="00C83C3C" w14:paraId="4C3B88AB"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95069CB" w14:textId="77777777" w:rsidR="00C83C3C" w:rsidRDefault="00C83C3C" w:rsidP="00C83C3C">
            <w:r>
              <w:t>ACTIVOS</w:t>
            </w:r>
          </w:p>
        </w:tc>
        <w:tc>
          <w:tcPr>
            <w:tcW w:w="1843" w:type="dxa"/>
          </w:tcPr>
          <w:p w14:paraId="3CF758C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7814ACF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485FC6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2F6F059" w14:textId="77777777" w:rsidR="00C83C3C" w:rsidRDefault="00C83C3C" w:rsidP="00C83C3C">
            <w:r>
              <w:t>CORRIENTE</w:t>
            </w:r>
          </w:p>
        </w:tc>
        <w:tc>
          <w:tcPr>
            <w:tcW w:w="1843" w:type="dxa"/>
          </w:tcPr>
          <w:p w14:paraId="766F533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27D8000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$490,296.26</w:t>
            </w:r>
          </w:p>
        </w:tc>
      </w:tr>
      <w:tr w:rsidR="00C83C3C" w14:paraId="1B4E2931"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3312940" w14:textId="77777777" w:rsidR="00C83C3C" w:rsidRDefault="00C83C3C" w:rsidP="00C83C3C">
            <w:r>
              <w:rPr>
                <w:b w:val="0"/>
              </w:rPr>
              <w:t>Efectivo y Equivalentes</w:t>
            </w:r>
          </w:p>
        </w:tc>
        <w:tc>
          <w:tcPr>
            <w:tcW w:w="1843" w:type="dxa"/>
          </w:tcPr>
          <w:p w14:paraId="500865A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$302,171.59</w:t>
            </w:r>
          </w:p>
        </w:tc>
        <w:tc>
          <w:tcPr>
            <w:tcW w:w="1842" w:type="dxa"/>
          </w:tcPr>
          <w:p w14:paraId="6D31672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4B190D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08F0C4D" w14:textId="77777777" w:rsidR="00C83C3C" w:rsidRDefault="00C83C3C" w:rsidP="00C83C3C">
            <w:r>
              <w:rPr>
                <w:b w:val="0"/>
              </w:rPr>
              <w:t>Cuentas y Documentos por cobrar</w:t>
            </w:r>
          </w:p>
        </w:tc>
        <w:tc>
          <w:tcPr>
            <w:tcW w:w="1843" w:type="dxa"/>
          </w:tcPr>
          <w:p w14:paraId="2AD7B51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75,580.00</w:t>
            </w:r>
          </w:p>
        </w:tc>
        <w:tc>
          <w:tcPr>
            <w:tcW w:w="1842" w:type="dxa"/>
          </w:tcPr>
          <w:p w14:paraId="304B52B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4D366D78"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B0DADAB" w14:textId="77777777" w:rsidR="00C83C3C" w:rsidRDefault="00C83C3C" w:rsidP="00C83C3C">
            <w:r>
              <w:rPr>
                <w:b w:val="0"/>
              </w:rPr>
              <w:t xml:space="preserve">Inventarios </w:t>
            </w:r>
          </w:p>
        </w:tc>
        <w:tc>
          <w:tcPr>
            <w:tcW w:w="1843" w:type="dxa"/>
          </w:tcPr>
          <w:p w14:paraId="16CC49B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61,628.00</w:t>
            </w:r>
          </w:p>
        </w:tc>
        <w:tc>
          <w:tcPr>
            <w:tcW w:w="1842" w:type="dxa"/>
          </w:tcPr>
          <w:p w14:paraId="3635E8F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804AF45"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C128177" w14:textId="77777777" w:rsidR="00C83C3C" w:rsidRDefault="00C83C3C" w:rsidP="00C83C3C">
            <w:r>
              <w:rPr>
                <w:b w:val="0"/>
              </w:rPr>
              <w:t xml:space="preserve">Gastos pagados por Anticipado </w:t>
            </w:r>
          </w:p>
        </w:tc>
        <w:tc>
          <w:tcPr>
            <w:tcW w:w="1843" w:type="dxa"/>
          </w:tcPr>
          <w:p w14:paraId="2CFD892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1,000.00</w:t>
            </w:r>
          </w:p>
        </w:tc>
        <w:tc>
          <w:tcPr>
            <w:tcW w:w="1842" w:type="dxa"/>
          </w:tcPr>
          <w:p w14:paraId="1583454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F950FF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6C4D00C" w14:textId="77777777" w:rsidR="00C83C3C" w:rsidRDefault="00C83C3C" w:rsidP="00C83C3C">
            <w:r>
              <w:rPr>
                <w:b w:val="0"/>
              </w:rPr>
              <w:t xml:space="preserve">Amortización de Gastos pagados por anticipado </w:t>
            </w:r>
          </w:p>
        </w:tc>
        <w:tc>
          <w:tcPr>
            <w:tcW w:w="1843" w:type="dxa"/>
          </w:tcPr>
          <w:p w14:paraId="176E180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83.33</w:t>
            </w:r>
          </w:p>
        </w:tc>
        <w:tc>
          <w:tcPr>
            <w:tcW w:w="1842" w:type="dxa"/>
          </w:tcPr>
          <w:p w14:paraId="759BA85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1534F48"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492E108" w14:textId="77777777" w:rsidR="00C83C3C" w:rsidRDefault="00C83C3C" w:rsidP="00C83C3C">
            <w:r>
              <w:rPr>
                <w:b w:val="0"/>
              </w:rPr>
              <w:t xml:space="preserve">Accionista </w:t>
            </w:r>
          </w:p>
        </w:tc>
        <w:tc>
          <w:tcPr>
            <w:tcW w:w="1843" w:type="dxa"/>
            <w:tcBorders>
              <w:bottom w:val="single" w:sz="12" w:space="0" w:color="4472C4"/>
            </w:tcBorders>
          </w:tcPr>
          <w:p w14:paraId="51CFC97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50,000.00</w:t>
            </w:r>
          </w:p>
        </w:tc>
        <w:tc>
          <w:tcPr>
            <w:tcW w:w="1842" w:type="dxa"/>
          </w:tcPr>
          <w:p w14:paraId="2B6FF69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6AE773D"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4152384" w14:textId="77777777" w:rsidR="00C83C3C" w:rsidRDefault="00C83C3C" w:rsidP="00C83C3C">
            <w:r>
              <w:t xml:space="preserve">NO CORRIENTE </w:t>
            </w:r>
          </w:p>
        </w:tc>
        <w:tc>
          <w:tcPr>
            <w:tcW w:w="1843" w:type="dxa"/>
            <w:tcBorders>
              <w:top w:val="single" w:sz="12" w:space="0" w:color="4472C4"/>
            </w:tcBorders>
          </w:tcPr>
          <w:p w14:paraId="6A007F2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301AFED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2E275A7"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E21146F" w14:textId="77777777" w:rsidR="00C83C3C" w:rsidRDefault="00C83C3C" w:rsidP="00C83C3C">
            <w:r>
              <w:rPr>
                <w:b w:val="0"/>
              </w:rPr>
              <w:t xml:space="preserve">Propiedad planta y Equipo </w:t>
            </w:r>
          </w:p>
        </w:tc>
        <w:tc>
          <w:tcPr>
            <w:tcW w:w="1843" w:type="dxa"/>
          </w:tcPr>
          <w:p w14:paraId="1619C5C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75C5733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$208,791.67</w:t>
            </w:r>
          </w:p>
        </w:tc>
      </w:tr>
      <w:tr w:rsidR="00C83C3C" w14:paraId="1D5F37F0"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4C84BA1" w14:textId="77777777" w:rsidR="00C83C3C" w:rsidRDefault="00C83C3C" w:rsidP="00C83C3C">
            <w:r>
              <w:rPr>
                <w:b w:val="0"/>
              </w:rPr>
              <w:t>Terrenos</w:t>
            </w:r>
          </w:p>
        </w:tc>
        <w:tc>
          <w:tcPr>
            <w:tcW w:w="1843" w:type="dxa"/>
          </w:tcPr>
          <w:p w14:paraId="030A2FA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60,000.00</w:t>
            </w:r>
          </w:p>
        </w:tc>
        <w:tc>
          <w:tcPr>
            <w:tcW w:w="1842" w:type="dxa"/>
          </w:tcPr>
          <w:p w14:paraId="38D34DD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E1A3BC5"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8F1A716" w14:textId="77777777" w:rsidR="00C83C3C" w:rsidRDefault="00C83C3C" w:rsidP="00C83C3C">
            <w:r>
              <w:rPr>
                <w:b w:val="0"/>
              </w:rPr>
              <w:t xml:space="preserve">Edificaciones </w:t>
            </w:r>
          </w:p>
        </w:tc>
        <w:tc>
          <w:tcPr>
            <w:tcW w:w="1843" w:type="dxa"/>
          </w:tcPr>
          <w:p w14:paraId="19A3D9F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$150,000.00</w:t>
            </w:r>
          </w:p>
        </w:tc>
        <w:tc>
          <w:tcPr>
            <w:tcW w:w="1842" w:type="dxa"/>
          </w:tcPr>
          <w:p w14:paraId="3DEDFD4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59BC38C"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F73F07F" w14:textId="77777777" w:rsidR="00C83C3C" w:rsidRDefault="00C83C3C" w:rsidP="00C83C3C">
            <w:r>
              <w:rPr>
                <w:b w:val="0"/>
              </w:rPr>
              <w:t xml:space="preserve">Depreciación Acumulada </w:t>
            </w:r>
          </w:p>
        </w:tc>
        <w:tc>
          <w:tcPr>
            <w:tcW w:w="1843" w:type="dxa"/>
            <w:tcBorders>
              <w:bottom w:val="single" w:sz="12" w:space="0" w:color="4472C4"/>
            </w:tcBorders>
          </w:tcPr>
          <w:p w14:paraId="1DDE22C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1,208.33</w:t>
            </w:r>
          </w:p>
        </w:tc>
        <w:tc>
          <w:tcPr>
            <w:tcW w:w="1842" w:type="dxa"/>
          </w:tcPr>
          <w:p w14:paraId="6DE8589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526EF93"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3A97CF1" w14:textId="77777777" w:rsidR="00C83C3C" w:rsidRDefault="00C83C3C" w:rsidP="00C83C3C">
            <w:r>
              <w:t xml:space="preserve">ACTIVOS DIFERIDOS </w:t>
            </w:r>
          </w:p>
        </w:tc>
        <w:tc>
          <w:tcPr>
            <w:tcW w:w="1843" w:type="dxa"/>
            <w:tcBorders>
              <w:top w:val="single" w:sz="12" w:space="0" w:color="4472C4"/>
            </w:tcBorders>
          </w:tcPr>
          <w:p w14:paraId="582B146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07BA67A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3,766.80</w:t>
            </w:r>
          </w:p>
        </w:tc>
      </w:tr>
      <w:tr w:rsidR="00C83C3C" w14:paraId="5122001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1C18A96" w14:textId="77777777" w:rsidR="00C83C3C" w:rsidRDefault="00C83C3C" w:rsidP="00C83C3C">
            <w:r>
              <w:rPr>
                <w:b w:val="0"/>
              </w:rPr>
              <w:t xml:space="preserve">Pagos a cuenta presente ejercicio </w:t>
            </w:r>
          </w:p>
        </w:tc>
        <w:tc>
          <w:tcPr>
            <w:tcW w:w="1843" w:type="dxa"/>
            <w:tcBorders>
              <w:bottom w:val="single" w:sz="12" w:space="0" w:color="4472C4"/>
            </w:tcBorders>
          </w:tcPr>
          <w:p w14:paraId="48EE481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3,766.80</w:t>
            </w:r>
          </w:p>
        </w:tc>
        <w:tc>
          <w:tcPr>
            <w:tcW w:w="1842" w:type="dxa"/>
          </w:tcPr>
          <w:p w14:paraId="7850DC5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C678740"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069A628" w14:textId="77777777" w:rsidR="00C83C3C" w:rsidRDefault="00C83C3C" w:rsidP="00C83C3C">
            <w:r>
              <w:t xml:space="preserve">TOTAL ACTIVO </w:t>
            </w:r>
          </w:p>
        </w:tc>
        <w:tc>
          <w:tcPr>
            <w:tcW w:w="1843" w:type="dxa"/>
            <w:tcBorders>
              <w:top w:val="single" w:sz="12" w:space="0" w:color="4472C4"/>
            </w:tcBorders>
          </w:tcPr>
          <w:p w14:paraId="10180A6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bottom w:val="single" w:sz="4" w:space="0" w:color="4472C4"/>
            </w:tcBorders>
          </w:tcPr>
          <w:p w14:paraId="0554AC6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$702,854.73</w:t>
            </w:r>
          </w:p>
        </w:tc>
      </w:tr>
      <w:tr w:rsidR="00C83C3C" w14:paraId="2B7AFDE9"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ABC57D3" w14:textId="77777777" w:rsidR="00C83C3C" w:rsidRDefault="00C83C3C" w:rsidP="00C83C3C">
            <w:r>
              <w:t xml:space="preserve">PASIVO Y PATRIMONIO </w:t>
            </w:r>
          </w:p>
        </w:tc>
        <w:tc>
          <w:tcPr>
            <w:tcW w:w="1843" w:type="dxa"/>
          </w:tcPr>
          <w:p w14:paraId="36820E9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4" w:space="0" w:color="4472C4"/>
            </w:tcBorders>
          </w:tcPr>
          <w:p w14:paraId="3677C2D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68E858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86BAFE2" w14:textId="77777777" w:rsidR="00C83C3C" w:rsidRDefault="00C83C3C" w:rsidP="00C83C3C">
            <w:r>
              <w:t xml:space="preserve">PASIVO CORRIENTE </w:t>
            </w:r>
          </w:p>
        </w:tc>
        <w:tc>
          <w:tcPr>
            <w:tcW w:w="1843" w:type="dxa"/>
          </w:tcPr>
          <w:p w14:paraId="46473B9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35C58BB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90,126.59</w:t>
            </w:r>
          </w:p>
        </w:tc>
      </w:tr>
      <w:tr w:rsidR="00C83C3C" w14:paraId="4F8AB40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54A4C0BD" w14:textId="77777777" w:rsidR="00C83C3C" w:rsidRDefault="00C83C3C" w:rsidP="00C83C3C">
            <w:r>
              <w:rPr>
                <w:b w:val="0"/>
              </w:rPr>
              <w:t>Cuentas y documentos por pagar</w:t>
            </w:r>
          </w:p>
        </w:tc>
        <w:tc>
          <w:tcPr>
            <w:tcW w:w="1843" w:type="dxa"/>
          </w:tcPr>
          <w:p w14:paraId="4F82FDE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56,000.00</w:t>
            </w:r>
          </w:p>
        </w:tc>
        <w:tc>
          <w:tcPr>
            <w:tcW w:w="1842" w:type="dxa"/>
          </w:tcPr>
          <w:p w14:paraId="6F529E2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C5E94C8"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7288938" w14:textId="77777777" w:rsidR="00C83C3C" w:rsidRDefault="00C83C3C" w:rsidP="00C83C3C">
            <w:r>
              <w:rPr>
                <w:b w:val="0"/>
              </w:rPr>
              <w:t>Retenciones por pagar</w:t>
            </w:r>
          </w:p>
        </w:tc>
        <w:tc>
          <w:tcPr>
            <w:tcW w:w="1843" w:type="dxa"/>
          </w:tcPr>
          <w:p w14:paraId="0924F0A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249.03</w:t>
            </w:r>
          </w:p>
        </w:tc>
        <w:tc>
          <w:tcPr>
            <w:tcW w:w="1842" w:type="dxa"/>
          </w:tcPr>
          <w:p w14:paraId="6931F3B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D6C21C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37EA170" w14:textId="77777777" w:rsidR="00C83C3C" w:rsidRDefault="00C83C3C" w:rsidP="00C83C3C">
            <w:r>
              <w:rPr>
                <w:b w:val="0"/>
              </w:rPr>
              <w:t>Provisiones por pagar</w:t>
            </w:r>
          </w:p>
        </w:tc>
        <w:tc>
          <w:tcPr>
            <w:tcW w:w="1843" w:type="dxa"/>
          </w:tcPr>
          <w:p w14:paraId="7C0404E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227.08</w:t>
            </w:r>
          </w:p>
        </w:tc>
        <w:tc>
          <w:tcPr>
            <w:tcW w:w="1842" w:type="dxa"/>
          </w:tcPr>
          <w:p w14:paraId="413DDDA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4C6200BF"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857F920" w14:textId="77777777" w:rsidR="00C83C3C" w:rsidRDefault="00C83C3C" w:rsidP="00C83C3C">
            <w:r>
              <w:rPr>
                <w:b w:val="0"/>
              </w:rPr>
              <w:t>Impuesto por pagar</w:t>
            </w:r>
          </w:p>
        </w:tc>
        <w:tc>
          <w:tcPr>
            <w:tcW w:w="1843" w:type="dxa"/>
            <w:tcBorders>
              <w:bottom w:val="single" w:sz="12" w:space="0" w:color="4472C4"/>
            </w:tcBorders>
          </w:tcPr>
          <w:p w14:paraId="21FD1EF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33,650.48</w:t>
            </w:r>
          </w:p>
        </w:tc>
        <w:tc>
          <w:tcPr>
            <w:tcW w:w="1842" w:type="dxa"/>
          </w:tcPr>
          <w:p w14:paraId="0699912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FBB574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6C38417" w14:textId="77777777" w:rsidR="00C83C3C" w:rsidRDefault="00C83C3C" w:rsidP="00C83C3C">
            <w:r>
              <w:t>PASIVO NO CORRIENTE</w:t>
            </w:r>
          </w:p>
        </w:tc>
        <w:tc>
          <w:tcPr>
            <w:tcW w:w="1843" w:type="dxa"/>
            <w:tcBorders>
              <w:top w:val="single" w:sz="12" w:space="0" w:color="4472C4"/>
            </w:tcBorders>
          </w:tcPr>
          <w:p w14:paraId="75AF44F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5FF6878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48,101.38</w:t>
            </w:r>
          </w:p>
        </w:tc>
      </w:tr>
      <w:tr w:rsidR="00C83C3C" w14:paraId="1284A5C1"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110594C" w14:textId="77777777" w:rsidR="00C83C3C" w:rsidRDefault="00C83C3C" w:rsidP="00C83C3C">
            <w:r>
              <w:rPr>
                <w:b w:val="0"/>
              </w:rPr>
              <w:t>Préstamos a Largo Plazo</w:t>
            </w:r>
          </w:p>
        </w:tc>
        <w:tc>
          <w:tcPr>
            <w:tcW w:w="1843" w:type="dxa"/>
            <w:tcBorders>
              <w:bottom w:val="single" w:sz="12" w:space="0" w:color="4472C4"/>
            </w:tcBorders>
          </w:tcPr>
          <w:p w14:paraId="0B3E80E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48,101.38</w:t>
            </w:r>
          </w:p>
        </w:tc>
        <w:tc>
          <w:tcPr>
            <w:tcW w:w="1842" w:type="dxa"/>
          </w:tcPr>
          <w:p w14:paraId="77E475B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8007189"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5D7A07A" w14:textId="77777777" w:rsidR="00C83C3C" w:rsidRDefault="00C83C3C" w:rsidP="00C83C3C">
            <w:r>
              <w:t xml:space="preserve">PATRIMONIO </w:t>
            </w:r>
          </w:p>
        </w:tc>
        <w:tc>
          <w:tcPr>
            <w:tcW w:w="1843" w:type="dxa"/>
            <w:tcBorders>
              <w:top w:val="single" w:sz="12" w:space="0" w:color="4472C4"/>
            </w:tcBorders>
          </w:tcPr>
          <w:p w14:paraId="3C34271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auto"/>
          </w:tcPr>
          <w:p w14:paraId="37CD3F4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rPr>
                <w:color w:val="000000"/>
                <w:highlight w:val="yellow"/>
              </w:rPr>
            </w:pPr>
            <w:r>
              <w:rPr>
                <w:color w:val="000000"/>
              </w:rPr>
              <w:t>$564,626.76</w:t>
            </w:r>
          </w:p>
        </w:tc>
      </w:tr>
      <w:tr w:rsidR="00C83C3C" w14:paraId="7DB8D67D"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4107534" w14:textId="77777777" w:rsidR="00C83C3C" w:rsidRDefault="00C83C3C" w:rsidP="00C83C3C">
            <w:r>
              <w:rPr>
                <w:b w:val="0"/>
              </w:rPr>
              <w:t xml:space="preserve">Capital Social </w:t>
            </w:r>
          </w:p>
        </w:tc>
        <w:tc>
          <w:tcPr>
            <w:tcW w:w="1843" w:type="dxa"/>
          </w:tcPr>
          <w:p w14:paraId="266D1CF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$500,000.00</w:t>
            </w:r>
          </w:p>
        </w:tc>
        <w:tc>
          <w:tcPr>
            <w:tcW w:w="1842" w:type="dxa"/>
          </w:tcPr>
          <w:p w14:paraId="42FCF7B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7153F79"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7096888" w14:textId="77777777" w:rsidR="00C83C3C" w:rsidRDefault="00C83C3C" w:rsidP="00C83C3C">
            <w:r>
              <w:t xml:space="preserve">Reserva legal </w:t>
            </w:r>
          </w:p>
        </w:tc>
        <w:tc>
          <w:tcPr>
            <w:tcW w:w="1843" w:type="dxa"/>
          </w:tcPr>
          <w:p w14:paraId="7EFBEB4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5,912.54</w:t>
            </w:r>
          </w:p>
        </w:tc>
        <w:tc>
          <w:tcPr>
            <w:tcW w:w="1842" w:type="dxa"/>
          </w:tcPr>
          <w:p w14:paraId="217D82F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C1F06B5"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53102B0" w14:textId="77777777" w:rsidR="00C83C3C" w:rsidRDefault="00C83C3C" w:rsidP="00C83C3C">
            <w:r>
              <w:rPr>
                <w:b w:val="0"/>
              </w:rPr>
              <w:t xml:space="preserve">Utilidad presente ejercicio </w:t>
            </w:r>
          </w:p>
        </w:tc>
        <w:tc>
          <w:tcPr>
            <w:tcW w:w="1843" w:type="dxa"/>
            <w:tcBorders>
              <w:bottom w:val="single" w:sz="12" w:space="0" w:color="4472C4"/>
            </w:tcBorders>
          </w:tcPr>
          <w:p w14:paraId="3440EBD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58,714.22</w:t>
            </w:r>
          </w:p>
        </w:tc>
        <w:tc>
          <w:tcPr>
            <w:tcW w:w="1842" w:type="dxa"/>
          </w:tcPr>
          <w:p w14:paraId="39A438A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C97A9F6"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D5140FD" w14:textId="77777777" w:rsidR="00C83C3C" w:rsidRDefault="00C83C3C" w:rsidP="00C83C3C">
            <w:r>
              <w:t xml:space="preserve">TOTAL PASIVOS Y PATRIMONIO </w:t>
            </w:r>
          </w:p>
        </w:tc>
        <w:tc>
          <w:tcPr>
            <w:tcW w:w="1843" w:type="dxa"/>
            <w:tcBorders>
              <w:top w:val="single" w:sz="12" w:space="0" w:color="4472C4"/>
            </w:tcBorders>
          </w:tcPr>
          <w:p w14:paraId="3137383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bottom w:val="single" w:sz="4" w:space="0" w:color="4472C4"/>
            </w:tcBorders>
          </w:tcPr>
          <w:p w14:paraId="2E73D3F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$702,854.73</w:t>
            </w:r>
          </w:p>
        </w:tc>
      </w:tr>
    </w:tbl>
    <w:p w14:paraId="3974A941" w14:textId="1ECB37A2" w:rsidR="00377C28" w:rsidRPr="00E61F17" w:rsidRDefault="00377C28" w:rsidP="00C83C3C">
      <w:pPr>
        <w:rPr>
          <w:b/>
          <w:u w:val="single"/>
        </w:rPr>
        <w:sectPr w:rsidR="00377C28" w:rsidRPr="00E61F17">
          <w:pgSz w:w="12240" w:h="15840"/>
          <w:pgMar w:top="1417" w:right="1701" w:bottom="1417" w:left="1701" w:header="708" w:footer="708" w:gutter="0"/>
          <w:cols w:space="720"/>
        </w:sectPr>
      </w:pPr>
      <w:r>
        <w:rPr>
          <w:b/>
        </w:rPr>
        <w:t xml:space="preserve">DATOS SOBRE </w:t>
      </w:r>
      <w:r w:rsidR="00E61F17">
        <w:rPr>
          <w:b/>
        </w:rPr>
        <w:t>EL ESTADO ECONÓMICO DE LA EMP</w:t>
      </w:r>
      <w:r w:rsidR="00C83C3C">
        <w:rPr>
          <w:b/>
        </w:rPr>
        <w:t>RESA</w:t>
      </w:r>
    </w:p>
    <w:tbl>
      <w:tblPr>
        <w:tblStyle w:val="2"/>
        <w:tblpPr w:leftFromText="180" w:rightFromText="180" w:vertAnchor="text" w:horzAnchor="margin" w:tblpY="-66"/>
        <w:tblW w:w="9634"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5949"/>
        <w:gridCol w:w="1843"/>
        <w:gridCol w:w="1842"/>
      </w:tblGrid>
      <w:tr w:rsidR="00C83C3C" w14:paraId="21F5BBFF" w14:textId="77777777" w:rsidTr="00C8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Pr>
          <w:p w14:paraId="4E2B9D4E" w14:textId="77777777" w:rsidR="00C83C3C" w:rsidRDefault="00C83C3C" w:rsidP="00C83C3C">
            <w:pPr>
              <w:jc w:val="center"/>
            </w:pPr>
            <w:r>
              <w:lastRenderedPageBreak/>
              <w:t>BALANZA AJUSTADA</w:t>
            </w:r>
          </w:p>
          <w:p w14:paraId="7A3EA827" w14:textId="77777777" w:rsidR="00C83C3C" w:rsidRDefault="00C83C3C" w:rsidP="00C83C3C">
            <w:pPr>
              <w:jc w:val="center"/>
            </w:pPr>
            <w:r>
              <w:rPr>
                <w:b w:val="0"/>
              </w:rPr>
              <w:t>FERRETERÍA FERRO MUNDO</w:t>
            </w:r>
          </w:p>
          <w:p w14:paraId="50C5D2CF" w14:textId="77777777" w:rsidR="00C83C3C" w:rsidRDefault="00C83C3C" w:rsidP="00C83C3C">
            <w:pPr>
              <w:jc w:val="center"/>
            </w:pPr>
            <w:r>
              <w:rPr>
                <w:b w:val="0"/>
              </w:rPr>
              <w:t>BALANZA DE COMPROBACIÓN AL 31 DE DICIEMBRE DEL 2020</w:t>
            </w:r>
          </w:p>
          <w:p w14:paraId="503525BE" w14:textId="77777777" w:rsidR="00C83C3C" w:rsidRDefault="00C83C3C" w:rsidP="00C83C3C">
            <w:pPr>
              <w:jc w:val="center"/>
            </w:pPr>
          </w:p>
        </w:tc>
      </w:tr>
      <w:tr w:rsidR="00C83C3C" w14:paraId="25EECB6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B39F489" w14:textId="77777777" w:rsidR="00C83C3C" w:rsidRDefault="00C83C3C" w:rsidP="00C83C3C">
            <w:r>
              <w:t>ACTIVOS</w:t>
            </w:r>
          </w:p>
        </w:tc>
        <w:tc>
          <w:tcPr>
            <w:tcW w:w="1843" w:type="dxa"/>
          </w:tcPr>
          <w:p w14:paraId="29670FE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71D8D1A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A30CA0D"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54FD2393" w14:textId="77777777" w:rsidR="00C83C3C" w:rsidRDefault="00C83C3C" w:rsidP="00C83C3C">
            <w:r>
              <w:t>CORRIENTE</w:t>
            </w:r>
          </w:p>
        </w:tc>
        <w:tc>
          <w:tcPr>
            <w:tcW w:w="1843" w:type="dxa"/>
          </w:tcPr>
          <w:p w14:paraId="0E4AA85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129586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$503,668.26</w:t>
            </w:r>
          </w:p>
        </w:tc>
      </w:tr>
      <w:tr w:rsidR="00C83C3C" w14:paraId="0B71A783"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CC40069" w14:textId="77777777" w:rsidR="00C83C3C" w:rsidRDefault="00C83C3C" w:rsidP="00C83C3C">
            <w:r>
              <w:rPr>
                <w:b w:val="0"/>
              </w:rPr>
              <w:t>Efectivo y Equivalentes</w:t>
            </w:r>
          </w:p>
        </w:tc>
        <w:tc>
          <w:tcPr>
            <w:tcW w:w="1843" w:type="dxa"/>
          </w:tcPr>
          <w:p w14:paraId="56506BA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$302,171.59</w:t>
            </w:r>
          </w:p>
        </w:tc>
        <w:tc>
          <w:tcPr>
            <w:tcW w:w="1842" w:type="dxa"/>
          </w:tcPr>
          <w:p w14:paraId="663E9F4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AAE5697"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23406F6" w14:textId="77777777" w:rsidR="00C83C3C" w:rsidRDefault="00C83C3C" w:rsidP="00C83C3C">
            <w:r>
              <w:rPr>
                <w:b w:val="0"/>
              </w:rPr>
              <w:t>Cuentas y Documentos por cobrar</w:t>
            </w:r>
          </w:p>
        </w:tc>
        <w:tc>
          <w:tcPr>
            <w:tcW w:w="1843" w:type="dxa"/>
          </w:tcPr>
          <w:p w14:paraId="40FBD1F3"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75,580.00</w:t>
            </w:r>
          </w:p>
        </w:tc>
        <w:tc>
          <w:tcPr>
            <w:tcW w:w="1842" w:type="dxa"/>
          </w:tcPr>
          <w:p w14:paraId="17B2352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F615277"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D3C9985" w14:textId="77777777" w:rsidR="00C83C3C" w:rsidRDefault="00C83C3C" w:rsidP="00C83C3C">
            <w:r>
              <w:rPr>
                <w:b w:val="0"/>
              </w:rPr>
              <w:t>Inventario</w:t>
            </w:r>
          </w:p>
        </w:tc>
        <w:tc>
          <w:tcPr>
            <w:tcW w:w="1843" w:type="dxa"/>
          </w:tcPr>
          <w:p w14:paraId="18DA8C23"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75,000.00</w:t>
            </w:r>
          </w:p>
        </w:tc>
        <w:tc>
          <w:tcPr>
            <w:tcW w:w="1842" w:type="dxa"/>
          </w:tcPr>
          <w:p w14:paraId="133EE84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D8431B4"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3A5904D" w14:textId="77777777" w:rsidR="00C83C3C" w:rsidRDefault="00C83C3C" w:rsidP="00C83C3C">
            <w:r>
              <w:rPr>
                <w:b w:val="0"/>
              </w:rPr>
              <w:t>Gastos pagados por anticipación</w:t>
            </w:r>
          </w:p>
        </w:tc>
        <w:tc>
          <w:tcPr>
            <w:tcW w:w="1843" w:type="dxa"/>
          </w:tcPr>
          <w:p w14:paraId="019D9133"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1,000.00</w:t>
            </w:r>
          </w:p>
        </w:tc>
        <w:tc>
          <w:tcPr>
            <w:tcW w:w="1842" w:type="dxa"/>
          </w:tcPr>
          <w:p w14:paraId="14D7FFF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50EB26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3738C7D" w14:textId="77777777" w:rsidR="00C83C3C" w:rsidRDefault="00C83C3C" w:rsidP="00C83C3C">
            <w:r>
              <w:rPr>
                <w:b w:val="0"/>
              </w:rPr>
              <w:t>Amortización Gastos pagados por Anticipado</w:t>
            </w:r>
          </w:p>
        </w:tc>
        <w:tc>
          <w:tcPr>
            <w:tcW w:w="1843" w:type="dxa"/>
          </w:tcPr>
          <w:p w14:paraId="52E15B25"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83.33</w:t>
            </w:r>
          </w:p>
        </w:tc>
        <w:tc>
          <w:tcPr>
            <w:tcW w:w="1842" w:type="dxa"/>
          </w:tcPr>
          <w:p w14:paraId="2A727C1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131A9EE"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FDE0609" w14:textId="77777777" w:rsidR="00C83C3C" w:rsidRDefault="00C83C3C" w:rsidP="00C83C3C">
            <w:r>
              <w:rPr>
                <w:b w:val="0"/>
              </w:rPr>
              <w:t xml:space="preserve">Accionistas </w:t>
            </w:r>
          </w:p>
        </w:tc>
        <w:tc>
          <w:tcPr>
            <w:tcW w:w="1843" w:type="dxa"/>
            <w:tcBorders>
              <w:bottom w:val="single" w:sz="12" w:space="0" w:color="4472C4"/>
            </w:tcBorders>
          </w:tcPr>
          <w:p w14:paraId="239A5619"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50,000.00  </w:t>
            </w:r>
          </w:p>
        </w:tc>
        <w:tc>
          <w:tcPr>
            <w:tcW w:w="1842" w:type="dxa"/>
          </w:tcPr>
          <w:p w14:paraId="72E5B3D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04DF793"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950F37E" w14:textId="77777777" w:rsidR="00C83C3C" w:rsidRDefault="00C83C3C" w:rsidP="00C83C3C">
            <w:r>
              <w:t>NO CORRIENTE</w:t>
            </w:r>
          </w:p>
        </w:tc>
        <w:tc>
          <w:tcPr>
            <w:tcW w:w="1843" w:type="dxa"/>
            <w:tcBorders>
              <w:top w:val="single" w:sz="12" w:space="0" w:color="4472C4"/>
            </w:tcBorders>
          </w:tcPr>
          <w:p w14:paraId="5199EF2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1977B45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C7AB16B"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A1F7BF2" w14:textId="77777777" w:rsidR="00C83C3C" w:rsidRDefault="00C83C3C" w:rsidP="00C83C3C">
            <w:r>
              <w:rPr>
                <w:b w:val="0"/>
              </w:rPr>
              <w:t>Propiedad planta y Equipo</w:t>
            </w:r>
          </w:p>
        </w:tc>
        <w:tc>
          <w:tcPr>
            <w:tcW w:w="1843" w:type="dxa"/>
          </w:tcPr>
          <w:p w14:paraId="54E2DFEF"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w:t>
            </w:r>
          </w:p>
        </w:tc>
        <w:tc>
          <w:tcPr>
            <w:tcW w:w="1842" w:type="dxa"/>
          </w:tcPr>
          <w:p w14:paraId="1EB5B8A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$208,791.67</w:t>
            </w:r>
          </w:p>
        </w:tc>
      </w:tr>
      <w:tr w:rsidR="00C83C3C" w14:paraId="7D5AFEA1"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9F53747" w14:textId="77777777" w:rsidR="00C83C3C" w:rsidRDefault="00C83C3C" w:rsidP="00C83C3C">
            <w:r>
              <w:rPr>
                <w:b w:val="0"/>
              </w:rPr>
              <w:t>Terrenos</w:t>
            </w:r>
          </w:p>
        </w:tc>
        <w:tc>
          <w:tcPr>
            <w:tcW w:w="1843" w:type="dxa"/>
          </w:tcPr>
          <w:p w14:paraId="5F567DBA"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60,000.00</w:t>
            </w:r>
          </w:p>
        </w:tc>
        <w:tc>
          <w:tcPr>
            <w:tcW w:w="1842" w:type="dxa"/>
          </w:tcPr>
          <w:p w14:paraId="142227B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2F57A9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6E7748E" w14:textId="77777777" w:rsidR="00C83C3C" w:rsidRDefault="00C83C3C" w:rsidP="00C83C3C">
            <w:r>
              <w:rPr>
                <w:b w:val="0"/>
              </w:rPr>
              <w:t>Edificaciones</w:t>
            </w:r>
          </w:p>
        </w:tc>
        <w:tc>
          <w:tcPr>
            <w:tcW w:w="1843" w:type="dxa"/>
          </w:tcPr>
          <w:p w14:paraId="186F2E0D"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$150,000.00</w:t>
            </w:r>
          </w:p>
        </w:tc>
        <w:tc>
          <w:tcPr>
            <w:tcW w:w="1842" w:type="dxa"/>
          </w:tcPr>
          <w:p w14:paraId="7C46609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6BC7FE6"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E6BFF8B" w14:textId="77777777" w:rsidR="00C83C3C" w:rsidRDefault="00C83C3C" w:rsidP="00C83C3C">
            <w:r>
              <w:rPr>
                <w:b w:val="0"/>
              </w:rPr>
              <w:t>Depreciación Acumulada</w:t>
            </w:r>
          </w:p>
        </w:tc>
        <w:tc>
          <w:tcPr>
            <w:tcW w:w="1843" w:type="dxa"/>
            <w:tcBorders>
              <w:bottom w:val="single" w:sz="12" w:space="0" w:color="4472C4"/>
            </w:tcBorders>
          </w:tcPr>
          <w:p w14:paraId="60373C6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1,208.33</w:t>
            </w:r>
          </w:p>
        </w:tc>
        <w:tc>
          <w:tcPr>
            <w:tcW w:w="1842" w:type="dxa"/>
          </w:tcPr>
          <w:p w14:paraId="421625F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9606E8D"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88399B5" w14:textId="77777777" w:rsidR="00C83C3C" w:rsidRDefault="00C83C3C" w:rsidP="00C83C3C">
            <w:r>
              <w:t>ACTIVOS DIFERIDOS</w:t>
            </w:r>
          </w:p>
        </w:tc>
        <w:tc>
          <w:tcPr>
            <w:tcW w:w="1843" w:type="dxa"/>
            <w:tcBorders>
              <w:top w:val="single" w:sz="12" w:space="0" w:color="4472C4"/>
            </w:tcBorders>
          </w:tcPr>
          <w:p w14:paraId="1BAC97F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474E7EBA"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3,766.80</w:t>
            </w:r>
          </w:p>
        </w:tc>
      </w:tr>
      <w:tr w:rsidR="00C83C3C" w14:paraId="61A24865"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37DEDE9" w14:textId="77777777" w:rsidR="00C83C3C" w:rsidRDefault="00C83C3C" w:rsidP="00C83C3C">
            <w:r>
              <w:rPr>
                <w:b w:val="0"/>
              </w:rPr>
              <w:t>Pago a cuenta presente ejercicio</w:t>
            </w:r>
          </w:p>
        </w:tc>
        <w:tc>
          <w:tcPr>
            <w:tcW w:w="1843" w:type="dxa"/>
            <w:tcBorders>
              <w:bottom w:val="single" w:sz="12" w:space="0" w:color="4472C4"/>
            </w:tcBorders>
          </w:tcPr>
          <w:p w14:paraId="411D09EB"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3,766.80</w:t>
            </w:r>
          </w:p>
        </w:tc>
        <w:tc>
          <w:tcPr>
            <w:tcW w:w="1842" w:type="dxa"/>
          </w:tcPr>
          <w:p w14:paraId="1212430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81684F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9C03744" w14:textId="77777777" w:rsidR="00C83C3C" w:rsidRDefault="00C83C3C" w:rsidP="00C83C3C">
            <w:r>
              <w:t>TOTAL ACTIVO</w:t>
            </w:r>
          </w:p>
        </w:tc>
        <w:tc>
          <w:tcPr>
            <w:tcW w:w="1843" w:type="dxa"/>
            <w:tcBorders>
              <w:top w:val="single" w:sz="12" w:space="0" w:color="4472C4"/>
            </w:tcBorders>
          </w:tcPr>
          <w:p w14:paraId="4E14E6B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12E50C5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$716,226.73</w:t>
            </w:r>
          </w:p>
        </w:tc>
      </w:tr>
      <w:tr w:rsidR="00C83C3C" w14:paraId="598E6D3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2F72BFB" w14:textId="77777777" w:rsidR="00C83C3C" w:rsidRDefault="00C83C3C" w:rsidP="00C83C3C">
            <w:r>
              <w:t>CUENTAS DE RESULTADO DEUDORAS</w:t>
            </w:r>
          </w:p>
        </w:tc>
        <w:tc>
          <w:tcPr>
            <w:tcW w:w="1843" w:type="dxa"/>
          </w:tcPr>
          <w:p w14:paraId="2F5EFD9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A33A00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$157,863.16</w:t>
            </w:r>
          </w:p>
        </w:tc>
      </w:tr>
      <w:tr w:rsidR="00C83C3C" w14:paraId="0AB25C7B"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801379E" w14:textId="77777777" w:rsidR="00C83C3C" w:rsidRDefault="00C83C3C" w:rsidP="00C83C3C">
            <w:r>
              <w:rPr>
                <w:b w:val="0"/>
              </w:rPr>
              <w:t>Compras</w:t>
            </w:r>
          </w:p>
        </w:tc>
        <w:tc>
          <w:tcPr>
            <w:tcW w:w="1843" w:type="dxa"/>
          </w:tcPr>
          <w:p w14:paraId="71BF714D"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$140,000.00</w:t>
            </w:r>
          </w:p>
        </w:tc>
        <w:tc>
          <w:tcPr>
            <w:tcW w:w="1842" w:type="dxa"/>
          </w:tcPr>
          <w:p w14:paraId="586A8D0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EBA8D2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792A0F7" w14:textId="77777777" w:rsidR="00C83C3C" w:rsidRDefault="00C83C3C" w:rsidP="00C83C3C">
            <w:r>
              <w:rPr>
                <w:b w:val="0"/>
              </w:rPr>
              <w:t>Gastos de Venta</w:t>
            </w:r>
          </w:p>
        </w:tc>
        <w:tc>
          <w:tcPr>
            <w:tcW w:w="1843" w:type="dxa"/>
          </w:tcPr>
          <w:p w14:paraId="4F360C1B"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5,128.26</w:t>
            </w:r>
          </w:p>
        </w:tc>
        <w:tc>
          <w:tcPr>
            <w:tcW w:w="1842" w:type="dxa"/>
          </w:tcPr>
          <w:p w14:paraId="677B42B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75FB644"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55C670AE" w14:textId="77777777" w:rsidR="00C83C3C" w:rsidRDefault="00C83C3C" w:rsidP="00C83C3C">
            <w:r>
              <w:rPr>
                <w:b w:val="0"/>
              </w:rPr>
              <w:t xml:space="preserve">Gastos de Administración </w:t>
            </w:r>
          </w:p>
        </w:tc>
        <w:tc>
          <w:tcPr>
            <w:tcW w:w="1843" w:type="dxa"/>
          </w:tcPr>
          <w:p w14:paraId="38DD96C2"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10,956.20</w:t>
            </w:r>
          </w:p>
        </w:tc>
        <w:tc>
          <w:tcPr>
            <w:tcW w:w="1842" w:type="dxa"/>
          </w:tcPr>
          <w:p w14:paraId="27ED584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A03E1B0"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DE023D3" w14:textId="77777777" w:rsidR="00C83C3C" w:rsidRDefault="00C83C3C" w:rsidP="00C83C3C">
            <w:r>
              <w:rPr>
                <w:b w:val="0"/>
              </w:rPr>
              <w:t>Gastos Financieros</w:t>
            </w:r>
          </w:p>
        </w:tc>
        <w:tc>
          <w:tcPr>
            <w:tcW w:w="1843" w:type="dxa"/>
          </w:tcPr>
          <w:p w14:paraId="6ACB1650"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898.70</w:t>
            </w:r>
          </w:p>
        </w:tc>
        <w:tc>
          <w:tcPr>
            <w:tcW w:w="1842" w:type="dxa"/>
          </w:tcPr>
          <w:p w14:paraId="0C23F1E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46BC8664"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1F614AC" w14:textId="77777777" w:rsidR="00C83C3C" w:rsidRDefault="00C83C3C" w:rsidP="00C83C3C">
            <w:r>
              <w:rPr>
                <w:b w:val="0"/>
              </w:rPr>
              <w:t>Rebajas y devoluciones sobre venta</w:t>
            </w:r>
          </w:p>
        </w:tc>
        <w:tc>
          <w:tcPr>
            <w:tcW w:w="1843" w:type="dxa"/>
            <w:tcBorders>
              <w:bottom w:val="single" w:sz="12" w:space="0" w:color="4472C4"/>
            </w:tcBorders>
          </w:tcPr>
          <w:p w14:paraId="3883EE5D"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880.00</w:t>
            </w:r>
          </w:p>
        </w:tc>
        <w:tc>
          <w:tcPr>
            <w:tcW w:w="1842" w:type="dxa"/>
            <w:tcBorders>
              <w:bottom w:val="single" w:sz="12" w:space="0" w:color="4472C4"/>
            </w:tcBorders>
          </w:tcPr>
          <w:p w14:paraId="385C447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A33590D"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97C8464" w14:textId="77777777" w:rsidR="00C83C3C" w:rsidRDefault="00C83C3C" w:rsidP="00C83C3C">
            <w:r>
              <w:t>TOTAL ACTIVO, COSTOS Y GASTOS</w:t>
            </w:r>
          </w:p>
        </w:tc>
        <w:tc>
          <w:tcPr>
            <w:tcW w:w="1843" w:type="dxa"/>
            <w:tcBorders>
              <w:top w:val="single" w:sz="12" w:space="0" w:color="4472C4"/>
            </w:tcBorders>
          </w:tcPr>
          <w:p w14:paraId="48EFD6E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bottom w:val="single" w:sz="4" w:space="0" w:color="4472C4"/>
            </w:tcBorders>
          </w:tcPr>
          <w:p w14:paraId="34144F4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rPr>
                <w:b/>
              </w:rPr>
            </w:pPr>
            <w:r>
              <w:rPr>
                <w:b/>
              </w:rPr>
              <w:t>$874,089.89</w:t>
            </w:r>
          </w:p>
        </w:tc>
      </w:tr>
      <w:tr w:rsidR="00C83C3C" w14:paraId="27A230A6"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EEC08E8" w14:textId="77777777" w:rsidR="00C83C3C" w:rsidRDefault="00C83C3C" w:rsidP="00C83C3C">
            <w:r>
              <w:t>PASIVO Y PATRIMONIO</w:t>
            </w:r>
          </w:p>
        </w:tc>
        <w:tc>
          <w:tcPr>
            <w:tcW w:w="1843" w:type="dxa"/>
          </w:tcPr>
          <w:p w14:paraId="701EAD8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4" w:space="0" w:color="4472C4"/>
            </w:tcBorders>
          </w:tcPr>
          <w:p w14:paraId="63F420F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18C3CCC"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43126A0" w14:textId="77777777" w:rsidR="00C83C3C" w:rsidRDefault="00C83C3C" w:rsidP="00C83C3C">
            <w:r>
              <w:t>PASIVO CORRIENTE</w:t>
            </w:r>
          </w:p>
        </w:tc>
        <w:tc>
          <w:tcPr>
            <w:tcW w:w="1843" w:type="dxa"/>
          </w:tcPr>
          <w:p w14:paraId="3CA3853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8398410"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70,288.89</w:t>
            </w:r>
          </w:p>
        </w:tc>
      </w:tr>
      <w:tr w:rsidR="00C83C3C" w14:paraId="6756DA02"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C050F8F" w14:textId="77777777" w:rsidR="00C83C3C" w:rsidRDefault="00C83C3C" w:rsidP="00C83C3C">
            <w:r>
              <w:rPr>
                <w:b w:val="0"/>
              </w:rPr>
              <w:t>Cuenta y documentos por pagar</w:t>
            </w:r>
          </w:p>
        </w:tc>
        <w:tc>
          <w:tcPr>
            <w:tcW w:w="1843" w:type="dxa"/>
          </w:tcPr>
          <w:p w14:paraId="6932DCA8"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56,000.00</w:t>
            </w:r>
          </w:p>
        </w:tc>
        <w:tc>
          <w:tcPr>
            <w:tcW w:w="1842" w:type="dxa"/>
          </w:tcPr>
          <w:p w14:paraId="5F47FA3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30B2E49"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9F66A41" w14:textId="77777777" w:rsidR="00C83C3C" w:rsidRDefault="00C83C3C" w:rsidP="00C83C3C">
            <w:r>
              <w:rPr>
                <w:b w:val="0"/>
              </w:rPr>
              <w:t>Retenciones por pagar</w:t>
            </w:r>
          </w:p>
        </w:tc>
        <w:tc>
          <w:tcPr>
            <w:tcW w:w="1843" w:type="dxa"/>
          </w:tcPr>
          <w:p w14:paraId="4D56E5D4"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249.03</w:t>
            </w:r>
          </w:p>
        </w:tc>
        <w:tc>
          <w:tcPr>
            <w:tcW w:w="1842" w:type="dxa"/>
          </w:tcPr>
          <w:p w14:paraId="19BBC1E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47359E4"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6EFB7F28" w14:textId="77777777" w:rsidR="00C83C3C" w:rsidRDefault="00C83C3C" w:rsidP="00C83C3C">
            <w:r>
              <w:rPr>
                <w:b w:val="0"/>
              </w:rPr>
              <w:t>Provisiones Laborales</w:t>
            </w:r>
          </w:p>
        </w:tc>
        <w:tc>
          <w:tcPr>
            <w:tcW w:w="1843" w:type="dxa"/>
          </w:tcPr>
          <w:p w14:paraId="414A1D2A"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227.08</w:t>
            </w:r>
          </w:p>
        </w:tc>
        <w:tc>
          <w:tcPr>
            <w:tcW w:w="1842" w:type="dxa"/>
          </w:tcPr>
          <w:p w14:paraId="534DA30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AFFCFFF"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84C7BAF" w14:textId="77777777" w:rsidR="00C83C3C" w:rsidRDefault="00C83C3C" w:rsidP="00C83C3C">
            <w:r>
              <w:rPr>
                <w:b w:val="0"/>
              </w:rPr>
              <w:t>Impuestos por pagar</w:t>
            </w:r>
          </w:p>
        </w:tc>
        <w:tc>
          <w:tcPr>
            <w:tcW w:w="1843" w:type="dxa"/>
            <w:tcBorders>
              <w:bottom w:val="single" w:sz="12" w:space="0" w:color="4472C4"/>
            </w:tcBorders>
          </w:tcPr>
          <w:p w14:paraId="6931CC14" w14:textId="77777777" w:rsidR="00C83C3C" w:rsidRDefault="00C83C3C" w:rsidP="00C83C3C">
            <w:pPr>
              <w:jc w:val="center"/>
              <w:cnfStyle w:val="000000000000" w:firstRow="0" w:lastRow="0" w:firstColumn="0" w:lastColumn="0" w:oddVBand="0" w:evenVBand="0" w:oddHBand="0" w:evenHBand="0" w:firstRowFirstColumn="0" w:firstRowLastColumn="0" w:lastRowFirstColumn="0" w:lastRowLastColumn="0"/>
            </w:pPr>
            <w:r>
              <w:t xml:space="preserve">    $  13,812.40</w:t>
            </w:r>
          </w:p>
        </w:tc>
        <w:tc>
          <w:tcPr>
            <w:tcW w:w="1842" w:type="dxa"/>
          </w:tcPr>
          <w:p w14:paraId="366EFD7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E2BF885"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22DB41D4" w14:textId="77777777" w:rsidR="00C83C3C" w:rsidRDefault="00C83C3C" w:rsidP="00C83C3C">
            <w:r>
              <w:t>PASIVO NO CORRIENTE</w:t>
            </w:r>
          </w:p>
        </w:tc>
        <w:tc>
          <w:tcPr>
            <w:tcW w:w="1843" w:type="dxa"/>
            <w:tcBorders>
              <w:top w:val="single" w:sz="12" w:space="0" w:color="4472C4"/>
            </w:tcBorders>
          </w:tcPr>
          <w:p w14:paraId="507933D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54C6801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48,101.38</w:t>
            </w:r>
          </w:p>
        </w:tc>
      </w:tr>
      <w:tr w:rsidR="00C83C3C" w14:paraId="3366801B"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57E9F92E" w14:textId="77777777" w:rsidR="00C83C3C" w:rsidRDefault="00C83C3C" w:rsidP="00C83C3C">
            <w:r>
              <w:rPr>
                <w:b w:val="0"/>
              </w:rPr>
              <w:t>Prestamos Largo Plazo</w:t>
            </w:r>
          </w:p>
        </w:tc>
        <w:tc>
          <w:tcPr>
            <w:tcW w:w="1843" w:type="dxa"/>
            <w:tcBorders>
              <w:bottom w:val="single" w:sz="12" w:space="0" w:color="4472C4"/>
            </w:tcBorders>
          </w:tcPr>
          <w:p w14:paraId="4609450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48,101.38</w:t>
            </w:r>
          </w:p>
        </w:tc>
        <w:tc>
          <w:tcPr>
            <w:tcW w:w="1842" w:type="dxa"/>
          </w:tcPr>
          <w:p w14:paraId="6CA93BC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D5DE53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7E4D64BF" w14:textId="77777777" w:rsidR="00C83C3C" w:rsidRDefault="00C83C3C" w:rsidP="00C83C3C">
            <w:r>
              <w:t>PATRIMONIO</w:t>
            </w:r>
          </w:p>
        </w:tc>
        <w:tc>
          <w:tcPr>
            <w:tcW w:w="1843" w:type="dxa"/>
            <w:tcBorders>
              <w:top w:val="single" w:sz="12" w:space="0" w:color="4472C4"/>
            </w:tcBorders>
          </w:tcPr>
          <w:p w14:paraId="7A1EE48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0E31F3A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$500,000.00</w:t>
            </w:r>
          </w:p>
        </w:tc>
      </w:tr>
      <w:tr w:rsidR="00C83C3C" w14:paraId="14590021"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062FB073" w14:textId="77777777" w:rsidR="00C83C3C" w:rsidRDefault="00C83C3C" w:rsidP="00C83C3C">
            <w:r>
              <w:rPr>
                <w:b w:val="0"/>
              </w:rPr>
              <w:t>Capital Social</w:t>
            </w:r>
          </w:p>
        </w:tc>
        <w:tc>
          <w:tcPr>
            <w:tcW w:w="1843" w:type="dxa"/>
            <w:tcBorders>
              <w:bottom w:val="single" w:sz="12" w:space="0" w:color="4472C4"/>
            </w:tcBorders>
          </w:tcPr>
          <w:p w14:paraId="6E90DF1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$500,000.00</w:t>
            </w:r>
          </w:p>
        </w:tc>
        <w:tc>
          <w:tcPr>
            <w:tcW w:w="1842" w:type="dxa"/>
            <w:tcBorders>
              <w:bottom w:val="single" w:sz="12" w:space="0" w:color="4472C4"/>
            </w:tcBorders>
          </w:tcPr>
          <w:p w14:paraId="46CBD28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FF92548"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566BF77" w14:textId="77777777" w:rsidR="00C83C3C" w:rsidRDefault="00C83C3C" w:rsidP="00C83C3C">
            <w:r>
              <w:t>TOTAL PASIVO Y PATRIMONIO</w:t>
            </w:r>
          </w:p>
        </w:tc>
        <w:tc>
          <w:tcPr>
            <w:tcW w:w="1843" w:type="dxa"/>
            <w:tcBorders>
              <w:top w:val="single" w:sz="12" w:space="0" w:color="4472C4"/>
            </w:tcBorders>
          </w:tcPr>
          <w:p w14:paraId="41CC0B0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tcBorders>
          </w:tcPr>
          <w:p w14:paraId="4BCFDA5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$618,389.89</w:t>
            </w:r>
          </w:p>
        </w:tc>
      </w:tr>
      <w:tr w:rsidR="00C83C3C" w14:paraId="4DB7B16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41832E5" w14:textId="77777777" w:rsidR="00C83C3C" w:rsidRDefault="00C83C3C" w:rsidP="00C83C3C">
            <w:r>
              <w:t>CUENTAS DE RESULTADO ACREEDORAS</w:t>
            </w:r>
          </w:p>
        </w:tc>
        <w:tc>
          <w:tcPr>
            <w:tcW w:w="1843" w:type="dxa"/>
          </w:tcPr>
          <w:p w14:paraId="7F6538D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943163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$255,700.00</w:t>
            </w:r>
          </w:p>
        </w:tc>
      </w:tr>
      <w:tr w:rsidR="00C83C3C" w14:paraId="45BE4AB0"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1B1E1843" w14:textId="77777777" w:rsidR="00C83C3C" w:rsidRDefault="00C83C3C" w:rsidP="00C83C3C">
            <w:r>
              <w:rPr>
                <w:b w:val="0"/>
              </w:rPr>
              <w:t>Rebajas y devoluciones sobre compra</w:t>
            </w:r>
          </w:p>
        </w:tc>
        <w:tc>
          <w:tcPr>
            <w:tcW w:w="1843" w:type="dxa"/>
          </w:tcPr>
          <w:p w14:paraId="6C95734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2,700.00</w:t>
            </w:r>
          </w:p>
        </w:tc>
        <w:tc>
          <w:tcPr>
            <w:tcW w:w="1842" w:type="dxa"/>
          </w:tcPr>
          <w:p w14:paraId="3C73E8F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EF8D468"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304429CA" w14:textId="77777777" w:rsidR="00C83C3C" w:rsidRDefault="00C83C3C" w:rsidP="00C83C3C">
            <w:r>
              <w:rPr>
                <w:b w:val="0"/>
              </w:rPr>
              <w:t>Ventas</w:t>
            </w:r>
          </w:p>
        </w:tc>
        <w:tc>
          <w:tcPr>
            <w:tcW w:w="1843" w:type="dxa"/>
          </w:tcPr>
          <w:p w14:paraId="4203FAC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$252,000.00</w:t>
            </w:r>
          </w:p>
        </w:tc>
        <w:tc>
          <w:tcPr>
            <w:tcW w:w="1842" w:type="dxa"/>
          </w:tcPr>
          <w:p w14:paraId="2DB8A0A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6B0C2E59"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AF95F2A" w14:textId="77777777" w:rsidR="00C83C3C" w:rsidRDefault="00C83C3C" w:rsidP="00C83C3C">
            <w:r>
              <w:rPr>
                <w:b w:val="0"/>
              </w:rPr>
              <w:t>Otros ingresos</w:t>
            </w:r>
          </w:p>
        </w:tc>
        <w:tc>
          <w:tcPr>
            <w:tcW w:w="1843" w:type="dxa"/>
            <w:tcBorders>
              <w:bottom w:val="single" w:sz="12" w:space="0" w:color="4472C4"/>
            </w:tcBorders>
          </w:tcPr>
          <w:p w14:paraId="5BC4AFB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1,000.00</w:t>
            </w:r>
          </w:p>
        </w:tc>
        <w:tc>
          <w:tcPr>
            <w:tcW w:w="1842" w:type="dxa"/>
            <w:tcBorders>
              <w:bottom w:val="single" w:sz="12" w:space="0" w:color="4472C4"/>
            </w:tcBorders>
          </w:tcPr>
          <w:p w14:paraId="2396CB9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26A263A" w14:textId="77777777" w:rsidTr="00C83C3C">
        <w:tc>
          <w:tcPr>
            <w:cnfStyle w:val="001000000000" w:firstRow="0" w:lastRow="0" w:firstColumn="1" w:lastColumn="0" w:oddVBand="0" w:evenVBand="0" w:oddHBand="0" w:evenHBand="0" w:firstRowFirstColumn="0" w:firstRowLastColumn="0" w:lastRowFirstColumn="0" w:lastRowLastColumn="0"/>
            <w:tcW w:w="5949" w:type="dxa"/>
          </w:tcPr>
          <w:p w14:paraId="4D5B00C5" w14:textId="77777777" w:rsidR="00C83C3C" w:rsidRDefault="00C83C3C" w:rsidP="00C83C3C">
            <w:r>
              <w:t>TOTAL PASIVO, PATRIMONIO E INGRESOS</w:t>
            </w:r>
          </w:p>
        </w:tc>
        <w:tc>
          <w:tcPr>
            <w:tcW w:w="1843" w:type="dxa"/>
            <w:tcBorders>
              <w:top w:val="single" w:sz="12" w:space="0" w:color="4472C4"/>
            </w:tcBorders>
          </w:tcPr>
          <w:p w14:paraId="373969E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bottom w:val="single" w:sz="4" w:space="0" w:color="4472C4"/>
            </w:tcBorders>
          </w:tcPr>
          <w:p w14:paraId="30A0585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rPr>
                <w:b/>
              </w:rPr>
            </w:pPr>
            <w:r>
              <w:rPr>
                <w:b/>
              </w:rPr>
              <w:t>$874,089.89</w:t>
            </w:r>
          </w:p>
        </w:tc>
      </w:tr>
    </w:tbl>
    <w:p w14:paraId="4B8E0631" w14:textId="77777777" w:rsidR="00695E1C" w:rsidRDefault="00695E1C">
      <w:pPr>
        <w:widowControl w:val="0"/>
        <w:pBdr>
          <w:top w:val="nil"/>
          <w:left w:val="nil"/>
          <w:bottom w:val="nil"/>
          <w:right w:val="nil"/>
          <w:between w:val="nil"/>
        </w:pBdr>
        <w:spacing w:after="0" w:line="276" w:lineRule="auto"/>
        <w:jc w:val="left"/>
        <w:rPr>
          <w:b/>
        </w:rPr>
      </w:pPr>
    </w:p>
    <w:p w14:paraId="6A3D7E95" w14:textId="77777777" w:rsidR="00695E1C" w:rsidRDefault="00695E1C">
      <w:pPr>
        <w:widowControl w:val="0"/>
        <w:pBdr>
          <w:top w:val="nil"/>
          <w:left w:val="nil"/>
          <w:bottom w:val="nil"/>
          <w:right w:val="nil"/>
          <w:between w:val="nil"/>
        </w:pBdr>
        <w:spacing w:after="0" w:line="276" w:lineRule="auto"/>
        <w:jc w:val="left"/>
        <w:rPr>
          <w:b/>
        </w:rPr>
      </w:pPr>
    </w:p>
    <w:p w14:paraId="542E1396" w14:textId="77777777" w:rsidR="00377C28" w:rsidRDefault="00377C28">
      <w:pPr>
        <w:widowControl w:val="0"/>
        <w:pBdr>
          <w:top w:val="nil"/>
          <w:left w:val="nil"/>
          <w:bottom w:val="nil"/>
          <w:right w:val="nil"/>
          <w:between w:val="nil"/>
        </w:pBdr>
        <w:spacing w:after="0" w:line="276" w:lineRule="auto"/>
        <w:jc w:val="left"/>
        <w:rPr>
          <w:b/>
        </w:rPr>
      </w:pPr>
    </w:p>
    <w:tbl>
      <w:tblPr>
        <w:tblStyle w:val="1"/>
        <w:tblpPr w:leftFromText="180" w:rightFromText="180" w:vertAnchor="text" w:horzAnchor="margin" w:tblpY="217"/>
        <w:tblW w:w="9781" w:type="dxa"/>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4395"/>
        <w:gridCol w:w="1701"/>
        <w:gridCol w:w="1843"/>
        <w:gridCol w:w="1842"/>
      </w:tblGrid>
      <w:tr w:rsidR="00C83C3C" w14:paraId="26DB6820" w14:textId="77777777" w:rsidTr="00C83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4"/>
          </w:tcPr>
          <w:p w14:paraId="3C2A57CB" w14:textId="77777777" w:rsidR="00C83C3C" w:rsidRDefault="00C83C3C" w:rsidP="00C83C3C">
            <w:pPr>
              <w:jc w:val="center"/>
            </w:pPr>
            <w:bookmarkStart w:id="0" w:name="_GoBack"/>
            <w:bookmarkEnd w:id="0"/>
            <w:r>
              <w:t>ESTADO DE RESULTADO</w:t>
            </w:r>
          </w:p>
          <w:p w14:paraId="3F76DF8A" w14:textId="77777777" w:rsidR="00C83C3C" w:rsidRDefault="00C83C3C" w:rsidP="00C83C3C">
            <w:pPr>
              <w:jc w:val="center"/>
            </w:pPr>
            <w:r>
              <w:rPr>
                <w:b w:val="0"/>
              </w:rPr>
              <w:t>FERRETERÍA FERRO MUNDO</w:t>
            </w:r>
          </w:p>
          <w:p w14:paraId="4E6A84FA" w14:textId="77777777" w:rsidR="00C83C3C" w:rsidRDefault="00C83C3C" w:rsidP="00C83C3C">
            <w:pPr>
              <w:jc w:val="center"/>
              <w:rPr>
                <w:sz w:val="23"/>
                <w:szCs w:val="23"/>
              </w:rPr>
            </w:pPr>
            <w:r>
              <w:rPr>
                <w:b w:val="0"/>
                <w:sz w:val="23"/>
                <w:szCs w:val="23"/>
              </w:rPr>
              <w:t>ESTADO DE RESULTADO DEL 01 DE NOVIEMBRE AL 31 DE DICIEMBRE 2020</w:t>
            </w:r>
          </w:p>
          <w:p w14:paraId="677C4E79" w14:textId="77777777" w:rsidR="00C83C3C" w:rsidRDefault="00C83C3C" w:rsidP="00C83C3C">
            <w:pPr>
              <w:jc w:val="center"/>
            </w:pPr>
          </w:p>
        </w:tc>
      </w:tr>
      <w:tr w:rsidR="00C83C3C" w14:paraId="122A60FD"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4A366A3E" w14:textId="77777777" w:rsidR="00C83C3C" w:rsidRDefault="00C83C3C" w:rsidP="00C83C3C">
            <w:r>
              <w:rPr>
                <w:b w:val="0"/>
              </w:rPr>
              <w:t>Ventas</w:t>
            </w:r>
          </w:p>
        </w:tc>
        <w:tc>
          <w:tcPr>
            <w:tcW w:w="1701" w:type="dxa"/>
          </w:tcPr>
          <w:p w14:paraId="2496A57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4256910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0E05DE3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$252,000.00</w:t>
            </w:r>
          </w:p>
        </w:tc>
      </w:tr>
      <w:tr w:rsidR="00C83C3C" w14:paraId="5EAEEB45"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ED77331" w14:textId="77777777" w:rsidR="00C83C3C" w:rsidRDefault="00C83C3C" w:rsidP="00C83C3C">
            <w:r>
              <w:rPr>
                <w:b w:val="0"/>
              </w:rPr>
              <w:t>(-) Rebajas y devoluciones sobre venta</w:t>
            </w:r>
          </w:p>
        </w:tc>
        <w:tc>
          <w:tcPr>
            <w:tcW w:w="1701" w:type="dxa"/>
          </w:tcPr>
          <w:p w14:paraId="2A6B223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6B0CD59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bottom w:val="single" w:sz="12" w:space="0" w:color="4472C4"/>
            </w:tcBorders>
          </w:tcPr>
          <w:p w14:paraId="666C2AB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880.00</w:t>
            </w:r>
          </w:p>
        </w:tc>
      </w:tr>
      <w:tr w:rsidR="00C83C3C" w14:paraId="10B7FEEA"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7849286" w14:textId="77777777" w:rsidR="00C83C3C" w:rsidRDefault="00C83C3C" w:rsidP="00C83C3C">
            <w:r>
              <w:rPr>
                <w:b w:val="0"/>
              </w:rPr>
              <w:t>Ventas Netas</w:t>
            </w:r>
          </w:p>
        </w:tc>
        <w:tc>
          <w:tcPr>
            <w:tcW w:w="1701" w:type="dxa"/>
          </w:tcPr>
          <w:p w14:paraId="33F6246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04E04C4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tcBorders>
          </w:tcPr>
          <w:p w14:paraId="2BDB221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$252,120.00</w:t>
            </w:r>
          </w:p>
        </w:tc>
      </w:tr>
      <w:tr w:rsidR="00C83C3C" w14:paraId="24A5646A"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DBB04B6" w14:textId="77777777" w:rsidR="00C83C3C" w:rsidRDefault="00C83C3C" w:rsidP="00C83C3C">
            <w:r>
              <w:rPr>
                <w:b w:val="0"/>
              </w:rPr>
              <w:t>(-) Costo de Ventas</w:t>
            </w:r>
          </w:p>
        </w:tc>
        <w:tc>
          <w:tcPr>
            <w:tcW w:w="1701" w:type="dxa"/>
          </w:tcPr>
          <w:p w14:paraId="0AB0B2A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37C37AB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148104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$150,672.00</w:t>
            </w:r>
          </w:p>
        </w:tc>
      </w:tr>
      <w:tr w:rsidR="00C83C3C" w14:paraId="7D39A96D"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809EA35" w14:textId="77777777" w:rsidR="00C83C3C" w:rsidRDefault="00C83C3C" w:rsidP="00C83C3C">
            <w:r>
              <w:rPr>
                <w:b w:val="0"/>
              </w:rPr>
              <w:t>Inventario Inicial</w:t>
            </w:r>
          </w:p>
        </w:tc>
        <w:tc>
          <w:tcPr>
            <w:tcW w:w="1701" w:type="dxa"/>
          </w:tcPr>
          <w:p w14:paraId="2F6AD9D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31338D7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75,000.00</w:t>
            </w:r>
          </w:p>
        </w:tc>
        <w:tc>
          <w:tcPr>
            <w:tcW w:w="1842" w:type="dxa"/>
          </w:tcPr>
          <w:p w14:paraId="21C77E0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1F2E77B"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2825BC3A" w14:textId="77777777" w:rsidR="00C83C3C" w:rsidRDefault="00C83C3C" w:rsidP="00C83C3C">
            <w:r>
              <w:rPr>
                <w:b w:val="0"/>
              </w:rPr>
              <w:t>(+) Compras</w:t>
            </w:r>
          </w:p>
        </w:tc>
        <w:tc>
          <w:tcPr>
            <w:tcW w:w="1701" w:type="dxa"/>
          </w:tcPr>
          <w:p w14:paraId="4AB2B9D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$140,000.00</w:t>
            </w:r>
          </w:p>
        </w:tc>
        <w:tc>
          <w:tcPr>
            <w:tcW w:w="1843" w:type="dxa"/>
          </w:tcPr>
          <w:p w14:paraId="45902C7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4707D13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4F0D3B67"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2EA716C0" w14:textId="77777777" w:rsidR="00C83C3C" w:rsidRDefault="00C83C3C" w:rsidP="00C83C3C">
            <w:r>
              <w:rPr>
                <w:b w:val="0"/>
              </w:rPr>
              <w:t>(-) Rebajas y devoluciones s/compra</w:t>
            </w:r>
          </w:p>
        </w:tc>
        <w:tc>
          <w:tcPr>
            <w:tcW w:w="1701" w:type="dxa"/>
            <w:tcBorders>
              <w:bottom w:val="single" w:sz="4" w:space="0" w:color="4472C4"/>
            </w:tcBorders>
          </w:tcPr>
          <w:p w14:paraId="5B209F0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2,700.00</w:t>
            </w:r>
          </w:p>
        </w:tc>
        <w:tc>
          <w:tcPr>
            <w:tcW w:w="1843" w:type="dxa"/>
          </w:tcPr>
          <w:p w14:paraId="0D81191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2CAB9F5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3E96204"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49ACB3FC" w14:textId="77777777" w:rsidR="00C83C3C" w:rsidRDefault="00C83C3C" w:rsidP="00C83C3C">
            <w:r>
              <w:rPr>
                <w:b w:val="0"/>
              </w:rPr>
              <w:t>Compras netas</w:t>
            </w:r>
          </w:p>
        </w:tc>
        <w:tc>
          <w:tcPr>
            <w:tcW w:w="1701" w:type="dxa"/>
            <w:tcBorders>
              <w:top w:val="single" w:sz="4" w:space="0" w:color="4472C4"/>
            </w:tcBorders>
          </w:tcPr>
          <w:p w14:paraId="0181B50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bottom w:val="single" w:sz="12" w:space="0" w:color="4472C4"/>
            </w:tcBorders>
          </w:tcPr>
          <w:p w14:paraId="680A5EE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$137,300.00</w:t>
            </w:r>
          </w:p>
        </w:tc>
        <w:tc>
          <w:tcPr>
            <w:tcW w:w="1842" w:type="dxa"/>
          </w:tcPr>
          <w:p w14:paraId="70E8895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52FFC9DC"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4B61E8BA" w14:textId="77777777" w:rsidR="00C83C3C" w:rsidRDefault="00C83C3C" w:rsidP="00C83C3C">
            <w:r>
              <w:rPr>
                <w:b w:val="0"/>
              </w:rPr>
              <w:t>Mercadería disponible</w:t>
            </w:r>
          </w:p>
        </w:tc>
        <w:tc>
          <w:tcPr>
            <w:tcW w:w="1701" w:type="dxa"/>
          </w:tcPr>
          <w:p w14:paraId="062A0708"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top w:val="single" w:sz="12" w:space="0" w:color="4472C4"/>
            </w:tcBorders>
          </w:tcPr>
          <w:p w14:paraId="155C811F"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$212,300.00</w:t>
            </w:r>
          </w:p>
        </w:tc>
        <w:tc>
          <w:tcPr>
            <w:tcW w:w="1842" w:type="dxa"/>
          </w:tcPr>
          <w:p w14:paraId="18D2331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75E924D"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39EFCD19" w14:textId="77777777" w:rsidR="00C83C3C" w:rsidRDefault="00C83C3C" w:rsidP="00C83C3C">
            <w:r>
              <w:rPr>
                <w:b w:val="0"/>
              </w:rPr>
              <w:t>(-)Inventario final</w:t>
            </w:r>
          </w:p>
        </w:tc>
        <w:tc>
          <w:tcPr>
            <w:tcW w:w="1701" w:type="dxa"/>
          </w:tcPr>
          <w:p w14:paraId="3F9BF93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bottom w:val="single" w:sz="12" w:space="0" w:color="4472C4"/>
            </w:tcBorders>
          </w:tcPr>
          <w:p w14:paraId="5DB3C71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61,628.00</w:t>
            </w:r>
          </w:p>
        </w:tc>
        <w:tc>
          <w:tcPr>
            <w:tcW w:w="1842" w:type="dxa"/>
            <w:tcBorders>
              <w:bottom w:val="single" w:sz="12" w:space="0" w:color="4472C4"/>
            </w:tcBorders>
          </w:tcPr>
          <w:p w14:paraId="54E95B4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059CF091"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221F449A" w14:textId="77777777" w:rsidR="00C83C3C" w:rsidRDefault="00C83C3C" w:rsidP="00C83C3C">
            <w:r>
              <w:t>Utilidad Bruta</w:t>
            </w:r>
          </w:p>
        </w:tc>
        <w:tc>
          <w:tcPr>
            <w:tcW w:w="1701" w:type="dxa"/>
          </w:tcPr>
          <w:p w14:paraId="24979D5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top w:val="single" w:sz="12" w:space="0" w:color="4472C4"/>
            </w:tcBorders>
          </w:tcPr>
          <w:p w14:paraId="677CD55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tcBorders>
          </w:tcPr>
          <w:p w14:paraId="3B10912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$100,448.00</w:t>
            </w:r>
          </w:p>
        </w:tc>
      </w:tr>
      <w:tr w:rsidR="00C83C3C" w14:paraId="48A78FA7"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0C5A006" w14:textId="77777777" w:rsidR="00C83C3C" w:rsidRDefault="00C83C3C" w:rsidP="00C83C3C">
            <w:r>
              <w:rPr>
                <w:b w:val="0"/>
              </w:rPr>
              <w:t xml:space="preserve">(-) Gastos de Operación </w:t>
            </w:r>
          </w:p>
        </w:tc>
        <w:tc>
          <w:tcPr>
            <w:tcW w:w="1701" w:type="dxa"/>
          </w:tcPr>
          <w:p w14:paraId="6898EC9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4DB9DBD6"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E337F4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16,983.16</w:t>
            </w:r>
          </w:p>
        </w:tc>
      </w:tr>
      <w:tr w:rsidR="00C83C3C" w14:paraId="7E98320B"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5F3EDC0C" w14:textId="77777777" w:rsidR="00C83C3C" w:rsidRDefault="00C83C3C" w:rsidP="00C83C3C">
            <w:r>
              <w:rPr>
                <w:b w:val="0"/>
              </w:rPr>
              <w:t>Gastos de Ventas</w:t>
            </w:r>
          </w:p>
        </w:tc>
        <w:tc>
          <w:tcPr>
            <w:tcW w:w="1701" w:type="dxa"/>
          </w:tcPr>
          <w:p w14:paraId="098CA52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5,128.26</w:t>
            </w:r>
          </w:p>
        </w:tc>
        <w:tc>
          <w:tcPr>
            <w:tcW w:w="1843" w:type="dxa"/>
          </w:tcPr>
          <w:p w14:paraId="73A8BF7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2BC6A44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36BCFF92"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2FC4C76F" w14:textId="77777777" w:rsidR="00C83C3C" w:rsidRDefault="00C83C3C" w:rsidP="00C83C3C">
            <w:r>
              <w:rPr>
                <w:b w:val="0"/>
              </w:rPr>
              <w:t xml:space="preserve">Gastos de Administración </w:t>
            </w:r>
          </w:p>
        </w:tc>
        <w:tc>
          <w:tcPr>
            <w:tcW w:w="1701" w:type="dxa"/>
          </w:tcPr>
          <w:p w14:paraId="2B23B57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$ 10,956.20</w:t>
            </w:r>
          </w:p>
        </w:tc>
        <w:tc>
          <w:tcPr>
            <w:tcW w:w="1843" w:type="dxa"/>
          </w:tcPr>
          <w:p w14:paraId="13F6067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06250A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1D8C9D8E"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0BA542E8" w14:textId="77777777" w:rsidR="00C83C3C" w:rsidRDefault="00C83C3C" w:rsidP="00C83C3C">
            <w:r>
              <w:rPr>
                <w:b w:val="0"/>
              </w:rPr>
              <w:t>Gastos Financieros</w:t>
            </w:r>
          </w:p>
        </w:tc>
        <w:tc>
          <w:tcPr>
            <w:tcW w:w="1701" w:type="dxa"/>
            <w:tcBorders>
              <w:bottom w:val="single" w:sz="4" w:space="0" w:color="4472C4"/>
            </w:tcBorders>
          </w:tcPr>
          <w:p w14:paraId="5E0480F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898.70</w:t>
            </w:r>
          </w:p>
        </w:tc>
        <w:tc>
          <w:tcPr>
            <w:tcW w:w="1843" w:type="dxa"/>
          </w:tcPr>
          <w:p w14:paraId="6DD476E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bottom w:val="single" w:sz="12" w:space="0" w:color="4472C4"/>
            </w:tcBorders>
          </w:tcPr>
          <w:p w14:paraId="0AE21001"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2AEE3865"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368503FD" w14:textId="77777777" w:rsidR="00C83C3C" w:rsidRDefault="00C83C3C" w:rsidP="00C83C3C">
            <w:r>
              <w:t xml:space="preserve">UTILIDAD BRUTA DE OPERACIÓN </w:t>
            </w:r>
          </w:p>
        </w:tc>
        <w:tc>
          <w:tcPr>
            <w:tcW w:w="1701" w:type="dxa"/>
            <w:tcBorders>
              <w:top w:val="single" w:sz="4" w:space="0" w:color="4472C4"/>
            </w:tcBorders>
          </w:tcPr>
          <w:p w14:paraId="27F6CB9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41EE238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tcBorders>
          </w:tcPr>
          <w:p w14:paraId="67D67FB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83,464.00</w:t>
            </w:r>
          </w:p>
        </w:tc>
      </w:tr>
      <w:tr w:rsidR="00C83C3C" w14:paraId="6C51E3E2"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0FF634EA" w14:textId="77777777" w:rsidR="00C83C3C" w:rsidRDefault="00C83C3C" w:rsidP="00C83C3C">
            <w:r>
              <w:rPr>
                <w:b w:val="0"/>
              </w:rPr>
              <w:t>Otros Ingresos (gastos)</w:t>
            </w:r>
          </w:p>
        </w:tc>
        <w:tc>
          <w:tcPr>
            <w:tcW w:w="1701" w:type="dxa"/>
          </w:tcPr>
          <w:p w14:paraId="7358ADA7"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2C0AC5CC"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3452ECC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1,000.00</w:t>
            </w:r>
          </w:p>
        </w:tc>
      </w:tr>
      <w:tr w:rsidR="00C83C3C" w14:paraId="6D7C5AD0"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1CA03649" w14:textId="77777777" w:rsidR="00C83C3C" w:rsidRDefault="00C83C3C" w:rsidP="00C83C3C">
            <w:r>
              <w:rPr>
                <w:b w:val="0"/>
              </w:rPr>
              <w:t>(+) Otros Ingresos</w:t>
            </w:r>
          </w:p>
        </w:tc>
        <w:tc>
          <w:tcPr>
            <w:tcW w:w="1701" w:type="dxa"/>
          </w:tcPr>
          <w:p w14:paraId="494F58A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0407BE4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1,000.00</w:t>
            </w:r>
          </w:p>
        </w:tc>
        <w:tc>
          <w:tcPr>
            <w:tcW w:w="1842" w:type="dxa"/>
          </w:tcPr>
          <w:p w14:paraId="381A8C12"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C1CD4F0"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56B4DA51" w14:textId="77777777" w:rsidR="00C83C3C" w:rsidRDefault="00C83C3C" w:rsidP="00C83C3C">
            <w:r>
              <w:rPr>
                <w:b w:val="0"/>
              </w:rPr>
              <w:t>(-) Gastos no deducibles</w:t>
            </w:r>
          </w:p>
        </w:tc>
        <w:tc>
          <w:tcPr>
            <w:tcW w:w="1701" w:type="dxa"/>
          </w:tcPr>
          <w:p w14:paraId="73283FE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bottom w:val="single" w:sz="12" w:space="0" w:color="4472C4"/>
            </w:tcBorders>
          </w:tcPr>
          <w:p w14:paraId="6A2838AA" w14:textId="77777777" w:rsidR="00C83C3C" w:rsidRDefault="00C83C3C" w:rsidP="00C83C3C">
            <w:pPr>
              <w:cnfStyle w:val="000000000000" w:firstRow="0" w:lastRow="0" w:firstColumn="0" w:lastColumn="0" w:oddVBand="0" w:evenVBand="0" w:oddHBand="0" w:evenHBand="0" w:firstRowFirstColumn="0" w:firstRowLastColumn="0" w:lastRowFirstColumn="0" w:lastRowLastColumn="0"/>
            </w:pPr>
            <w:r>
              <w:t xml:space="preserve">     $        -</w:t>
            </w:r>
          </w:p>
        </w:tc>
        <w:tc>
          <w:tcPr>
            <w:tcW w:w="1842" w:type="dxa"/>
            <w:tcBorders>
              <w:bottom w:val="single" w:sz="12" w:space="0" w:color="4472C4"/>
            </w:tcBorders>
          </w:tcPr>
          <w:p w14:paraId="2412B0F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r>
      <w:tr w:rsidR="00C83C3C" w14:paraId="7EF7DF66"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79220521" w14:textId="77777777" w:rsidR="00C83C3C" w:rsidRDefault="00C83C3C" w:rsidP="00C83C3C">
            <w:r>
              <w:t>Utilidad antes de Reserva e impuesto</w:t>
            </w:r>
          </w:p>
        </w:tc>
        <w:tc>
          <w:tcPr>
            <w:tcW w:w="1701" w:type="dxa"/>
          </w:tcPr>
          <w:p w14:paraId="292BAC4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Borders>
              <w:top w:val="single" w:sz="12" w:space="0" w:color="4472C4"/>
            </w:tcBorders>
          </w:tcPr>
          <w:p w14:paraId="0B7C682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top w:val="single" w:sz="12" w:space="0" w:color="4472C4"/>
            </w:tcBorders>
          </w:tcPr>
          <w:p w14:paraId="3EB348AD"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84,464.84</w:t>
            </w:r>
          </w:p>
        </w:tc>
      </w:tr>
      <w:tr w:rsidR="00C83C3C" w14:paraId="3CE87D6F"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064241FF" w14:textId="77777777" w:rsidR="00C83C3C" w:rsidRDefault="00C83C3C" w:rsidP="00C83C3C">
            <w:r>
              <w:rPr>
                <w:b w:val="0"/>
              </w:rPr>
              <w:t>(-) Reserva legal</w:t>
            </w:r>
          </w:p>
        </w:tc>
        <w:tc>
          <w:tcPr>
            <w:tcW w:w="1701" w:type="dxa"/>
          </w:tcPr>
          <w:p w14:paraId="36EA838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5DC43B6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4C2830E4"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5,912.54</w:t>
            </w:r>
          </w:p>
        </w:tc>
      </w:tr>
      <w:tr w:rsidR="00C83C3C" w14:paraId="44341F5E"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3E20E6AA" w14:textId="77777777" w:rsidR="00C83C3C" w:rsidRDefault="00C83C3C" w:rsidP="00C83C3C">
            <w:r>
              <w:rPr>
                <w:b w:val="0"/>
              </w:rPr>
              <w:t>Utilidad antes de impuesto</w:t>
            </w:r>
          </w:p>
        </w:tc>
        <w:tc>
          <w:tcPr>
            <w:tcW w:w="1701" w:type="dxa"/>
          </w:tcPr>
          <w:p w14:paraId="0F3DCB5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50AEC2AA"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5B6EC979"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78,552.30</w:t>
            </w:r>
          </w:p>
        </w:tc>
      </w:tr>
      <w:tr w:rsidR="00C83C3C" w14:paraId="6BB923B1"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1EA42F05" w14:textId="77777777" w:rsidR="00C83C3C" w:rsidRDefault="00C83C3C" w:rsidP="00C83C3C">
            <w:r>
              <w:rPr>
                <w:b w:val="0"/>
              </w:rPr>
              <w:t>(-) Impuesto sobre la renta</w:t>
            </w:r>
          </w:p>
        </w:tc>
        <w:tc>
          <w:tcPr>
            <w:tcW w:w="1701" w:type="dxa"/>
          </w:tcPr>
          <w:p w14:paraId="1BAC8C7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45947250"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Pr>
          <w:p w14:paraId="6AF247CB"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r>
              <w:t>$  19,838.08</w:t>
            </w:r>
          </w:p>
        </w:tc>
      </w:tr>
      <w:tr w:rsidR="00C83C3C" w14:paraId="0A3D1BF5" w14:textId="77777777" w:rsidTr="00C83C3C">
        <w:tc>
          <w:tcPr>
            <w:cnfStyle w:val="001000000000" w:firstRow="0" w:lastRow="0" w:firstColumn="1" w:lastColumn="0" w:oddVBand="0" w:evenVBand="0" w:oddHBand="0" w:evenHBand="0" w:firstRowFirstColumn="0" w:firstRowLastColumn="0" w:lastRowFirstColumn="0" w:lastRowLastColumn="0"/>
            <w:tcW w:w="4395" w:type="dxa"/>
          </w:tcPr>
          <w:p w14:paraId="389B1B56" w14:textId="77777777" w:rsidR="00C83C3C" w:rsidRDefault="00C83C3C" w:rsidP="00C83C3C">
            <w:r>
              <w:t xml:space="preserve">Utilidad del ejercicio </w:t>
            </w:r>
          </w:p>
        </w:tc>
        <w:tc>
          <w:tcPr>
            <w:tcW w:w="1701" w:type="dxa"/>
          </w:tcPr>
          <w:p w14:paraId="31748A95"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3" w:type="dxa"/>
          </w:tcPr>
          <w:p w14:paraId="5EF555E3"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pPr>
          </w:p>
        </w:tc>
        <w:tc>
          <w:tcPr>
            <w:tcW w:w="1842" w:type="dxa"/>
            <w:tcBorders>
              <w:bottom w:val="single" w:sz="4" w:space="0" w:color="4472C4"/>
            </w:tcBorders>
            <w:shd w:val="clear" w:color="auto" w:fill="9CC3E5"/>
          </w:tcPr>
          <w:p w14:paraId="04ECC48E" w14:textId="77777777" w:rsidR="00C83C3C" w:rsidRDefault="00C83C3C" w:rsidP="00C83C3C">
            <w:pPr>
              <w:jc w:val="right"/>
              <w:cnfStyle w:val="000000000000" w:firstRow="0" w:lastRow="0" w:firstColumn="0" w:lastColumn="0" w:oddVBand="0" w:evenVBand="0" w:oddHBand="0" w:evenHBand="0" w:firstRowFirstColumn="0" w:firstRowLastColumn="0" w:lastRowFirstColumn="0" w:lastRowLastColumn="0"/>
              <w:rPr>
                <w:b/>
              </w:rPr>
            </w:pPr>
            <w:r>
              <w:rPr>
                <w:b/>
              </w:rPr>
              <w:t>$  58,714.22</w:t>
            </w:r>
          </w:p>
        </w:tc>
      </w:tr>
    </w:tbl>
    <w:p w14:paraId="06B24C32" w14:textId="77777777" w:rsidR="00377C28" w:rsidRDefault="00377C28">
      <w:pPr>
        <w:widowControl w:val="0"/>
        <w:pBdr>
          <w:top w:val="nil"/>
          <w:left w:val="nil"/>
          <w:bottom w:val="nil"/>
          <w:right w:val="nil"/>
          <w:between w:val="nil"/>
        </w:pBdr>
        <w:spacing w:after="0" w:line="276" w:lineRule="auto"/>
        <w:jc w:val="left"/>
        <w:rPr>
          <w:b/>
        </w:rPr>
      </w:pPr>
    </w:p>
    <w:p w14:paraId="0121C075" w14:textId="77777777" w:rsidR="00377C28" w:rsidRDefault="00377C28">
      <w:pPr>
        <w:widowControl w:val="0"/>
        <w:pBdr>
          <w:top w:val="nil"/>
          <w:left w:val="nil"/>
          <w:bottom w:val="nil"/>
          <w:right w:val="nil"/>
          <w:between w:val="nil"/>
        </w:pBdr>
        <w:spacing w:after="0" w:line="276" w:lineRule="auto"/>
        <w:jc w:val="left"/>
        <w:rPr>
          <w:b/>
        </w:rPr>
      </w:pPr>
    </w:p>
    <w:p w14:paraId="06E0F504" w14:textId="77777777" w:rsidR="00377C28" w:rsidRDefault="00377C28">
      <w:pPr>
        <w:widowControl w:val="0"/>
        <w:pBdr>
          <w:top w:val="nil"/>
          <w:left w:val="nil"/>
          <w:bottom w:val="nil"/>
          <w:right w:val="nil"/>
          <w:between w:val="nil"/>
        </w:pBdr>
        <w:spacing w:after="0" w:line="276" w:lineRule="auto"/>
        <w:jc w:val="left"/>
        <w:rPr>
          <w:b/>
        </w:rPr>
      </w:pPr>
    </w:p>
    <w:p w14:paraId="7F2449E1" w14:textId="77777777" w:rsidR="00377C28" w:rsidRDefault="00377C28">
      <w:pPr>
        <w:widowControl w:val="0"/>
        <w:pBdr>
          <w:top w:val="nil"/>
          <w:left w:val="nil"/>
          <w:bottom w:val="nil"/>
          <w:right w:val="nil"/>
          <w:between w:val="nil"/>
        </w:pBdr>
        <w:spacing w:after="0" w:line="276" w:lineRule="auto"/>
        <w:jc w:val="left"/>
        <w:rPr>
          <w:b/>
        </w:rPr>
      </w:pPr>
    </w:p>
    <w:p w14:paraId="2E33479F" w14:textId="77777777" w:rsidR="00377C28" w:rsidRDefault="00377C28">
      <w:pPr>
        <w:widowControl w:val="0"/>
        <w:pBdr>
          <w:top w:val="nil"/>
          <w:left w:val="nil"/>
          <w:bottom w:val="nil"/>
          <w:right w:val="nil"/>
          <w:between w:val="nil"/>
        </w:pBdr>
        <w:spacing w:after="0" w:line="276" w:lineRule="auto"/>
        <w:jc w:val="left"/>
        <w:rPr>
          <w:b/>
        </w:rPr>
      </w:pPr>
    </w:p>
    <w:p w14:paraId="004F58D6" w14:textId="77777777" w:rsidR="00377C28" w:rsidRDefault="00377C28">
      <w:pPr>
        <w:widowControl w:val="0"/>
        <w:pBdr>
          <w:top w:val="nil"/>
          <w:left w:val="nil"/>
          <w:bottom w:val="nil"/>
          <w:right w:val="nil"/>
          <w:between w:val="nil"/>
        </w:pBdr>
        <w:spacing w:after="0" w:line="276" w:lineRule="auto"/>
        <w:jc w:val="left"/>
        <w:rPr>
          <w:b/>
        </w:rPr>
      </w:pPr>
    </w:p>
    <w:p w14:paraId="7F0FB473" w14:textId="77777777" w:rsidR="00377C28" w:rsidRDefault="00377C28">
      <w:pPr>
        <w:widowControl w:val="0"/>
        <w:pBdr>
          <w:top w:val="nil"/>
          <w:left w:val="nil"/>
          <w:bottom w:val="nil"/>
          <w:right w:val="nil"/>
          <w:between w:val="nil"/>
        </w:pBdr>
        <w:spacing w:after="0" w:line="276" w:lineRule="auto"/>
        <w:jc w:val="left"/>
        <w:rPr>
          <w:b/>
        </w:rPr>
      </w:pPr>
    </w:p>
    <w:p w14:paraId="4CB3A019" w14:textId="77777777" w:rsidR="00695E1C" w:rsidRDefault="00695E1C">
      <w:pPr>
        <w:sectPr w:rsidR="00695E1C">
          <w:pgSz w:w="12240" w:h="15840"/>
          <w:pgMar w:top="1417" w:right="1701" w:bottom="1417" w:left="1701" w:header="708" w:footer="708" w:gutter="0"/>
          <w:cols w:space="720"/>
        </w:sectPr>
      </w:pPr>
    </w:p>
    <w:p w14:paraId="2211ABF6" w14:textId="77777777" w:rsidR="00695E1C" w:rsidRDefault="00695E1C">
      <w:pPr>
        <w:widowControl w:val="0"/>
        <w:pBdr>
          <w:top w:val="nil"/>
          <w:left w:val="nil"/>
          <w:bottom w:val="nil"/>
          <w:right w:val="nil"/>
          <w:between w:val="nil"/>
        </w:pBdr>
        <w:spacing w:after="0" w:line="276" w:lineRule="auto"/>
        <w:jc w:val="left"/>
      </w:pPr>
    </w:p>
    <w:p w14:paraId="2E412E8C" w14:textId="77777777" w:rsidR="00695E1C" w:rsidRDefault="00695E1C"/>
    <w:sectPr w:rsidR="00695E1C">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860F6" w14:textId="77777777" w:rsidR="00937BAD" w:rsidRDefault="00937BAD">
      <w:pPr>
        <w:spacing w:after="0" w:line="240" w:lineRule="auto"/>
      </w:pPr>
      <w:r>
        <w:separator/>
      </w:r>
    </w:p>
  </w:endnote>
  <w:endnote w:type="continuationSeparator" w:id="0">
    <w:p w14:paraId="6B21C348" w14:textId="77777777" w:rsidR="00937BAD" w:rsidRDefault="0093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10F78" w14:textId="77777777" w:rsidR="00652717" w:rsidRDefault="006527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DBA53" w14:textId="77777777" w:rsidR="00937BAD" w:rsidRDefault="00937BAD">
      <w:pPr>
        <w:spacing w:after="0" w:line="240" w:lineRule="auto"/>
      </w:pPr>
      <w:r>
        <w:separator/>
      </w:r>
    </w:p>
  </w:footnote>
  <w:footnote w:type="continuationSeparator" w:id="0">
    <w:p w14:paraId="2BB20222" w14:textId="77777777" w:rsidR="00937BAD" w:rsidRDefault="00937B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05292"/>
    <w:multiLevelType w:val="hybridMultilevel"/>
    <w:tmpl w:val="FD5C445A"/>
    <w:lvl w:ilvl="0" w:tplc="B792E46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ACC0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60B0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8D2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54F0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1DECC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3848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662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34ED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37296632"/>
    <w:multiLevelType w:val="multilevel"/>
    <w:tmpl w:val="93C21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F3C21D1"/>
    <w:multiLevelType w:val="multilevel"/>
    <w:tmpl w:val="13D2D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964322B"/>
    <w:multiLevelType w:val="hybridMultilevel"/>
    <w:tmpl w:val="B0DC82F2"/>
    <w:lvl w:ilvl="0" w:tplc="170ED866">
      <w:start w:val="2"/>
      <w:numFmt w:val="decimal"/>
      <w:lvlText w:val="%1."/>
      <w:lvlJc w:val="left"/>
      <w:pPr>
        <w:ind w:left="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AB6EAB8">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2926748">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6FA6AF2">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274EF9A">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1EA36C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E5407C74">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9EC1D2C">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CEEC88C">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1C"/>
    <w:rsid w:val="0001291D"/>
    <w:rsid w:val="00037E65"/>
    <w:rsid w:val="000533BC"/>
    <w:rsid w:val="000753F0"/>
    <w:rsid w:val="00096C16"/>
    <w:rsid w:val="000C3654"/>
    <w:rsid w:val="00130BCE"/>
    <w:rsid w:val="00160A13"/>
    <w:rsid w:val="0016253C"/>
    <w:rsid w:val="00172803"/>
    <w:rsid w:val="001D5469"/>
    <w:rsid w:val="001E39FF"/>
    <w:rsid w:val="002207FB"/>
    <w:rsid w:val="00265595"/>
    <w:rsid w:val="00287203"/>
    <w:rsid w:val="00291061"/>
    <w:rsid w:val="002B59DB"/>
    <w:rsid w:val="002B7812"/>
    <w:rsid w:val="002C4506"/>
    <w:rsid w:val="0035189A"/>
    <w:rsid w:val="00353C82"/>
    <w:rsid w:val="00377C28"/>
    <w:rsid w:val="00384A69"/>
    <w:rsid w:val="003B46D5"/>
    <w:rsid w:val="0045421E"/>
    <w:rsid w:val="004756AC"/>
    <w:rsid w:val="004906DC"/>
    <w:rsid w:val="004B6768"/>
    <w:rsid w:val="004C3D86"/>
    <w:rsid w:val="004E58EF"/>
    <w:rsid w:val="005B0250"/>
    <w:rsid w:val="005B4662"/>
    <w:rsid w:val="005C539B"/>
    <w:rsid w:val="005E4A86"/>
    <w:rsid w:val="0060563B"/>
    <w:rsid w:val="0061070F"/>
    <w:rsid w:val="00635D11"/>
    <w:rsid w:val="0064643F"/>
    <w:rsid w:val="00652717"/>
    <w:rsid w:val="00664B27"/>
    <w:rsid w:val="00677AF9"/>
    <w:rsid w:val="00695E1C"/>
    <w:rsid w:val="006F2276"/>
    <w:rsid w:val="007046D5"/>
    <w:rsid w:val="00736B99"/>
    <w:rsid w:val="007673A4"/>
    <w:rsid w:val="007A1AA0"/>
    <w:rsid w:val="007C2CE6"/>
    <w:rsid w:val="007F3EA1"/>
    <w:rsid w:val="008118E1"/>
    <w:rsid w:val="00861535"/>
    <w:rsid w:val="00886B20"/>
    <w:rsid w:val="008B244E"/>
    <w:rsid w:val="008F0133"/>
    <w:rsid w:val="00914085"/>
    <w:rsid w:val="00930861"/>
    <w:rsid w:val="00935162"/>
    <w:rsid w:val="00936B94"/>
    <w:rsid w:val="0093717D"/>
    <w:rsid w:val="009376BA"/>
    <w:rsid w:val="00937BAD"/>
    <w:rsid w:val="00941695"/>
    <w:rsid w:val="009E13BE"/>
    <w:rsid w:val="009E4A21"/>
    <w:rsid w:val="00A01739"/>
    <w:rsid w:val="00A76B40"/>
    <w:rsid w:val="00AE6E73"/>
    <w:rsid w:val="00B14B5C"/>
    <w:rsid w:val="00B31227"/>
    <w:rsid w:val="00B57451"/>
    <w:rsid w:val="00B62EDA"/>
    <w:rsid w:val="00B81603"/>
    <w:rsid w:val="00B8271B"/>
    <w:rsid w:val="00BA4CD5"/>
    <w:rsid w:val="00BD30AE"/>
    <w:rsid w:val="00C00D27"/>
    <w:rsid w:val="00C0265C"/>
    <w:rsid w:val="00C63364"/>
    <w:rsid w:val="00C77353"/>
    <w:rsid w:val="00C83C3C"/>
    <w:rsid w:val="00CA6329"/>
    <w:rsid w:val="00CB14C7"/>
    <w:rsid w:val="00CF1E65"/>
    <w:rsid w:val="00D10669"/>
    <w:rsid w:val="00D35AA6"/>
    <w:rsid w:val="00D82BE1"/>
    <w:rsid w:val="00DC2D53"/>
    <w:rsid w:val="00E32FD8"/>
    <w:rsid w:val="00E47BAC"/>
    <w:rsid w:val="00E61782"/>
    <w:rsid w:val="00E61F17"/>
    <w:rsid w:val="00EA390F"/>
    <w:rsid w:val="00EA4252"/>
    <w:rsid w:val="00EA6214"/>
    <w:rsid w:val="00F70D8E"/>
    <w:rsid w:val="00FB1FD9"/>
    <w:rsid w:val="00FB552E"/>
    <w:rsid w:val="00FC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6ACE"/>
  <w15:docId w15:val="{2610D909-5760-4C40-8D48-362CD9D7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812"/>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8759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41B17"/>
    <w:pPr>
      <w:ind w:left="720"/>
      <w:contextualSpacing/>
    </w:pPr>
  </w:style>
  <w:style w:type="table" w:styleId="Tabladecuadrcula1clara-nfasis1">
    <w:name w:val="Grid Table 1 Light Accent 1"/>
    <w:basedOn w:val="Tablanormal"/>
    <w:uiPriority w:val="46"/>
    <w:rsid w:val="00855431"/>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933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33A"/>
  </w:style>
  <w:style w:type="paragraph" w:styleId="Piedepgina">
    <w:name w:val="footer"/>
    <w:basedOn w:val="Normal"/>
    <w:link w:val="PiedepginaCar"/>
    <w:uiPriority w:val="99"/>
    <w:unhideWhenUsed/>
    <w:rsid w:val="006933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33A"/>
  </w:style>
  <w:style w:type="character" w:styleId="Textodelmarcadordeposicin">
    <w:name w:val="Placeholder Text"/>
    <w:basedOn w:val="Fuentedeprrafopredeter"/>
    <w:uiPriority w:val="99"/>
    <w:semiHidden/>
    <w:rsid w:val="00E303D3"/>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TableGrid">
    <w:name w:val="TableGrid"/>
    <w:rsid w:val="004906DC"/>
    <w:pPr>
      <w:spacing w:after="0" w:line="240" w:lineRule="auto"/>
      <w:jc w:val="left"/>
    </w:pPr>
    <w:rPr>
      <w:rFonts w:asciiTheme="minorHAnsi" w:eastAsiaTheme="minorEastAsia" w:hAnsiTheme="minorHAnsi" w:cstheme="minorBidi"/>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6RieIrXIVscaXWW8hVa+ikxECg==">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4137</Words>
  <Characters>23582</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Cuenta Microsoft</cp:lastModifiedBy>
  <cp:revision>2</cp:revision>
  <dcterms:created xsi:type="dcterms:W3CDTF">2021-11-01T03:54:00Z</dcterms:created>
  <dcterms:modified xsi:type="dcterms:W3CDTF">2021-11-01T03:54:00Z</dcterms:modified>
</cp:coreProperties>
</file>