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F4B7CC" w:rsidP="21F4B7CC" w:rsidRDefault="21F4B7CC" w14:paraId="3FDB90E7" w14:textId="22376834">
      <w:pPr>
        <w:pStyle w:val="Normal"/>
        <w:jc w:val="center"/>
      </w:pPr>
      <w:r w:rsidR="21F4B7CC">
        <w:drawing>
          <wp:inline wp14:editId="498E5410" wp14:anchorId="3D63F7EA">
            <wp:extent cx="4572000" cy="781050"/>
            <wp:effectExtent l="0" t="0" r="0" b="0"/>
            <wp:docPr id="6366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b7df52510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4B7CC" w:rsidP="21F4B7CC" w:rsidRDefault="21F4B7CC" w14:paraId="45A75EAB" w14:textId="623B0440">
      <w:pPr>
        <w:pStyle w:val="Normal"/>
        <w:jc w:val="center"/>
      </w:pPr>
    </w:p>
    <w:p w:rsidR="21F4B7CC" w:rsidP="21F4B7CC" w:rsidRDefault="21F4B7CC" w14:paraId="29251F33" w14:textId="7B047C75">
      <w:pPr>
        <w:pStyle w:val="Normal"/>
        <w:jc w:val="center"/>
      </w:pPr>
    </w:p>
    <w:p w:rsidR="21F4B7CC" w:rsidP="21F4B7CC" w:rsidRDefault="21F4B7CC" w14:paraId="06F2B966" w14:textId="078BC8DF">
      <w:pPr>
        <w:pStyle w:val="Normal"/>
        <w:jc w:val="center"/>
      </w:pPr>
    </w:p>
    <w:p w:rsidR="21F4B7CC" w:rsidP="21F4B7CC" w:rsidRDefault="21F4B7CC" w14:paraId="561A8B95" w14:textId="527CAD44">
      <w:pPr>
        <w:pStyle w:val="Normal"/>
        <w:jc w:val="center"/>
      </w:pPr>
    </w:p>
    <w:p w:rsidR="21F4B7CC" w:rsidP="21F4B7CC" w:rsidRDefault="21F4B7CC" w14:paraId="520A0D0C" w14:textId="3C49280B">
      <w:pPr>
        <w:pStyle w:val="Normal"/>
        <w:jc w:val="center"/>
      </w:pPr>
    </w:p>
    <w:p w:rsidR="21F4B7CC" w:rsidP="21F4B7CC" w:rsidRDefault="21F4B7CC" w14:paraId="2BF2DF96" w14:textId="16EA9A1F">
      <w:pPr>
        <w:pStyle w:val="Normal"/>
        <w:jc w:val="center"/>
      </w:pPr>
    </w:p>
    <w:p w:rsidR="21F4B7CC" w:rsidP="21F4B7CC" w:rsidRDefault="21F4B7CC" w14:paraId="1C973093" w14:textId="391B710F">
      <w:pPr>
        <w:pStyle w:val="Normal"/>
        <w:jc w:val="center"/>
      </w:pPr>
    </w:p>
    <w:p w:rsidR="21F4B7CC" w:rsidP="21F4B7CC" w:rsidRDefault="21F4B7CC" w14:paraId="14A8A3E0" w14:textId="3D893CD8">
      <w:pPr>
        <w:pStyle w:val="Normal"/>
        <w:jc w:val="center"/>
      </w:pPr>
    </w:p>
    <w:p w:rsidR="21F4B7CC" w:rsidP="21F4B7CC" w:rsidRDefault="21F4B7CC" w14:paraId="48D99D7D" w14:textId="3F7F4962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7AB9F7FD" w14:paraId="2C078E63" wp14:textId="2E2A85C7">
      <w:pPr>
        <w:jc w:val="center"/>
        <w:rPr>
          <w:b w:val="1"/>
          <w:bCs w:val="1"/>
          <w:sz w:val="28"/>
          <w:szCs w:val="28"/>
        </w:rPr>
      </w:pPr>
      <w:r w:rsidRPr="21F4B7CC" w:rsidR="2B28339C">
        <w:rPr>
          <w:b w:val="1"/>
          <w:bCs w:val="1"/>
          <w:sz w:val="28"/>
          <w:szCs w:val="28"/>
        </w:rPr>
        <w:t>PLANO DE MARKETING</w:t>
      </w:r>
    </w:p>
    <w:p w:rsidR="7AB9F7FD" w:rsidP="7AB9F7FD" w:rsidRDefault="7AB9F7FD" w14:paraId="3561940A" w14:textId="4029F4BA">
      <w:pPr>
        <w:pStyle w:val="Normal"/>
        <w:jc w:val="center"/>
        <w:rPr>
          <w:b w:val="1"/>
          <w:bCs w:val="1"/>
          <w:sz w:val="28"/>
          <w:szCs w:val="28"/>
        </w:rPr>
      </w:pPr>
      <w:r w:rsidRPr="21F4B7CC" w:rsidR="2B28339C">
        <w:rPr>
          <w:b w:val="1"/>
          <w:bCs w:val="1"/>
          <w:sz w:val="28"/>
          <w:szCs w:val="28"/>
        </w:rPr>
        <w:t xml:space="preserve"> S.O.S CLASS</w:t>
      </w:r>
    </w:p>
    <w:p w:rsidR="304E1A7D" w:rsidP="21F4B7CC" w:rsidRDefault="304E1A7D" w14:paraId="6B51EFCB" w14:textId="36F541B9">
      <w:pPr>
        <w:pStyle w:val="Normal"/>
        <w:jc w:val="center"/>
        <w:rPr>
          <w:b w:val="1"/>
          <w:bCs w:val="1"/>
          <w:sz w:val="28"/>
          <w:szCs w:val="28"/>
        </w:rPr>
      </w:pPr>
    </w:p>
    <w:p w:rsidR="304E1A7D" w:rsidP="21F4B7CC" w:rsidRDefault="304E1A7D" w14:paraId="582FA545" w14:textId="48F69F69">
      <w:pPr>
        <w:pStyle w:val="Normal"/>
        <w:jc w:val="center"/>
        <w:rPr>
          <w:b w:val="1"/>
          <w:bCs w:val="1"/>
          <w:sz w:val="28"/>
          <w:szCs w:val="28"/>
        </w:rPr>
      </w:pPr>
    </w:p>
    <w:p w:rsidR="304E1A7D" w:rsidP="21F4B7CC" w:rsidRDefault="304E1A7D" w14:paraId="7B3CAF4C" w14:textId="5024C36A">
      <w:pPr>
        <w:pStyle w:val="Normal"/>
        <w:jc w:val="center"/>
        <w:rPr>
          <w:b w:val="1"/>
          <w:bCs w:val="1"/>
          <w:sz w:val="28"/>
          <w:szCs w:val="28"/>
        </w:rPr>
      </w:pPr>
    </w:p>
    <w:p w:rsidR="304E1A7D" w:rsidP="21F4B7CC" w:rsidRDefault="304E1A7D" w14:paraId="2DA4FE30" w14:textId="148C79B1">
      <w:pPr>
        <w:pStyle w:val="Normal"/>
        <w:jc w:val="center"/>
        <w:rPr>
          <w:b w:val="1"/>
          <w:bCs w:val="1"/>
          <w:sz w:val="28"/>
          <w:szCs w:val="28"/>
        </w:rPr>
      </w:pPr>
    </w:p>
    <w:p w:rsidR="304E1A7D" w:rsidP="304E1A7D" w:rsidRDefault="304E1A7D" w14:paraId="1F2A312F" w14:textId="3DDA5721">
      <w:pPr>
        <w:pStyle w:val="Normal"/>
        <w:jc w:val="center"/>
        <w:rPr>
          <w:b w:val="1"/>
          <w:bCs w:val="1"/>
          <w:sz w:val="28"/>
          <w:szCs w:val="28"/>
        </w:rPr>
      </w:pPr>
    </w:p>
    <w:p w:rsidR="7AB9F7FD" w:rsidP="7AB9F7FD" w:rsidRDefault="7AB9F7FD" w14:paraId="31A6225C" w14:textId="3EB4B239">
      <w:pPr>
        <w:pStyle w:val="Normal"/>
        <w:jc w:val="left"/>
        <w:rPr>
          <w:b w:val="0"/>
          <w:bCs w:val="0"/>
          <w:sz w:val="24"/>
          <w:szCs w:val="24"/>
        </w:rPr>
      </w:pPr>
      <w:r w:rsidRPr="7AB9F7FD" w:rsidR="7AB9F7FD">
        <w:rPr>
          <w:b w:val="1"/>
          <w:bCs w:val="1"/>
          <w:sz w:val="28"/>
          <w:szCs w:val="28"/>
        </w:rPr>
        <w:t xml:space="preserve">Nome dos </w:t>
      </w:r>
      <w:proofErr w:type="spellStart"/>
      <w:r w:rsidRPr="7AB9F7FD" w:rsidR="7AB9F7FD">
        <w:rPr>
          <w:b w:val="1"/>
          <w:bCs w:val="1"/>
          <w:sz w:val="28"/>
          <w:szCs w:val="28"/>
        </w:rPr>
        <w:t>alunos</w:t>
      </w:r>
      <w:proofErr w:type="spellEnd"/>
      <w:r w:rsidRPr="7AB9F7FD" w:rsidR="7AB9F7FD">
        <w:rPr>
          <w:b w:val="1"/>
          <w:bCs w:val="1"/>
          <w:sz w:val="28"/>
          <w:szCs w:val="28"/>
        </w:rPr>
        <w:t>:</w:t>
      </w:r>
      <w:r w:rsidRPr="7AB9F7FD" w:rsidR="7AB9F7FD">
        <w:rPr>
          <w:b w:val="1"/>
          <w:bCs w:val="1"/>
          <w:sz w:val="24"/>
          <w:szCs w:val="24"/>
        </w:rPr>
        <w:t xml:space="preserve"> </w:t>
      </w:r>
      <w:r w:rsidRPr="7AB9F7FD" w:rsidR="7AB9F7FD">
        <w:rPr>
          <w:b w:val="0"/>
          <w:bCs w:val="0"/>
          <w:sz w:val="24"/>
          <w:szCs w:val="24"/>
        </w:rPr>
        <w:t>Abner de Paula</w:t>
      </w:r>
    </w:p>
    <w:p w:rsidR="7AB9F7FD" w:rsidP="7AB9F7FD" w:rsidRDefault="7AB9F7FD" w14:paraId="35947EC1" w14:textId="18451C29">
      <w:pPr>
        <w:pStyle w:val="Normal"/>
        <w:jc w:val="left"/>
        <w:rPr>
          <w:b w:val="0"/>
          <w:bCs w:val="0"/>
          <w:sz w:val="24"/>
          <w:szCs w:val="24"/>
        </w:rPr>
      </w:pPr>
      <w:r w:rsidRPr="7AB9F7FD" w:rsidR="7AB9F7FD">
        <w:rPr>
          <w:b w:val="0"/>
          <w:bCs w:val="0"/>
          <w:sz w:val="24"/>
          <w:szCs w:val="24"/>
        </w:rPr>
        <w:t>Bruno Henrique de Souza Francisco</w:t>
      </w:r>
    </w:p>
    <w:p w:rsidR="7AB9F7FD" w:rsidP="7AB9F7FD" w:rsidRDefault="7AB9F7FD" w14:paraId="01DFF0E4" w14:textId="0351F7D4">
      <w:pPr>
        <w:pStyle w:val="Normal"/>
        <w:jc w:val="left"/>
        <w:rPr>
          <w:b w:val="0"/>
          <w:bCs w:val="0"/>
          <w:sz w:val="24"/>
          <w:szCs w:val="24"/>
        </w:rPr>
      </w:pPr>
      <w:r w:rsidRPr="7AB9F7FD" w:rsidR="7AB9F7FD">
        <w:rPr>
          <w:b w:val="0"/>
          <w:bCs w:val="0"/>
          <w:sz w:val="24"/>
          <w:szCs w:val="24"/>
        </w:rPr>
        <w:t>Felipe César Aio</w:t>
      </w:r>
    </w:p>
    <w:p w:rsidR="7AB9F7FD" w:rsidP="7AB9F7FD" w:rsidRDefault="7AB9F7FD" w14:paraId="76CBD038" w14:textId="2465DD3A">
      <w:pPr>
        <w:pStyle w:val="Normal"/>
        <w:jc w:val="left"/>
        <w:rPr>
          <w:b w:val="0"/>
          <w:bCs w:val="0"/>
          <w:sz w:val="24"/>
          <w:szCs w:val="24"/>
        </w:rPr>
      </w:pPr>
      <w:r w:rsidRPr="7AB9F7FD" w:rsidR="7AB9F7FD">
        <w:rPr>
          <w:b w:val="0"/>
          <w:bCs w:val="0"/>
          <w:sz w:val="24"/>
          <w:szCs w:val="24"/>
        </w:rPr>
        <w:t>Gabriel Silva Reguera</w:t>
      </w:r>
    </w:p>
    <w:p w:rsidR="7AB9F7FD" w:rsidP="7AB9F7FD" w:rsidRDefault="7AB9F7FD" w14:paraId="01765A6C" w14:textId="58AF8368">
      <w:pPr>
        <w:pStyle w:val="Normal"/>
        <w:jc w:val="left"/>
        <w:rPr>
          <w:b w:val="0"/>
          <w:bCs w:val="0"/>
          <w:sz w:val="24"/>
          <w:szCs w:val="24"/>
        </w:rPr>
      </w:pPr>
      <w:r w:rsidRPr="7AB9F7FD" w:rsidR="7AB9F7FD">
        <w:rPr>
          <w:b w:val="0"/>
          <w:bCs w:val="0"/>
          <w:sz w:val="24"/>
          <w:szCs w:val="24"/>
        </w:rPr>
        <w:t>Gabriela de Haro Dantas Mendes</w:t>
      </w:r>
    </w:p>
    <w:p w:rsidR="7AB9F7FD" w:rsidP="21F4B7CC" w:rsidRDefault="7AB9F7FD" w14:paraId="67AEEFAB" w14:textId="3AF7DC7F">
      <w:pPr>
        <w:pStyle w:val="Normal"/>
        <w:jc w:val="left"/>
        <w:rPr>
          <w:b w:val="0"/>
          <w:bCs w:val="0"/>
          <w:sz w:val="28"/>
          <w:szCs w:val="28"/>
        </w:rPr>
      </w:pPr>
    </w:p>
    <w:p w:rsidR="7AB9F7FD" w:rsidP="7AB9F7FD" w:rsidRDefault="7AB9F7FD" w14:paraId="1800B2F1" w14:textId="2B518C58">
      <w:pPr>
        <w:pStyle w:val="Normal"/>
        <w:jc w:val="center"/>
        <w:rPr>
          <w:b w:val="1"/>
          <w:bCs w:val="1"/>
          <w:sz w:val="28"/>
          <w:szCs w:val="28"/>
        </w:rPr>
      </w:pPr>
    </w:p>
    <w:p w:rsidR="304E1A7D" w:rsidP="21F4B7CC" w:rsidRDefault="304E1A7D" w14:paraId="1402D9BA" w14:textId="1A906CA7">
      <w:pPr>
        <w:pStyle w:val="Normal"/>
        <w:jc w:val="center"/>
        <w:rPr>
          <w:b w:val="1"/>
          <w:bCs w:val="1"/>
          <w:sz w:val="28"/>
          <w:szCs w:val="28"/>
        </w:rPr>
      </w:pPr>
    </w:p>
    <w:p w:rsidR="0A19F1BC" w:rsidP="0A19F1BC" w:rsidRDefault="0A19F1BC" w14:paraId="3CFD7494" w14:textId="71C69E1E">
      <w:pPr>
        <w:pStyle w:val="Normal"/>
        <w:jc w:val="center"/>
        <w:rPr>
          <w:b w:val="1"/>
          <w:bCs w:val="1"/>
          <w:sz w:val="28"/>
          <w:szCs w:val="28"/>
        </w:rPr>
      </w:pPr>
    </w:p>
    <w:p w:rsidR="0A19F1BC" w:rsidP="0A19F1BC" w:rsidRDefault="0A19F1BC" w14:paraId="7A484804" w14:textId="209032CC">
      <w:pPr>
        <w:pStyle w:val="ListParagraph"/>
        <w:numPr>
          <w:ilvl w:val="0"/>
          <w:numId w:val="13"/>
        </w:numPr>
        <w:jc w:val="left"/>
        <w:rPr>
          <w:b w:val="1"/>
          <w:bCs w:val="1"/>
          <w:sz w:val="24"/>
          <w:szCs w:val="24"/>
        </w:rPr>
      </w:pPr>
      <w:r w:rsidRPr="0A19F1BC" w:rsidR="0A19F1BC">
        <w:rPr>
          <w:b w:val="1"/>
          <w:bCs w:val="1"/>
          <w:sz w:val="28"/>
          <w:szCs w:val="28"/>
        </w:rPr>
        <w:t>SUMÁRIO EXECUTIVO</w:t>
      </w:r>
    </w:p>
    <w:p w:rsidR="0A19F1BC" w:rsidP="0A19F1BC" w:rsidRDefault="0A19F1BC" w14:paraId="6F973180" w14:textId="3CCEAC95">
      <w:pPr>
        <w:pStyle w:val="Normal"/>
        <w:jc w:val="left"/>
        <w:rPr>
          <w:b w:val="0"/>
          <w:bCs w:val="0"/>
          <w:sz w:val="24"/>
          <w:szCs w:val="24"/>
        </w:rPr>
      </w:pPr>
      <w:r w:rsidRPr="0A19F1BC" w:rsidR="0A19F1BC">
        <w:rPr>
          <w:b w:val="0"/>
          <w:bCs w:val="0"/>
          <w:sz w:val="24"/>
          <w:szCs w:val="24"/>
        </w:rPr>
        <w:t xml:space="preserve">A </w:t>
      </w:r>
      <w:proofErr w:type="spellStart"/>
      <w:r w:rsidRPr="0A19F1BC" w:rsidR="0A19F1BC">
        <w:rPr>
          <w:b w:val="0"/>
          <w:bCs w:val="0"/>
          <w:sz w:val="24"/>
          <w:szCs w:val="24"/>
        </w:rPr>
        <w:t>proposta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</w:t>
      </w:r>
      <w:proofErr w:type="spellStart"/>
      <w:r w:rsidRPr="0A19F1BC" w:rsidR="0A19F1BC">
        <w:rPr>
          <w:b w:val="0"/>
          <w:bCs w:val="0"/>
          <w:sz w:val="24"/>
          <w:szCs w:val="24"/>
        </w:rPr>
        <w:t>negócio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se </w:t>
      </w:r>
      <w:proofErr w:type="spellStart"/>
      <w:r w:rsidRPr="0A19F1BC" w:rsidR="0A19F1BC">
        <w:rPr>
          <w:b w:val="0"/>
          <w:bCs w:val="0"/>
          <w:sz w:val="24"/>
          <w:szCs w:val="24"/>
        </w:rPr>
        <w:t>trata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um </w:t>
      </w:r>
      <w:proofErr w:type="spellStart"/>
      <w:r w:rsidRPr="0A19F1BC" w:rsidR="0A19F1BC">
        <w:rPr>
          <w:b w:val="0"/>
          <w:bCs w:val="0"/>
          <w:sz w:val="24"/>
          <w:szCs w:val="24"/>
        </w:rPr>
        <w:t>aplicativo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“</w:t>
      </w:r>
      <w:proofErr w:type="spellStart"/>
      <w:r w:rsidRPr="0A19F1BC" w:rsidR="0A19F1BC">
        <w:rPr>
          <w:b w:val="0"/>
          <w:bCs w:val="0"/>
          <w:sz w:val="24"/>
          <w:szCs w:val="24"/>
        </w:rPr>
        <w:t>ponte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” entre </w:t>
      </w:r>
      <w:proofErr w:type="spellStart"/>
      <w:r w:rsidRPr="0A19F1BC" w:rsidR="0A19F1BC">
        <w:rPr>
          <w:b w:val="0"/>
          <w:bCs w:val="0"/>
          <w:sz w:val="24"/>
          <w:szCs w:val="24"/>
        </w:rPr>
        <w:t>prestadores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</w:t>
      </w:r>
      <w:proofErr w:type="spellStart"/>
      <w:r w:rsidRPr="0A19F1BC" w:rsidR="0A19F1BC">
        <w:rPr>
          <w:b w:val="0"/>
          <w:bCs w:val="0"/>
          <w:sz w:val="24"/>
          <w:szCs w:val="24"/>
        </w:rPr>
        <w:t>serviços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e </w:t>
      </w:r>
      <w:proofErr w:type="spellStart"/>
      <w:r w:rsidRPr="0A19F1BC" w:rsidR="0A19F1BC">
        <w:rPr>
          <w:b w:val="0"/>
          <w:bCs w:val="0"/>
          <w:sz w:val="24"/>
          <w:szCs w:val="24"/>
        </w:rPr>
        <w:t>os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supostos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interessados</w:t>
      </w:r>
      <w:proofErr w:type="spellEnd"/>
      <w:r w:rsidRPr="0A19F1BC" w:rsidR="0A19F1BC">
        <w:rPr>
          <w:b w:val="0"/>
          <w:bCs w:val="0"/>
          <w:sz w:val="24"/>
          <w:szCs w:val="24"/>
        </w:rPr>
        <w:t>.</w:t>
      </w:r>
    </w:p>
    <w:p w:rsidR="0A19F1BC" w:rsidP="0A19F1BC" w:rsidRDefault="0A19F1BC" w14:paraId="74A46CF7" w14:textId="6898E30A">
      <w:pPr>
        <w:pStyle w:val="Normal"/>
        <w:jc w:val="left"/>
        <w:rPr>
          <w:b w:val="0"/>
          <w:bCs w:val="0"/>
          <w:sz w:val="24"/>
          <w:szCs w:val="24"/>
        </w:rPr>
      </w:pPr>
      <w:r w:rsidRPr="0A19F1BC" w:rsidR="0A19F1BC">
        <w:rPr>
          <w:b w:val="0"/>
          <w:bCs w:val="0"/>
          <w:sz w:val="24"/>
          <w:szCs w:val="24"/>
        </w:rPr>
        <w:t xml:space="preserve">Tendo </w:t>
      </w:r>
      <w:proofErr w:type="spellStart"/>
      <w:r w:rsidRPr="0A19F1BC" w:rsidR="0A19F1BC">
        <w:rPr>
          <w:b w:val="0"/>
          <w:bCs w:val="0"/>
          <w:sz w:val="24"/>
          <w:szCs w:val="24"/>
        </w:rPr>
        <w:t>em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vista as </w:t>
      </w:r>
      <w:proofErr w:type="spellStart"/>
      <w:r w:rsidRPr="0A19F1BC" w:rsidR="0A19F1BC">
        <w:rPr>
          <w:b w:val="0"/>
          <w:bCs w:val="0"/>
          <w:sz w:val="24"/>
          <w:szCs w:val="24"/>
        </w:rPr>
        <w:t>dificuldades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</w:t>
      </w:r>
      <w:proofErr w:type="spellStart"/>
      <w:r w:rsidRPr="0A19F1BC" w:rsidR="0A19F1BC">
        <w:rPr>
          <w:b w:val="0"/>
          <w:bCs w:val="0"/>
          <w:sz w:val="24"/>
          <w:szCs w:val="24"/>
        </w:rPr>
        <w:t>alunos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no </w:t>
      </w:r>
      <w:proofErr w:type="spellStart"/>
      <w:r w:rsidRPr="0A19F1BC" w:rsidR="0A19F1BC">
        <w:rPr>
          <w:b w:val="0"/>
          <w:bCs w:val="0"/>
          <w:sz w:val="24"/>
          <w:szCs w:val="24"/>
        </w:rPr>
        <w:t>âmbito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academico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, a </w:t>
      </w:r>
      <w:proofErr w:type="spellStart"/>
      <w:r w:rsidRPr="0A19F1BC" w:rsidR="0A19F1BC">
        <w:rPr>
          <w:b w:val="0"/>
          <w:bCs w:val="0"/>
          <w:sz w:val="24"/>
          <w:szCs w:val="24"/>
        </w:rPr>
        <w:t>ideia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foi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desenvolvida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visando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auxiliar </w:t>
      </w:r>
      <w:proofErr w:type="spellStart"/>
      <w:r w:rsidRPr="0A19F1BC" w:rsidR="0A19F1BC">
        <w:rPr>
          <w:b w:val="0"/>
          <w:bCs w:val="0"/>
          <w:sz w:val="24"/>
          <w:szCs w:val="24"/>
        </w:rPr>
        <w:t>estudantes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com </w:t>
      </w:r>
      <w:proofErr w:type="spellStart"/>
      <w:r w:rsidRPr="0A19F1BC" w:rsidR="0A19F1BC">
        <w:rPr>
          <w:b w:val="0"/>
          <w:bCs w:val="0"/>
          <w:sz w:val="24"/>
          <w:szCs w:val="24"/>
        </w:rPr>
        <w:t>dificuldades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em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determinada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disciplina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, </w:t>
      </w:r>
      <w:proofErr w:type="spellStart"/>
      <w:r w:rsidRPr="0A19F1BC" w:rsidR="0A19F1BC">
        <w:rPr>
          <w:b w:val="0"/>
          <w:bCs w:val="0"/>
          <w:sz w:val="24"/>
          <w:szCs w:val="24"/>
        </w:rPr>
        <w:t>oferencendo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uma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plataforma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que </w:t>
      </w:r>
      <w:proofErr w:type="spellStart"/>
      <w:r w:rsidRPr="0A19F1BC" w:rsidR="0A19F1BC">
        <w:rPr>
          <w:b w:val="0"/>
          <w:bCs w:val="0"/>
          <w:sz w:val="24"/>
          <w:szCs w:val="24"/>
        </w:rPr>
        <w:t>sirva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</w:t>
      </w:r>
      <w:proofErr w:type="spellStart"/>
      <w:r w:rsidRPr="0A19F1BC" w:rsidR="0A19F1BC">
        <w:rPr>
          <w:b w:val="0"/>
          <w:bCs w:val="0"/>
          <w:sz w:val="24"/>
          <w:szCs w:val="24"/>
        </w:rPr>
        <w:t>ponte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a um </w:t>
      </w:r>
      <w:proofErr w:type="spellStart"/>
      <w:r w:rsidRPr="0A19F1BC" w:rsidR="0A19F1BC">
        <w:rPr>
          <w:b w:val="0"/>
          <w:bCs w:val="0"/>
          <w:sz w:val="24"/>
          <w:szCs w:val="24"/>
        </w:rPr>
        <w:t>educador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especialista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no </w:t>
      </w:r>
      <w:proofErr w:type="spellStart"/>
      <w:r w:rsidRPr="0A19F1BC" w:rsidR="0A19F1BC">
        <w:rPr>
          <w:b w:val="0"/>
          <w:bCs w:val="0"/>
          <w:sz w:val="24"/>
          <w:szCs w:val="24"/>
        </w:rPr>
        <w:t>assunto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a </w:t>
      </w:r>
      <w:proofErr w:type="spellStart"/>
      <w:r w:rsidRPr="0A19F1BC" w:rsidR="0A19F1BC">
        <w:rPr>
          <w:b w:val="0"/>
          <w:bCs w:val="0"/>
          <w:sz w:val="24"/>
          <w:szCs w:val="24"/>
        </w:rPr>
        <w:t>fim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auxiliá-lo.</w:t>
      </w:r>
    </w:p>
    <w:p w:rsidR="0A19F1BC" w:rsidP="0A19F1BC" w:rsidRDefault="0A19F1BC" w14:paraId="4FBFC442" w14:textId="4BEF06E5">
      <w:pPr>
        <w:pStyle w:val="Normal"/>
        <w:jc w:val="left"/>
        <w:rPr>
          <w:b w:val="0"/>
          <w:bCs w:val="0"/>
          <w:sz w:val="24"/>
          <w:szCs w:val="24"/>
        </w:rPr>
      </w:pPr>
      <w:r w:rsidRPr="0A19F1BC" w:rsidR="0A19F1BC">
        <w:rPr>
          <w:b w:val="0"/>
          <w:bCs w:val="0"/>
          <w:sz w:val="24"/>
          <w:szCs w:val="24"/>
        </w:rPr>
        <w:t xml:space="preserve">Foram </w:t>
      </w:r>
      <w:proofErr w:type="spellStart"/>
      <w:r w:rsidRPr="0A19F1BC" w:rsidR="0A19F1BC">
        <w:rPr>
          <w:b w:val="0"/>
          <w:bCs w:val="0"/>
          <w:sz w:val="24"/>
          <w:szCs w:val="24"/>
        </w:rPr>
        <w:t>feitas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pesquisas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e a </w:t>
      </w:r>
      <w:proofErr w:type="spellStart"/>
      <w:r w:rsidRPr="0A19F1BC" w:rsidR="0A19F1BC">
        <w:rPr>
          <w:b w:val="0"/>
          <w:bCs w:val="0"/>
          <w:sz w:val="24"/>
          <w:szCs w:val="24"/>
        </w:rPr>
        <w:t>população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está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investindo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na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educação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pessoal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, de forma que, </w:t>
      </w:r>
      <w:proofErr w:type="spellStart"/>
      <w:r w:rsidRPr="0A19F1BC" w:rsidR="0A19F1BC">
        <w:rPr>
          <w:b w:val="0"/>
          <w:bCs w:val="0"/>
          <w:sz w:val="24"/>
          <w:szCs w:val="24"/>
        </w:rPr>
        <w:t>também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será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possível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encontrar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um </w:t>
      </w:r>
      <w:proofErr w:type="spellStart"/>
      <w:r w:rsidRPr="0A19F1BC" w:rsidR="0A19F1BC">
        <w:rPr>
          <w:b w:val="0"/>
          <w:bCs w:val="0"/>
          <w:sz w:val="24"/>
          <w:szCs w:val="24"/>
        </w:rPr>
        <w:t>educador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para </w:t>
      </w:r>
      <w:proofErr w:type="spellStart"/>
      <w:r w:rsidRPr="0A19F1BC" w:rsidR="0A19F1BC">
        <w:rPr>
          <w:b w:val="0"/>
          <w:bCs w:val="0"/>
          <w:sz w:val="24"/>
          <w:szCs w:val="24"/>
        </w:rPr>
        <w:t>aprofundamento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da </w:t>
      </w:r>
      <w:proofErr w:type="spellStart"/>
      <w:r w:rsidRPr="0A19F1BC" w:rsidR="0A19F1BC">
        <w:rPr>
          <w:b w:val="0"/>
          <w:bCs w:val="0"/>
          <w:sz w:val="24"/>
          <w:szCs w:val="24"/>
        </w:rPr>
        <w:t>disciplina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desejada.</w:t>
      </w:r>
    </w:p>
    <w:p w:rsidR="0A19F1BC" w:rsidP="0A19F1BC" w:rsidRDefault="0A19F1BC" w14:paraId="42436DDD" w14:textId="5A75D779">
      <w:pPr>
        <w:pStyle w:val="Normal"/>
        <w:jc w:val="left"/>
        <w:rPr>
          <w:b w:val="0"/>
          <w:bCs w:val="0"/>
          <w:sz w:val="24"/>
          <w:szCs w:val="24"/>
        </w:rPr>
      </w:pPr>
      <w:r w:rsidRPr="0A19F1BC" w:rsidR="0A19F1BC">
        <w:rPr>
          <w:b w:val="0"/>
          <w:bCs w:val="0"/>
          <w:sz w:val="24"/>
          <w:szCs w:val="24"/>
        </w:rPr>
        <w:t xml:space="preserve">Com </w:t>
      </w:r>
      <w:proofErr w:type="spellStart"/>
      <w:r w:rsidRPr="0A19F1BC" w:rsidR="0A19F1BC">
        <w:rPr>
          <w:b w:val="0"/>
          <w:bCs w:val="0"/>
          <w:sz w:val="24"/>
          <w:szCs w:val="24"/>
        </w:rPr>
        <w:t>diversas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plataformas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</w:t>
      </w:r>
      <w:proofErr w:type="spellStart"/>
      <w:r w:rsidRPr="0A19F1BC" w:rsidR="0A19F1BC">
        <w:rPr>
          <w:b w:val="0"/>
          <w:bCs w:val="0"/>
          <w:sz w:val="24"/>
          <w:szCs w:val="24"/>
        </w:rPr>
        <w:t>cursos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on </w:t>
      </w:r>
      <w:proofErr w:type="spellStart"/>
      <w:r w:rsidRPr="0A19F1BC" w:rsidR="0A19F1BC">
        <w:rPr>
          <w:b w:val="0"/>
          <w:bCs w:val="0"/>
          <w:sz w:val="24"/>
          <w:szCs w:val="24"/>
        </w:rPr>
        <w:t>demeand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, o </w:t>
      </w:r>
      <w:proofErr w:type="spellStart"/>
      <w:r w:rsidRPr="0A19F1BC" w:rsidR="0A19F1BC">
        <w:rPr>
          <w:b w:val="0"/>
          <w:bCs w:val="0"/>
          <w:sz w:val="24"/>
          <w:szCs w:val="24"/>
        </w:rPr>
        <w:t>fator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“</w:t>
      </w:r>
      <w:proofErr w:type="spellStart"/>
      <w:r w:rsidRPr="0A19F1BC" w:rsidR="0A19F1BC">
        <w:rPr>
          <w:b w:val="0"/>
          <w:bCs w:val="0"/>
          <w:sz w:val="24"/>
          <w:szCs w:val="24"/>
        </w:rPr>
        <w:t>contato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humano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” e a </w:t>
      </w:r>
      <w:proofErr w:type="spellStart"/>
      <w:r w:rsidRPr="0A19F1BC" w:rsidR="0A19F1BC">
        <w:rPr>
          <w:b w:val="0"/>
          <w:bCs w:val="0"/>
          <w:sz w:val="24"/>
          <w:szCs w:val="24"/>
        </w:rPr>
        <w:t>facilidade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em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tirar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dúvidas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é a </w:t>
      </w:r>
      <w:proofErr w:type="spellStart"/>
      <w:r w:rsidRPr="0A19F1BC" w:rsidR="0A19F1BC">
        <w:rPr>
          <w:b w:val="0"/>
          <w:bCs w:val="0"/>
          <w:sz w:val="24"/>
          <w:szCs w:val="24"/>
        </w:rPr>
        <w:t>maior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estratégia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para </w:t>
      </w:r>
      <w:proofErr w:type="spellStart"/>
      <w:r w:rsidRPr="0A19F1BC" w:rsidR="0A19F1BC">
        <w:rPr>
          <w:b w:val="0"/>
          <w:bCs w:val="0"/>
          <w:sz w:val="24"/>
          <w:szCs w:val="24"/>
        </w:rPr>
        <w:t>alcançar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a </w:t>
      </w:r>
      <w:proofErr w:type="spellStart"/>
      <w:r w:rsidRPr="0A19F1BC" w:rsidR="0A19F1BC">
        <w:rPr>
          <w:b w:val="0"/>
          <w:bCs w:val="0"/>
          <w:sz w:val="24"/>
          <w:szCs w:val="24"/>
        </w:rPr>
        <w:t>atenção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dos alunos.</w:t>
      </w:r>
    </w:p>
    <w:p w:rsidR="0A19F1BC" w:rsidP="0A19F1BC" w:rsidRDefault="0A19F1BC" w14:paraId="22B42A10" w14:textId="2BE6D45D">
      <w:pPr>
        <w:pStyle w:val="Normal"/>
        <w:jc w:val="left"/>
        <w:rPr>
          <w:b w:val="0"/>
          <w:bCs w:val="0"/>
          <w:sz w:val="24"/>
          <w:szCs w:val="24"/>
        </w:rPr>
      </w:pPr>
      <w:r w:rsidRPr="0A19F1BC" w:rsidR="0A19F1BC">
        <w:rPr>
          <w:b w:val="0"/>
          <w:bCs w:val="0"/>
          <w:sz w:val="24"/>
          <w:szCs w:val="24"/>
        </w:rPr>
        <w:t xml:space="preserve">A </w:t>
      </w:r>
      <w:proofErr w:type="spellStart"/>
      <w:r w:rsidRPr="0A19F1BC" w:rsidR="0A19F1BC">
        <w:rPr>
          <w:b w:val="0"/>
          <w:bCs w:val="0"/>
          <w:sz w:val="24"/>
          <w:szCs w:val="24"/>
        </w:rPr>
        <w:t>plataforma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tem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como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objetivo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facilitar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o </w:t>
      </w:r>
      <w:proofErr w:type="spellStart"/>
      <w:r w:rsidRPr="0A19F1BC" w:rsidR="0A19F1BC">
        <w:rPr>
          <w:b w:val="0"/>
          <w:bCs w:val="0"/>
          <w:sz w:val="24"/>
          <w:szCs w:val="24"/>
        </w:rPr>
        <w:t>encontro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</w:t>
      </w:r>
      <w:proofErr w:type="spellStart"/>
      <w:r w:rsidRPr="0A19F1BC" w:rsidR="0A19F1BC">
        <w:rPr>
          <w:b w:val="0"/>
          <w:bCs w:val="0"/>
          <w:sz w:val="24"/>
          <w:szCs w:val="24"/>
        </w:rPr>
        <w:t>educadores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e </w:t>
      </w:r>
      <w:proofErr w:type="spellStart"/>
      <w:r w:rsidRPr="0A19F1BC" w:rsidR="0A19F1BC">
        <w:rPr>
          <w:b w:val="0"/>
          <w:bCs w:val="0"/>
          <w:sz w:val="24"/>
          <w:szCs w:val="24"/>
        </w:rPr>
        <w:t>alunos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oferecendo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segurança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no </w:t>
      </w:r>
      <w:proofErr w:type="spellStart"/>
      <w:r w:rsidRPr="0A19F1BC" w:rsidR="0A19F1BC">
        <w:rPr>
          <w:b w:val="0"/>
          <w:bCs w:val="0"/>
          <w:sz w:val="24"/>
          <w:szCs w:val="24"/>
        </w:rPr>
        <w:t>momento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de </w:t>
      </w:r>
      <w:proofErr w:type="spellStart"/>
      <w:r w:rsidRPr="0A19F1BC" w:rsidR="0A19F1BC">
        <w:rPr>
          <w:b w:val="0"/>
          <w:bCs w:val="0"/>
          <w:sz w:val="24"/>
          <w:szCs w:val="24"/>
        </w:rPr>
        <w:t>contratar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um </w:t>
      </w:r>
      <w:proofErr w:type="spellStart"/>
      <w:r w:rsidRPr="0A19F1BC" w:rsidR="0A19F1BC">
        <w:rPr>
          <w:b w:val="0"/>
          <w:bCs w:val="0"/>
          <w:sz w:val="24"/>
          <w:szCs w:val="24"/>
        </w:rPr>
        <w:t>educador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e auxiliar o </w:t>
      </w:r>
      <w:proofErr w:type="spellStart"/>
      <w:r w:rsidRPr="0A19F1BC" w:rsidR="0A19F1BC">
        <w:rPr>
          <w:b w:val="0"/>
          <w:bCs w:val="0"/>
          <w:sz w:val="24"/>
          <w:szCs w:val="24"/>
        </w:rPr>
        <w:t>aluno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nas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diciplinas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onde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o </w:t>
      </w:r>
      <w:proofErr w:type="spellStart"/>
      <w:r w:rsidRPr="0A19F1BC" w:rsidR="0A19F1BC">
        <w:rPr>
          <w:b w:val="0"/>
          <w:bCs w:val="0"/>
          <w:sz w:val="24"/>
          <w:szCs w:val="24"/>
        </w:rPr>
        <w:t>mesmo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</w:t>
      </w:r>
      <w:proofErr w:type="spellStart"/>
      <w:r w:rsidRPr="0A19F1BC" w:rsidR="0A19F1BC">
        <w:rPr>
          <w:b w:val="0"/>
          <w:bCs w:val="0"/>
          <w:sz w:val="24"/>
          <w:szCs w:val="24"/>
        </w:rPr>
        <w:t>possui</w:t>
      </w:r>
      <w:proofErr w:type="spellEnd"/>
      <w:r w:rsidRPr="0A19F1BC" w:rsidR="0A19F1BC">
        <w:rPr>
          <w:b w:val="0"/>
          <w:bCs w:val="0"/>
          <w:sz w:val="24"/>
          <w:szCs w:val="24"/>
        </w:rPr>
        <w:t xml:space="preserve"> dificuldade.</w:t>
      </w:r>
    </w:p>
    <w:p w:rsidR="0A19F1BC" w:rsidP="0A19F1BC" w:rsidRDefault="0A19F1BC" w14:paraId="64662709" w14:textId="1FE7D50E">
      <w:pPr>
        <w:pStyle w:val="Normal"/>
        <w:jc w:val="left"/>
        <w:rPr>
          <w:b w:val="0"/>
          <w:bCs w:val="0"/>
          <w:sz w:val="24"/>
          <w:szCs w:val="24"/>
        </w:rPr>
      </w:pPr>
    </w:p>
    <w:p w:rsidR="7AB9F7FD" w:rsidP="0A19F1BC" w:rsidRDefault="7AB9F7FD" w14:paraId="3BE0FCCE" w14:textId="56A37ADF">
      <w:pPr>
        <w:pStyle w:val="ListParagraph"/>
        <w:numPr>
          <w:ilvl w:val="0"/>
          <w:numId w:val="13"/>
        </w:numPr>
        <w:jc w:val="left"/>
        <w:rPr>
          <w:b w:val="1"/>
          <w:bCs w:val="1"/>
          <w:sz w:val="32"/>
          <w:szCs w:val="32"/>
        </w:rPr>
      </w:pPr>
      <w:r w:rsidRPr="0A19F1BC" w:rsidR="268444EC">
        <w:rPr>
          <w:b w:val="1"/>
          <w:bCs w:val="1"/>
          <w:sz w:val="32"/>
          <w:szCs w:val="32"/>
        </w:rPr>
        <w:t>ORGANOGRAMA</w:t>
      </w:r>
    </w:p>
    <w:p w:rsidR="7AB9F7FD" w:rsidP="7AB9F7FD" w:rsidRDefault="7AB9F7FD" w14:paraId="54BE07DF" w14:textId="5CC43ADE">
      <w:pPr>
        <w:pStyle w:val="Normal"/>
        <w:jc w:val="left"/>
      </w:pPr>
    </w:p>
    <w:p w:rsidR="7AB9F7FD" w:rsidP="304E1A7D" w:rsidRDefault="7AB9F7FD" w14:paraId="50E83DB8" w14:textId="2F60EE4F">
      <w:pPr>
        <w:pStyle w:val="Normal"/>
        <w:jc w:val="left"/>
        <w:rPr>
          <w:sz w:val="24"/>
          <w:szCs w:val="24"/>
        </w:rPr>
      </w:pPr>
      <w:r w:rsidRPr="304E1A7D" w:rsidR="304E1A7D">
        <w:rPr>
          <w:sz w:val="24"/>
          <w:szCs w:val="24"/>
        </w:rPr>
        <w:t xml:space="preserve">Segue link </w:t>
      </w:r>
      <w:proofErr w:type="spellStart"/>
      <w:r w:rsidRPr="304E1A7D" w:rsidR="304E1A7D">
        <w:rPr>
          <w:sz w:val="24"/>
          <w:szCs w:val="24"/>
        </w:rPr>
        <w:t>contendo</w:t>
      </w:r>
      <w:proofErr w:type="spellEnd"/>
      <w:r w:rsidRPr="304E1A7D" w:rsidR="304E1A7D">
        <w:rPr>
          <w:sz w:val="24"/>
          <w:szCs w:val="24"/>
        </w:rPr>
        <w:t xml:space="preserve"> </w:t>
      </w:r>
      <w:proofErr w:type="spellStart"/>
      <w:r w:rsidRPr="304E1A7D" w:rsidR="304E1A7D">
        <w:rPr>
          <w:sz w:val="24"/>
          <w:szCs w:val="24"/>
        </w:rPr>
        <w:t>organograma</w:t>
      </w:r>
      <w:proofErr w:type="spellEnd"/>
      <w:r w:rsidRPr="304E1A7D" w:rsidR="304E1A7D">
        <w:rPr>
          <w:sz w:val="24"/>
          <w:szCs w:val="24"/>
        </w:rPr>
        <w:t xml:space="preserve">: </w:t>
      </w:r>
      <w:hyperlink r:id="R641e51fd07364b82">
        <w:r w:rsidRPr="304E1A7D" w:rsidR="304E1A7D">
          <w:rPr>
            <w:rStyle w:val="Hyperlink"/>
            <w:sz w:val="24"/>
            <w:szCs w:val="24"/>
          </w:rPr>
          <w:t>https://miro.com/app/board/uXjVO8mx85I=/</w:t>
        </w:r>
      </w:hyperlink>
    </w:p>
    <w:p w:rsidR="304E1A7D" w:rsidP="304E1A7D" w:rsidRDefault="304E1A7D" w14:paraId="7161C7BB" w14:textId="539B85FF">
      <w:pPr>
        <w:pStyle w:val="Normal"/>
        <w:jc w:val="left"/>
      </w:pPr>
    </w:p>
    <w:p w:rsidR="7AB9F7FD" w:rsidP="304E1A7D" w:rsidRDefault="7AB9F7FD" w14:paraId="76343827" w14:textId="369DFA9A">
      <w:pPr>
        <w:pStyle w:val="Normal"/>
        <w:ind w:left="0" w:firstLine="0"/>
        <w:jc w:val="left"/>
        <w:rPr>
          <w:b w:val="1"/>
          <w:bCs w:val="1"/>
          <w:sz w:val="24"/>
          <w:szCs w:val="24"/>
        </w:rPr>
      </w:pPr>
      <w:r w:rsidRPr="0A19F1BC" w:rsidR="268444EC">
        <w:rPr>
          <w:b w:val="1"/>
          <w:bCs w:val="1"/>
          <w:sz w:val="24"/>
          <w:szCs w:val="24"/>
        </w:rPr>
        <w:t xml:space="preserve">      </w:t>
      </w:r>
      <w:r w:rsidRPr="0A19F1BC" w:rsidR="268444EC">
        <w:rPr>
          <w:b w:val="1"/>
          <w:bCs w:val="1"/>
          <w:sz w:val="32"/>
          <w:szCs w:val="32"/>
        </w:rPr>
        <w:t>3.QTD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10"/>
        <w:gridCol w:w="2910"/>
        <w:gridCol w:w="2910"/>
      </w:tblGrid>
      <w:tr w:rsidR="7AB9F7FD" w:rsidTr="0A19F1BC" w14:paraId="4E91BE08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716FEA43" w14:textId="15BF9860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Nome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514749E6" w14:textId="24131B2C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Função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P="7AB9F7FD" w:rsidRDefault="7AB9F7FD" w14:paraId="51AA164C" w14:textId="09F331B4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Descrição da Função</w:t>
            </w:r>
          </w:p>
        </w:tc>
      </w:tr>
      <w:tr w:rsidR="7AB9F7FD" w:rsidTr="0A19F1BC" w14:paraId="6EF92BA8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3E3001BE" w14:textId="2231B372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Bruno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33412EF8" w14:textId="60CC9055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CEO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3202770B" w14:textId="4655724C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Responsável por tomar decisões importantes, gerenciar recursos e operações gerais, atua como ponto central de comunicação.</w:t>
            </w:r>
          </w:p>
        </w:tc>
      </w:tr>
      <w:tr w:rsidR="7AB9F7FD" w:rsidTr="0A19F1BC" w14:paraId="535E7FE6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1298E899" w14:textId="0D5B7028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Bruno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0493AE01" w14:textId="7B07520C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Diretor de Tecnologia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38D29D5C" w14:textId="0B9385B8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Responsável pela administração dos recursos de TI e garantir que todos os projetos sejam entregues conforme o combinado.</w:t>
            </w:r>
          </w:p>
        </w:tc>
      </w:tr>
      <w:tr w:rsidR="7AB9F7FD" w:rsidTr="0A19F1BC" w14:paraId="75143791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0251339B" w14:textId="399981BE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Gabriel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77CABD4B" w14:textId="634254AC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Gerente de Projetos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4AF2FAAD" w14:textId="139D0692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Um gerente de projetos é um profissional que planeja e coordena a execução dos projetos de uma ou mais entidades, que podem ser empresas, associações filantrópicas, órgãos governamentais etc.</w:t>
            </w:r>
          </w:p>
        </w:tc>
      </w:tr>
      <w:tr w:rsidR="7AB9F7FD" w:rsidTr="0A19F1BC" w14:paraId="2C748915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3740EEF0" w14:textId="48F42A38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Gabriel/Felipe/Bruno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7272E453" w14:textId="602296F2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Desenvolvedor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4591F38C" w14:textId="0A365A3D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Desenvolvedor de software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(ou programador) é responsável pela programação, que é o processo de escrita, teste e manutenção de um programa de computador. Utiliza como subsídio o levantamento de requisitos e as análises feitas pelo analista de sistemas.</w:t>
            </w:r>
          </w:p>
          <w:p w:rsidR="7AB9F7FD" w:rsidRDefault="7AB9F7FD" w14:paraId="13DBE237" w14:textId="2A933EE3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AB9F7FD" w:rsidTr="0A19F1BC" w14:paraId="3F3DA3CD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033D4535" w14:textId="09EB5A6B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Gabriela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20370001" w14:textId="6E785DBD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Analista de Qualidade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50818E1A" w14:textId="3DC87A21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É o responsável pelo planejamento, execução e análise dos resultados da garantia da qualidade, assegurando que os produtos de trabalho e a execução dos processos pelos projetos de desenvolvimento de software estejam em conformidade com o Plano de Garantia da Qualidade, além de fornecer visibilidade para a equipe e gerência sobre esses processos e produtos de trabalho.</w:t>
            </w:r>
            <w:r>
              <w:br/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br/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Também é responsável pelo estabelecimento, disseminação e melhoria contínua do Processo de Desenvolvimento de Software do TRT-PR (PDS-TRT9).</w:t>
            </w:r>
          </w:p>
        </w:tc>
      </w:tr>
      <w:tr w:rsidR="7AB9F7FD" w:rsidTr="0A19F1BC" w14:paraId="31994846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46C5922D" w14:textId="36D7E1A5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Felipe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02539E12" w14:textId="543243F0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UI/UX Designer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1A4B4A28" w14:textId="7F20972B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UX designer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é o profissional responsável pela estética de uma plataforma digital, com o objetivo de proporcionar uma melhor experiência ao usuário, baseada em seu comportamento, seja por meio da usabilidade, utilidade ou conveniência oferecidas na interação com o produto.</w:t>
            </w:r>
          </w:p>
        </w:tc>
      </w:tr>
      <w:tr w:rsidR="7AB9F7FD" w:rsidTr="0A19F1BC" w14:paraId="624C4ADA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350DD7A1" w14:textId="5FD285D6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Abner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6186BA46" w14:textId="347B1FE5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Gerente de Marketing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4F8882CA" w14:textId="1368B6AA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Define o posicionamento das marcas e de canais de comunicação específicos para cada público. Analisa as tendências do mercado e fatores econômicos e financeiros e planeja e define campanhas voltadas para promoção de produtos e serviços.</w:t>
            </w:r>
          </w:p>
        </w:tc>
      </w:tr>
      <w:tr w:rsidR="7AB9F7FD" w:rsidTr="0A19F1BC" w14:paraId="1BE55491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7860204B" w14:textId="64E534BD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Abner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023284B2" w14:textId="3CA03B58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Diretor Comercial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5E37A617" w14:textId="60363561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diretor comercial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é um cargo de liderança dentro da gestão que faz a organização do departamento de vendas, alinhando as estratégias aos objetivos gerais do negócio e acompanhando os resultados obtidos pela equipe. Por ser um cargo de liderança, é uma posição que exige bastante preparo e conhecimento.</w:t>
            </w:r>
          </w:p>
        </w:tc>
      </w:tr>
      <w:tr w:rsidR="7AB9F7FD" w:rsidTr="0A19F1BC" w14:paraId="7E10970F">
        <w:trPr>
          <w:trHeight w:val="300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1FB15F2B" w14:textId="0826D541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Gabriel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0FFA0B83" w14:textId="0DBA8540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Analista de Vendas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0BFEC800" w14:textId="1E57ACEC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Analisa processos de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vendas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, desenvolve e administra relatórios de pedidos e volume de faturamento, além de acompanhar indicadores para suporte em ações estratégicas. Contrata e treina equipes de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vendas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, visando aprimoramento profissional.</w:t>
            </w:r>
          </w:p>
        </w:tc>
      </w:tr>
      <w:tr w:rsidR="7AB9F7FD" w:rsidTr="0A19F1BC" w14:paraId="508A576B">
        <w:trPr>
          <w:trHeight w:val="315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214857CE" w14:textId="39544429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Gabriela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2436B851" w14:textId="11BBF4A1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Diretor Administrativo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23ED84A6" w14:textId="1DD88CEA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diretor administrativo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é o responsável por tomar as melhores soluções para os desafios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administrativos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enfrentados pelas empresas. Sua função é organizar, planejar e orientar a utilização dos recursos financeiros, tecnológicos e físicos da companhia na busca pelos melhores resultados.</w:t>
            </w:r>
          </w:p>
        </w:tc>
      </w:tr>
      <w:tr w:rsidR="7AB9F7FD" w:rsidTr="0A19F1BC" w14:paraId="1CEF6165">
        <w:trPr>
          <w:trHeight w:val="300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3E4BCF39" w14:textId="2FBC2E90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Gabriela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27AF2B4C" w14:textId="5E68EB81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Analista Financeiro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65C65666" w14:textId="2327B4AA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Analista Financeiro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planeja, gere e analisa os recursos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financeiros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de uma empresa. É seu papel garantir a rentabilidade nas contas e investimentos, bem como ficar de olho nos gastos e ver os recursos disponíveis.</w:t>
            </w:r>
          </w:p>
        </w:tc>
      </w:tr>
      <w:tr w:rsidR="7AB9F7FD" w:rsidTr="0A19F1BC" w14:paraId="175BE2B7">
        <w:trPr>
          <w:trHeight w:val="1290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4307BBF0" w14:textId="0D50FCE7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Abner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4C35F510" w14:textId="2FBEB1FA"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Analista de Gente e Gestão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00E7E2F8" w14:textId="1F59F6DC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O </w:t>
            </w:r>
            <w:r w:rsidRPr="7AB9F7FD" w:rsidR="7AB9F7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analista de gente e gestão</w:t>
            </w:r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 xml:space="preserve"> é responsável pela análise do recrutamento, treinamento e a avaliação do desempenho de cada funcionário.</w:t>
            </w:r>
          </w:p>
        </w:tc>
      </w:tr>
      <w:tr w:rsidR="7AB9F7FD" w:rsidTr="0A19F1BC" w14:paraId="6CC63DCF">
        <w:trPr>
          <w:trHeight w:val="300"/>
        </w:trPr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52B52E8E" w14:textId="02CDAB25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Felipe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6EBE4E9D" w14:textId="179D564B">
            <w:r w:rsidRPr="7AB9F7FD" w:rsidR="7AB9F7FD">
              <w:rPr>
                <w:rFonts w:ascii="Calibri" w:hAnsi="Calibri" w:eastAsia="Calibri" w:cs="Calibri"/>
                <w:sz w:val="22"/>
                <w:szCs w:val="22"/>
              </w:rPr>
              <w:t>Estagiário</w:t>
            </w:r>
          </w:p>
        </w:tc>
        <w:tc>
          <w:tcPr>
            <w:tcW w:w="29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AB9F7FD" w:rsidRDefault="7AB9F7FD" w14:paraId="54368FB2" w14:textId="5DD1F1C3">
            <w:r w:rsidRPr="7AB9F7FD" w:rsidR="7AB9F7FD">
              <w:rPr>
                <w:rFonts w:ascii="Arial" w:hAnsi="Arial" w:eastAsia="Arial" w:cs="Arial"/>
                <w:color w:val="202122"/>
                <w:sz w:val="21"/>
                <w:szCs w:val="21"/>
              </w:rPr>
              <w:t xml:space="preserve">O </w:t>
            </w:r>
            <w:r w:rsidRPr="7AB9F7FD" w:rsidR="7AB9F7FD">
              <w:rPr>
                <w:rFonts w:ascii="Arial" w:hAnsi="Arial" w:eastAsia="Arial" w:cs="Arial"/>
                <w:b w:val="1"/>
                <w:bCs w:val="1"/>
                <w:color w:val="202122"/>
                <w:sz w:val="21"/>
                <w:szCs w:val="21"/>
              </w:rPr>
              <w:t>estagiário</w:t>
            </w:r>
            <w:r w:rsidRPr="7AB9F7FD" w:rsidR="7AB9F7FD">
              <w:rPr>
                <w:rFonts w:ascii="Arial" w:hAnsi="Arial" w:eastAsia="Arial" w:cs="Arial"/>
                <w:color w:val="202122"/>
                <w:sz w:val="21"/>
                <w:szCs w:val="21"/>
              </w:rPr>
              <w:t xml:space="preserve"> é um profissional em começo de carreira.</w:t>
            </w:r>
          </w:p>
        </w:tc>
      </w:tr>
    </w:tbl>
    <w:p w:rsidR="21F4B7CC" w:rsidP="0A19F1BC" w:rsidRDefault="21F4B7CC" w14:paraId="21CB7350" w14:textId="3AF6435C">
      <w:pPr>
        <w:pStyle w:val="Normal"/>
        <w:spacing w:line="257" w:lineRule="auto"/>
      </w:pPr>
    </w:p>
    <w:p w:rsidR="037131BC" w:rsidP="304E1A7D" w:rsidRDefault="037131BC" w14:paraId="473C0CAA" w14:textId="0710A5E5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A19F1BC" w:rsidR="268444EC">
        <w:rPr>
          <w:b w:val="1"/>
          <w:bCs w:val="1"/>
          <w:sz w:val="32"/>
          <w:szCs w:val="32"/>
        </w:rPr>
        <w:t xml:space="preserve">4. </w:t>
      </w:r>
      <w:r w:rsidRPr="0A19F1BC" w:rsidR="268444EC">
        <w:rPr>
          <w:b w:val="1"/>
          <w:bCs w:val="1"/>
          <w:sz w:val="32"/>
          <w:szCs w:val="32"/>
        </w:rPr>
        <w:t>ANÁLISE</w:t>
      </w:r>
      <w:r w:rsidRPr="0A19F1BC" w:rsidR="268444EC">
        <w:rPr>
          <w:b w:val="1"/>
          <w:bCs w:val="1"/>
          <w:sz w:val="32"/>
          <w:szCs w:val="32"/>
        </w:rPr>
        <w:t xml:space="preserve"> DE </w:t>
      </w:r>
      <w:r w:rsidRPr="0A19F1BC" w:rsidR="268444EC">
        <w:rPr>
          <w:b w:val="1"/>
          <w:bCs w:val="1"/>
          <w:sz w:val="32"/>
          <w:szCs w:val="32"/>
        </w:rPr>
        <w:t>AMBIENTE</w:t>
      </w:r>
    </w:p>
    <w:p w:rsidR="304E1A7D" w:rsidP="304E1A7D" w:rsidRDefault="304E1A7D" w14:paraId="0D20DAED" w14:textId="23BBE953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37131BC" w:rsidP="304E1A7D" w:rsidRDefault="037131BC" w14:paraId="5EC2FD46" w14:textId="53F1DF44">
      <w:pPr>
        <w:pStyle w:val="Normal"/>
        <w:ind w:left="0" w:firstLine="720"/>
        <w:jc w:val="left"/>
        <w:rPr>
          <w:b w:val="1"/>
          <w:bCs w:val="1"/>
          <w:sz w:val="28"/>
          <w:szCs w:val="28"/>
        </w:rPr>
      </w:pPr>
      <w:r w:rsidRPr="0A19F1BC" w:rsidR="268444EC">
        <w:rPr>
          <w:b w:val="1"/>
          <w:bCs w:val="1"/>
          <w:sz w:val="28"/>
          <w:szCs w:val="28"/>
        </w:rPr>
        <w:t>4.1.</w:t>
      </w:r>
      <w:r>
        <w:tab/>
      </w:r>
      <w:r w:rsidRPr="0A19F1BC" w:rsidR="268444EC">
        <w:rPr>
          <w:b w:val="1"/>
          <w:bCs w:val="1"/>
          <w:sz w:val="28"/>
          <w:szCs w:val="28"/>
        </w:rPr>
        <w:t>ANÁLISE</w:t>
      </w:r>
      <w:r w:rsidRPr="0A19F1BC" w:rsidR="268444EC">
        <w:rPr>
          <w:b w:val="1"/>
          <w:bCs w:val="1"/>
          <w:sz w:val="28"/>
          <w:szCs w:val="28"/>
        </w:rPr>
        <w:t xml:space="preserve"> DE </w:t>
      </w:r>
      <w:r w:rsidRPr="0A19F1BC" w:rsidR="268444EC">
        <w:rPr>
          <w:b w:val="1"/>
          <w:bCs w:val="1"/>
          <w:sz w:val="28"/>
          <w:szCs w:val="28"/>
        </w:rPr>
        <w:t>CENÁRIOS</w:t>
      </w:r>
    </w:p>
    <w:p w:rsidR="304E1A7D" w:rsidP="0A19F1BC" w:rsidRDefault="304E1A7D" w14:paraId="17F14712" w14:textId="4EC4804A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0A19F1BC" w:rsidR="0413F10D">
        <w:rPr>
          <w:b w:val="1"/>
          <w:bCs w:val="1"/>
          <w:sz w:val="28"/>
          <w:szCs w:val="28"/>
        </w:rPr>
        <w:t xml:space="preserve">4.1.1. </w:t>
      </w:r>
      <w:r w:rsidRPr="0A19F1BC" w:rsidR="0413F10D">
        <w:rPr>
          <w:b w:val="1"/>
          <w:bCs w:val="1"/>
          <w:sz w:val="28"/>
          <w:szCs w:val="28"/>
        </w:rPr>
        <w:t>FATORES</w:t>
      </w:r>
      <w:r w:rsidRPr="0A19F1BC" w:rsidR="0413F10D">
        <w:rPr>
          <w:b w:val="1"/>
          <w:bCs w:val="1"/>
          <w:sz w:val="28"/>
          <w:szCs w:val="28"/>
        </w:rPr>
        <w:t xml:space="preserve"> </w:t>
      </w:r>
      <w:r w:rsidRPr="0A19F1BC" w:rsidR="0413F10D">
        <w:rPr>
          <w:b w:val="1"/>
          <w:bCs w:val="1"/>
          <w:sz w:val="28"/>
          <w:szCs w:val="28"/>
        </w:rPr>
        <w:t>ECONÔMICOS</w:t>
      </w:r>
    </w:p>
    <w:p w:rsidR="7AB9F7FD" w:rsidP="304E1A7D" w:rsidRDefault="7AB9F7FD" w14:paraId="2BBF34DF" w14:textId="797A054C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E1A7D" w:rsidR="03713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acordo com as pesquisas, a economia anda delicada em decorrência aos fatores políticos que estão impactando a economia global, como os conflitos entre a Rússia e a Ucrânia. </w:t>
      </w:r>
    </w:p>
    <w:p w:rsidR="7AB9F7FD" w:rsidP="7AB9F7FD" w:rsidRDefault="7AB9F7FD" w14:paraId="4CD968ED" w14:textId="2CBD9F34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B9F7FD" w:rsidP="7AB9F7FD" w:rsidRDefault="7AB9F7FD" w14:paraId="51C62ED1" w14:textId="53ADDE37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Porém, os brasileiros estão investindo mais em educação pessoal ultimamente após a pandemia, pois enxergam que dessa forma as oportunidades de emprego aumentam.</w:t>
      </w:r>
    </w:p>
    <w:p w:rsidR="7AB9F7FD" w:rsidP="304E1A7D" w:rsidRDefault="7AB9F7FD" w14:paraId="64FF2544" w14:textId="75544D74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A19F1BC" w:rsidR="268444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4.1.2.</w:t>
      </w:r>
      <w:r>
        <w:tab/>
      </w:r>
      <w:r w:rsidRPr="0A19F1BC" w:rsidR="268444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FATORES SOCIOCULTURAIS</w:t>
      </w:r>
    </w:p>
    <w:p w:rsidR="7AB9F7FD" w:rsidP="7AB9F7FD" w:rsidRDefault="7AB9F7FD" w14:paraId="52ED45D6" w14:textId="0CB40C3B">
      <w:pPr>
        <w:pStyle w:val="Normal"/>
        <w:spacing w:after="160" w:line="259" w:lineRule="auto"/>
        <w:ind w:left="1440"/>
        <w:rPr>
          <w:sz w:val="24"/>
          <w:szCs w:val="24"/>
        </w:rPr>
      </w:pPr>
      <w:proofErr w:type="spellStart"/>
      <w:r w:rsidRPr="7AB9F7FD" w:rsidR="7AB9F7FD">
        <w:rPr>
          <w:sz w:val="24"/>
          <w:szCs w:val="24"/>
        </w:rPr>
        <w:t>Em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uma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pesquisa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realizada</w:t>
      </w:r>
      <w:proofErr w:type="spellEnd"/>
      <w:r w:rsidRPr="7AB9F7FD" w:rsidR="7AB9F7FD">
        <w:rPr>
          <w:sz w:val="24"/>
          <w:szCs w:val="24"/>
        </w:rPr>
        <w:t xml:space="preserve"> pela TIC </w:t>
      </w:r>
      <w:proofErr w:type="spellStart"/>
      <w:r w:rsidRPr="7AB9F7FD" w:rsidR="7AB9F7FD">
        <w:rPr>
          <w:sz w:val="24"/>
          <w:szCs w:val="24"/>
        </w:rPr>
        <w:t>Domicílios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em</w:t>
      </w:r>
      <w:proofErr w:type="spellEnd"/>
      <w:r w:rsidRPr="7AB9F7FD" w:rsidR="7AB9F7FD">
        <w:rPr>
          <w:sz w:val="24"/>
          <w:szCs w:val="24"/>
        </w:rPr>
        <w:t xml:space="preserve"> 2020, </w:t>
      </w:r>
      <w:proofErr w:type="spellStart"/>
      <w:r w:rsidRPr="7AB9F7FD" w:rsidR="7AB9F7FD">
        <w:rPr>
          <w:sz w:val="24"/>
          <w:szCs w:val="24"/>
        </w:rPr>
        <w:t>foi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apontado</w:t>
      </w:r>
      <w:proofErr w:type="spellEnd"/>
      <w:r w:rsidRPr="7AB9F7FD" w:rsidR="7AB9F7FD">
        <w:rPr>
          <w:sz w:val="24"/>
          <w:szCs w:val="24"/>
        </w:rPr>
        <w:t xml:space="preserve"> que 99% da </w:t>
      </w:r>
      <w:proofErr w:type="spellStart"/>
      <w:r w:rsidRPr="7AB9F7FD" w:rsidR="7AB9F7FD">
        <w:rPr>
          <w:sz w:val="24"/>
          <w:szCs w:val="24"/>
        </w:rPr>
        <w:t>população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brasileira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tem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acesso</w:t>
      </w:r>
      <w:proofErr w:type="spellEnd"/>
      <w:r w:rsidRPr="7AB9F7FD" w:rsidR="7AB9F7FD">
        <w:rPr>
          <w:sz w:val="24"/>
          <w:szCs w:val="24"/>
        </w:rPr>
        <w:t xml:space="preserve"> a Telefone </w:t>
      </w:r>
      <w:proofErr w:type="spellStart"/>
      <w:r w:rsidRPr="7AB9F7FD" w:rsidR="7AB9F7FD">
        <w:rPr>
          <w:sz w:val="24"/>
          <w:szCs w:val="24"/>
        </w:rPr>
        <w:t>Celular</w:t>
      </w:r>
      <w:proofErr w:type="spellEnd"/>
      <w:r w:rsidRPr="7AB9F7FD" w:rsidR="7AB9F7FD">
        <w:rPr>
          <w:sz w:val="24"/>
          <w:szCs w:val="24"/>
        </w:rPr>
        <w:t xml:space="preserve"> e </w:t>
      </w:r>
      <w:proofErr w:type="spellStart"/>
      <w:r w:rsidRPr="7AB9F7FD" w:rsidR="7AB9F7FD">
        <w:rPr>
          <w:sz w:val="24"/>
          <w:szCs w:val="24"/>
        </w:rPr>
        <w:t>cerca</w:t>
      </w:r>
      <w:proofErr w:type="spellEnd"/>
      <w:r w:rsidRPr="7AB9F7FD" w:rsidR="7AB9F7FD">
        <w:rPr>
          <w:sz w:val="24"/>
          <w:szCs w:val="24"/>
        </w:rPr>
        <w:t xml:space="preserve"> de 58% </w:t>
      </w:r>
      <w:proofErr w:type="spellStart"/>
      <w:r w:rsidRPr="7AB9F7FD" w:rsidR="7AB9F7FD">
        <w:rPr>
          <w:sz w:val="24"/>
          <w:szCs w:val="24"/>
        </w:rPr>
        <w:t>acessam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gramStart"/>
      <w:r w:rsidRPr="7AB9F7FD" w:rsidR="7AB9F7FD">
        <w:rPr>
          <w:sz w:val="24"/>
          <w:szCs w:val="24"/>
        </w:rPr>
        <w:t>a</w:t>
      </w:r>
      <w:proofErr w:type="gramEnd"/>
      <w:r w:rsidRPr="7AB9F7FD" w:rsidR="7AB9F7FD">
        <w:rPr>
          <w:sz w:val="24"/>
          <w:szCs w:val="24"/>
        </w:rPr>
        <w:t xml:space="preserve"> internet </w:t>
      </w:r>
      <w:proofErr w:type="spellStart"/>
      <w:r w:rsidRPr="7AB9F7FD" w:rsidR="7AB9F7FD">
        <w:rPr>
          <w:sz w:val="24"/>
          <w:szCs w:val="24"/>
        </w:rPr>
        <w:t>exclusivamente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por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esse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dispositivo</w:t>
      </w:r>
      <w:proofErr w:type="spellEnd"/>
      <w:r w:rsidRPr="7AB9F7FD" w:rsidR="7AB9F7FD">
        <w:rPr>
          <w:sz w:val="24"/>
          <w:szCs w:val="24"/>
        </w:rPr>
        <w:t>.</w:t>
      </w:r>
    </w:p>
    <w:p w:rsidR="7AB9F7FD" w:rsidP="7AB9F7FD" w:rsidRDefault="7AB9F7FD" w14:paraId="30E1B155" w14:textId="070213B8">
      <w:pPr>
        <w:pStyle w:val="Normal"/>
        <w:spacing w:after="160" w:line="259" w:lineRule="auto"/>
        <w:ind w:left="1440"/>
        <w:rPr>
          <w:sz w:val="24"/>
          <w:szCs w:val="24"/>
        </w:rPr>
      </w:pPr>
      <w:proofErr w:type="spellStart"/>
      <w:r w:rsidRPr="7AB9F7FD" w:rsidR="7AB9F7FD">
        <w:rPr>
          <w:sz w:val="24"/>
          <w:szCs w:val="24"/>
        </w:rPr>
        <w:t>Analisando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os</w:t>
      </w:r>
      <w:proofErr w:type="spellEnd"/>
      <w:r w:rsidRPr="7AB9F7FD" w:rsidR="7AB9F7FD">
        <w:rPr>
          <w:sz w:val="24"/>
          <w:szCs w:val="24"/>
        </w:rPr>
        <w:t xml:space="preserve"> dados </w:t>
      </w:r>
      <w:proofErr w:type="spellStart"/>
      <w:r w:rsidRPr="7AB9F7FD" w:rsidR="7AB9F7FD">
        <w:rPr>
          <w:sz w:val="24"/>
          <w:szCs w:val="24"/>
        </w:rPr>
        <w:t>apresentados</w:t>
      </w:r>
      <w:proofErr w:type="spellEnd"/>
      <w:r w:rsidRPr="7AB9F7FD" w:rsidR="7AB9F7FD">
        <w:rPr>
          <w:sz w:val="24"/>
          <w:szCs w:val="24"/>
        </w:rPr>
        <w:t xml:space="preserve">, </w:t>
      </w:r>
      <w:proofErr w:type="spellStart"/>
      <w:r w:rsidRPr="7AB9F7FD" w:rsidR="7AB9F7FD">
        <w:rPr>
          <w:sz w:val="24"/>
          <w:szCs w:val="24"/>
        </w:rPr>
        <w:t>podemos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direcionar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nossos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esforços</w:t>
      </w:r>
      <w:proofErr w:type="spellEnd"/>
      <w:r w:rsidRPr="7AB9F7FD" w:rsidR="7AB9F7FD">
        <w:rPr>
          <w:sz w:val="24"/>
          <w:szCs w:val="24"/>
        </w:rPr>
        <w:t xml:space="preserve"> para o </w:t>
      </w:r>
      <w:proofErr w:type="spellStart"/>
      <w:r w:rsidRPr="7AB9F7FD" w:rsidR="7AB9F7FD">
        <w:rPr>
          <w:sz w:val="24"/>
          <w:szCs w:val="24"/>
        </w:rPr>
        <w:t>desenvolvimento</w:t>
      </w:r>
      <w:proofErr w:type="spellEnd"/>
      <w:r w:rsidRPr="7AB9F7FD" w:rsidR="7AB9F7FD">
        <w:rPr>
          <w:sz w:val="24"/>
          <w:szCs w:val="24"/>
        </w:rPr>
        <w:t xml:space="preserve"> de um </w:t>
      </w:r>
      <w:proofErr w:type="spellStart"/>
      <w:r w:rsidRPr="7AB9F7FD" w:rsidR="7AB9F7FD">
        <w:rPr>
          <w:sz w:val="24"/>
          <w:szCs w:val="24"/>
        </w:rPr>
        <w:t>aplicativo</w:t>
      </w:r>
      <w:proofErr w:type="spellEnd"/>
      <w:r w:rsidRPr="7AB9F7FD" w:rsidR="7AB9F7FD">
        <w:rPr>
          <w:sz w:val="24"/>
          <w:szCs w:val="24"/>
        </w:rPr>
        <w:t xml:space="preserve"> que visa </w:t>
      </w:r>
      <w:proofErr w:type="spellStart"/>
      <w:r w:rsidRPr="7AB9F7FD" w:rsidR="7AB9F7FD">
        <w:rPr>
          <w:sz w:val="24"/>
          <w:szCs w:val="24"/>
        </w:rPr>
        <w:t>incentivar</w:t>
      </w:r>
      <w:proofErr w:type="spellEnd"/>
      <w:r w:rsidRPr="7AB9F7FD" w:rsidR="7AB9F7FD">
        <w:rPr>
          <w:sz w:val="24"/>
          <w:szCs w:val="24"/>
        </w:rPr>
        <w:t xml:space="preserve"> a </w:t>
      </w:r>
      <w:proofErr w:type="spellStart"/>
      <w:r w:rsidRPr="7AB9F7FD" w:rsidR="7AB9F7FD">
        <w:rPr>
          <w:sz w:val="24"/>
          <w:szCs w:val="24"/>
        </w:rPr>
        <w:t>utilização</w:t>
      </w:r>
      <w:proofErr w:type="spellEnd"/>
      <w:r w:rsidRPr="7AB9F7FD" w:rsidR="7AB9F7FD">
        <w:rPr>
          <w:sz w:val="24"/>
          <w:szCs w:val="24"/>
        </w:rPr>
        <w:t xml:space="preserve"> de Smartphones para </w:t>
      </w:r>
      <w:proofErr w:type="spellStart"/>
      <w:r w:rsidRPr="7AB9F7FD" w:rsidR="7AB9F7FD">
        <w:rPr>
          <w:sz w:val="24"/>
          <w:szCs w:val="24"/>
        </w:rPr>
        <w:t>estudos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autônomos</w:t>
      </w:r>
      <w:proofErr w:type="spellEnd"/>
      <w:r w:rsidRPr="7AB9F7FD" w:rsidR="7AB9F7FD">
        <w:rPr>
          <w:sz w:val="24"/>
          <w:szCs w:val="24"/>
        </w:rPr>
        <w:t xml:space="preserve">, tanto para </w:t>
      </w:r>
      <w:proofErr w:type="spellStart"/>
      <w:r w:rsidRPr="7AB9F7FD" w:rsidR="7AB9F7FD">
        <w:rPr>
          <w:sz w:val="24"/>
          <w:szCs w:val="24"/>
        </w:rPr>
        <w:t>jovens</w:t>
      </w:r>
      <w:proofErr w:type="spellEnd"/>
      <w:r w:rsidRPr="7AB9F7FD" w:rsidR="7AB9F7FD">
        <w:rPr>
          <w:sz w:val="24"/>
          <w:szCs w:val="24"/>
        </w:rPr>
        <w:t xml:space="preserve"> que </w:t>
      </w:r>
      <w:proofErr w:type="spellStart"/>
      <w:r w:rsidRPr="7AB9F7FD" w:rsidR="7AB9F7FD">
        <w:rPr>
          <w:sz w:val="24"/>
          <w:szCs w:val="24"/>
        </w:rPr>
        <w:t>estão</w:t>
      </w:r>
      <w:proofErr w:type="spellEnd"/>
      <w:r w:rsidRPr="7AB9F7FD" w:rsidR="7AB9F7FD">
        <w:rPr>
          <w:sz w:val="24"/>
          <w:szCs w:val="24"/>
        </w:rPr>
        <w:t xml:space="preserve"> no </w:t>
      </w:r>
      <w:proofErr w:type="spellStart"/>
      <w:r w:rsidRPr="7AB9F7FD" w:rsidR="7AB9F7FD">
        <w:rPr>
          <w:sz w:val="24"/>
          <w:szCs w:val="24"/>
        </w:rPr>
        <w:t>ensino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médio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quanto</w:t>
      </w:r>
      <w:proofErr w:type="spellEnd"/>
      <w:r w:rsidRPr="7AB9F7FD" w:rsidR="7AB9F7FD">
        <w:rPr>
          <w:sz w:val="24"/>
          <w:szCs w:val="24"/>
        </w:rPr>
        <w:t xml:space="preserve"> para a </w:t>
      </w:r>
      <w:proofErr w:type="spellStart"/>
      <w:r w:rsidRPr="7AB9F7FD" w:rsidR="7AB9F7FD">
        <w:rPr>
          <w:sz w:val="24"/>
          <w:szCs w:val="24"/>
        </w:rPr>
        <w:t>população</w:t>
      </w:r>
      <w:proofErr w:type="spellEnd"/>
      <w:r w:rsidRPr="7AB9F7FD" w:rsidR="7AB9F7FD">
        <w:rPr>
          <w:sz w:val="24"/>
          <w:szCs w:val="24"/>
        </w:rPr>
        <w:t xml:space="preserve"> que </w:t>
      </w:r>
      <w:proofErr w:type="spellStart"/>
      <w:r w:rsidRPr="7AB9F7FD" w:rsidR="7AB9F7FD">
        <w:rPr>
          <w:sz w:val="24"/>
          <w:szCs w:val="24"/>
        </w:rPr>
        <w:t>está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cursando</w:t>
      </w:r>
      <w:proofErr w:type="spellEnd"/>
      <w:r w:rsidRPr="7AB9F7FD" w:rsidR="7AB9F7FD">
        <w:rPr>
          <w:sz w:val="24"/>
          <w:szCs w:val="24"/>
        </w:rPr>
        <w:t xml:space="preserve"> o </w:t>
      </w:r>
      <w:proofErr w:type="spellStart"/>
      <w:r w:rsidRPr="7AB9F7FD" w:rsidR="7AB9F7FD">
        <w:rPr>
          <w:sz w:val="24"/>
          <w:szCs w:val="24"/>
        </w:rPr>
        <w:t>ensino</w:t>
      </w:r>
      <w:proofErr w:type="spellEnd"/>
      <w:r w:rsidRPr="7AB9F7FD" w:rsidR="7AB9F7FD">
        <w:rPr>
          <w:sz w:val="24"/>
          <w:szCs w:val="24"/>
        </w:rPr>
        <w:t xml:space="preserve"> superior e, </w:t>
      </w:r>
      <w:proofErr w:type="spellStart"/>
      <w:r w:rsidRPr="7AB9F7FD" w:rsidR="7AB9F7FD">
        <w:rPr>
          <w:sz w:val="24"/>
          <w:szCs w:val="24"/>
        </w:rPr>
        <w:t>também</w:t>
      </w:r>
      <w:proofErr w:type="spellEnd"/>
      <w:r w:rsidRPr="7AB9F7FD" w:rsidR="7AB9F7FD">
        <w:rPr>
          <w:sz w:val="24"/>
          <w:szCs w:val="24"/>
        </w:rPr>
        <w:t xml:space="preserve">, </w:t>
      </w:r>
      <w:proofErr w:type="spellStart"/>
      <w:r w:rsidRPr="7AB9F7FD" w:rsidR="7AB9F7FD">
        <w:rPr>
          <w:sz w:val="24"/>
          <w:szCs w:val="24"/>
        </w:rPr>
        <w:t>facilitar</w:t>
      </w:r>
      <w:proofErr w:type="spellEnd"/>
      <w:r w:rsidRPr="7AB9F7FD" w:rsidR="7AB9F7FD">
        <w:rPr>
          <w:sz w:val="24"/>
          <w:szCs w:val="24"/>
        </w:rPr>
        <w:t xml:space="preserve"> o </w:t>
      </w:r>
      <w:proofErr w:type="spellStart"/>
      <w:r w:rsidRPr="7AB9F7FD" w:rsidR="7AB9F7FD">
        <w:rPr>
          <w:sz w:val="24"/>
          <w:szCs w:val="24"/>
        </w:rPr>
        <w:t>acesso</w:t>
      </w:r>
      <w:proofErr w:type="spellEnd"/>
      <w:r w:rsidRPr="7AB9F7FD" w:rsidR="7AB9F7FD">
        <w:rPr>
          <w:sz w:val="24"/>
          <w:szCs w:val="24"/>
        </w:rPr>
        <w:t xml:space="preserve"> à </w:t>
      </w:r>
      <w:proofErr w:type="spellStart"/>
      <w:r w:rsidRPr="7AB9F7FD" w:rsidR="7AB9F7FD">
        <w:rPr>
          <w:sz w:val="24"/>
          <w:szCs w:val="24"/>
        </w:rPr>
        <w:t>educação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por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meios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digitais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através</w:t>
      </w:r>
      <w:proofErr w:type="spellEnd"/>
      <w:r w:rsidRPr="7AB9F7FD" w:rsidR="7AB9F7FD">
        <w:rPr>
          <w:sz w:val="24"/>
          <w:szCs w:val="24"/>
        </w:rPr>
        <w:t xml:space="preserve"> de </w:t>
      </w:r>
      <w:proofErr w:type="spellStart"/>
      <w:r w:rsidRPr="7AB9F7FD" w:rsidR="7AB9F7FD">
        <w:rPr>
          <w:sz w:val="24"/>
          <w:szCs w:val="24"/>
        </w:rPr>
        <w:t>dispositivos</w:t>
      </w:r>
      <w:proofErr w:type="spellEnd"/>
      <w:r w:rsidRPr="7AB9F7FD" w:rsidR="7AB9F7FD">
        <w:rPr>
          <w:sz w:val="24"/>
          <w:szCs w:val="24"/>
        </w:rPr>
        <w:t xml:space="preserve"> </w:t>
      </w:r>
      <w:proofErr w:type="spellStart"/>
      <w:r w:rsidRPr="7AB9F7FD" w:rsidR="7AB9F7FD">
        <w:rPr>
          <w:sz w:val="24"/>
          <w:szCs w:val="24"/>
        </w:rPr>
        <w:t>móveis</w:t>
      </w:r>
      <w:proofErr w:type="spellEnd"/>
      <w:r w:rsidRPr="7AB9F7FD" w:rsidR="7AB9F7FD">
        <w:rPr>
          <w:sz w:val="24"/>
          <w:szCs w:val="24"/>
        </w:rPr>
        <w:t>.</w:t>
      </w:r>
    </w:p>
    <w:p w:rsidR="7AB9F7FD" w:rsidP="7AB9F7FD" w:rsidRDefault="7AB9F7FD" w14:paraId="1B5F1DBB" w14:textId="4692B3DD">
      <w:pPr>
        <w:pStyle w:val="Normal"/>
        <w:spacing w:after="160" w:line="259" w:lineRule="auto"/>
        <w:ind w:left="1440"/>
      </w:pPr>
    </w:p>
    <w:p w:rsidR="7AB9F7FD" w:rsidP="304E1A7D" w:rsidRDefault="7AB9F7FD" w14:paraId="51881927" w14:textId="3C09D24E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A19F1BC" w:rsidR="268444EC">
        <w:rPr>
          <w:b w:val="1"/>
          <w:bCs w:val="1"/>
          <w:sz w:val="28"/>
          <w:szCs w:val="28"/>
        </w:rPr>
        <w:t>4.1.3.</w:t>
      </w:r>
      <w:r>
        <w:tab/>
      </w:r>
      <w:r w:rsidRPr="0A19F1BC" w:rsidR="268444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FATORES POLÍTICOS/LEGAIS</w:t>
      </w:r>
    </w:p>
    <w:p w:rsidR="7AB9F7FD" w:rsidP="7AB9F7FD" w:rsidRDefault="7AB9F7FD" w14:paraId="03FD191A" w14:textId="228FD7BC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Estudos vêm sendo realizados sobre a adoção de meios digitais (inclusive uso de celular) no processo educativo. Caso políticas públicas adotem por completo utilização dessas tecnologias e em larga escala nas salas de aula, empresas que já tiverem desenvolvido cursos para as plataformas serão amplamente difundidas.</w:t>
      </w:r>
    </w:p>
    <w:p w:rsidR="7AB9F7FD" w:rsidP="7AB9F7FD" w:rsidRDefault="7AB9F7FD" w14:paraId="51141A25" w14:textId="2EB61FC2">
      <w:pPr>
        <w:pStyle w:val="ListParagraph"/>
        <w:numPr>
          <w:ilvl w:val="2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Mudança na regulamentação:</w:t>
      </w:r>
    </w:p>
    <w:p w:rsidR="7AB9F7FD" w:rsidP="7AB9F7FD" w:rsidRDefault="7AB9F7FD" w14:paraId="40D0A02F" w14:textId="0625A005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Mudanças na regulamentação de serviços de estudos online podem ter impacto na concorrência, de forma a facilitar novos entrantes ou forçar a retirada dos que não se adequam, nos custos e na operação do ensino, ao estabelecer novos procedimentos e encargos.</w:t>
      </w:r>
    </w:p>
    <w:p w:rsidR="7AB9F7FD" w:rsidP="7AB9F7FD" w:rsidRDefault="7AB9F7FD" w14:paraId="18F06440" w14:textId="665179CC">
      <w:pPr>
        <w:pStyle w:val="ListParagraph"/>
        <w:numPr>
          <w:ilvl w:val="2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Melhoria da infraestrutura de telecomunicações, ampliando o acesso </w:t>
      </w:r>
      <w:proofErr w:type="gramStart"/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proofErr w:type="gramEnd"/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internet:</w:t>
      </w:r>
    </w:p>
    <w:p w:rsidR="7AB9F7FD" w:rsidP="7AB9F7FD" w:rsidRDefault="7AB9F7FD" w14:paraId="414DA9C0" w14:textId="268DD382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Poderes público e privado estão investindo na infraestrutura de telecomunicações, ampliando o acesso à internet, e contribuindo para utilização de serviços digitalmente.</w:t>
      </w:r>
    </w:p>
    <w:p w:rsidR="7AB9F7FD" w:rsidP="7AB9F7FD" w:rsidRDefault="7AB9F7FD" w14:paraId="37774C85" w14:textId="1491B1CB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AB9F7FD" w:rsidP="304E1A7D" w:rsidRDefault="7AB9F7FD" w14:paraId="0C883C91" w14:textId="76F8E406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A19F1BC" w:rsidR="268444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4.1.4.</w:t>
      </w:r>
      <w:r>
        <w:tab/>
      </w:r>
      <w:r w:rsidRPr="0A19F1BC" w:rsidR="268444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FATORES TECNOLÓGICOS</w:t>
      </w:r>
    </w:p>
    <w:p w:rsidR="7AB9F7FD" w:rsidP="7AB9F7FD" w:rsidRDefault="7AB9F7FD" w14:paraId="6C6B965B" w14:textId="5CCC0A90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fator tecnológico é 100% necessário para o nosso projeto, tendo partes de programação, marketing digital e o próprio sistema, pois se trata de um aplicativo mobile de aprendizado.</w:t>
      </w:r>
    </w:p>
    <w:p w:rsidR="7AB9F7FD" w:rsidP="7AB9F7FD" w:rsidRDefault="7AB9F7FD" w14:paraId="5F357A21" w14:textId="40768086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B9F7FD" w:rsidR="7AB9F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ele, é possível levar a facilidade de aprender através da tecnologia, sendo possível estar em qualquer dispositivo móvel.</w:t>
      </w:r>
    </w:p>
    <w:p w:rsidR="7AB9F7FD" w:rsidP="7AB9F7FD" w:rsidRDefault="7AB9F7FD" w14:paraId="60E30826" w14:textId="695804B7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AB9F7FD" w:rsidP="304E1A7D" w:rsidRDefault="7AB9F7FD" w14:paraId="7655F096" w14:textId="59FA91B3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A19F1BC" w:rsidR="268444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4.1.5.</w:t>
      </w:r>
      <w:r>
        <w:tab/>
      </w:r>
      <w:r w:rsidRPr="0A19F1BC" w:rsidR="268444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CONCORRÊNCIA</w:t>
      </w:r>
    </w:p>
    <w:p w:rsidR="7AB9F7FD" w:rsidP="7AB9F7FD" w:rsidRDefault="7AB9F7FD" w14:paraId="2F58BD85" w14:textId="4F208983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7AB9F7FD" w:rsidR="7AB9F7FD">
        <w:rPr>
          <w:sz w:val="24"/>
          <w:szCs w:val="24"/>
        </w:rPr>
        <w:t xml:space="preserve">Os principais concorrentes estão voltados para plataformas de venda de cursos já prontos, como a </w:t>
      </w:r>
      <w:proofErr w:type="spellStart"/>
      <w:r w:rsidRPr="7AB9F7FD" w:rsidR="7AB9F7FD">
        <w:rPr>
          <w:sz w:val="24"/>
          <w:szCs w:val="24"/>
        </w:rPr>
        <w:t>Udemy</w:t>
      </w:r>
      <w:proofErr w:type="spellEnd"/>
      <w:r w:rsidRPr="7AB9F7FD" w:rsidR="7AB9F7FD">
        <w:rPr>
          <w:sz w:val="24"/>
          <w:szCs w:val="24"/>
        </w:rPr>
        <w:t xml:space="preserve">, e não para a venda de aulas </w:t>
      </w:r>
      <w:proofErr w:type="spellStart"/>
      <w:r w:rsidRPr="7AB9F7FD" w:rsidR="7AB9F7FD">
        <w:rPr>
          <w:i w:val="1"/>
          <w:iCs w:val="1"/>
          <w:sz w:val="24"/>
          <w:szCs w:val="24"/>
        </w:rPr>
        <w:t>on</w:t>
      </w:r>
      <w:proofErr w:type="spellEnd"/>
      <w:r w:rsidRPr="7AB9F7FD" w:rsidR="7AB9F7FD">
        <w:rPr>
          <w:i w:val="1"/>
          <w:iCs w:val="1"/>
          <w:sz w:val="24"/>
          <w:szCs w:val="24"/>
        </w:rPr>
        <w:t xml:space="preserve"> </w:t>
      </w:r>
      <w:proofErr w:type="spellStart"/>
      <w:r w:rsidRPr="7AB9F7FD" w:rsidR="7AB9F7FD">
        <w:rPr>
          <w:i w:val="1"/>
          <w:iCs w:val="1"/>
          <w:sz w:val="24"/>
          <w:szCs w:val="24"/>
        </w:rPr>
        <w:t>demand</w:t>
      </w:r>
      <w:proofErr w:type="spellEnd"/>
      <w:r w:rsidRPr="7AB9F7FD" w:rsidR="7AB9F7FD">
        <w:rPr>
          <w:i w:val="1"/>
          <w:iCs w:val="1"/>
          <w:sz w:val="24"/>
          <w:szCs w:val="24"/>
        </w:rPr>
        <w:t xml:space="preserve"> </w:t>
      </w:r>
      <w:r w:rsidRPr="7AB9F7FD" w:rsidR="7AB9F7FD">
        <w:rPr>
          <w:sz w:val="24"/>
          <w:szCs w:val="24"/>
        </w:rPr>
        <w:t xml:space="preserve">como é o intuito do negócio.  </w:t>
      </w:r>
    </w:p>
    <w:p w:rsidR="7AB9F7FD" w:rsidP="7AB9F7FD" w:rsidRDefault="7AB9F7FD" w14:paraId="1B69D863" w14:textId="7A80024F">
      <w:pPr>
        <w:pStyle w:val="Normal"/>
        <w:spacing w:after="160" w:line="259" w:lineRule="auto"/>
        <w:ind w:left="1440"/>
        <w:rPr>
          <w:sz w:val="24"/>
          <w:szCs w:val="24"/>
        </w:rPr>
      </w:pPr>
    </w:p>
    <w:p w:rsidR="7AB9F7FD" w:rsidP="304E1A7D" w:rsidRDefault="7AB9F7FD" w14:paraId="5F87D1F3" w14:textId="6DA00B49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A19F1BC" w:rsidR="268444EC">
        <w:rPr>
          <w:b w:val="1"/>
          <w:bCs w:val="1"/>
          <w:sz w:val="28"/>
          <w:szCs w:val="28"/>
        </w:rPr>
        <w:t>4.1.6.</w:t>
      </w:r>
      <w:r>
        <w:tab/>
      </w:r>
      <w:r w:rsidRPr="0A19F1BC" w:rsidR="268444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FATORES INTERNOS</w:t>
      </w:r>
    </w:p>
    <w:p w:rsidR="7AB9F7FD" w:rsidP="0A19F1BC" w:rsidRDefault="7AB9F7FD" w14:paraId="0F78A432" w14:textId="1091C897">
      <w:pPr>
        <w:pStyle w:val="Normal"/>
        <w:spacing w:after="160" w:line="259" w:lineRule="auto"/>
        <w:ind w:left="1440" w:firstLine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A19F1BC" w:rsidR="62E7B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Fatores internos: a empresa não possui recursos financeiros e de equipamentos suficientes. Será necessário aprimorar os conhecimentos em tecnologia e gestão.</w:t>
      </w:r>
    </w:p>
    <w:p w:rsidR="262185EC" w:rsidP="0A19F1BC" w:rsidRDefault="262185EC" w14:paraId="5E750221" w14:textId="38A159A7">
      <w:pPr>
        <w:pStyle w:val="Normal"/>
        <w:spacing w:after="160" w:line="259" w:lineRule="auto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2185EC" w:rsidP="262185EC" w:rsidRDefault="262185EC" w14:paraId="2B04FFBA" w14:textId="0F4154B6">
      <w:pPr>
        <w:pStyle w:val="Normal"/>
        <w:spacing w:after="16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BR"/>
        </w:rPr>
      </w:pPr>
      <w:r w:rsidRPr="0A19F1BC" w:rsidR="09556A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5. DEFINIÇÃO DO </w:t>
      </w:r>
      <w:r w:rsidRPr="0A19F1BC" w:rsidR="09556A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PÚBLICO-ALVO</w:t>
      </w:r>
      <w:r w:rsidRPr="0A19F1BC" w:rsidR="09556A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262185EC" w:rsidP="262185EC" w:rsidRDefault="262185EC" w14:paraId="39F9E757" w14:textId="7509F0D8">
      <w:pPr>
        <w:spacing w:line="257" w:lineRule="auto"/>
        <w:jc w:val="center"/>
      </w:pPr>
      <w:r w:rsidRPr="262185EC" w:rsidR="262185EC">
        <w:rPr>
          <w:rFonts w:ascii="Open Sans" w:hAnsi="Open Sans" w:eastAsia="Open Sans" w:cs="Open Sans"/>
          <w:noProof w:val="0"/>
          <w:sz w:val="22"/>
          <w:szCs w:val="22"/>
          <w:lang w:val="pt-BR"/>
        </w:rPr>
        <w:t xml:space="preserve"> </w:t>
      </w:r>
    </w:p>
    <w:p w:rsidR="262185EC" w:rsidP="262185EC" w:rsidRDefault="262185EC" w14:paraId="5B5602A2" w14:textId="4E77985F">
      <w:pPr>
        <w:spacing w:line="257" w:lineRule="auto"/>
        <w:rPr>
          <w:rFonts w:ascii="Open Sans" w:hAnsi="Open Sans" w:eastAsia="Open Sans" w:cs="Open Sans"/>
          <w:noProof w:val="0"/>
          <w:sz w:val="22"/>
          <w:szCs w:val="22"/>
          <w:lang w:val="pt-BR"/>
        </w:rPr>
      </w:pPr>
      <w:r w:rsidRPr="262185EC" w:rsidR="262185EC">
        <w:rPr>
          <w:rFonts w:ascii="Open Sans" w:hAnsi="Open Sans" w:eastAsia="Open Sans" w:cs="Open Sans"/>
          <w:noProof w:val="0"/>
          <w:sz w:val="22"/>
          <w:szCs w:val="22"/>
          <w:lang w:val="pt-BR"/>
        </w:rPr>
        <w:t>Com base nas análises dos gráficos dos Fatores sócios culturais, podemos definir mais claramente o público-alvo que buscamos atingir com esse projeto. A partir disso então, abaixo está uma tabela de pessoas, tanto físicas como jurídicas, que poderão estar entre o nosso público-alvo:</w:t>
      </w:r>
    </w:p>
    <w:p w:rsidR="262185EC" w:rsidP="262185EC" w:rsidRDefault="262185EC" w14:paraId="1304D12A" w14:textId="532D96C2">
      <w:pPr>
        <w:spacing w:line="257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2"/>
          <w:szCs w:val="22"/>
          <w:lang w:val="pt-BR"/>
        </w:rPr>
      </w:pPr>
      <w:r w:rsidRPr="262185EC" w:rsidR="262185EC">
        <w:rPr>
          <w:rFonts w:ascii="Open Sans" w:hAnsi="Open Sans" w:eastAsia="Open Sans" w:cs="Open Sans"/>
          <w:b w:val="1"/>
          <w:bCs w:val="1"/>
          <w:noProof w:val="0"/>
          <w:color w:val="auto"/>
          <w:sz w:val="22"/>
          <w:szCs w:val="22"/>
          <w:lang w:val="pt-BR"/>
        </w:rPr>
        <w:t>Pessoa Física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262185EC" w:rsidTr="0A19F1BC" w14:paraId="37E29244">
        <w:tc>
          <w:tcPr>
            <w:tcW w:w="4245" w:type="dxa"/>
            <w:tcBorders>
              <w:top w:val="dotted" w:sz="8"/>
              <w:left w:val="dotted" w:sz="8"/>
              <w:bottom w:val="dotted" w:sz="8"/>
              <w:right w:val="dotted" w:sz="8"/>
            </w:tcBorders>
            <w:tcMar/>
            <w:vAlign w:val="center"/>
          </w:tcPr>
          <w:p w:rsidR="262185EC" w:rsidRDefault="262185EC" w14:paraId="405A3F24" w14:textId="1E48CDF9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GEOGRÁFICOS</w:t>
            </w:r>
          </w:p>
          <w:p w:rsidR="262185EC" w:rsidRDefault="262185EC" w14:paraId="15DE87D8" w14:textId="25C88F3C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(países, regiões, cidades, bairros)</w:t>
            </w:r>
          </w:p>
        </w:tc>
        <w:tc>
          <w:tcPr>
            <w:tcW w:w="4245" w:type="dxa"/>
            <w:tcBorders>
              <w:top w:val="dotted" w:sz="8"/>
              <w:left w:val="dotted" w:sz="8"/>
              <w:bottom w:val="dotted" w:sz="8"/>
              <w:right w:val="dotted" w:sz="8"/>
            </w:tcBorders>
            <w:tcMar/>
            <w:vAlign w:val="top"/>
          </w:tcPr>
          <w:p w:rsidR="262185EC" w:rsidRDefault="262185EC" w14:paraId="559811D7" w14:textId="5168E61C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Acreditamos que por esta aplicação ser mobile, não teremos muitos problemas geográficos, até porque tudo o que o usuário precisa é de um dispositivo móvel e acesso à internet.</w:t>
            </w:r>
          </w:p>
        </w:tc>
      </w:tr>
      <w:tr w:rsidR="262185EC" w:rsidTr="0A19F1BC" w14:paraId="08FB44D9">
        <w:tc>
          <w:tcPr>
            <w:tcW w:w="4245" w:type="dxa"/>
            <w:tcBorders>
              <w:top w:val="dotted" w:sz="8"/>
              <w:left w:val="dotted" w:sz="8"/>
              <w:bottom w:val="dotted" w:sz="8"/>
              <w:right w:val="dotted" w:sz="8"/>
            </w:tcBorders>
            <w:tcMar/>
            <w:vAlign w:val="center"/>
          </w:tcPr>
          <w:p w:rsidR="262185EC" w:rsidRDefault="262185EC" w14:paraId="60076B3D" w14:textId="2B39FBA4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DEMOGRÁFICOS</w:t>
            </w:r>
          </w:p>
          <w:p w:rsidR="262185EC" w:rsidRDefault="262185EC" w14:paraId="3FEE8D64" w14:textId="5BB2E738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(sexo, idade, renda, educação)</w:t>
            </w:r>
          </w:p>
        </w:tc>
        <w:tc>
          <w:tcPr>
            <w:tcW w:w="4245" w:type="dxa"/>
            <w:tcBorders>
              <w:top w:val="dotted" w:sz="8"/>
              <w:left w:val="dotted" w:sz="8"/>
              <w:bottom w:val="dotted" w:sz="8"/>
              <w:right w:val="dotted" w:sz="8"/>
            </w:tcBorders>
            <w:tcMar/>
            <w:vAlign w:val="top"/>
          </w:tcPr>
          <w:p w:rsidR="262185EC" w:rsidRDefault="262185EC" w14:paraId="71133A63" w14:textId="1BAABEA3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Em relação ao sexo, não temos direcionamento específico, já a idade está muito relacionada a educação também, procuramos atingir pessoas que estão no ensino médio e usar essa aplicação como um incentivo para a parcela da população que está cursando o superior fazendo a porcentagem de uso de celulares para fins educacionais aumentar. Em questão a renda, mas de 50% das classes mais baixas como C e DE acessam a internet através de dispositivos móveis exclusivamente, então concluímos que este também não será um grande empasse.</w:t>
            </w:r>
          </w:p>
        </w:tc>
      </w:tr>
      <w:tr w:rsidR="262185EC" w:rsidTr="0A19F1BC" w14:paraId="2750F331">
        <w:tc>
          <w:tcPr>
            <w:tcW w:w="4245" w:type="dxa"/>
            <w:tcBorders>
              <w:top w:val="dotted" w:sz="8"/>
              <w:left w:val="dotted" w:sz="8"/>
              <w:bottom w:val="dotted" w:sz="8"/>
              <w:right w:val="dotted" w:sz="8"/>
            </w:tcBorders>
            <w:tcMar/>
            <w:vAlign w:val="center"/>
          </w:tcPr>
          <w:p w:rsidR="262185EC" w:rsidRDefault="262185EC" w14:paraId="1F71D9F8" w14:textId="4C0DC9D7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PSICOGRÁFICOS</w:t>
            </w:r>
          </w:p>
          <w:p w:rsidR="262185EC" w:rsidRDefault="262185EC" w14:paraId="56636554" w14:textId="13B897DF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(estilo de vida, atitudes)</w:t>
            </w:r>
          </w:p>
        </w:tc>
        <w:tc>
          <w:tcPr>
            <w:tcW w:w="4245" w:type="dxa"/>
            <w:tcBorders>
              <w:top w:val="dotted" w:sz="8"/>
              <w:left w:val="dotted" w:sz="8"/>
              <w:bottom w:val="dotted" w:sz="8"/>
              <w:right w:val="dotted" w:sz="8"/>
            </w:tcBorders>
            <w:tcMar/>
            <w:vAlign w:val="top"/>
          </w:tcPr>
          <w:p w:rsidR="262185EC" w:rsidRDefault="262185EC" w14:paraId="7F265BF7" w14:textId="3748A7ED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Não buscamos atingir um grupo específica baseado em estilo de vida ou atitudes.</w:t>
            </w:r>
          </w:p>
        </w:tc>
      </w:tr>
      <w:tr w:rsidR="262185EC" w:rsidTr="0A19F1BC" w14:paraId="12263B7B">
        <w:tc>
          <w:tcPr>
            <w:tcW w:w="4245" w:type="dxa"/>
            <w:tcBorders>
              <w:top w:val="dotted" w:sz="8"/>
              <w:left w:val="dotted" w:sz="8"/>
              <w:bottom w:val="dotted" w:sz="8"/>
              <w:right w:val="dotted" w:sz="8"/>
            </w:tcBorders>
            <w:tcMar/>
            <w:vAlign w:val="center"/>
          </w:tcPr>
          <w:p w:rsidR="262185EC" w:rsidRDefault="262185EC" w14:paraId="360CBC29" w14:textId="1CB2097B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COMPORTAMENTAIS</w:t>
            </w:r>
          </w:p>
          <w:p w:rsidR="262185EC" w:rsidRDefault="262185EC" w14:paraId="7908CF75" w14:textId="1DC0520D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(ocasiões de compra, hábitos de consumo, benefícios procurados, taxas de uso)</w:t>
            </w:r>
          </w:p>
        </w:tc>
        <w:tc>
          <w:tcPr>
            <w:tcW w:w="4245" w:type="dxa"/>
            <w:tcBorders>
              <w:top w:val="dotted" w:sz="8"/>
              <w:left w:val="dotted" w:sz="8"/>
              <w:bottom w:val="dotted" w:sz="8"/>
              <w:right w:val="dotted" w:sz="8"/>
            </w:tcBorders>
            <w:tcMar/>
            <w:vAlign w:val="top"/>
          </w:tcPr>
          <w:p w:rsidR="262185EC" w:rsidRDefault="262185EC" w14:paraId="56A2EFC2" w14:textId="14AEC7B0">
            <w:r w:rsidRPr="262185EC" w:rsidR="262185EC">
              <w:rPr>
                <w:rFonts w:ascii="Open Sans" w:hAnsi="Open Sans" w:eastAsia="Open Sans" w:cs="Open Sans"/>
                <w:sz w:val="22"/>
                <w:szCs w:val="22"/>
              </w:rPr>
              <w:t>Procuramos pessoas com conhecimento independente da área acadêmica que tenha interesse em passar seus conhecimentos e em garantir uma renda extra através disso.</w:t>
            </w:r>
          </w:p>
        </w:tc>
      </w:tr>
    </w:tbl>
    <w:p w:rsidR="304E1A7D" w:rsidP="0A19F1BC" w:rsidRDefault="304E1A7D" w14:paraId="75C9BF9F" w14:textId="2CA42D27">
      <w:pPr>
        <w:pStyle w:val="Normal"/>
        <w:spacing w:after="160" w:line="259" w:lineRule="auto"/>
        <w:ind/>
      </w:pPr>
    </w:p>
    <w:p w:rsidR="7AB9F7FD" w:rsidP="0A19F1BC" w:rsidRDefault="7AB9F7FD" w14:paraId="4BD21814" w14:textId="426B427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A19F1BC" w:rsidR="35C9D5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6. DEFINIÇÃO DO POSICIONAMENTO DE MERCADO</w:t>
      </w:r>
    </w:p>
    <w:p w:rsidR="21F4B7CC" w:rsidP="21F4B7CC" w:rsidRDefault="21F4B7CC" w14:paraId="727F2A09" w14:textId="4DC06380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21F4B7CC" w:rsidTr="0A19F1BC" w14:paraId="578596D2"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00BBE64D" w14:textId="57537251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INFORMAÇÕES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44D048E0" w14:textId="432EC1EA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UDEMY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D33885B" w14:textId="11BD419F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HOTMART</w:t>
            </w:r>
          </w:p>
        </w:tc>
      </w:tr>
      <w:tr w:rsidR="21F4B7CC" w:rsidTr="0A19F1BC" w14:paraId="1E2735F0"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357BE0EE" w14:textId="248C5269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Atuação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629FB7DE" w14:textId="3CB2FF61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Internet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24009145" w14:textId="42411621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Internet</w:t>
            </w:r>
          </w:p>
        </w:tc>
      </w:tr>
      <w:tr w:rsidR="21F4B7CC" w:rsidTr="0A19F1BC" w14:paraId="1EC5B532"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2EADA5E2" w14:textId="7347850B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Público alvo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350B1BF0" w14:textId="6A14E76C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Pessoas em busca de realizar um curso.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27FBFA54" w14:textId="23A2184A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Pessoas em busca de realizar um curso.</w:t>
            </w:r>
          </w:p>
        </w:tc>
      </w:tr>
      <w:tr w:rsidR="21F4B7CC" w:rsidTr="0A19F1BC" w14:paraId="1DEA053A"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B747F2B" w14:textId="486B2E16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Pontos Fortes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6EDAA3A3" w14:textId="0C10F774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Organização das aulas. Possibilidade de acessar a plataforma pelo Web ou Mobile.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7F7CFBF1" w14:textId="78B0DB6D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Organização das aulas. Possibilidade de acessar a plataforma pelo Web ou Mobile.</w:t>
            </w:r>
          </w:p>
        </w:tc>
      </w:tr>
      <w:tr w:rsidR="21F4B7CC" w:rsidTr="0A19F1BC" w14:paraId="6D3DAFDC"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441EC551" w14:textId="3FE6B7C0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Pontos Fracos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3ED8F5DB" w14:textId="54986F4A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Roteiro da aula é definido pelo instrutor. Não possui interação direta com o instrutor.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672FADE0" w14:textId="0B3B1CEF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Roteiro da aula é definido pelo instrutor. Não possui interação direta com o instrutor.</w:t>
            </w:r>
          </w:p>
        </w:tc>
      </w:tr>
      <w:tr w:rsidR="21F4B7CC" w:rsidTr="0A19F1BC" w14:paraId="7AC67914"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A4DAC07" w14:textId="68172699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Estratégias Utilizadas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52BAFEBD" w14:textId="71AF9BCA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Cupons de desconto e anúncios em diversas plataformas e sites.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RDefault="21F4B7CC" w14:paraId="185BFE66" w14:textId="302CD59F"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Cupons de desconto e anúncios em diversas plataformas e sites.</w:t>
            </w:r>
          </w:p>
        </w:tc>
      </w:tr>
    </w:tbl>
    <w:p w:rsidR="0A19F1BC" w:rsidRDefault="0A19F1BC" w14:paraId="718888D4" w14:textId="427D2DFD"/>
    <w:p w:rsidR="21F4B7CC" w:rsidP="21F4B7CC" w:rsidRDefault="21F4B7CC" w14:paraId="29E2C8FE" w14:textId="1F2528B9">
      <w:pPr>
        <w:spacing w:line="257" w:lineRule="auto"/>
      </w:pPr>
      <w:r w:rsidRPr="21F4B7CC" w:rsidR="21F4B7C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</w:tblGrid>
      <w:tr w:rsidR="21F4B7CC" w:rsidTr="21F4B7CC" w14:paraId="25DEA68B">
        <w:trPr>
          <w:trHeight w:val="285"/>
        </w:trPr>
        <w:tc>
          <w:tcPr>
            <w:tcW w:w="214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6F6CCB41" w14:textId="282128C8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Vantagens Competitivas</w:t>
            </w:r>
          </w:p>
        </w:tc>
        <w:tc>
          <w:tcPr>
            <w:tcW w:w="214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7F37BB60" w14:textId="13576459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S.O.S </w:t>
            </w:r>
          </w:p>
          <w:p w:rsidR="21F4B7CC" w:rsidP="21F4B7CC" w:rsidRDefault="21F4B7CC" w14:paraId="4DC58423" w14:textId="72C67A3D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CLASS</w:t>
            </w:r>
          </w:p>
        </w:tc>
        <w:tc>
          <w:tcPr>
            <w:tcW w:w="429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8763B23" w14:textId="7CF3ADB7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Concorrentes</w:t>
            </w:r>
          </w:p>
        </w:tc>
      </w:tr>
      <w:tr w:rsidR="21F4B7CC" w:rsidTr="21F4B7CC" w14:paraId="3479011D">
        <w:trPr>
          <w:trHeight w:val="285"/>
        </w:trPr>
        <w:tc>
          <w:tcPr>
            <w:tcW w:w="214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120A87D"/>
        </w:tc>
        <w:tc>
          <w:tcPr>
            <w:tcW w:w="214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B8AB9A1"/>
        </w:tc>
        <w:tc>
          <w:tcPr>
            <w:tcW w:w="2145" w:type="dxa"/>
            <w:tcBorders>
              <w:top w:val="single" w:sz="8"/>
              <w:left w:val="nil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20DC0060" w14:textId="20849395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Udemy</w:t>
            </w:r>
          </w:p>
        </w:tc>
        <w:tc>
          <w:tcPr>
            <w:tcW w:w="214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0DBDA1DE" w14:textId="79A8E35E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Hotmart</w:t>
            </w:r>
          </w:p>
        </w:tc>
      </w:tr>
      <w:tr w:rsidR="21F4B7CC" w:rsidTr="21F4B7CC" w14:paraId="77606ACD">
        <w:trPr>
          <w:trHeight w:val="285"/>
        </w:trPr>
        <w:tc>
          <w:tcPr>
            <w:tcW w:w="214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2038E946" w14:textId="1253C820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Acesso pelo App</w:t>
            </w:r>
          </w:p>
        </w:tc>
        <w:tc>
          <w:tcPr>
            <w:tcW w:w="214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12D6F76" w14:textId="3BF838D7">
            <w:pPr>
              <w:tabs>
                <w:tab w:val="center" w:leader="none" w:pos="962"/>
              </w:tabs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6D62A5CF" w14:textId="299505C5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0A98C7B" w14:textId="4BAC0FF6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21F4B7CC" w:rsidTr="21F4B7CC" w14:paraId="1E5E60BB">
        <w:trPr>
          <w:trHeight w:val="285"/>
        </w:trPr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C2442D7" w14:textId="01BB99D9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Contato direto com o instrutor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338CC586" w14:textId="5A4858EF">
            <w:pPr>
              <w:tabs>
                <w:tab w:val="center" w:leader="none" w:pos="962"/>
              </w:tabs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6EDCE1E9" w14:textId="551269CE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635C986B" w14:textId="46298C3E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</w:tr>
      <w:tr w:rsidR="21F4B7CC" w:rsidTr="21F4B7CC" w14:paraId="5BBD0665">
        <w:trPr>
          <w:trHeight w:val="285"/>
        </w:trPr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149DC658" w14:textId="0A53B309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Disponibilização de material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01205FB9" w14:textId="152FE5F1">
            <w:pPr>
              <w:tabs>
                <w:tab w:val="center" w:leader="none" w:pos="962"/>
              </w:tabs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3ABCC502" w14:textId="4B8480C2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BCFD026" w14:textId="5FC1AD0A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21F4B7CC" w:rsidTr="21F4B7CC" w14:paraId="1F85F8B5">
        <w:trPr>
          <w:trHeight w:val="285"/>
        </w:trPr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4F96C3AF" w14:textId="0A3A32FC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Conteúdo totalmente escolhido pelo aluno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26A1A2F4" w14:textId="27B402A4">
            <w:pPr>
              <w:tabs>
                <w:tab w:val="center" w:leader="none" w:pos="962"/>
              </w:tabs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  <w:p w:rsidR="21F4B7CC" w:rsidP="21F4B7CC" w:rsidRDefault="21F4B7CC" w14:paraId="2ECF9B64" w14:textId="29DBE8CF">
            <w:pPr>
              <w:tabs>
                <w:tab w:val="left" w:leader="none" w:pos="0"/>
                <w:tab w:val="left" w:leader="none" w:pos="0"/>
                <w:tab w:val="center" w:leader="none" w:pos="962"/>
              </w:tabs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131922E7" w14:textId="12AF81B2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3119D0AD" w14:textId="6C668DB8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  <w:p w:rsidR="21F4B7CC" w:rsidP="21F4B7CC" w:rsidRDefault="21F4B7CC" w14:paraId="54A4F534" w14:textId="532BA535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1F4B7CC" w:rsidTr="21F4B7CC" w14:paraId="6197D54B">
        <w:trPr>
          <w:trHeight w:val="285"/>
        </w:trPr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245C8071" w14:textId="411B0BA9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Correções de atividades ao vivo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980DA1A" w14:textId="17B32959">
            <w:pPr>
              <w:tabs>
                <w:tab w:val="center" w:leader="none" w:pos="962"/>
              </w:tabs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5118D52F" w14:textId="053D596D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4156D415" w14:textId="5CD607FB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</w:tr>
      <w:tr w:rsidR="21F4B7CC" w:rsidTr="21F4B7CC" w14:paraId="04AC06F6">
        <w:trPr>
          <w:trHeight w:val="285"/>
        </w:trPr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1776C9A7" w14:textId="3DAC3605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Total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1C7AE5E0" w14:textId="1AC18627">
            <w:pPr>
              <w:tabs>
                <w:tab w:val="center" w:leader="none" w:pos="962"/>
              </w:tabs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27F40ADB" w14:textId="4BB0B118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21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F4B7CC" w:rsidP="21F4B7CC" w:rsidRDefault="21F4B7CC" w14:paraId="1CF1EB10" w14:textId="51430689">
            <w:pPr>
              <w:jc w:val="center"/>
            </w:pPr>
            <w:r w:rsidRPr="21F4B7CC" w:rsidR="21F4B7CC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</w:tr>
    </w:tbl>
    <w:p w:rsidR="21F4B7CC" w:rsidP="0A19F1BC" w:rsidRDefault="21F4B7CC" w14:paraId="16117D85" w14:textId="4EDDDF1F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AB9F7FD" w:rsidP="0A19F1BC" w:rsidRDefault="7AB9F7FD" w14:paraId="7FF5FD5C" w14:textId="364EF7C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0A19F1BC" w:rsidR="016D16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7. </w:t>
      </w:r>
      <w:r w:rsidRPr="0A19F1BC" w:rsidR="016D16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DEFINIÇÃO DA MARCA</w:t>
      </w:r>
    </w:p>
    <w:p w:rsidR="304E1A7D" w:rsidP="304E1A7D" w:rsidRDefault="304E1A7D" w14:paraId="207901DC" w14:textId="73A921B6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304E1A7D" w:rsidP="0A19F1BC" w:rsidRDefault="304E1A7D" w14:paraId="13DBEFC4" w14:textId="28544BBD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0A19F1BC" w:rsidR="016D16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7.1 Nome</w:t>
      </w:r>
    </w:p>
    <w:p w:rsidR="304E1A7D" w:rsidP="304E1A7D" w:rsidRDefault="304E1A7D" w14:paraId="00C1F77C" w14:textId="4C08CFA5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04E1A7D" w:rsidR="304E1A7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S.O.S </w:t>
      </w:r>
      <w:proofErr w:type="spellStart"/>
      <w:r w:rsidRPr="304E1A7D" w:rsidR="304E1A7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Class</w:t>
      </w:r>
      <w:proofErr w:type="spellEnd"/>
      <w:r w:rsidRPr="304E1A7D" w:rsidR="304E1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O nome foi escolhido para representar o foco da plataforma de ajudar estudantes que necessitam de ajuda no âmbito escolar</w:t>
      </w:r>
    </w:p>
    <w:p w:rsidR="304E1A7D" w:rsidP="304E1A7D" w:rsidRDefault="304E1A7D" w14:paraId="05BC862B" w14:textId="6C49F15A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w:rsidR="7AB9F7FD" w:rsidP="0A19F1BC" w:rsidRDefault="7AB9F7FD" w14:paraId="786D5DBB" w14:textId="33FF2126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0A19F1BC" w:rsidR="016D16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7.2 </w:t>
      </w:r>
      <w:r w:rsidRPr="0A19F1BC" w:rsidR="016D16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Símbolo</w:t>
      </w:r>
    </w:p>
    <w:p w:rsidR="304E1A7D" w:rsidP="304E1A7D" w:rsidRDefault="304E1A7D" w14:paraId="4B6AD928" w14:textId="2B4AD7A4">
      <w:pPr>
        <w:pStyle w:val="Normal"/>
        <w:spacing w:after="160" w:line="259" w:lineRule="auto"/>
        <w:ind w:left="720"/>
      </w:pPr>
      <w:r w:rsidR="262185EC">
        <w:rPr/>
        <w:t xml:space="preserve">O </w:t>
      </w:r>
      <w:proofErr w:type="spellStart"/>
      <w:r w:rsidR="262185EC">
        <w:rPr/>
        <w:t>simbolo</w:t>
      </w:r>
      <w:proofErr w:type="spellEnd"/>
      <w:r w:rsidR="262185EC">
        <w:rPr/>
        <w:t xml:space="preserve"> </w:t>
      </w:r>
      <w:proofErr w:type="spellStart"/>
      <w:r w:rsidR="262185EC">
        <w:rPr/>
        <w:t>foi</w:t>
      </w:r>
      <w:proofErr w:type="spellEnd"/>
      <w:r w:rsidR="262185EC">
        <w:rPr/>
        <w:t xml:space="preserve"> </w:t>
      </w:r>
      <w:proofErr w:type="spellStart"/>
      <w:r w:rsidR="262185EC">
        <w:rPr/>
        <w:t>projetado</w:t>
      </w:r>
      <w:proofErr w:type="spellEnd"/>
      <w:r w:rsidR="262185EC">
        <w:rPr/>
        <w:t xml:space="preserve"> para </w:t>
      </w:r>
      <w:proofErr w:type="spellStart"/>
      <w:r w:rsidR="262185EC">
        <w:rPr/>
        <w:t>remeter</w:t>
      </w:r>
      <w:proofErr w:type="spellEnd"/>
      <w:r w:rsidR="262185EC">
        <w:rPr/>
        <w:t xml:space="preserve"> o </w:t>
      </w:r>
      <w:proofErr w:type="spellStart"/>
      <w:r w:rsidR="262185EC">
        <w:rPr/>
        <w:t>ambiente</w:t>
      </w:r>
      <w:proofErr w:type="spellEnd"/>
      <w:r w:rsidR="262185EC">
        <w:rPr/>
        <w:t xml:space="preserve"> escolar, </w:t>
      </w:r>
      <w:proofErr w:type="spellStart"/>
      <w:r w:rsidR="262185EC">
        <w:rPr/>
        <w:t>feito</w:t>
      </w:r>
      <w:proofErr w:type="spellEnd"/>
      <w:r w:rsidR="262185EC">
        <w:rPr/>
        <w:t xml:space="preserve"> a </w:t>
      </w:r>
      <w:proofErr w:type="spellStart"/>
      <w:r w:rsidR="262185EC">
        <w:rPr/>
        <w:t>semelhança</w:t>
      </w:r>
      <w:proofErr w:type="spellEnd"/>
      <w:r w:rsidR="262185EC">
        <w:rPr/>
        <w:t xml:space="preserve"> de um </w:t>
      </w:r>
      <w:proofErr w:type="spellStart"/>
      <w:r w:rsidR="262185EC">
        <w:rPr/>
        <w:t>brasão</w:t>
      </w:r>
      <w:proofErr w:type="spellEnd"/>
      <w:r w:rsidR="262185EC">
        <w:rPr/>
        <w:t xml:space="preserve"> de colégio.</w:t>
      </w:r>
    </w:p>
    <w:p w:rsidR="304E1A7D" w:rsidP="304E1A7D" w:rsidRDefault="304E1A7D" w14:paraId="259F61FA" w14:textId="62A7C9D8">
      <w:pPr>
        <w:pStyle w:val="Normal"/>
        <w:spacing w:after="160" w:line="259" w:lineRule="auto"/>
        <w:ind w:left="720"/>
      </w:pPr>
      <w:r w:rsidR="016D1615">
        <w:drawing>
          <wp:inline wp14:editId="6835C413" wp14:anchorId="021BC98F">
            <wp:extent cx="3248040" cy="1838355"/>
            <wp:effectExtent l="9525" t="9525" r="9525" b="9525"/>
            <wp:docPr id="151482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9f9de5bf84b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29166" r="16458" b="3062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8040" cy="18383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62185EC" w:rsidP="262185EC" w:rsidRDefault="262185EC" w14:paraId="0A902C94" w14:textId="6ADFFA45">
      <w:pPr>
        <w:pStyle w:val="Normal"/>
        <w:spacing w:after="160" w:line="259" w:lineRule="auto"/>
        <w:ind w:left="720"/>
      </w:pPr>
    </w:p>
    <w:p w:rsidR="262185EC" w:rsidP="262185EC" w:rsidRDefault="262185EC" w14:paraId="56D6EA30" w14:textId="1B282F13">
      <w:pPr>
        <w:pStyle w:val="Normal"/>
        <w:spacing w:after="160" w:line="259" w:lineRule="auto"/>
        <w:ind w:left="720"/>
        <w:rPr>
          <w:b w:val="1"/>
          <w:bCs w:val="1"/>
          <w:sz w:val="28"/>
          <w:szCs w:val="28"/>
        </w:rPr>
      </w:pPr>
      <w:r w:rsidRPr="0A19F1BC" w:rsidR="09556A5E">
        <w:rPr>
          <w:b w:val="1"/>
          <w:bCs w:val="1"/>
          <w:sz w:val="28"/>
          <w:szCs w:val="28"/>
        </w:rPr>
        <w:t>7.3 Slogan</w:t>
      </w:r>
    </w:p>
    <w:p w:rsidR="262185EC" w:rsidP="262185EC" w:rsidRDefault="262185EC" w14:paraId="38FBD5EA" w14:textId="7BD4EB52">
      <w:pPr>
        <w:pStyle w:val="Normal"/>
        <w:spacing w:after="160" w:line="259" w:lineRule="auto"/>
        <w:ind w:left="720"/>
        <w:rPr>
          <w:b w:val="0"/>
          <w:bCs w:val="0"/>
          <w:sz w:val="24"/>
          <w:szCs w:val="24"/>
        </w:rPr>
      </w:pPr>
      <w:r w:rsidRPr="262185EC" w:rsidR="262185EC">
        <w:rPr>
          <w:b w:val="0"/>
          <w:bCs w:val="0"/>
          <w:sz w:val="24"/>
          <w:szCs w:val="24"/>
        </w:rPr>
        <w:t xml:space="preserve">“Um help para </w:t>
      </w:r>
      <w:proofErr w:type="spellStart"/>
      <w:r w:rsidRPr="262185EC" w:rsidR="262185EC">
        <w:rPr>
          <w:b w:val="0"/>
          <w:bCs w:val="0"/>
          <w:sz w:val="24"/>
          <w:szCs w:val="24"/>
        </w:rPr>
        <w:t>os</w:t>
      </w:r>
      <w:proofErr w:type="spellEnd"/>
      <w:r w:rsidRPr="262185EC" w:rsidR="262185EC">
        <w:rPr>
          <w:b w:val="0"/>
          <w:bCs w:val="0"/>
          <w:sz w:val="24"/>
          <w:szCs w:val="24"/>
        </w:rPr>
        <w:t xml:space="preserve"> </w:t>
      </w:r>
      <w:proofErr w:type="spellStart"/>
      <w:r w:rsidRPr="262185EC" w:rsidR="262185EC">
        <w:rPr>
          <w:b w:val="0"/>
          <w:bCs w:val="0"/>
          <w:sz w:val="24"/>
          <w:szCs w:val="24"/>
        </w:rPr>
        <w:t>seus</w:t>
      </w:r>
      <w:proofErr w:type="spellEnd"/>
      <w:r w:rsidRPr="262185EC" w:rsidR="262185EC">
        <w:rPr>
          <w:b w:val="0"/>
          <w:bCs w:val="0"/>
          <w:sz w:val="24"/>
          <w:szCs w:val="24"/>
        </w:rPr>
        <w:t xml:space="preserve"> </w:t>
      </w:r>
      <w:proofErr w:type="spellStart"/>
      <w:r w:rsidRPr="262185EC" w:rsidR="262185EC">
        <w:rPr>
          <w:b w:val="0"/>
          <w:bCs w:val="0"/>
          <w:sz w:val="24"/>
          <w:szCs w:val="24"/>
        </w:rPr>
        <w:t>estudos</w:t>
      </w:r>
      <w:proofErr w:type="spellEnd"/>
      <w:r w:rsidRPr="262185EC" w:rsidR="262185EC">
        <w:rPr>
          <w:b w:val="0"/>
          <w:bCs w:val="0"/>
          <w:sz w:val="24"/>
          <w:szCs w:val="24"/>
        </w:rPr>
        <w:t>”</w:t>
      </w:r>
    </w:p>
    <w:p w:rsidR="33CA90BB" w:rsidP="21F4B7CC" w:rsidRDefault="33CA90BB" w14:paraId="636FF1BA" w14:textId="748207D8">
      <w:pPr>
        <w:pStyle w:val="Normal"/>
        <w:spacing w:after="160" w:line="259" w:lineRule="auto"/>
        <w:ind w:left="720"/>
        <w:rPr>
          <w:b w:val="0"/>
          <w:bCs w:val="0"/>
          <w:sz w:val="24"/>
          <w:szCs w:val="24"/>
        </w:rPr>
      </w:pPr>
      <w:proofErr w:type="spellStart"/>
      <w:r w:rsidRPr="21F4B7CC" w:rsidR="33CA90BB">
        <w:rPr>
          <w:b w:val="0"/>
          <w:bCs w:val="0"/>
          <w:sz w:val="24"/>
          <w:szCs w:val="24"/>
        </w:rPr>
        <w:t>Desenvolvido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com </w:t>
      </w:r>
      <w:proofErr w:type="gramStart"/>
      <w:r w:rsidRPr="21F4B7CC" w:rsidR="33CA90BB">
        <w:rPr>
          <w:b w:val="0"/>
          <w:bCs w:val="0"/>
          <w:sz w:val="24"/>
          <w:szCs w:val="24"/>
        </w:rPr>
        <w:t>a</w:t>
      </w:r>
      <w:proofErr w:type="gramEnd"/>
      <w:r w:rsidRPr="21F4B7CC" w:rsidR="33CA90BB">
        <w:rPr>
          <w:b w:val="0"/>
          <w:bCs w:val="0"/>
          <w:sz w:val="24"/>
          <w:szCs w:val="24"/>
        </w:rPr>
        <w:t xml:space="preserve"> </w:t>
      </w:r>
      <w:proofErr w:type="spellStart"/>
      <w:r w:rsidRPr="21F4B7CC" w:rsidR="33CA90BB">
        <w:rPr>
          <w:b w:val="0"/>
          <w:bCs w:val="0"/>
          <w:sz w:val="24"/>
          <w:szCs w:val="24"/>
        </w:rPr>
        <w:t>intenção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de </w:t>
      </w:r>
      <w:proofErr w:type="spellStart"/>
      <w:r w:rsidRPr="21F4B7CC" w:rsidR="33CA90BB">
        <w:rPr>
          <w:b w:val="0"/>
          <w:bCs w:val="0"/>
          <w:sz w:val="24"/>
          <w:szCs w:val="24"/>
        </w:rPr>
        <w:t>demonstar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o </w:t>
      </w:r>
      <w:proofErr w:type="spellStart"/>
      <w:r w:rsidRPr="21F4B7CC" w:rsidR="33CA90BB">
        <w:rPr>
          <w:b w:val="0"/>
          <w:bCs w:val="0"/>
          <w:sz w:val="24"/>
          <w:szCs w:val="24"/>
        </w:rPr>
        <w:t>objetivo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da </w:t>
      </w:r>
      <w:proofErr w:type="spellStart"/>
      <w:r w:rsidRPr="21F4B7CC" w:rsidR="33CA90BB">
        <w:rPr>
          <w:b w:val="0"/>
          <w:bCs w:val="0"/>
          <w:sz w:val="24"/>
          <w:szCs w:val="24"/>
        </w:rPr>
        <w:t>plataforma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, que é </w:t>
      </w:r>
      <w:proofErr w:type="spellStart"/>
      <w:r w:rsidRPr="21F4B7CC" w:rsidR="33CA90BB">
        <w:rPr>
          <w:b w:val="0"/>
          <w:bCs w:val="0"/>
          <w:sz w:val="24"/>
          <w:szCs w:val="24"/>
        </w:rPr>
        <w:t>ajudar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</w:t>
      </w:r>
      <w:proofErr w:type="spellStart"/>
      <w:r w:rsidRPr="21F4B7CC" w:rsidR="33CA90BB">
        <w:rPr>
          <w:b w:val="0"/>
          <w:bCs w:val="0"/>
          <w:sz w:val="24"/>
          <w:szCs w:val="24"/>
        </w:rPr>
        <w:t>alunos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</w:t>
      </w:r>
      <w:proofErr w:type="spellStart"/>
      <w:r w:rsidRPr="21F4B7CC" w:rsidR="33CA90BB">
        <w:rPr>
          <w:b w:val="0"/>
          <w:bCs w:val="0"/>
          <w:sz w:val="24"/>
          <w:szCs w:val="24"/>
        </w:rPr>
        <w:t>em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</w:t>
      </w:r>
      <w:proofErr w:type="spellStart"/>
      <w:r w:rsidRPr="21F4B7CC" w:rsidR="33CA90BB">
        <w:rPr>
          <w:b w:val="0"/>
          <w:bCs w:val="0"/>
          <w:sz w:val="24"/>
          <w:szCs w:val="24"/>
        </w:rPr>
        <w:t>suas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</w:t>
      </w:r>
      <w:proofErr w:type="spellStart"/>
      <w:r w:rsidRPr="21F4B7CC" w:rsidR="33CA90BB">
        <w:rPr>
          <w:b w:val="0"/>
          <w:bCs w:val="0"/>
          <w:sz w:val="24"/>
          <w:szCs w:val="24"/>
        </w:rPr>
        <w:t>dificuldades</w:t>
      </w:r>
      <w:proofErr w:type="spellEnd"/>
      <w:r w:rsidRPr="21F4B7CC" w:rsidR="33CA90BB">
        <w:rPr>
          <w:b w:val="0"/>
          <w:bCs w:val="0"/>
          <w:sz w:val="24"/>
          <w:szCs w:val="24"/>
        </w:rPr>
        <w:t xml:space="preserve"> </w:t>
      </w:r>
      <w:r w:rsidRPr="21F4B7CC" w:rsidR="33CA90BB">
        <w:rPr>
          <w:b w:val="0"/>
          <w:bCs w:val="0"/>
          <w:sz w:val="24"/>
          <w:szCs w:val="24"/>
        </w:rPr>
        <w:t>academicas</w:t>
      </w:r>
      <w:r w:rsidRPr="21F4B7CC" w:rsidR="33CA90BB">
        <w:rPr>
          <w:b w:val="0"/>
          <w:bCs w:val="0"/>
          <w:sz w:val="24"/>
          <w:szCs w:val="24"/>
        </w:rPr>
        <w:t>.</w:t>
      </w:r>
    </w:p>
    <w:p w:rsidR="21F4B7CC" w:rsidP="21F4B7CC" w:rsidRDefault="21F4B7CC" w14:paraId="279E23D0" w14:textId="6B6572B2">
      <w:pPr>
        <w:pStyle w:val="Normal"/>
        <w:spacing w:after="160" w:line="259" w:lineRule="auto"/>
        <w:ind w:left="0"/>
        <w:rPr>
          <w:b w:val="0"/>
          <w:bCs w:val="0"/>
          <w:sz w:val="24"/>
          <w:szCs w:val="24"/>
        </w:rPr>
      </w:pPr>
    </w:p>
    <w:p w:rsidR="7AB9F7FD" w:rsidP="262185EC" w:rsidRDefault="7AB9F7FD" w14:paraId="20FB65C8" w14:textId="078466A0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A19F1BC" w:rsidR="09556A5E">
        <w:rPr>
          <w:b w:val="1"/>
          <w:bCs w:val="1"/>
          <w:sz w:val="32"/>
          <w:szCs w:val="32"/>
        </w:rPr>
        <w:t>8. DEFINIÇÃO DE OBJETIVOS E METAS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7830"/>
      </w:tblGrid>
      <w:tr w:rsidR="262185EC" w:rsidTr="262185EC" w14:paraId="0DA7929A">
        <w:tc>
          <w:tcPr>
            <w:tcW w:w="9360" w:type="dxa"/>
            <w:gridSpan w:val="2"/>
            <w:tcMar/>
            <w:vAlign w:val="top"/>
          </w:tcPr>
          <w:p w:rsidR="262185EC" w:rsidP="262185EC" w:rsidRDefault="262185EC" w14:paraId="0B8E66B2" w14:textId="1DBC694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62185EC" w:rsidR="262185EC">
              <w:rPr>
                <w:b w:val="1"/>
                <w:bCs w:val="1"/>
                <w:sz w:val="28"/>
                <w:szCs w:val="28"/>
              </w:rPr>
              <w:t>PERIODO: ANO CORRENTE</w:t>
            </w:r>
          </w:p>
        </w:tc>
      </w:tr>
      <w:tr w:rsidR="262185EC" w:rsidTr="262185EC" w14:paraId="2D373F68">
        <w:tc>
          <w:tcPr>
            <w:tcW w:w="1530" w:type="dxa"/>
            <w:tcMar/>
          </w:tcPr>
          <w:p w:rsidR="262185EC" w:rsidP="262185EC" w:rsidRDefault="262185EC" w14:paraId="3519B42B" w14:textId="46175E7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262185EC" w:rsidR="262185EC">
              <w:rPr>
                <w:b w:val="0"/>
                <w:bCs w:val="0"/>
                <w:sz w:val="28"/>
                <w:szCs w:val="28"/>
              </w:rPr>
              <w:t>Objetivos</w:t>
            </w:r>
            <w:proofErr w:type="spellEnd"/>
            <w:r w:rsidRPr="262185EC" w:rsidR="262185E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7830" w:type="dxa"/>
            <w:tcMar/>
          </w:tcPr>
          <w:p w:rsidR="262185EC" w:rsidP="262185EC" w:rsidRDefault="262185EC" w14:paraId="2EA52A01" w14:textId="54BBAE36">
            <w:pPr>
              <w:pStyle w:val="ListParagraph"/>
              <w:numPr>
                <w:ilvl w:val="0"/>
                <w:numId w:val="10"/>
              </w:numPr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Disponibilizar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um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serviço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qualidade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e de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fácil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acesso;</w:t>
            </w:r>
          </w:p>
          <w:p w:rsidR="262185EC" w:rsidP="262185EC" w:rsidRDefault="262185EC" w14:paraId="34306CB2" w14:textId="4D75AA2A">
            <w:pPr>
              <w:pStyle w:val="ListParagraph"/>
              <w:numPr>
                <w:ilvl w:val="0"/>
                <w:numId w:val="10"/>
              </w:numPr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Garantir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satisfação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dos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alunos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e educadores;</w:t>
            </w:r>
          </w:p>
          <w:p w:rsidR="262185EC" w:rsidP="262185EC" w:rsidRDefault="262185EC" w14:paraId="1E101318" w14:textId="1AB871B2">
            <w:pPr>
              <w:pStyle w:val="ListParagraph"/>
              <w:numPr>
                <w:ilvl w:val="0"/>
                <w:numId w:val="10"/>
              </w:numPr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Ter um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relacionamento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com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usuários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para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uma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melhora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do Serviço;</w:t>
            </w:r>
          </w:p>
          <w:p w:rsidR="262185EC" w:rsidP="262185EC" w:rsidRDefault="262185EC" w14:paraId="37E55443" w14:textId="6DB2441D">
            <w:pPr>
              <w:pStyle w:val="ListParagraph"/>
              <w:numPr>
                <w:ilvl w:val="0"/>
                <w:numId w:val="10"/>
              </w:numPr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Conseguir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ajudar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alunos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suas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dificuldades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aprendizado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;</w:t>
            </w:r>
          </w:p>
          <w:p w:rsidR="262185EC" w:rsidP="262185EC" w:rsidRDefault="262185EC" w14:paraId="55040E56" w14:textId="0414464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262185EC" w:rsidTr="262185EC" w14:paraId="7E5F1DBD">
        <w:tc>
          <w:tcPr>
            <w:tcW w:w="1530" w:type="dxa"/>
            <w:tcMar/>
          </w:tcPr>
          <w:p w:rsidR="262185EC" w:rsidP="262185EC" w:rsidRDefault="262185EC" w14:paraId="7341BC26" w14:textId="3E34998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262185EC" w:rsidR="262185EC">
              <w:rPr>
                <w:b w:val="0"/>
                <w:bCs w:val="0"/>
                <w:sz w:val="28"/>
                <w:szCs w:val="28"/>
              </w:rPr>
              <w:t>Metas</w:t>
            </w:r>
          </w:p>
        </w:tc>
        <w:tc>
          <w:tcPr>
            <w:tcW w:w="7830" w:type="dxa"/>
            <w:tcMar/>
          </w:tcPr>
          <w:p w:rsidR="262185EC" w:rsidP="262185EC" w:rsidRDefault="262185EC" w14:paraId="58C36ED3" w14:textId="56E981EF">
            <w:pPr>
              <w:pStyle w:val="ListParagraph"/>
              <w:numPr>
                <w:ilvl w:val="0"/>
                <w:numId w:val="11"/>
              </w:numPr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Obter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45% dos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alunos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Fatec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Jales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usando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 Aplicativo;</w:t>
            </w:r>
          </w:p>
          <w:p w:rsidR="262185EC" w:rsidP="262185EC" w:rsidRDefault="262185EC" w14:paraId="1A3DF633" w14:textId="7BA6E6E4">
            <w:pPr>
              <w:pStyle w:val="ListParagraph"/>
              <w:numPr>
                <w:ilvl w:val="0"/>
                <w:numId w:val="11"/>
              </w:numPr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comunicar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com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usuários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através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das redes sociais;</w:t>
            </w:r>
          </w:p>
          <w:p w:rsidR="262185EC" w:rsidP="262185EC" w:rsidRDefault="262185EC" w14:paraId="6215E658" w14:textId="4D328D03">
            <w:pPr>
              <w:pStyle w:val="ListParagraph"/>
              <w:numPr>
                <w:ilvl w:val="0"/>
                <w:numId w:val="11"/>
              </w:numPr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Observar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como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estão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ensinos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de modo geral;</w:t>
            </w:r>
          </w:p>
          <w:p w:rsidR="262185EC" w:rsidP="262185EC" w:rsidRDefault="262185EC" w14:paraId="69EAA19E" w14:textId="78A3C841">
            <w:pPr>
              <w:pStyle w:val="ListParagraph"/>
              <w:numPr>
                <w:ilvl w:val="0"/>
                <w:numId w:val="11"/>
              </w:numPr>
              <w:spacing w:line="257" w:lineRule="auto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Ler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ocorrências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denúncias</w:t>
            </w:r>
            <w:proofErr w:type="spellEnd"/>
            <w:r w:rsidRPr="262185EC" w:rsidR="262185E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e críticas;</w:t>
            </w:r>
          </w:p>
          <w:p w:rsidR="262185EC" w:rsidP="262185EC" w:rsidRDefault="262185EC" w14:paraId="79C092BF" w14:textId="211B15B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262185EC" w:rsidP="262185EC" w:rsidRDefault="262185EC" w14:paraId="542E1803" w14:textId="148CD09E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262185EC" w:rsidP="21F4B7CC" w:rsidRDefault="262185EC" w14:paraId="5963D64B" w14:textId="5FDA468A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262185EC" w:rsidP="262185EC" w:rsidRDefault="262185EC" w14:paraId="7D89A8ED" w14:textId="088DE4AB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A19F1BC" w:rsidR="09556A5E">
        <w:rPr>
          <w:b w:val="1"/>
          <w:bCs w:val="1"/>
          <w:sz w:val="32"/>
          <w:szCs w:val="32"/>
        </w:rPr>
        <w:t>9. DEFINIÇÃO DAS ESTRATÉGIAS DE MARKETING</w:t>
      </w:r>
    </w:p>
    <w:p w:rsidR="262185EC" w:rsidP="262185EC" w:rsidRDefault="262185EC" w14:paraId="45B23865" w14:textId="0139AC37">
      <w:pPr>
        <w:pStyle w:val="Normal"/>
        <w:ind w:left="0"/>
        <w:jc w:val="left"/>
      </w:pPr>
    </w:p>
    <w:p w:rsidR="262185EC" w:rsidP="262185EC" w:rsidRDefault="262185EC" w14:paraId="43F67121" w14:textId="7C537B1C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0A19F1BC" w:rsidR="09556A5E">
        <w:rPr>
          <w:b w:val="1"/>
          <w:bCs w:val="1"/>
          <w:sz w:val="28"/>
          <w:szCs w:val="28"/>
        </w:rPr>
        <w:t>9.1. O COMPOSTO DE MARKETING</w:t>
      </w:r>
    </w:p>
    <w:p w:rsidR="262185EC" w:rsidP="21F4B7CC" w:rsidRDefault="262185EC" w14:paraId="66734570" w14:textId="19ED46E6">
      <w:pPr>
        <w:pStyle w:val="Normal"/>
        <w:spacing w:line="257" w:lineRule="auto"/>
        <w:ind w:left="720" w:firstLine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9.1.1 </w:t>
      </w: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PRODUTO: </w:t>
      </w:r>
    </w:p>
    <w:p w:rsidR="262185EC" w:rsidP="262185EC" w:rsidRDefault="262185EC" w14:paraId="0C5009EF" w14:textId="44905DDF">
      <w:pPr>
        <w:pStyle w:val="Normal"/>
        <w:spacing w:line="257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nosso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serviço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tem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objetivo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fazer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uma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ponte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entre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alunos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educadores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consistindo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em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um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aplicativo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móvel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ensino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gratuito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ou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pago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262185EC" w:rsidP="262185EC" w:rsidRDefault="262185EC" w14:paraId="4ADB0601" w14:textId="79519E81">
      <w:pPr>
        <w:spacing w:line="257" w:lineRule="auto"/>
        <w:ind w:left="720" w:firstLine="72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9.1.2 </w:t>
      </w: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PREÇO</w:t>
      </w: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262185EC" w:rsidP="262185EC" w:rsidRDefault="262185EC" w14:paraId="6B6C8C48" w14:textId="6F660F11">
      <w:pPr>
        <w:spacing w:line="257" w:lineRule="auto"/>
        <w:ind w:left="144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aplicativo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é livre para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baixar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facilitando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para o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estudante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alcance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um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ensino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grátis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porém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há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possibilidade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educador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colocar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um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preço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no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seu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ensino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ou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faze-lo de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graça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262185EC" w:rsidP="262185EC" w:rsidRDefault="262185EC" w14:paraId="68E50110" w14:textId="4A6F550A">
      <w:pPr>
        <w:spacing w:line="257" w:lineRule="auto"/>
        <w:ind w:left="72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A19F1BC" w:rsidR="09556A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9.1.3</w:t>
      </w:r>
      <w:r w:rsidRPr="0A19F1BC" w:rsidR="09556A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A19F1BC" w:rsidR="09556A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PRAÇA</w:t>
      </w:r>
      <w:r w:rsidRPr="0A19F1BC" w:rsidR="09556A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:</w:t>
      </w:r>
      <w:r w:rsidRPr="0A19F1BC" w:rsidR="09556A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1F4B7CC" w:rsidP="0A19F1BC" w:rsidRDefault="21F4B7CC" w14:paraId="10C68634" w14:textId="3E41D9CA">
      <w:pPr>
        <w:spacing w:line="257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 </w:t>
      </w:r>
      <w:proofErr w:type="spellStart"/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>aplicativo</w:t>
      </w:r>
      <w:proofErr w:type="spellEnd"/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>será</w:t>
      </w:r>
      <w:proofErr w:type="spellEnd"/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>disponibilizado</w:t>
      </w:r>
      <w:proofErr w:type="spellEnd"/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>em</w:t>
      </w:r>
      <w:proofErr w:type="spellEnd"/>
      <w:r w:rsidRPr="0A19F1BC" w:rsidR="09556A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um marketplace virtual, o Google Play.</w:t>
      </w:r>
    </w:p>
    <w:p w:rsidR="262185EC" w:rsidP="262185EC" w:rsidRDefault="262185EC" w14:paraId="4E596F0E" w14:textId="6CC2FF91">
      <w:pPr>
        <w:spacing w:line="257" w:lineRule="auto"/>
        <w:ind w:left="720" w:firstLine="72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9.1.4 </w:t>
      </w: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PROMOÇÃO</w:t>
      </w: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w:rsidR="262185EC" w:rsidP="21F4B7CC" w:rsidRDefault="262185EC" w14:paraId="52EF29DD" w14:textId="0E159466">
      <w:pPr>
        <w:spacing w:line="257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Pode ser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feito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promoções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dias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especiais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disponibilizando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aulas que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são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pagas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forma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gratuita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por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tempo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limitado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divulgação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eventos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pela rede social da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empresa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como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telegram, </w:t>
      </w:r>
      <w:proofErr w:type="spellStart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instagram</w:t>
      </w:r>
      <w:proofErr w:type="spellEnd"/>
      <w:r w:rsidRPr="21F4B7CC" w:rsidR="33CA90BB">
        <w:rPr>
          <w:rFonts w:ascii="Calibri" w:hAnsi="Calibri" w:eastAsia="Calibri" w:cs="Calibri"/>
          <w:noProof w:val="0"/>
          <w:sz w:val="24"/>
          <w:szCs w:val="24"/>
          <w:lang w:val="en-US"/>
        </w:rPr>
        <w:t>, twitter, etc.</w:t>
      </w:r>
    </w:p>
    <w:p w:rsidR="262185EC" w:rsidP="262185EC" w:rsidRDefault="262185EC" w14:paraId="2D73D59B" w14:textId="56C19D66">
      <w:pPr>
        <w:spacing w:line="257" w:lineRule="auto"/>
        <w:ind w:left="720" w:firstLine="72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A19F1BC" w:rsidR="09556A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9.1.5 PESSOAS: </w:t>
      </w:r>
    </w:p>
    <w:p w:rsidR="262185EC" w:rsidP="262185EC" w:rsidRDefault="262185EC" w14:paraId="1793EB7A" w14:textId="5D8BC913">
      <w:pPr>
        <w:spacing w:line="257" w:lineRule="auto"/>
        <w:ind w:left="1440" w:firstLine="0"/>
        <w:jc w:val="both"/>
      </w:pP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Treinamento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comunicação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com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os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clientes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confraternização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diálogos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bons para um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melhor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relacionamento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empresa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criação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regras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para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obter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ordem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avaliação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desempenho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todos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reuniões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mensais</w:t>
      </w:r>
      <w:proofErr w:type="spellEnd"/>
      <w:r w:rsidRPr="262185EC" w:rsidR="262185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262185EC" w:rsidP="262185EC" w:rsidRDefault="262185EC" w14:paraId="278767C3" w14:textId="6638A24D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0A19F1BC" w:rsidP="0A19F1BC" w:rsidRDefault="0A19F1BC" w14:paraId="203D7037" w14:textId="5651E1B1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A19F1BC" w:rsidR="0A19F1BC">
        <w:rPr>
          <w:b w:val="1"/>
          <w:bCs w:val="1"/>
          <w:sz w:val="32"/>
          <w:szCs w:val="32"/>
        </w:rPr>
        <w:t>10. IMPLEMENTAÇÃO DO PLANO DE MARKETING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545"/>
        <w:gridCol w:w="1380"/>
        <w:gridCol w:w="1560"/>
        <w:gridCol w:w="1560"/>
        <w:gridCol w:w="1560"/>
      </w:tblGrid>
      <w:tr w:rsidR="0A19F1BC" w:rsidTr="0A19F1BC" w14:paraId="20A7989E">
        <w:tc>
          <w:tcPr>
            <w:tcW w:w="1755" w:type="dxa"/>
            <w:tcMar/>
          </w:tcPr>
          <w:p w:rsidR="0A19F1BC" w:rsidP="0A19F1BC" w:rsidRDefault="0A19F1BC" w14:paraId="0734AF72" w14:textId="21E40B24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0A19F1BC" w:rsidR="0A19F1BC">
              <w:rPr>
                <w:b w:val="1"/>
                <w:bCs w:val="1"/>
                <w:sz w:val="24"/>
                <w:szCs w:val="24"/>
              </w:rPr>
              <w:t>Ações</w:t>
            </w:r>
            <w:proofErr w:type="spellEnd"/>
          </w:p>
        </w:tc>
        <w:tc>
          <w:tcPr>
            <w:tcW w:w="1545" w:type="dxa"/>
            <w:tcMar/>
          </w:tcPr>
          <w:p w:rsidR="0A19F1BC" w:rsidP="0A19F1BC" w:rsidRDefault="0A19F1BC" w14:paraId="608E6582" w14:textId="3466C1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A19F1BC" w:rsidR="0A19F1BC">
              <w:rPr>
                <w:b w:val="1"/>
                <w:bCs w:val="1"/>
                <w:sz w:val="24"/>
                <w:szCs w:val="24"/>
              </w:rPr>
              <w:t>Responsável</w:t>
            </w:r>
            <w:proofErr w:type="spellEnd"/>
          </w:p>
        </w:tc>
        <w:tc>
          <w:tcPr>
            <w:tcW w:w="1380" w:type="dxa"/>
            <w:tcMar/>
          </w:tcPr>
          <w:p w:rsidR="0A19F1BC" w:rsidP="0A19F1BC" w:rsidRDefault="0A19F1BC" w14:paraId="25C202E8" w14:textId="2D28FE6E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19F1BC" w:rsidR="0A19F1BC">
              <w:rPr>
                <w:b w:val="1"/>
                <w:bCs w:val="1"/>
                <w:sz w:val="24"/>
                <w:szCs w:val="24"/>
              </w:rPr>
              <w:t xml:space="preserve">Custo </w:t>
            </w:r>
            <w:proofErr w:type="spellStart"/>
            <w:r w:rsidRPr="0A19F1BC" w:rsidR="0A19F1BC">
              <w:rPr>
                <w:b w:val="1"/>
                <w:bCs w:val="1"/>
                <w:sz w:val="24"/>
                <w:szCs w:val="24"/>
              </w:rPr>
              <w:t>Estimado</w:t>
            </w:r>
            <w:proofErr w:type="spellEnd"/>
          </w:p>
        </w:tc>
        <w:tc>
          <w:tcPr>
            <w:tcW w:w="1560" w:type="dxa"/>
            <w:tcMar/>
          </w:tcPr>
          <w:p w:rsidR="0A19F1BC" w:rsidP="0A19F1BC" w:rsidRDefault="0A19F1BC" w14:paraId="6B790798" w14:textId="37E238FE">
            <w:pPr>
              <w:pStyle w:val="Normal"/>
              <w:jc w:val="center"/>
            </w:pPr>
            <w:r w:rsidRPr="0A19F1BC" w:rsidR="0A19F1BC">
              <w:rPr>
                <w:b w:val="1"/>
                <w:bCs w:val="1"/>
                <w:sz w:val="24"/>
                <w:szCs w:val="24"/>
              </w:rPr>
              <w:t>Jun</w:t>
            </w:r>
          </w:p>
        </w:tc>
        <w:tc>
          <w:tcPr>
            <w:tcW w:w="1560" w:type="dxa"/>
            <w:tcMar/>
          </w:tcPr>
          <w:p w:rsidR="0A19F1BC" w:rsidP="0A19F1BC" w:rsidRDefault="0A19F1BC" w14:paraId="6F322343" w14:textId="07EB6B72">
            <w:pPr>
              <w:pStyle w:val="Normal"/>
              <w:jc w:val="center"/>
            </w:pPr>
            <w:r w:rsidRPr="0A19F1BC" w:rsidR="0A19F1BC">
              <w:rPr>
                <w:b w:val="1"/>
                <w:bCs w:val="1"/>
                <w:sz w:val="24"/>
                <w:szCs w:val="24"/>
              </w:rPr>
              <w:t>Jul</w:t>
            </w:r>
          </w:p>
        </w:tc>
        <w:tc>
          <w:tcPr>
            <w:tcW w:w="1560" w:type="dxa"/>
            <w:tcMar/>
          </w:tcPr>
          <w:p w:rsidR="0A19F1BC" w:rsidP="0A19F1BC" w:rsidRDefault="0A19F1BC" w14:paraId="055E4203" w14:textId="608BECF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19F1BC" w:rsidR="0A19F1BC">
              <w:rPr>
                <w:b w:val="1"/>
                <w:bCs w:val="1"/>
                <w:sz w:val="24"/>
                <w:szCs w:val="24"/>
              </w:rPr>
              <w:t>Ago</w:t>
            </w:r>
          </w:p>
        </w:tc>
      </w:tr>
      <w:tr w:rsidR="0A19F1BC" w:rsidTr="0A19F1BC" w14:paraId="2928A126">
        <w:tc>
          <w:tcPr>
            <w:tcW w:w="1755" w:type="dxa"/>
            <w:tcMar/>
          </w:tcPr>
          <w:p w:rsidR="0A19F1BC" w:rsidP="0A19F1BC" w:rsidRDefault="0A19F1BC" w14:paraId="77F1C43B" w14:textId="3984042D">
            <w:pPr>
              <w:pStyle w:val="Normal"/>
            </w:pPr>
            <w:proofErr w:type="spellStart"/>
            <w:r w:rsidR="0A19F1BC">
              <w:rPr/>
              <w:t>Registro</w:t>
            </w:r>
            <w:proofErr w:type="spellEnd"/>
            <w:r w:rsidR="0A19F1BC">
              <w:rPr/>
              <w:t xml:space="preserve"> da Marca</w:t>
            </w:r>
          </w:p>
        </w:tc>
        <w:tc>
          <w:tcPr>
            <w:tcW w:w="1545" w:type="dxa"/>
            <w:tcMar/>
          </w:tcPr>
          <w:p w:rsidR="0A19F1BC" w:rsidP="0A19F1BC" w:rsidRDefault="0A19F1BC" w14:paraId="3BC7CF93" w14:textId="48E6B200">
            <w:pPr>
              <w:pStyle w:val="Normal"/>
            </w:pPr>
            <w:r w:rsidR="0A19F1BC">
              <w:rPr/>
              <w:t>Gabriela</w:t>
            </w:r>
          </w:p>
        </w:tc>
        <w:tc>
          <w:tcPr>
            <w:tcW w:w="1380" w:type="dxa"/>
            <w:tcMar/>
          </w:tcPr>
          <w:p w:rsidR="0A19F1BC" w:rsidP="0A19F1BC" w:rsidRDefault="0A19F1BC" w14:paraId="3CCE9BE2" w14:textId="041117AC">
            <w:pPr>
              <w:pStyle w:val="Normal"/>
            </w:pPr>
            <w:r w:rsidR="0A19F1BC">
              <w:rPr/>
              <w:t>$550,00</w:t>
            </w:r>
          </w:p>
        </w:tc>
        <w:tc>
          <w:tcPr>
            <w:tcW w:w="1560" w:type="dxa"/>
            <w:tcMar/>
          </w:tcPr>
          <w:p w:rsidR="0A19F1BC" w:rsidP="0A19F1BC" w:rsidRDefault="0A19F1BC" w14:paraId="211488B9" w14:textId="11273760">
            <w:pPr>
              <w:pStyle w:val="Normal"/>
            </w:pPr>
            <w:r w:rsidR="0A19F1BC">
              <w:rPr/>
              <w:t>$550,00</w:t>
            </w:r>
          </w:p>
          <w:p w:rsidR="0A19F1BC" w:rsidP="0A19F1BC" w:rsidRDefault="0A19F1BC" w14:paraId="0C7FFC17" w14:textId="1FAA7DF5">
            <w:pPr>
              <w:pStyle w:val="Normal"/>
            </w:pPr>
          </w:p>
        </w:tc>
        <w:tc>
          <w:tcPr>
            <w:tcW w:w="1560" w:type="dxa"/>
            <w:tcMar/>
          </w:tcPr>
          <w:p w:rsidR="0A19F1BC" w:rsidP="0A19F1BC" w:rsidRDefault="0A19F1BC" w14:paraId="69D776B2" w14:textId="54DFD097">
            <w:pPr>
              <w:pStyle w:val="Normal"/>
            </w:pPr>
          </w:p>
        </w:tc>
        <w:tc>
          <w:tcPr>
            <w:tcW w:w="1560" w:type="dxa"/>
            <w:tcMar/>
          </w:tcPr>
          <w:p w:rsidR="0A19F1BC" w:rsidP="0A19F1BC" w:rsidRDefault="0A19F1BC" w14:paraId="0287CECF" w14:textId="54DFD097">
            <w:pPr>
              <w:pStyle w:val="Normal"/>
            </w:pPr>
          </w:p>
        </w:tc>
      </w:tr>
      <w:tr w:rsidR="0A19F1BC" w:rsidTr="0A19F1BC" w14:paraId="1D911929">
        <w:tc>
          <w:tcPr>
            <w:tcW w:w="1755" w:type="dxa"/>
            <w:tcMar/>
          </w:tcPr>
          <w:p w:rsidR="0A19F1BC" w:rsidP="0A19F1BC" w:rsidRDefault="0A19F1BC" w14:paraId="3E207EAB" w14:textId="358A936C">
            <w:pPr>
              <w:pStyle w:val="Normal"/>
            </w:pPr>
            <w:proofErr w:type="spellStart"/>
            <w:r w:rsidR="0A19F1BC">
              <w:rPr/>
              <w:t>Monitoramento</w:t>
            </w:r>
            <w:proofErr w:type="spellEnd"/>
            <w:r w:rsidR="0A19F1BC">
              <w:rPr/>
              <w:t xml:space="preserve"> do Tráfego</w:t>
            </w:r>
          </w:p>
        </w:tc>
        <w:tc>
          <w:tcPr>
            <w:tcW w:w="1545" w:type="dxa"/>
            <w:tcMar/>
          </w:tcPr>
          <w:p w:rsidR="0A19F1BC" w:rsidP="0A19F1BC" w:rsidRDefault="0A19F1BC" w14:paraId="3B198A10" w14:textId="16AF91EC">
            <w:pPr>
              <w:pStyle w:val="Normal"/>
            </w:pPr>
            <w:r w:rsidR="0A19F1BC">
              <w:rPr/>
              <w:t>Bruno</w:t>
            </w:r>
          </w:p>
        </w:tc>
        <w:tc>
          <w:tcPr>
            <w:tcW w:w="1380" w:type="dxa"/>
            <w:tcMar/>
          </w:tcPr>
          <w:p w:rsidR="0A19F1BC" w:rsidP="0A19F1BC" w:rsidRDefault="0A19F1BC" w14:paraId="6E809DD7" w14:textId="4A619207">
            <w:pPr>
              <w:pStyle w:val="Normal"/>
            </w:pPr>
            <w:r w:rsidR="0A19F1BC">
              <w:rPr/>
              <w:t>$450,00</w:t>
            </w:r>
          </w:p>
        </w:tc>
        <w:tc>
          <w:tcPr>
            <w:tcW w:w="1560" w:type="dxa"/>
            <w:tcMar/>
          </w:tcPr>
          <w:p w:rsidR="0A19F1BC" w:rsidP="0A19F1BC" w:rsidRDefault="0A19F1BC" w14:paraId="02D6C2AF" w14:textId="7C599840">
            <w:pPr>
              <w:pStyle w:val="Normal"/>
            </w:pPr>
            <w:r w:rsidR="0A19F1BC">
              <w:rPr/>
              <w:t>$150,00</w:t>
            </w:r>
          </w:p>
        </w:tc>
        <w:tc>
          <w:tcPr>
            <w:tcW w:w="1560" w:type="dxa"/>
            <w:tcMar/>
          </w:tcPr>
          <w:p w:rsidR="0A19F1BC" w:rsidP="0A19F1BC" w:rsidRDefault="0A19F1BC" w14:paraId="02B151DE" w14:textId="4EECB30C">
            <w:pPr>
              <w:pStyle w:val="Normal"/>
            </w:pPr>
            <w:r w:rsidR="0A19F1BC">
              <w:rPr/>
              <w:t>$150,00</w:t>
            </w:r>
          </w:p>
        </w:tc>
        <w:tc>
          <w:tcPr>
            <w:tcW w:w="1560" w:type="dxa"/>
            <w:tcMar/>
          </w:tcPr>
          <w:p w:rsidR="0A19F1BC" w:rsidP="0A19F1BC" w:rsidRDefault="0A19F1BC" w14:paraId="2C28CE59" w14:textId="5F41BBCF">
            <w:pPr>
              <w:pStyle w:val="Normal"/>
            </w:pPr>
            <w:r w:rsidR="0A19F1BC">
              <w:rPr/>
              <w:t>$150,00</w:t>
            </w:r>
          </w:p>
        </w:tc>
      </w:tr>
      <w:tr w:rsidR="0A19F1BC" w:rsidTr="0A19F1BC" w14:paraId="3FD72C17">
        <w:tc>
          <w:tcPr>
            <w:tcW w:w="1755" w:type="dxa"/>
            <w:tcMar/>
          </w:tcPr>
          <w:p w:rsidR="0A19F1BC" w:rsidP="0A19F1BC" w:rsidRDefault="0A19F1BC" w14:paraId="32084439" w14:textId="0D84104E">
            <w:pPr>
              <w:pStyle w:val="Normal"/>
            </w:pPr>
            <w:proofErr w:type="spellStart"/>
            <w:r w:rsidR="0A19F1BC">
              <w:rPr/>
              <w:t>Hospedagem</w:t>
            </w:r>
            <w:proofErr w:type="spellEnd"/>
            <w:r w:rsidR="0A19F1BC">
              <w:rPr/>
              <w:t xml:space="preserve"> do Serviço</w:t>
            </w:r>
          </w:p>
        </w:tc>
        <w:tc>
          <w:tcPr>
            <w:tcW w:w="1545" w:type="dxa"/>
            <w:tcMar/>
          </w:tcPr>
          <w:p w:rsidR="0A19F1BC" w:rsidP="0A19F1BC" w:rsidRDefault="0A19F1BC" w14:paraId="3D360346" w14:textId="43566D14">
            <w:pPr>
              <w:pStyle w:val="Normal"/>
            </w:pPr>
            <w:r w:rsidR="0A19F1BC">
              <w:rPr/>
              <w:t>Bruno</w:t>
            </w:r>
          </w:p>
        </w:tc>
        <w:tc>
          <w:tcPr>
            <w:tcW w:w="1380" w:type="dxa"/>
            <w:tcMar/>
          </w:tcPr>
          <w:p w:rsidR="0A19F1BC" w:rsidP="0A19F1BC" w:rsidRDefault="0A19F1BC" w14:paraId="40F7B1A0" w14:textId="4963C600">
            <w:pPr>
              <w:pStyle w:val="Normal"/>
            </w:pPr>
            <w:r w:rsidR="0A19F1BC">
              <w:rPr/>
              <w:t>$1.050,00</w:t>
            </w:r>
          </w:p>
        </w:tc>
        <w:tc>
          <w:tcPr>
            <w:tcW w:w="1560" w:type="dxa"/>
            <w:tcMar/>
          </w:tcPr>
          <w:p w:rsidR="0A19F1BC" w:rsidP="0A19F1BC" w:rsidRDefault="0A19F1BC" w14:paraId="7DE8E700" w14:textId="400E9FB1">
            <w:pPr>
              <w:pStyle w:val="Normal"/>
            </w:pPr>
            <w:r w:rsidR="0A19F1BC">
              <w:rPr/>
              <w:t>$350,00</w:t>
            </w:r>
          </w:p>
        </w:tc>
        <w:tc>
          <w:tcPr>
            <w:tcW w:w="1560" w:type="dxa"/>
            <w:tcMar/>
          </w:tcPr>
          <w:p w:rsidR="0A19F1BC" w:rsidP="0A19F1BC" w:rsidRDefault="0A19F1BC" w14:paraId="24022C2E" w14:textId="7D7ED598">
            <w:pPr>
              <w:pStyle w:val="Normal"/>
            </w:pPr>
            <w:r w:rsidR="0A19F1BC">
              <w:rPr/>
              <w:t>$350,00</w:t>
            </w:r>
          </w:p>
          <w:p w:rsidR="0A19F1BC" w:rsidP="0A19F1BC" w:rsidRDefault="0A19F1BC" w14:paraId="05870D72" w14:textId="28F29991">
            <w:pPr>
              <w:pStyle w:val="Normal"/>
            </w:pPr>
          </w:p>
        </w:tc>
        <w:tc>
          <w:tcPr>
            <w:tcW w:w="1560" w:type="dxa"/>
            <w:tcMar/>
          </w:tcPr>
          <w:p w:rsidR="0A19F1BC" w:rsidP="0A19F1BC" w:rsidRDefault="0A19F1BC" w14:paraId="526639E7" w14:textId="7D7ED598">
            <w:pPr>
              <w:pStyle w:val="Normal"/>
            </w:pPr>
            <w:r w:rsidR="0A19F1BC">
              <w:rPr/>
              <w:t>$350,00</w:t>
            </w:r>
          </w:p>
          <w:p w:rsidR="0A19F1BC" w:rsidP="0A19F1BC" w:rsidRDefault="0A19F1BC" w14:paraId="5A032845" w14:textId="2A754E6F">
            <w:pPr>
              <w:pStyle w:val="Normal"/>
            </w:pPr>
          </w:p>
        </w:tc>
      </w:tr>
      <w:tr w:rsidR="0A19F1BC" w:rsidTr="0A19F1BC" w14:paraId="241B0F0D">
        <w:tc>
          <w:tcPr>
            <w:tcW w:w="1755" w:type="dxa"/>
            <w:tcMar/>
          </w:tcPr>
          <w:p w:rsidR="0A19F1BC" w:rsidP="0A19F1BC" w:rsidRDefault="0A19F1BC" w14:paraId="38690CD0" w14:textId="10E53DE1">
            <w:pPr>
              <w:pStyle w:val="Normal"/>
            </w:pPr>
            <w:r w:rsidR="0A19F1BC">
              <w:rPr/>
              <w:t>Banco de Dados – Firebase</w:t>
            </w:r>
          </w:p>
        </w:tc>
        <w:tc>
          <w:tcPr>
            <w:tcW w:w="1545" w:type="dxa"/>
            <w:tcMar/>
          </w:tcPr>
          <w:p w:rsidR="0A19F1BC" w:rsidP="0A19F1BC" w:rsidRDefault="0A19F1BC" w14:paraId="6230A000" w14:textId="53D8B128">
            <w:pPr>
              <w:pStyle w:val="Normal"/>
            </w:pPr>
            <w:r w:rsidR="0A19F1BC">
              <w:rPr/>
              <w:t>Felipe Aio</w:t>
            </w:r>
          </w:p>
        </w:tc>
        <w:tc>
          <w:tcPr>
            <w:tcW w:w="1380" w:type="dxa"/>
            <w:tcMar/>
          </w:tcPr>
          <w:p w:rsidR="0A19F1BC" w:rsidP="0A19F1BC" w:rsidRDefault="0A19F1BC" w14:paraId="0CBD38AE" w14:textId="6242C55E">
            <w:pPr>
              <w:pStyle w:val="Normal"/>
            </w:pPr>
            <w:r w:rsidR="0A19F1BC">
              <w:rPr/>
              <w:t>$876,06</w:t>
            </w:r>
          </w:p>
        </w:tc>
        <w:tc>
          <w:tcPr>
            <w:tcW w:w="1560" w:type="dxa"/>
            <w:tcMar/>
          </w:tcPr>
          <w:p w:rsidR="0A19F1BC" w:rsidP="0A19F1BC" w:rsidRDefault="0A19F1BC" w14:paraId="73A17E3A" w14:textId="3AB329BA">
            <w:pPr>
              <w:pStyle w:val="Normal"/>
            </w:pPr>
            <w:r w:rsidR="0A19F1BC">
              <w:rPr/>
              <w:t>$292,02</w:t>
            </w:r>
          </w:p>
        </w:tc>
        <w:tc>
          <w:tcPr>
            <w:tcW w:w="1560" w:type="dxa"/>
            <w:tcMar/>
          </w:tcPr>
          <w:p w:rsidR="0A19F1BC" w:rsidP="0A19F1BC" w:rsidRDefault="0A19F1BC" w14:paraId="69A897A5" w14:textId="3AB329BA">
            <w:pPr>
              <w:pStyle w:val="Normal"/>
            </w:pPr>
            <w:r w:rsidR="0A19F1BC">
              <w:rPr/>
              <w:t>$292,02</w:t>
            </w:r>
          </w:p>
          <w:p w:rsidR="0A19F1BC" w:rsidP="0A19F1BC" w:rsidRDefault="0A19F1BC" w14:paraId="74819F17" w14:textId="77C31051">
            <w:pPr>
              <w:pStyle w:val="Normal"/>
            </w:pPr>
          </w:p>
        </w:tc>
        <w:tc>
          <w:tcPr>
            <w:tcW w:w="1560" w:type="dxa"/>
            <w:tcMar/>
          </w:tcPr>
          <w:p w:rsidR="0A19F1BC" w:rsidP="0A19F1BC" w:rsidRDefault="0A19F1BC" w14:paraId="4BE16D67" w14:textId="3AB329BA">
            <w:pPr>
              <w:pStyle w:val="Normal"/>
            </w:pPr>
            <w:r w:rsidR="0A19F1BC">
              <w:rPr/>
              <w:t>$292,02</w:t>
            </w:r>
          </w:p>
          <w:p w:rsidR="0A19F1BC" w:rsidP="0A19F1BC" w:rsidRDefault="0A19F1BC" w14:paraId="45A74824" w14:textId="64A356C9">
            <w:pPr>
              <w:pStyle w:val="Normal"/>
            </w:pPr>
          </w:p>
        </w:tc>
      </w:tr>
      <w:tr w:rsidR="0A19F1BC" w:rsidTr="0A19F1BC" w14:paraId="102CB718">
        <w:tc>
          <w:tcPr>
            <w:tcW w:w="1755" w:type="dxa"/>
            <w:tcMar/>
          </w:tcPr>
          <w:p w:rsidR="0A19F1BC" w:rsidP="0A19F1BC" w:rsidRDefault="0A19F1BC" w14:paraId="25F84CFD" w14:textId="2F3E35CE">
            <w:pPr>
              <w:pStyle w:val="Normal"/>
            </w:pPr>
            <w:proofErr w:type="spellStart"/>
            <w:r w:rsidR="0A19F1BC">
              <w:rPr/>
              <w:t>Ajustes</w:t>
            </w:r>
            <w:proofErr w:type="spellEnd"/>
            <w:r w:rsidR="0A19F1BC">
              <w:rPr/>
              <w:t xml:space="preserve"> de Usabilidade UX</w:t>
            </w:r>
          </w:p>
        </w:tc>
        <w:tc>
          <w:tcPr>
            <w:tcW w:w="1545" w:type="dxa"/>
            <w:tcMar/>
          </w:tcPr>
          <w:p w:rsidR="0A19F1BC" w:rsidP="0A19F1BC" w:rsidRDefault="0A19F1BC" w14:paraId="6EE87D1D" w14:textId="5CF90A17">
            <w:pPr>
              <w:pStyle w:val="Normal"/>
            </w:pPr>
            <w:r w:rsidR="0A19F1BC">
              <w:rPr/>
              <w:t>Abner</w:t>
            </w:r>
          </w:p>
        </w:tc>
        <w:tc>
          <w:tcPr>
            <w:tcW w:w="1380" w:type="dxa"/>
            <w:tcMar/>
          </w:tcPr>
          <w:p w:rsidR="0A19F1BC" w:rsidP="0A19F1BC" w:rsidRDefault="0A19F1BC" w14:paraId="3821FCE6" w14:textId="469D6694">
            <w:pPr>
              <w:pStyle w:val="Normal"/>
            </w:pPr>
            <w:r w:rsidR="0A19F1BC">
              <w:rPr/>
              <w:t>$300,00</w:t>
            </w:r>
          </w:p>
        </w:tc>
        <w:tc>
          <w:tcPr>
            <w:tcW w:w="1560" w:type="dxa"/>
            <w:tcMar/>
          </w:tcPr>
          <w:p w:rsidR="0A19F1BC" w:rsidP="0A19F1BC" w:rsidRDefault="0A19F1BC" w14:paraId="521E100A" w14:textId="33B664C6">
            <w:pPr>
              <w:pStyle w:val="Normal"/>
            </w:pPr>
            <w:r w:rsidR="0A19F1BC">
              <w:rPr/>
              <w:t>$100,00</w:t>
            </w:r>
          </w:p>
        </w:tc>
        <w:tc>
          <w:tcPr>
            <w:tcW w:w="1560" w:type="dxa"/>
            <w:tcMar/>
          </w:tcPr>
          <w:p w:rsidR="0A19F1BC" w:rsidP="0A19F1BC" w:rsidRDefault="0A19F1BC" w14:paraId="09D10180" w14:textId="33B664C6">
            <w:pPr>
              <w:pStyle w:val="Normal"/>
            </w:pPr>
            <w:r w:rsidR="0A19F1BC">
              <w:rPr/>
              <w:t>$100,00</w:t>
            </w:r>
          </w:p>
          <w:p w:rsidR="0A19F1BC" w:rsidP="0A19F1BC" w:rsidRDefault="0A19F1BC" w14:paraId="0AEA50C2" w14:textId="7A96CBDB">
            <w:pPr>
              <w:pStyle w:val="Normal"/>
            </w:pPr>
          </w:p>
        </w:tc>
        <w:tc>
          <w:tcPr>
            <w:tcW w:w="1560" w:type="dxa"/>
            <w:tcMar/>
          </w:tcPr>
          <w:p w:rsidR="0A19F1BC" w:rsidP="0A19F1BC" w:rsidRDefault="0A19F1BC" w14:paraId="5E60E9B6" w14:textId="33B664C6">
            <w:pPr>
              <w:pStyle w:val="Normal"/>
            </w:pPr>
            <w:r w:rsidR="0A19F1BC">
              <w:rPr/>
              <w:t>$100,00</w:t>
            </w:r>
          </w:p>
          <w:p w:rsidR="0A19F1BC" w:rsidP="0A19F1BC" w:rsidRDefault="0A19F1BC" w14:paraId="43061938" w14:textId="40340A08">
            <w:pPr>
              <w:pStyle w:val="Normal"/>
            </w:pPr>
          </w:p>
        </w:tc>
      </w:tr>
      <w:tr w:rsidR="0A19F1BC" w:rsidTr="0A19F1BC" w14:paraId="2D37C732">
        <w:tc>
          <w:tcPr>
            <w:tcW w:w="1755" w:type="dxa"/>
            <w:tcMar/>
          </w:tcPr>
          <w:p w:rsidR="0A19F1BC" w:rsidP="0A19F1BC" w:rsidRDefault="0A19F1BC" w14:paraId="14E0F6BA" w14:textId="578AA834">
            <w:pPr>
              <w:pStyle w:val="Normal"/>
            </w:pPr>
            <w:proofErr w:type="spellStart"/>
            <w:r w:rsidR="0A19F1BC">
              <w:rPr/>
              <w:t>Divulgação</w:t>
            </w:r>
            <w:proofErr w:type="spellEnd"/>
            <w:r w:rsidR="0A19F1BC">
              <w:rPr/>
              <w:t xml:space="preserve"> </w:t>
            </w:r>
            <w:proofErr w:type="spellStart"/>
            <w:r w:rsidR="0A19F1BC">
              <w:rPr/>
              <w:t>nas</w:t>
            </w:r>
            <w:proofErr w:type="spellEnd"/>
            <w:r w:rsidR="0A19F1BC">
              <w:rPr/>
              <w:t xml:space="preserve"> </w:t>
            </w:r>
            <w:proofErr w:type="spellStart"/>
            <w:r w:rsidR="0A19F1BC">
              <w:rPr/>
              <w:t>Mídias</w:t>
            </w:r>
            <w:proofErr w:type="spellEnd"/>
            <w:r w:rsidR="0A19F1BC">
              <w:rPr/>
              <w:t xml:space="preserve"> Digitais</w:t>
            </w:r>
          </w:p>
        </w:tc>
        <w:tc>
          <w:tcPr>
            <w:tcW w:w="1545" w:type="dxa"/>
            <w:tcMar/>
          </w:tcPr>
          <w:p w:rsidR="0A19F1BC" w:rsidP="0A19F1BC" w:rsidRDefault="0A19F1BC" w14:paraId="6389EA69" w14:textId="0902C7F2">
            <w:pPr>
              <w:pStyle w:val="Normal"/>
            </w:pPr>
            <w:r w:rsidR="0A19F1BC">
              <w:rPr/>
              <w:t>Abner</w:t>
            </w:r>
          </w:p>
        </w:tc>
        <w:tc>
          <w:tcPr>
            <w:tcW w:w="1380" w:type="dxa"/>
            <w:tcMar/>
          </w:tcPr>
          <w:p w:rsidR="0A19F1BC" w:rsidP="0A19F1BC" w:rsidRDefault="0A19F1BC" w14:paraId="64867028" w14:textId="1423E741">
            <w:pPr>
              <w:pStyle w:val="Normal"/>
            </w:pPr>
            <w:r w:rsidR="0A19F1BC">
              <w:rPr/>
              <w:t>$2.991,00</w:t>
            </w:r>
          </w:p>
        </w:tc>
        <w:tc>
          <w:tcPr>
            <w:tcW w:w="1560" w:type="dxa"/>
            <w:tcMar/>
          </w:tcPr>
          <w:p w:rsidR="0A19F1BC" w:rsidP="0A19F1BC" w:rsidRDefault="0A19F1BC" w14:paraId="753CBAE4" w14:textId="6A083CB5">
            <w:pPr>
              <w:pStyle w:val="Normal"/>
            </w:pPr>
            <w:r w:rsidR="0A19F1BC">
              <w:rPr/>
              <w:t>$997,00</w:t>
            </w:r>
          </w:p>
        </w:tc>
        <w:tc>
          <w:tcPr>
            <w:tcW w:w="1560" w:type="dxa"/>
            <w:tcMar/>
          </w:tcPr>
          <w:p w:rsidR="0A19F1BC" w:rsidP="0A19F1BC" w:rsidRDefault="0A19F1BC" w14:paraId="18C6FCC8" w14:textId="6A083CB5">
            <w:pPr>
              <w:pStyle w:val="Normal"/>
            </w:pPr>
            <w:r w:rsidR="0A19F1BC">
              <w:rPr/>
              <w:t>$997,00</w:t>
            </w:r>
          </w:p>
          <w:p w:rsidR="0A19F1BC" w:rsidP="0A19F1BC" w:rsidRDefault="0A19F1BC" w14:paraId="7A9EC1D6" w14:textId="052B094D">
            <w:pPr>
              <w:pStyle w:val="Normal"/>
            </w:pPr>
          </w:p>
        </w:tc>
        <w:tc>
          <w:tcPr>
            <w:tcW w:w="1560" w:type="dxa"/>
            <w:tcMar/>
          </w:tcPr>
          <w:p w:rsidR="0A19F1BC" w:rsidP="0A19F1BC" w:rsidRDefault="0A19F1BC" w14:paraId="24ABA76C" w14:textId="6A083CB5">
            <w:pPr>
              <w:pStyle w:val="Normal"/>
            </w:pPr>
            <w:r w:rsidR="0A19F1BC">
              <w:rPr/>
              <w:t>$997,00</w:t>
            </w:r>
          </w:p>
          <w:p w:rsidR="0A19F1BC" w:rsidP="0A19F1BC" w:rsidRDefault="0A19F1BC" w14:paraId="2AC65B4B" w14:textId="1E756357">
            <w:pPr>
              <w:pStyle w:val="Normal"/>
            </w:pPr>
          </w:p>
        </w:tc>
      </w:tr>
      <w:tr w:rsidR="0A19F1BC" w:rsidTr="0A19F1BC" w14:paraId="12C6C260">
        <w:trPr>
          <w:trHeight w:val="630"/>
        </w:trPr>
        <w:tc>
          <w:tcPr>
            <w:tcW w:w="1755" w:type="dxa"/>
            <w:tcMar/>
          </w:tcPr>
          <w:p w:rsidR="0A19F1BC" w:rsidP="0A19F1BC" w:rsidRDefault="0A19F1BC" w14:paraId="4580932C" w14:textId="64DD68AB">
            <w:pPr>
              <w:pStyle w:val="Normal"/>
            </w:pPr>
            <w:r w:rsidR="0A19F1BC">
              <w:rPr/>
              <w:t>Energia Elétrica</w:t>
            </w:r>
          </w:p>
        </w:tc>
        <w:tc>
          <w:tcPr>
            <w:tcW w:w="1545" w:type="dxa"/>
            <w:tcMar/>
          </w:tcPr>
          <w:p w:rsidR="0A19F1BC" w:rsidP="0A19F1BC" w:rsidRDefault="0A19F1BC" w14:paraId="4BE5BF49" w14:textId="0123FD2C">
            <w:pPr>
              <w:pStyle w:val="Normal"/>
            </w:pPr>
            <w:r w:rsidR="0A19F1BC">
              <w:rPr/>
              <w:t>Gabriel</w:t>
            </w:r>
          </w:p>
        </w:tc>
        <w:tc>
          <w:tcPr>
            <w:tcW w:w="1380" w:type="dxa"/>
            <w:tcMar/>
          </w:tcPr>
          <w:p w:rsidR="0A19F1BC" w:rsidP="0A19F1BC" w:rsidRDefault="0A19F1BC" w14:paraId="0D010D07" w14:textId="20D0BA05">
            <w:pPr>
              <w:pStyle w:val="Normal"/>
            </w:pPr>
            <w:r w:rsidR="0A19F1BC">
              <w:rPr/>
              <w:t>$2.280,00</w:t>
            </w:r>
          </w:p>
        </w:tc>
        <w:tc>
          <w:tcPr>
            <w:tcW w:w="1560" w:type="dxa"/>
            <w:tcMar/>
          </w:tcPr>
          <w:p w:rsidR="0A19F1BC" w:rsidP="0A19F1BC" w:rsidRDefault="0A19F1BC" w14:paraId="3630B9E2" w14:textId="6B5BFC8D">
            <w:pPr>
              <w:pStyle w:val="Normal"/>
            </w:pPr>
            <w:r w:rsidR="0A19F1BC">
              <w:rPr/>
              <w:t>$760,00</w:t>
            </w:r>
          </w:p>
        </w:tc>
        <w:tc>
          <w:tcPr>
            <w:tcW w:w="1560" w:type="dxa"/>
            <w:tcMar/>
          </w:tcPr>
          <w:p w:rsidR="0A19F1BC" w:rsidP="0A19F1BC" w:rsidRDefault="0A19F1BC" w14:paraId="16982C5C" w14:textId="356FEA1D">
            <w:pPr>
              <w:pStyle w:val="Normal"/>
            </w:pPr>
            <w:r w:rsidR="0A19F1BC">
              <w:rPr/>
              <w:t>$760,00</w:t>
            </w:r>
          </w:p>
        </w:tc>
        <w:tc>
          <w:tcPr>
            <w:tcW w:w="1560" w:type="dxa"/>
            <w:tcMar/>
          </w:tcPr>
          <w:p w:rsidR="0A19F1BC" w:rsidP="0A19F1BC" w:rsidRDefault="0A19F1BC" w14:paraId="08443752" w14:textId="55F689F4">
            <w:pPr>
              <w:pStyle w:val="Normal"/>
            </w:pPr>
            <w:r w:rsidR="0A19F1BC">
              <w:rPr/>
              <w:t>$760,00</w:t>
            </w:r>
          </w:p>
        </w:tc>
      </w:tr>
      <w:tr w:rsidR="0A19F1BC" w:rsidTr="0A19F1BC" w14:paraId="047D84F2">
        <w:trPr>
          <w:trHeight w:val="630"/>
        </w:trPr>
        <w:tc>
          <w:tcPr>
            <w:tcW w:w="1755" w:type="dxa"/>
            <w:tcMar/>
          </w:tcPr>
          <w:p w:rsidR="0A19F1BC" w:rsidP="0A19F1BC" w:rsidRDefault="0A19F1BC" w14:paraId="235D461D" w14:textId="3E8F2395">
            <w:pPr>
              <w:pStyle w:val="Normal"/>
            </w:pPr>
            <w:r w:rsidR="0A19F1BC">
              <w:rPr/>
              <w:t>Total</w:t>
            </w:r>
          </w:p>
        </w:tc>
        <w:tc>
          <w:tcPr>
            <w:tcW w:w="1545" w:type="dxa"/>
            <w:tcMar/>
          </w:tcPr>
          <w:p w:rsidR="0A19F1BC" w:rsidP="0A19F1BC" w:rsidRDefault="0A19F1BC" w14:paraId="149BCB54" w14:textId="493973D3">
            <w:pPr>
              <w:pStyle w:val="Normal"/>
            </w:pPr>
          </w:p>
        </w:tc>
        <w:tc>
          <w:tcPr>
            <w:tcW w:w="1380" w:type="dxa"/>
            <w:tcMar/>
          </w:tcPr>
          <w:p w:rsidR="0A19F1BC" w:rsidP="0A19F1BC" w:rsidRDefault="0A19F1BC" w14:paraId="7BD1AF71" w14:textId="2E30EC41">
            <w:pPr>
              <w:pStyle w:val="Normal"/>
            </w:pPr>
            <w:r w:rsidR="0A19F1BC">
              <w:rPr/>
              <w:t>$8.497,06</w:t>
            </w:r>
          </w:p>
        </w:tc>
        <w:tc>
          <w:tcPr>
            <w:tcW w:w="1560" w:type="dxa"/>
            <w:tcMar/>
          </w:tcPr>
          <w:p w:rsidR="0A19F1BC" w:rsidP="0A19F1BC" w:rsidRDefault="0A19F1BC" w14:paraId="3EFF1CA6" w14:textId="7F80673B">
            <w:pPr>
              <w:pStyle w:val="Normal"/>
            </w:pPr>
          </w:p>
        </w:tc>
        <w:tc>
          <w:tcPr>
            <w:tcW w:w="1560" w:type="dxa"/>
            <w:tcMar/>
          </w:tcPr>
          <w:p w:rsidR="0A19F1BC" w:rsidP="0A19F1BC" w:rsidRDefault="0A19F1BC" w14:paraId="2F9788F6" w14:textId="558358A2">
            <w:pPr>
              <w:pStyle w:val="Normal"/>
            </w:pPr>
          </w:p>
        </w:tc>
        <w:tc>
          <w:tcPr>
            <w:tcW w:w="1560" w:type="dxa"/>
            <w:tcMar/>
          </w:tcPr>
          <w:p w:rsidR="0A19F1BC" w:rsidP="0A19F1BC" w:rsidRDefault="0A19F1BC" w14:paraId="2B407202" w14:textId="1BFFCA9D">
            <w:pPr>
              <w:pStyle w:val="Normal"/>
            </w:pPr>
          </w:p>
        </w:tc>
      </w:tr>
    </w:tbl>
    <w:p w:rsidR="0A19F1BC" w:rsidP="0A19F1BC" w:rsidRDefault="0A19F1BC" w14:paraId="2CF30136" w14:textId="38342192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0A19F1BC" w:rsidP="0A19F1BC" w:rsidRDefault="0A19F1BC" w14:paraId="11AA671B" w14:textId="104292B7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A19F1BC" w:rsidR="0A19F1BC">
        <w:rPr>
          <w:b w:val="1"/>
          <w:bCs w:val="1"/>
          <w:sz w:val="32"/>
          <w:szCs w:val="32"/>
        </w:rPr>
        <w:t xml:space="preserve">11. </w:t>
      </w:r>
      <w:r w:rsidRPr="0A19F1BC" w:rsidR="0A19F1BC">
        <w:rPr>
          <w:b w:val="1"/>
          <w:bCs w:val="1"/>
          <w:sz w:val="32"/>
          <w:szCs w:val="32"/>
        </w:rPr>
        <w:t>AVALIAÇÃO E CONTROLE</w:t>
      </w:r>
    </w:p>
    <w:p w:rsidR="0A19F1BC" w:rsidP="0A19F1BC" w:rsidRDefault="0A19F1BC" w14:paraId="62301F38" w14:textId="62A5758A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A19F1BC" w:rsidP="0A19F1BC" w:rsidRDefault="0A19F1BC" w14:paraId="01247AF8" w14:textId="23948367">
      <w:pPr>
        <w:pStyle w:val="ListParagraph"/>
        <w:numPr>
          <w:ilvl w:val="0"/>
          <w:numId w:val="12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Pesquisa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sobre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satisfação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cliente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diariamente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responsável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por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funcionário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</w:p>
    <w:p w:rsidR="0A19F1BC" w:rsidP="0A19F1BC" w:rsidRDefault="0A19F1BC" w14:paraId="0083D1AE" w14:textId="70AA4FD9">
      <w:pPr>
        <w:pStyle w:val="ListParagraph"/>
        <w:numPr>
          <w:ilvl w:val="0"/>
          <w:numId w:val="12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Avaliação da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qualidade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dos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ensinos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dos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educadores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com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ajuda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pessoas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experientes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área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A19F1BC" w:rsidP="0A19F1BC" w:rsidRDefault="0A19F1BC" w14:paraId="51400017" w14:textId="0CF8175F">
      <w:pPr>
        <w:pStyle w:val="ListParagraph"/>
        <w:numPr>
          <w:ilvl w:val="0"/>
          <w:numId w:val="12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Cálculo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sobre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os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custos de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produção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de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manter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proofErr w:type="gram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empresa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funcionando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A19F1BC" w:rsidP="0A19F1BC" w:rsidRDefault="0A19F1BC" w14:paraId="5D3B049E" w14:textId="43B9A7CD">
      <w:pPr>
        <w:pStyle w:val="ListParagraph"/>
        <w:numPr>
          <w:ilvl w:val="0"/>
          <w:numId w:val="12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Reunião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semanal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pra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saber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como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está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projeto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A19F1BC" w:rsidP="0A19F1BC" w:rsidRDefault="0A19F1BC" w14:paraId="3A6B5921" w14:textId="25D947FE">
      <w:pPr>
        <w:pStyle w:val="ListParagraph"/>
        <w:numPr>
          <w:ilvl w:val="0"/>
          <w:numId w:val="12"/>
        </w:numPr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Criar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um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relacionamento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saudável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com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os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funcionários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</w:t>
      </w:r>
      <w:proofErr w:type="spellStart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clientes</w:t>
      </w:r>
      <w:proofErr w:type="spellEnd"/>
      <w:r w:rsidRPr="0A19F1BC" w:rsidR="0A19F1B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A19F1BC" w:rsidP="0A19F1BC" w:rsidRDefault="0A19F1BC" w14:paraId="08380F45" w14:textId="624E8A0D">
      <w:pPr>
        <w:pStyle w:val="Normal"/>
        <w:spacing w:line="257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A19F1BC" w:rsidP="0A19F1BC" w:rsidRDefault="0A19F1BC" w14:paraId="6375CC79" w14:textId="49FD315B">
      <w:pPr>
        <w:pStyle w:val="Normal"/>
        <w:spacing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0A19F1BC" w:rsidR="0A19F1B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CONCLUSÃO</w:t>
      </w:r>
    </w:p>
    <w:p w:rsidR="0A19F1BC" w:rsidP="0A19F1BC" w:rsidRDefault="0A19F1BC" w14:paraId="539C2BE9" w14:textId="0F36515F">
      <w:pPr>
        <w:pStyle w:val="Normal"/>
        <w:spacing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A19F1BC" w:rsidP="0A19F1BC" w:rsidRDefault="0A19F1BC" w14:paraId="13646641" w14:textId="3658B7DD">
      <w:pPr>
        <w:pStyle w:val="Normal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Através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da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elaboração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deste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documento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foi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possível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definir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maneira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mais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assertiva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os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passos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para </w:t>
      </w:r>
      <w:proofErr w:type="gram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elaboração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do marketing da </w:t>
      </w:r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empresa.</w:t>
      </w:r>
    </w:p>
    <w:p w:rsidR="0A19F1BC" w:rsidP="0A19F1BC" w:rsidRDefault="0A19F1BC" w14:paraId="3C0B774D" w14:textId="36D4BAE6">
      <w:pPr>
        <w:pStyle w:val="Normal"/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Foram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realizadas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diversas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pesquisas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fim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de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realizar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 coleta de dados para que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os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resultados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fossem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extraídos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minimizando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riscos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dando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sustentação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as </w:t>
      </w:r>
      <w:proofErr w:type="spellStart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ideias</w:t>
      </w:r>
      <w:proofErr w:type="spellEnd"/>
      <w:r w:rsidRPr="0A19F1BC" w:rsidR="0A19F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mercadológicas.</w:t>
      </w:r>
    </w:p>
    <w:p w:rsidR="0A19F1BC" w:rsidP="0A19F1BC" w:rsidRDefault="0A19F1BC" w14:paraId="10CC269B" w14:textId="2E0CC394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0A19F1BC" w:rsidP="0A19F1BC" w:rsidRDefault="0A19F1BC" w14:paraId="735DE935" w14:textId="39609244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0C14E"/>
    <w:rsid w:val="001BE98B"/>
    <w:rsid w:val="016D1615"/>
    <w:rsid w:val="02B5B010"/>
    <w:rsid w:val="037131BC"/>
    <w:rsid w:val="0413F10D"/>
    <w:rsid w:val="046AA8CE"/>
    <w:rsid w:val="05C26D60"/>
    <w:rsid w:val="05E3F5D3"/>
    <w:rsid w:val="0740E77F"/>
    <w:rsid w:val="079B993F"/>
    <w:rsid w:val="093769A0"/>
    <w:rsid w:val="094045F3"/>
    <w:rsid w:val="095091FD"/>
    <w:rsid w:val="09556A5E"/>
    <w:rsid w:val="0A0C2376"/>
    <w:rsid w:val="0A19F1BC"/>
    <w:rsid w:val="0A7C527A"/>
    <w:rsid w:val="0AC0C1F5"/>
    <w:rsid w:val="0B6761EA"/>
    <w:rsid w:val="0C6F0A62"/>
    <w:rsid w:val="0EC997B6"/>
    <w:rsid w:val="10893340"/>
    <w:rsid w:val="12AA8D1C"/>
    <w:rsid w:val="12DE4BE6"/>
    <w:rsid w:val="132AF038"/>
    <w:rsid w:val="1374AF3E"/>
    <w:rsid w:val="138DDE86"/>
    <w:rsid w:val="1495F6CB"/>
    <w:rsid w:val="16F6A3C4"/>
    <w:rsid w:val="17CAE566"/>
    <w:rsid w:val="18927425"/>
    <w:rsid w:val="18FAC930"/>
    <w:rsid w:val="194302E4"/>
    <w:rsid w:val="1BD7E55F"/>
    <w:rsid w:val="1C0F5CCC"/>
    <w:rsid w:val="1D403A27"/>
    <w:rsid w:val="1D65E548"/>
    <w:rsid w:val="1D73B5C0"/>
    <w:rsid w:val="1D86B3AE"/>
    <w:rsid w:val="1E167407"/>
    <w:rsid w:val="1F0386A9"/>
    <w:rsid w:val="2077DAE9"/>
    <w:rsid w:val="21DC525E"/>
    <w:rsid w:val="21F4B7CC"/>
    <w:rsid w:val="223B276B"/>
    <w:rsid w:val="24AC1A95"/>
    <w:rsid w:val="2513F320"/>
    <w:rsid w:val="2513F320"/>
    <w:rsid w:val="262185EC"/>
    <w:rsid w:val="262EC299"/>
    <w:rsid w:val="268444EC"/>
    <w:rsid w:val="284AD0F3"/>
    <w:rsid w:val="28AA68EF"/>
    <w:rsid w:val="2989ED6E"/>
    <w:rsid w:val="29E6A154"/>
    <w:rsid w:val="2AA86A8E"/>
    <w:rsid w:val="2B28339C"/>
    <w:rsid w:val="2B6A0C47"/>
    <w:rsid w:val="2BAD03B1"/>
    <w:rsid w:val="2C34147D"/>
    <w:rsid w:val="2DBFBD60"/>
    <w:rsid w:val="2E257F2C"/>
    <w:rsid w:val="2E56A3A8"/>
    <w:rsid w:val="304E1A7D"/>
    <w:rsid w:val="305AC914"/>
    <w:rsid w:val="308074D4"/>
    <w:rsid w:val="310ADF9F"/>
    <w:rsid w:val="310ADF9F"/>
    <w:rsid w:val="3213EFB7"/>
    <w:rsid w:val="321C4535"/>
    <w:rsid w:val="32514B35"/>
    <w:rsid w:val="33A3C08C"/>
    <w:rsid w:val="33CA90BB"/>
    <w:rsid w:val="34A03A0B"/>
    <w:rsid w:val="35C9D52D"/>
    <w:rsid w:val="367D9DB7"/>
    <w:rsid w:val="3A704A18"/>
    <w:rsid w:val="3B0F7B8F"/>
    <w:rsid w:val="3B3EE536"/>
    <w:rsid w:val="3C922393"/>
    <w:rsid w:val="3D82C305"/>
    <w:rsid w:val="3D92059E"/>
    <w:rsid w:val="40125659"/>
    <w:rsid w:val="41AE26BA"/>
    <w:rsid w:val="44218E14"/>
    <w:rsid w:val="44DDD9F6"/>
    <w:rsid w:val="44E0FD77"/>
    <w:rsid w:val="45736F58"/>
    <w:rsid w:val="4582032E"/>
    <w:rsid w:val="459F0FC1"/>
    <w:rsid w:val="473AE022"/>
    <w:rsid w:val="4754087F"/>
    <w:rsid w:val="48D6B083"/>
    <w:rsid w:val="49B7679F"/>
    <w:rsid w:val="4C11036C"/>
    <w:rsid w:val="4D0AF08B"/>
    <w:rsid w:val="4D5D3A7F"/>
    <w:rsid w:val="4DDD9D9B"/>
    <w:rsid w:val="4DDD9D9B"/>
    <w:rsid w:val="4E8AD8C2"/>
    <w:rsid w:val="4E8AD8C2"/>
    <w:rsid w:val="4E8CA9C2"/>
    <w:rsid w:val="4F48A42E"/>
    <w:rsid w:val="51CA1F8D"/>
    <w:rsid w:val="53AD7693"/>
    <w:rsid w:val="54FBEB46"/>
    <w:rsid w:val="5501C04F"/>
    <w:rsid w:val="56C20A2F"/>
    <w:rsid w:val="58015327"/>
    <w:rsid w:val="58338C08"/>
    <w:rsid w:val="5CEDD4CE"/>
    <w:rsid w:val="5DC86F64"/>
    <w:rsid w:val="5F977F4C"/>
    <w:rsid w:val="60635CCF"/>
    <w:rsid w:val="61001026"/>
    <w:rsid w:val="627D405D"/>
    <w:rsid w:val="62E7B7DD"/>
    <w:rsid w:val="6338E331"/>
    <w:rsid w:val="636E5129"/>
    <w:rsid w:val="63BA06AE"/>
    <w:rsid w:val="6448394F"/>
    <w:rsid w:val="64D4B392"/>
    <w:rsid w:val="65D1B049"/>
    <w:rsid w:val="66A043FC"/>
    <w:rsid w:val="66E51A0C"/>
    <w:rsid w:val="676F51AA"/>
    <w:rsid w:val="677FDA11"/>
    <w:rsid w:val="678E4F10"/>
    <w:rsid w:val="67D5D5B5"/>
    <w:rsid w:val="6841C24C"/>
    <w:rsid w:val="692A1F71"/>
    <w:rsid w:val="69D4455C"/>
    <w:rsid w:val="69E58033"/>
    <w:rsid w:val="6A6082CD"/>
    <w:rsid w:val="6B815094"/>
    <w:rsid w:val="6C295E02"/>
    <w:rsid w:val="6C40F1CD"/>
    <w:rsid w:val="6C42C2CD"/>
    <w:rsid w:val="6CF1808C"/>
    <w:rsid w:val="6D0A151E"/>
    <w:rsid w:val="6D1D20F5"/>
    <w:rsid w:val="6DA25372"/>
    <w:rsid w:val="6E8D50ED"/>
    <w:rsid w:val="6EB3B5F7"/>
    <w:rsid w:val="6EF03943"/>
    <w:rsid w:val="6EF15387"/>
    <w:rsid w:val="6F10C14E"/>
    <w:rsid w:val="6F61530B"/>
    <w:rsid w:val="71D55239"/>
    <w:rsid w:val="71F09218"/>
    <w:rsid w:val="726B94B2"/>
    <w:rsid w:val="737B27A2"/>
    <w:rsid w:val="7474BF9E"/>
    <w:rsid w:val="74F572E1"/>
    <w:rsid w:val="74FC9271"/>
    <w:rsid w:val="7522F77B"/>
    <w:rsid w:val="76EABEA7"/>
    <w:rsid w:val="794830C1"/>
    <w:rsid w:val="7A00CA54"/>
    <w:rsid w:val="7AB9F7FD"/>
    <w:rsid w:val="7AD63E93"/>
    <w:rsid w:val="7B0DB5A4"/>
    <w:rsid w:val="7B2B87C7"/>
    <w:rsid w:val="7B6B402A"/>
    <w:rsid w:val="7B97745E"/>
    <w:rsid w:val="7BB6AE32"/>
    <w:rsid w:val="7D14E103"/>
    <w:rsid w:val="7DFCA47E"/>
    <w:rsid w:val="7E027987"/>
    <w:rsid w:val="7E027987"/>
    <w:rsid w:val="7EC0FDCA"/>
    <w:rsid w:val="7EDFD9F5"/>
    <w:rsid w:val="7EEE4EF4"/>
    <w:rsid w:val="7F5B8159"/>
    <w:rsid w:val="7F908759"/>
    <w:rsid w:val="7FA9A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C14E"/>
  <w15:chartTrackingRefBased/>
  <w15:docId w15:val="{677CE463-8EDE-4BE2-8C98-8C6B337E7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5b853a60384ce6" /><Relationship Type="http://schemas.openxmlformats.org/officeDocument/2006/relationships/hyperlink" Target="https://miro.com/app/board/uXjVO8mx85I=/" TargetMode="External" Id="R641e51fd07364b82" /><Relationship Type="http://schemas.openxmlformats.org/officeDocument/2006/relationships/image" Target="/media/image3.png" Id="R183b7df525104779" /><Relationship Type="http://schemas.openxmlformats.org/officeDocument/2006/relationships/image" Target="/media/image4.png" Id="R1029f9de5bf84b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2022-05-25T22:46:43.3886243Z</dcterms:created>
  <dcterms:modified xsi:type="dcterms:W3CDTF">2022-06-20T02:37:25.1508172Z</dcterms:modified>
  <dc:creator>GABRIELA DE HARO DANTAS MENDES</dc:creator>
  <lastModifiedBy>GABRIELA DE HARO DANTAS MENDES</lastModifiedBy>
</coreProperties>
</file>