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14A9" w14:textId="39F2C4D5" w:rsidR="00CB6DD4" w:rsidRPr="00CB6DD4" w:rsidRDefault="00CB6DD4" w:rsidP="00CB6DD4">
      <w:pPr>
        <w:pStyle w:val="Style-1"/>
        <w:jc w:val="center"/>
        <w:rPr>
          <w:lang w:val="hr-HR"/>
        </w:rPr>
      </w:pPr>
      <w:r>
        <w:rPr>
          <w:rFonts w:ascii="Arial" w:eastAsia="Arial" w:hAnsi="Arial" w:cs="Arial"/>
          <w:color w:val="000000"/>
          <w:sz w:val="22"/>
          <w:szCs w:val="22"/>
          <w:lang w:val="hr-HR"/>
        </w:rPr>
        <w:t>SVEUČILIŠTE U ZAGREBU</w:t>
      </w:r>
    </w:p>
    <w:p w14:paraId="4BBCE215" w14:textId="12A4A27B" w:rsidR="000F1024" w:rsidRDefault="000F1024" w:rsidP="000F1024">
      <w:pPr>
        <w:jc w:val="center"/>
      </w:pPr>
      <w:r>
        <w:t>FAKULTET ELEKTROTEHNIKE I RAČUNARSTVA</w:t>
      </w:r>
    </w:p>
    <w:p w14:paraId="283A1CEB" w14:textId="77777777" w:rsidR="000F1024" w:rsidRDefault="000F1024" w:rsidP="000F1024">
      <w:pPr>
        <w:jc w:val="center"/>
      </w:pPr>
    </w:p>
    <w:p w14:paraId="58741C51" w14:textId="77777777" w:rsidR="000F1024" w:rsidRDefault="000F1024" w:rsidP="000F1024">
      <w:pPr>
        <w:jc w:val="center"/>
      </w:pPr>
    </w:p>
    <w:p w14:paraId="796F2B0F" w14:textId="77777777" w:rsidR="000F1024" w:rsidRDefault="000F1024" w:rsidP="000F1024">
      <w:pPr>
        <w:jc w:val="center"/>
      </w:pPr>
    </w:p>
    <w:p w14:paraId="1FCCCEBF" w14:textId="77777777" w:rsidR="000F1024" w:rsidRDefault="000F1024" w:rsidP="00A75DB4"/>
    <w:p w14:paraId="0F243B4C" w14:textId="77777777" w:rsidR="000F1024" w:rsidRDefault="000F1024" w:rsidP="000F1024">
      <w:pPr>
        <w:jc w:val="center"/>
      </w:pPr>
    </w:p>
    <w:p w14:paraId="7C039824" w14:textId="77777777" w:rsidR="000F1024" w:rsidRDefault="000F1024" w:rsidP="000F1024"/>
    <w:p w14:paraId="30F08C7F" w14:textId="791D8C5B" w:rsidR="000F1024" w:rsidRPr="00CB6DD4" w:rsidRDefault="00CB6DD4" w:rsidP="000F1024">
      <w:pPr>
        <w:jc w:val="center"/>
        <w:rPr>
          <w:bCs/>
          <w:sz w:val="32"/>
          <w:szCs w:val="32"/>
        </w:rPr>
      </w:pPr>
      <w:r w:rsidRPr="00CB6DD4">
        <w:rPr>
          <w:bCs/>
          <w:sz w:val="32"/>
          <w:szCs w:val="32"/>
        </w:rPr>
        <w:t>Seminar iz kolegija</w:t>
      </w:r>
    </w:p>
    <w:p w14:paraId="174AC1E0" w14:textId="77777777" w:rsidR="000F1024" w:rsidRDefault="000F1024" w:rsidP="000F1024">
      <w:pPr>
        <w:jc w:val="center"/>
        <w:rPr>
          <w:b/>
          <w:sz w:val="40"/>
          <w:szCs w:val="40"/>
        </w:rPr>
      </w:pPr>
      <w:r w:rsidRPr="00BA15B0">
        <w:rPr>
          <w:b/>
          <w:sz w:val="40"/>
          <w:szCs w:val="40"/>
        </w:rPr>
        <w:t xml:space="preserve">Objektno oblikovanje </w:t>
      </w:r>
    </w:p>
    <w:p w14:paraId="29FC6AC5" w14:textId="77777777" w:rsidR="000F1024" w:rsidRDefault="000F1024" w:rsidP="000F1024">
      <w:pPr>
        <w:jc w:val="center"/>
        <w:rPr>
          <w:b/>
          <w:sz w:val="40"/>
          <w:szCs w:val="40"/>
        </w:rPr>
      </w:pPr>
    </w:p>
    <w:p w14:paraId="3BB4BCFD" w14:textId="7F8D4077" w:rsidR="000F1024" w:rsidRPr="008426FC" w:rsidRDefault="000F1024" w:rsidP="008426FC">
      <w:pPr>
        <w:jc w:val="center"/>
        <w:rPr>
          <w:b/>
          <w:sz w:val="32"/>
          <w:szCs w:val="32"/>
        </w:rPr>
      </w:pPr>
      <w:r w:rsidRPr="002E4FB1">
        <w:rPr>
          <w:b/>
          <w:sz w:val="32"/>
          <w:szCs w:val="32"/>
        </w:rPr>
        <w:t>„</w:t>
      </w:r>
      <w:r>
        <w:rPr>
          <w:b/>
          <w:sz w:val="32"/>
          <w:szCs w:val="32"/>
        </w:rPr>
        <w:t>ScooterRent</w:t>
      </w:r>
      <w:r w:rsidRPr="002E4FB1">
        <w:rPr>
          <w:b/>
          <w:sz w:val="32"/>
          <w:szCs w:val="32"/>
        </w:rPr>
        <w:t>“</w:t>
      </w:r>
    </w:p>
    <w:p w14:paraId="1FC30496" w14:textId="42CB5F7D" w:rsidR="000F1024" w:rsidRDefault="00CB6DD4" w:rsidP="000F1024">
      <w:pPr>
        <w:jc w:val="center"/>
        <w:rPr>
          <w:bCs/>
          <w:sz w:val="28"/>
          <w:szCs w:val="28"/>
        </w:rPr>
      </w:pPr>
      <w:r w:rsidRPr="00CB6DD4">
        <w:rPr>
          <w:bCs/>
          <w:i/>
          <w:iCs/>
          <w:sz w:val="28"/>
          <w:szCs w:val="28"/>
        </w:rPr>
        <w:t>Case study</w:t>
      </w:r>
    </w:p>
    <w:p w14:paraId="459BADD6" w14:textId="0068B440" w:rsidR="00CB6DD4" w:rsidRDefault="00CB6DD4" w:rsidP="008426FC">
      <w:pPr>
        <w:rPr>
          <w:bCs/>
          <w:sz w:val="28"/>
          <w:szCs w:val="28"/>
        </w:rPr>
      </w:pPr>
    </w:p>
    <w:p w14:paraId="381BA961" w14:textId="77777777" w:rsidR="008426FC" w:rsidRDefault="008426FC" w:rsidP="0049207D">
      <w:pPr>
        <w:rPr>
          <w:bCs/>
          <w:sz w:val="28"/>
          <w:szCs w:val="28"/>
        </w:rPr>
      </w:pPr>
    </w:p>
    <w:p w14:paraId="1793BDB2" w14:textId="588FEE81" w:rsidR="000F1024" w:rsidRPr="00CB6DD4" w:rsidRDefault="00CB6DD4" w:rsidP="000F1024">
      <w:pPr>
        <w:jc w:val="center"/>
        <w:rPr>
          <w:bCs/>
          <w:sz w:val="32"/>
          <w:szCs w:val="32"/>
        </w:rPr>
      </w:pPr>
      <w:r w:rsidRPr="00CB6DD4">
        <w:rPr>
          <w:bCs/>
          <w:sz w:val="32"/>
          <w:szCs w:val="32"/>
        </w:rPr>
        <w:t>Gabriela Dorić</w:t>
      </w:r>
    </w:p>
    <w:p w14:paraId="19E108EB" w14:textId="77777777" w:rsidR="000F1024" w:rsidRDefault="000F1024" w:rsidP="000F1024">
      <w:pPr>
        <w:rPr>
          <w:b/>
          <w:sz w:val="40"/>
          <w:szCs w:val="40"/>
        </w:rPr>
      </w:pPr>
    </w:p>
    <w:p w14:paraId="691FDC23" w14:textId="146E23F5" w:rsidR="000F1024" w:rsidRDefault="000F1024" w:rsidP="000F1024">
      <w:pPr>
        <w:jc w:val="center"/>
        <w:rPr>
          <w:b/>
          <w:sz w:val="40"/>
          <w:szCs w:val="40"/>
        </w:rPr>
      </w:pPr>
    </w:p>
    <w:p w14:paraId="606628D2" w14:textId="77777777" w:rsidR="0049207D" w:rsidRDefault="0049207D" w:rsidP="000F1024">
      <w:pPr>
        <w:jc w:val="center"/>
        <w:rPr>
          <w:b/>
          <w:sz w:val="40"/>
          <w:szCs w:val="40"/>
        </w:rPr>
      </w:pPr>
    </w:p>
    <w:p w14:paraId="6881B483" w14:textId="52F6F276" w:rsidR="008426FC" w:rsidRDefault="008426FC" w:rsidP="000F1024">
      <w:pPr>
        <w:jc w:val="center"/>
        <w:rPr>
          <w:b/>
          <w:sz w:val="40"/>
          <w:szCs w:val="40"/>
        </w:rPr>
      </w:pPr>
    </w:p>
    <w:p w14:paraId="66C06FC8" w14:textId="77777777" w:rsidR="008426FC" w:rsidRDefault="008426FC" w:rsidP="000F1024">
      <w:pPr>
        <w:jc w:val="center"/>
        <w:rPr>
          <w:b/>
          <w:sz w:val="40"/>
          <w:szCs w:val="40"/>
        </w:rPr>
      </w:pPr>
    </w:p>
    <w:p w14:paraId="7C949C0D" w14:textId="77777777" w:rsidR="00CB6DD4" w:rsidRDefault="00CB6DD4" w:rsidP="00A75DB4"/>
    <w:p w14:paraId="699F8975" w14:textId="70208B14" w:rsidR="00BC0221" w:rsidRDefault="00CB6DD4" w:rsidP="00BC0221">
      <w:pPr>
        <w:jc w:val="center"/>
      </w:pPr>
      <w:r>
        <w:t>Zagreb, s</w:t>
      </w:r>
      <w:r w:rsidR="004F643B">
        <w:t>iječanj 202</w:t>
      </w:r>
      <w:r w:rsidR="001A7706">
        <w:t>1</w:t>
      </w:r>
      <w:r w:rsidR="004F643B">
        <w:t>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46939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38DE38" w14:textId="3203C0DB" w:rsidR="0021621A" w:rsidRDefault="0021621A">
          <w:pPr>
            <w:pStyle w:val="TOCNaslov"/>
          </w:pPr>
          <w:r>
            <w:t>Sadržaj</w:t>
          </w:r>
        </w:p>
        <w:p w14:paraId="550A4D93" w14:textId="77777777" w:rsidR="0021621A" w:rsidRPr="0021621A" w:rsidRDefault="0021621A" w:rsidP="0021621A"/>
        <w:p w14:paraId="425A0184" w14:textId="368BB01F" w:rsidR="00351EF9" w:rsidRDefault="0021621A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18762" w:history="1">
            <w:r w:rsidR="00351EF9" w:rsidRPr="00C164A5">
              <w:rPr>
                <w:rStyle w:val="Hiperveza"/>
                <w:noProof/>
              </w:rPr>
              <w:t>1.</w:t>
            </w:r>
            <w:r w:rsidR="00351EF9">
              <w:rPr>
                <w:rStyle w:val="Hiperveza"/>
                <w:noProof/>
              </w:rPr>
              <w:t xml:space="preserve"> </w:t>
            </w:r>
            <w:r w:rsidR="00351EF9" w:rsidRPr="00C164A5">
              <w:rPr>
                <w:rStyle w:val="Hiperveza"/>
                <w:noProof/>
              </w:rPr>
              <w:t>Uvod</w:t>
            </w:r>
            <w:r w:rsidR="00351EF9">
              <w:rPr>
                <w:noProof/>
                <w:webHidden/>
              </w:rPr>
              <w:tab/>
            </w:r>
            <w:r w:rsidR="00351EF9">
              <w:rPr>
                <w:noProof/>
                <w:webHidden/>
              </w:rPr>
              <w:fldChar w:fldCharType="begin"/>
            </w:r>
            <w:r w:rsidR="00351EF9">
              <w:rPr>
                <w:noProof/>
                <w:webHidden/>
              </w:rPr>
              <w:instrText xml:space="preserve"> PAGEREF _Toc62718762 \h </w:instrText>
            </w:r>
            <w:r w:rsidR="00351EF9">
              <w:rPr>
                <w:noProof/>
                <w:webHidden/>
              </w:rPr>
            </w:r>
            <w:r w:rsidR="00351EF9">
              <w:rPr>
                <w:noProof/>
                <w:webHidden/>
              </w:rPr>
              <w:fldChar w:fldCharType="separate"/>
            </w:r>
            <w:r w:rsidR="00A57D57">
              <w:rPr>
                <w:noProof/>
                <w:webHidden/>
              </w:rPr>
              <w:t>3</w:t>
            </w:r>
            <w:r w:rsidR="00351EF9">
              <w:rPr>
                <w:noProof/>
                <w:webHidden/>
              </w:rPr>
              <w:fldChar w:fldCharType="end"/>
            </w:r>
          </w:hyperlink>
        </w:p>
        <w:p w14:paraId="11F90B9C" w14:textId="7C4490E5" w:rsidR="00351EF9" w:rsidRDefault="00146934">
          <w:pPr>
            <w:pStyle w:val="Sadraj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62718763" w:history="1">
            <w:r w:rsidR="00351EF9" w:rsidRPr="00C164A5">
              <w:rPr>
                <w:rStyle w:val="Hiperveza"/>
                <w:noProof/>
              </w:rPr>
              <w:t>2.</w:t>
            </w:r>
            <w:r w:rsidR="00351EF9">
              <w:rPr>
                <w:rStyle w:val="Hiperveza"/>
                <w:noProof/>
              </w:rPr>
              <w:t xml:space="preserve"> </w:t>
            </w:r>
            <w:r w:rsidR="00351EF9" w:rsidRPr="00C164A5">
              <w:rPr>
                <w:rStyle w:val="Hiperveza"/>
                <w:noProof/>
              </w:rPr>
              <w:t>Zahtjevi</w:t>
            </w:r>
            <w:r w:rsidR="00351EF9">
              <w:rPr>
                <w:noProof/>
                <w:webHidden/>
              </w:rPr>
              <w:tab/>
            </w:r>
            <w:r w:rsidR="00351EF9">
              <w:rPr>
                <w:noProof/>
                <w:webHidden/>
              </w:rPr>
              <w:fldChar w:fldCharType="begin"/>
            </w:r>
            <w:r w:rsidR="00351EF9">
              <w:rPr>
                <w:noProof/>
                <w:webHidden/>
              </w:rPr>
              <w:instrText xml:space="preserve"> PAGEREF _Toc62718763 \h </w:instrText>
            </w:r>
            <w:r w:rsidR="00351EF9">
              <w:rPr>
                <w:noProof/>
                <w:webHidden/>
              </w:rPr>
            </w:r>
            <w:r w:rsidR="00351EF9">
              <w:rPr>
                <w:noProof/>
                <w:webHidden/>
              </w:rPr>
              <w:fldChar w:fldCharType="separate"/>
            </w:r>
            <w:r w:rsidR="00A57D57">
              <w:rPr>
                <w:noProof/>
                <w:webHidden/>
              </w:rPr>
              <w:t>4</w:t>
            </w:r>
            <w:r w:rsidR="00351EF9">
              <w:rPr>
                <w:noProof/>
                <w:webHidden/>
              </w:rPr>
              <w:fldChar w:fldCharType="end"/>
            </w:r>
          </w:hyperlink>
        </w:p>
        <w:p w14:paraId="1A3F0D4E" w14:textId="210A365B" w:rsidR="00351EF9" w:rsidRDefault="00146934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62718764" w:history="1">
            <w:r w:rsidR="00351EF9" w:rsidRPr="00C164A5">
              <w:rPr>
                <w:rStyle w:val="Hiperveza"/>
                <w:noProof/>
              </w:rPr>
              <w:t>3. Opis modela</w:t>
            </w:r>
            <w:r w:rsidR="00351EF9">
              <w:rPr>
                <w:noProof/>
                <w:webHidden/>
              </w:rPr>
              <w:tab/>
            </w:r>
            <w:r w:rsidR="00351EF9">
              <w:rPr>
                <w:noProof/>
                <w:webHidden/>
              </w:rPr>
              <w:fldChar w:fldCharType="begin"/>
            </w:r>
            <w:r w:rsidR="00351EF9">
              <w:rPr>
                <w:noProof/>
                <w:webHidden/>
              </w:rPr>
              <w:instrText xml:space="preserve"> PAGEREF _Toc62718764 \h </w:instrText>
            </w:r>
            <w:r w:rsidR="00351EF9">
              <w:rPr>
                <w:noProof/>
                <w:webHidden/>
              </w:rPr>
            </w:r>
            <w:r w:rsidR="00351EF9">
              <w:rPr>
                <w:noProof/>
                <w:webHidden/>
              </w:rPr>
              <w:fldChar w:fldCharType="separate"/>
            </w:r>
            <w:r w:rsidR="00A57D57">
              <w:rPr>
                <w:noProof/>
                <w:webHidden/>
              </w:rPr>
              <w:t>7</w:t>
            </w:r>
            <w:r w:rsidR="00351EF9">
              <w:rPr>
                <w:noProof/>
                <w:webHidden/>
              </w:rPr>
              <w:fldChar w:fldCharType="end"/>
            </w:r>
          </w:hyperlink>
        </w:p>
        <w:p w14:paraId="7FEE348F" w14:textId="22CEACA2" w:rsidR="00351EF9" w:rsidRDefault="00146934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62718765" w:history="1">
            <w:r w:rsidR="00351EF9" w:rsidRPr="00C164A5">
              <w:rPr>
                <w:rStyle w:val="Hiperveza"/>
                <w:noProof/>
              </w:rPr>
              <w:t>4. Arhitektura</w:t>
            </w:r>
            <w:r w:rsidR="00351EF9">
              <w:rPr>
                <w:noProof/>
                <w:webHidden/>
              </w:rPr>
              <w:tab/>
            </w:r>
            <w:r w:rsidR="00351EF9">
              <w:rPr>
                <w:noProof/>
                <w:webHidden/>
              </w:rPr>
              <w:fldChar w:fldCharType="begin"/>
            </w:r>
            <w:r w:rsidR="00351EF9">
              <w:rPr>
                <w:noProof/>
                <w:webHidden/>
              </w:rPr>
              <w:instrText xml:space="preserve"> PAGEREF _Toc62718765 \h </w:instrText>
            </w:r>
            <w:r w:rsidR="00351EF9">
              <w:rPr>
                <w:noProof/>
                <w:webHidden/>
              </w:rPr>
            </w:r>
            <w:r w:rsidR="00351EF9">
              <w:rPr>
                <w:noProof/>
                <w:webHidden/>
              </w:rPr>
              <w:fldChar w:fldCharType="separate"/>
            </w:r>
            <w:r w:rsidR="00A57D57">
              <w:rPr>
                <w:noProof/>
                <w:webHidden/>
              </w:rPr>
              <w:t>8</w:t>
            </w:r>
            <w:r w:rsidR="00351EF9">
              <w:rPr>
                <w:noProof/>
                <w:webHidden/>
              </w:rPr>
              <w:fldChar w:fldCharType="end"/>
            </w:r>
          </w:hyperlink>
        </w:p>
        <w:p w14:paraId="7063603C" w14:textId="3207C4A3" w:rsidR="00351EF9" w:rsidRDefault="00146934">
          <w:pPr>
            <w:pStyle w:val="Sadraj1"/>
            <w:tabs>
              <w:tab w:val="right" w:leader="dot" w:pos="9062"/>
            </w:tabs>
            <w:rPr>
              <w:noProof/>
              <w:sz w:val="22"/>
              <w:szCs w:val="22"/>
              <w:lang w:eastAsia="hr-HR"/>
            </w:rPr>
          </w:pPr>
          <w:hyperlink w:anchor="_Toc62718766" w:history="1">
            <w:r w:rsidR="00351EF9" w:rsidRPr="00C164A5">
              <w:rPr>
                <w:rStyle w:val="Hiperveza"/>
                <w:noProof/>
              </w:rPr>
              <w:t>5. Objektno-relacijsko mapiranje</w:t>
            </w:r>
            <w:r w:rsidR="00351EF9">
              <w:rPr>
                <w:noProof/>
                <w:webHidden/>
              </w:rPr>
              <w:tab/>
            </w:r>
            <w:r w:rsidR="00351EF9">
              <w:rPr>
                <w:noProof/>
                <w:webHidden/>
              </w:rPr>
              <w:fldChar w:fldCharType="begin"/>
            </w:r>
            <w:r w:rsidR="00351EF9">
              <w:rPr>
                <w:noProof/>
                <w:webHidden/>
              </w:rPr>
              <w:instrText xml:space="preserve"> PAGEREF _Toc62718766 \h </w:instrText>
            </w:r>
            <w:r w:rsidR="00351EF9">
              <w:rPr>
                <w:noProof/>
                <w:webHidden/>
              </w:rPr>
            </w:r>
            <w:r w:rsidR="00351EF9">
              <w:rPr>
                <w:noProof/>
                <w:webHidden/>
              </w:rPr>
              <w:fldChar w:fldCharType="separate"/>
            </w:r>
            <w:r w:rsidR="00A57D57">
              <w:rPr>
                <w:noProof/>
                <w:webHidden/>
              </w:rPr>
              <w:t>14</w:t>
            </w:r>
            <w:r w:rsidR="00351EF9">
              <w:rPr>
                <w:noProof/>
                <w:webHidden/>
              </w:rPr>
              <w:fldChar w:fldCharType="end"/>
            </w:r>
          </w:hyperlink>
        </w:p>
        <w:p w14:paraId="27B1D0EE" w14:textId="2F6FDB9A" w:rsidR="0021621A" w:rsidRDefault="0021621A">
          <w:r>
            <w:rPr>
              <w:b/>
              <w:bCs/>
            </w:rPr>
            <w:fldChar w:fldCharType="end"/>
          </w:r>
        </w:p>
      </w:sdtContent>
    </w:sdt>
    <w:p w14:paraId="6118EE53" w14:textId="147BC70A" w:rsidR="00CB6DD4" w:rsidRDefault="00CB6DD4" w:rsidP="00BC0221">
      <w:pPr>
        <w:jc w:val="center"/>
      </w:pPr>
    </w:p>
    <w:p w14:paraId="6B8F78C9" w14:textId="7A19B306" w:rsidR="00CB6DD4" w:rsidRDefault="00CB6DD4" w:rsidP="00BC0221">
      <w:pPr>
        <w:jc w:val="center"/>
      </w:pPr>
    </w:p>
    <w:p w14:paraId="46F5DEB2" w14:textId="616D33B2" w:rsidR="00CB6DD4" w:rsidRDefault="00CB6DD4" w:rsidP="00BC0221">
      <w:pPr>
        <w:jc w:val="center"/>
      </w:pPr>
    </w:p>
    <w:p w14:paraId="3565161F" w14:textId="68293FC8" w:rsidR="00CB6DD4" w:rsidRDefault="00CB6DD4" w:rsidP="0021621A"/>
    <w:p w14:paraId="1180CAC7" w14:textId="6FD1F8AA" w:rsidR="0021621A" w:rsidRDefault="0021621A" w:rsidP="0021621A"/>
    <w:p w14:paraId="653D812D" w14:textId="4BAB81E0" w:rsidR="0021621A" w:rsidRDefault="0021621A" w:rsidP="0021621A"/>
    <w:p w14:paraId="0DA25029" w14:textId="59B1D22B" w:rsidR="0021621A" w:rsidRDefault="0021621A" w:rsidP="0021621A"/>
    <w:p w14:paraId="15D891DE" w14:textId="121F4D2D" w:rsidR="0021621A" w:rsidRDefault="0021621A" w:rsidP="0021621A"/>
    <w:p w14:paraId="55E06C52" w14:textId="08E36DC8" w:rsidR="0021621A" w:rsidRDefault="0021621A" w:rsidP="0021621A"/>
    <w:p w14:paraId="17F73D58" w14:textId="3809902E" w:rsidR="0021621A" w:rsidRDefault="0021621A" w:rsidP="0021621A"/>
    <w:p w14:paraId="61ED0615" w14:textId="18B44572" w:rsidR="0021621A" w:rsidRDefault="0021621A" w:rsidP="0021621A"/>
    <w:p w14:paraId="56D8DA1D" w14:textId="43748DA9" w:rsidR="0021621A" w:rsidRDefault="0021621A" w:rsidP="0021621A"/>
    <w:p w14:paraId="696B7405" w14:textId="3F72C015" w:rsidR="0021621A" w:rsidRDefault="0021621A" w:rsidP="0021621A"/>
    <w:p w14:paraId="303FB594" w14:textId="51905E2E" w:rsidR="0021621A" w:rsidRDefault="0021621A" w:rsidP="0021621A"/>
    <w:p w14:paraId="2A79DAF6" w14:textId="425691C5" w:rsidR="0021621A" w:rsidRDefault="0021621A" w:rsidP="0021621A"/>
    <w:p w14:paraId="0E23152D" w14:textId="1A266182" w:rsidR="0021621A" w:rsidRDefault="0021621A" w:rsidP="0021621A"/>
    <w:p w14:paraId="4D777598" w14:textId="7AE718FD" w:rsidR="0021621A" w:rsidRDefault="0021621A" w:rsidP="0021621A"/>
    <w:p w14:paraId="0EB69AC6" w14:textId="77777777" w:rsidR="0021621A" w:rsidRDefault="0021621A" w:rsidP="0021621A"/>
    <w:p w14:paraId="1880F195" w14:textId="4720F9D1" w:rsidR="0021621A" w:rsidRDefault="0021621A" w:rsidP="0021621A"/>
    <w:p w14:paraId="571C92FA" w14:textId="77777777" w:rsidR="0021621A" w:rsidRDefault="0021621A" w:rsidP="0021621A"/>
    <w:p w14:paraId="28169F7E" w14:textId="63A7CB9C" w:rsidR="00FF47DF" w:rsidRPr="0021621A" w:rsidRDefault="0021621A" w:rsidP="0021621A">
      <w:pPr>
        <w:pStyle w:val="Naslov1"/>
        <w:numPr>
          <w:ilvl w:val="0"/>
          <w:numId w:val="15"/>
        </w:numPr>
        <w:jc w:val="left"/>
        <w:rPr>
          <w:rFonts w:cstheme="majorHAnsi"/>
          <w:color w:val="auto"/>
          <w:sz w:val="36"/>
          <w:szCs w:val="36"/>
        </w:rPr>
      </w:pPr>
      <w:bookmarkStart w:id="0" w:name="_Toc62718762"/>
      <w:r w:rsidRPr="0021621A">
        <w:rPr>
          <w:sz w:val="36"/>
          <w:szCs w:val="36"/>
        </w:rPr>
        <w:lastRenderedPageBreak/>
        <w:t>Uvod</w:t>
      </w:r>
      <w:bookmarkEnd w:id="0"/>
    </w:p>
    <w:p w14:paraId="27A81EC6" w14:textId="03ABD5F4" w:rsidR="0021621A" w:rsidRDefault="0021621A" w:rsidP="0021621A"/>
    <w:p w14:paraId="49A21B22" w14:textId="750840B3" w:rsidR="0021621A" w:rsidRPr="00730FA3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Pružatelj usluge iznajmljivanja električnih romobila želi proširiti svo</w:t>
      </w:r>
      <w:r w:rsidR="000C3520" w:rsidRPr="00730FA3">
        <w:rPr>
          <w:sz w:val="22"/>
          <w:szCs w:val="22"/>
        </w:rPr>
        <w:t xml:space="preserve">je poslovanje </w:t>
      </w:r>
      <w:r w:rsidRPr="00730FA3">
        <w:rPr>
          <w:sz w:val="22"/>
          <w:szCs w:val="22"/>
        </w:rPr>
        <w:t xml:space="preserve">na više poslovnica. Kako bi što lakše vodio posao, želi na jednom mjestu imati evidenciju o svim električnim romobilima kao i podatak o tome koji od njih su iznajmljeni i </w:t>
      </w:r>
      <w:r w:rsidR="000C3520" w:rsidRPr="00730FA3">
        <w:rPr>
          <w:sz w:val="22"/>
          <w:szCs w:val="22"/>
        </w:rPr>
        <w:t>te koji korisnici su ih iznajmili.</w:t>
      </w:r>
    </w:p>
    <w:p w14:paraId="3B70E0DB" w14:textId="7B78EBF0" w:rsidR="0021621A" w:rsidRPr="00730FA3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Iz te ideje nastala je potreba za aplikacijom „</w:t>
      </w:r>
      <w:r w:rsidRPr="00730FA3">
        <w:rPr>
          <w:i/>
          <w:sz w:val="22"/>
          <w:szCs w:val="22"/>
        </w:rPr>
        <w:t>ScooterRent</w:t>
      </w:r>
      <w:r w:rsidRPr="00730FA3">
        <w:rPr>
          <w:sz w:val="22"/>
          <w:szCs w:val="22"/>
        </w:rPr>
        <w:t>“ koja vodi evidenciju o poslovnicama, električnim romobilima</w:t>
      </w:r>
      <w:r w:rsidR="000C3520" w:rsidRPr="00730FA3">
        <w:rPr>
          <w:sz w:val="22"/>
          <w:szCs w:val="22"/>
        </w:rPr>
        <w:t xml:space="preserve"> i </w:t>
      </w:r>
      <w:r w:rsidRPr="00730FA3">
        <w:rPr>
          <w:sz w:val="22"/>
          <w:szCs w:val="22"/>
        </w:rPr>
        <w:t>iznajmljivačima.</w:t>
      </w:r>
    </w:p>
    <w:p w14:paraId="78B67CD0" w14:textId="4AAC2A6A" w:rsidR="002C4210" w:rsidRPr="00730FA3" w:rsidRDefault="000C3520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Aplikacija je namijenjena vlasniku za evidenciju poslovnica i njihova rada u različitim gradovima, te zaposlenicima koji u poslovnicama mogu dodavati nove romobile, iznajmljivati romobile te dodavati nove korisnike.</w:t>
      </w:r>
    </w:p>
    <w:p w14:paraId="2DEEF2B1" w14:textId="1AB3BF32" w:rsidR="002C4210" w:rsidRPr="00730FA3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Aplikacija omogućuje dodavanje novih romobila u sustav. Sva</w:t>
      </w:r>
      <w:r w:rsidR="000C3520" w:rsidRPr="00730FA3">
        <w:rPr>
          <w:sz w:val="22"/>
          <w:szCs w:val="22"/>
        </w:rPr>
        <w:t xml:space="preserve">ki romobil </w:t>
      </w:r>
      <w:r w:rsidRPr="00730FA3">
        <w:rPr>
          <w:sz w:val="22"/>
          <w:szCs w:val="22"/>
        </w:rPr>
        <w:t>ima naziv, ime proizvođača,</w:t>
      </w:r>
      <w:r w:rsidR="000C3520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 xml:space="preserve">maksimalnu brzinu izraženu u km/h, </w:t>
      </w:r>
      <w:r w:rsidR="000C3520" w:rsidRPr="00730FA3">
        <w:rPr>
          <w:sz w:val="22"/>
          <w:szCs w:val="22"/>
        </w:rPr>
        <w:t>vrstu romobila kojoj pripada,</w:t>
      </w:r>
      <w:r w:rsidRPr="00730FA3">
        <w:rPr>
          <w:sz w:val="22"/>
          <w:szCs w:val="22"/>
        </w:rPr>
        <w:t xml:space="preserve"> cijenu iznajmljivanja</w:t>
      </w:r>
      <w:r w:rsidR="000C3520" w:rsidRPr="00730FA3">
        <w:rPr>
          <w:sz w:val="22"/>
          <w:szCs w:val="22"/>
        </w:rPr>
        <w:t xml:space="preserve"> izraženu u k</w:t>
      </w:r>
      <w:r w:rsidR="00A5632C">
        <w:rPr>
          <w:sz w:val="22"/>
          <w:szCs w:val="22"/>
        </w:rPr>
        <w:t>n/dan</w:t>
      </w:r>
      <w:r w:rsidR="000C3520" w:rsidRPr="00730FA3">
        <w:rPr>
          <w:sz w:val="22"/>
          <w:szCs w:val="22"/>
        </w:rPr>
        <w:t xml:space="preserve"> te poslovnicu u kojoj se nalazi</w:t>
      </w:r>
      <w:r w:rsidRPr="00730FA3">
        <w:rPr>
          <w:sz w:val="22"/>
          <w:szCs w:val="22"/>
        </w:rPr>
        <w:t>. Omogućeno je</w:t>
      </w:r>
      <w:r w:rsidR="00C448E3" w:rsidRPr="00730FA3">
        <w:rPr>
          <w:sz w:val="22"/>
          <w:szCs w:val="22"/>
        </w:rPr>
        <w:t xml:space="preserve"> dodavanje novih romobila</w:t>
      </w:r>
      <w:r w:rsidRPr="00730FA3">
        <w:rPr>
          <w:sz w:val="22"/>
          <w:szCs w:val="22"/>
        </w:rPr>
        <w:t xml:space="preserve"> i brisanje </w:t>
      </w:r>
      <w:r w:rsidR="00C448E3" w:rsidRPr="00730FA3">
        <w:rPr>
          <w:sz w:val="22"/>
          <w:szCs w:val="22"/>
        </w:rPr>
        <w:t xml:space="preserve">postojećih </w:t>
      </w:r>
      <w:r w:rsidRPr="00730FA3">
        <w:rPr>
          <w:sz w:val="22"/>
          <w:szCs w:val="22"/>
        </w:rPr>
        <w:t xml:space="preserve">romobila u slučaju </w:t>
      </w:r>
      <w:r w:rsidR="00C448E3" w:rsidRPr="00730FA3">
        <w:rPr>
          <w:sz w:val="22"/>
          <w:szCs w:val="22"/>
        </w:rPr>
        <w:t>povlačenja</w:t>
      </w:r>
      <w:r w:rsidRPr="00730FA3">
        <w:rPr>
          <w:sz w:val="22"/>
          <w:szCs w:val="22"/>
        </w:rPr>
        <w:t xml:space="preserve"> </w:t>
      </w:r>
      <w:r w:rsidR="00C448E3" w:rsidRPr="00730FA3">
        <w:rPr>
          <w:sz w:val="22"/>
          <w:szCs w:val="22"/>
        </w:rPr>
        <w:t>istih</w:t>
      </w:r>
      <w:r w:rsidRPr="00730FA3">
        <w:rPr>
          <w:sz w:val="22"/>
          <w:szCs w:val="22"/>
        </w:rPr>
        <w:t xml:space="preserve"> iz ponude. </w:t>
      </w:r>
    </w:p>
    <w:p w14:paraId="536E0C39" w14:textId="565F8187" w:rsidR="002C4210" w:rsidRPr="00730FA3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Za svaki iznajmljeni romobil vodi se evidencija pri čemu se evidentira datum i vrijeme iznajmljivanja i datum i vrijeme vraćanja romobila te podatci o osobi koja ga je </w:t>
      </w:r>
      <w:r w:rsidR="00AD4BED" w:rsidRPr="00730FA3">
        <w:rPr>
          <w:sz w:val="22"/>
          <w:szCs w:val="22"/>
        </w:rPr>
        <w:t>iznajmila</w:t>
      </w:r>
      <w:r w:rsidRPr="00730FA3">
        <w:rPr>
          <w:sz w:val="22"/>
          <w:szCs w:val="22"/>
        </w:rPr>
        <w:t xml:space="preserve">. Jedna osoba može iznajmiti </w:t>
      </w:r>
      <w:r w:rsidR="00AD4BED" w:rsidRPr="00730FA3">
        <w:rPr>
          <w:sz w:val="22"/>
          <w:szCs w:val="22"/>
        </w:rPr>
        <w:t>više</w:t>
      </w:r>
      <w:r w:rsidRPr="00730FA3">
        <w:rPr>
          <w:sz w:val="22"/>
          <w:szCs w:val="22"/>
        </w:rPr>
        <w:t xml:space="preserve">  električni</w:t>
      </w:r>
      <w:r w:rsidR="00AD4BED" w:rsidRPr="00730FA3">
        <w:rPr>
          <w:sz w:val="22"/>
          <w:szCs w:val="22"/>
        </w:rPr>
        <w:t>h</w:t>
      </w:r>
      <w:r w:rsidRPr="00730FA3">
        <w:rPr>
          <w:sz w:val="22"/>
          <w:szCs w:val="22"/>
        </w:rPr>
        <w:t xml:space="preserve"> romobil</w:t>
      </w:r>
      <w:r w:rsidR="00AD4BED" w:rsidRPr="00730FA3">
        <w:rPr>
          <w:sz w:val="22"/>
          <w:szCs w:val="22"/>
        </w:rPr>
        <w:t>a</w:t>
      </w:r>
      <w:r w:rsidRPr="00730FA3">
        <w:rPr>
          <w:sz w:val="22"/>
          <w:szCs w:val="22"/>
        </w:rPr>
        <w:t>.</w:t>
      </w:r>
    </w:p>
    <w:p w14:paraId="51871D9A" w14:textId="4C2B3C49" w:rsidR="002C4210" w:rsidRPr="00730FA3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Klijenti koji posuđuju romobile evidentirane su u sustavu. Svaka osoba ima ID, ime, prezime, e-mail adresu</w:t>
      </w:r>
      <w:r w:rsidR="00AD4BED" w:rsidRPr="00730FA3">
        <w:rPr>
          <w:sz w:val="22"/>
          <w:szCs w:val="22"/>
        </w:rPr>
        <w:t>, OIB, dugovanje s obzirom na iznajmljene romobile te matični ured u kojem je osoba registrirana. Iako osoba ima matičnu poslovnicu u kojem je registrirana, može iznajmljivati romobile u bilo kojoj poslovnici.</w:t>
      </w:r>
      <w:r w:rsidR="0044315B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 xml:space="preserve">Podatke o </w:t>
      </w:r>
      <w:r w:rsidR="00AD4BED" w:rsidRPr="00730FA3">
        <w:rPr>
          <w:sz w:val="22"/>
          <w:szCs w:val="22"/>
        </w:rPr>
        <w:t>korisnicima moguće</w:t>
      </w:r>
      <w:r w:rsidR="0086758A" w:rsidRPr="00730FA3">
        <w:rPr>
          <w:sz w:val="22"/>
          <w:szCs w:val="22"/>
        </w:rPr>
        <w:t xml:space="preserve"> </w:t>
      </w:r>
      <w:r w:rsidR="00AD4BED" w:rsidRPr="00730FA3">
        <w:rPr>
          <w:sz w:val="22"/>
          <w:szCs w:val="22"/>
        </w:rPr>
        <w:t>je</w:t>
      </w:r>
      <w:r w:rsidR="006924CD" w:rsidRPr="00730FA3">
        <w:rPr>
          <w:sz w:val="22"/>
          <w:szCs w:val="22"/>
        </w:rPr>
        <w:t xml:space="preserve"> i</w:t>
      </w:r>
      <w:r w:rsidR="00AD4BED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>brisati</w:t>
      </w:r>
      <w:r w:rsidR="00AD4BED" w:rsidRPr="00730FA3">
        <w:rPr>
          <w:sz w:val="22"/>
          <w:szCs w:val="22"/>
        </w:rPr>
        <w:t>.</w:t>
      </w:r>
    </w:p>
    <w:p w14:paraId="1A8A2FC0" w14:textId="2035231A" w:rsidR="0021621A" w:rsidRDefault="0021621A" w:rsidP="0021621A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Poslovnice su opisane </w:t>
      </w:r>
      <w:r w:rsidR="0044315B" w:rsidRPr="00730FA3">
        <w:rPr>
          <w:sz w:val="22"/>
          <w:szCs w:val="22"/>
        </w:rPr>
        <w:t xml:space="preserve">s ID vrijednošću, </w:t>
      </w:r>
      <w:r w:rsidRPr="00730FA3">
        <w:rPr>
          <w:sz w:val="22"/>
          <w:szCs w:val="22"/>
        </w:rPr>
        <w:t xml:space="preserve">nazivom, </w:t>
      </w:r>
      <w:r w:rsidR="0044315B" w:rsidRPr="00730FA3">
        <w:rPr>
          <w:sz w:val="22"/>
          <w:szCs w:val="22"/>
        </w:rPr>
        <w:t>gradom u kojem se nalaze, datumom osnivanja,</w:t>
      </w:r>
      <w:r w:rsidR="00232736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>adresom</w:t>
      </w:r>
      <w:r w:rsidR="0044315B" w:rsidRPr="00730FA3">
        <w:rPr>
          <w:sz w:val="22"/>
          <w:szCs w:val="22"/>
        </w:rPr>
        <w:t xml:space="preserve"> i </w:t>
      </w:r>
      <w:r w:rsidRPr="00730FA3">
        <w:rPr>
          <w:sz w:val="22"/>
          <w:szCs w:val="22"/>
        </w:rPr>
        <w:t xml:space="preserve">radnim vremenom. Poslovnice je moguće dodavati, brisati i </w:t>
      </w:r>
      <w:r w:rsidR="0044315B" w:rsidRPr="00730FA3">
        <w:rPr>
          <w:sz w:val="22"/>
          <w:szCs w:val="22"/>
        </w:rPr>
        <w:t>pregledavati statistike pojedine poslovnice, koje sadržavaju informacije o svim romobilima u odabranoj poslovnici, o iznajmljenim romobilima te o korisnicima koji su registrirani u toj poslovnici.</w:t>
      </w:r>
      <w:r w:rsidR="00A5632C">
        <w:rPr>
          <w:sz w:val="22"/>
          <w:szCs w:val="22"/>
        </w:rPr>
        <w:t xml:space="preserve"> </w:t>
      </w:r>
    </w:p>
    <w:p w14:paraId="31905B76" w14:textId="3CA11FE7" w:rsidR="00A5632C" w:rsidRPr="00730FA3" w:rsidRDefault="00A5632C" w:rsidP="0021621A">
      <w:pPr>
        <w:jc w:val="both"/>
        <w:rPr>
          <w:sz w:val="22"/>
          <w:szCs w:val="22"/>
        </w:rPr>
      </w:pPr>
      <w:r>
        <w:rPr>
          <w:sz w:val="22"/>
          <w:szCs w:val="22"/>
        </w:rPr>
        <w:t>Također, korisniku aplikacije prikazuje se dugovanje svakog iznajmljivača koje se računa na temelju broja dana koliko je romobil  bio iznajmljen( ili romobili, s obzirom da jedna osoba može posuditi više romobila).</w:t>
      </w:r>
    </w:p>
    <w:p w14:paraId="723B923B" w14:textId="059288C5" w:rsidR="0021621A" w:rsidRDefault="0021621A" w:rsidP="0021621A"/>
    <w:p w14:paraId="6195A23D" w14:textId="447DF299" w:rsidR="002C4210" w:rsidRDefault="002C4210" w:rsidP="0021621A"/>
    <w:p w14:paraId="2ED0BBC3" w14:textId="5E044EB1" w:rsidR="002C4210" w:rsidRDefault="002C4210" w:rsidP="0021621A"/>
    <w:p w14:paraId="664BB4CA" w14:textId="104246A8" w:rsidR="002C4210" w:rsidRDefault="002C4210" w:rsidP="0021621A"/>
    <w:p w14:paraId="599D64E9" w14:textId="22DD00C5" w:rsidR="002C4210" w:rsidRDefault="002C4210" w:rsidP="0021621A"/>
    <w:p w14:paraId="3511AB6E" w14:textId="77777777" w:rsidR="00872279" w:rsidRPr="0021621A" w:rsidRDefault="00872279" w:rsidP="0021621A"/>
    <w:p w14:paraId="60260C8E" w14:textId="3B84AA5C" w:rsidR="0021621A" w:rsidRDefault="006106AC" w:rsidP="006106AC">
      <w:pPr>
        <w:pStyle w:val="Naslov1"/>
        <w:numPr>
          <w:ilvl w:val="0"/>
          <w:numId w:val="15"/>
        </w:numPr>
        <w:jc w:val="left"/>
        <w:rPr>
          <w:rFonts w:cstheme="majorHAnsi"/>
          <w:color w:val="auto"/>
          <w:sz w:val="28"/>
          <w:szCs w:val="28"/>
        </w:rPr>
      </w:pPr>
      <w:bookmarkStart w:id="1" w:name="_Toc62718763"/>
      <w:r>
        <w:rPr>
          <w:sz w:val="36"/>
          <w:szCs w:val="36"/>
        </w:rPr>
        <w:lastRenderedPageBreak/>
        <w:t>Zahtjevi</w:t>
      </w:r>
      <w:bookmarkEnd w:id="1"/>
    </w:p>
    <w:p w14:paraId="16F94C0D" w14:textId="77777777" w:rsidR="0021621A" w:rsidRDefault="0021621A" w:rsidP="0021621A">
      <w:pPr>
        <w:rPr>
          <w:b/>
        </w:rPr>
      </w:pPr>
    </w:p>
    <w:p w14:paraId="683980CF" w14:textId="0A8005EA" w:rsidR="0021621A" w:rsidRPr="00730FA3" w:rsidRDefault="0021621A" w:rsidP="0021621A">
      <w:pPr>
        <w:rPr>
          <w:sz w:val="22"/>
          <w:szCs w:val="22"/>
          <w:u w:val="single"/>
        </w:rPr>
      </w:pPr>
      <w:r w:rsidRPr="00730FA3">
        <w:rPr>
          <w:sz w:val="22"/>
          <w:szCs w:val="22"/>
          <w:u w:val="single"/>
        </w:rPr>
        <w:t xml:space="preserve">Popis bitnijih </w:t>
      </w:r>
      <w:r w:rsidRPr="00730FA3">
        <w:rPr>
          <w:i/>
          <w:sz w:val="22"/>
          <w:szCs w:val="22"/>
          <w:u w:val="single"/>
        </w:rPr>
        <w:t>use case-ova</w:t>
      </w:r>
      <w:r w:rsidRPr="00730FA3">
        <w:rPr>
          <w:sz w:val="22"/>
          <w:szCs w:val="22"/>
          <w:u w:val="single"/>
        </w:rPr>
        <w:t xml:space="preserve"> ( obrazaca uporabe) </w:t>
      </w:r>
    </w:p>
    <w:p w14:paraId="010F66FC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Dodavanje novog romobila</w:t>
      </w:r>
    </w:p>
    <w:p w14:paraId="46EE8699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Brisanje postojećeg romobila</w:t>
      </w:r>
    </w:p>
    <w:p w14:paraId="089127C2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Pregled svih romobila</w:t>
      </w:r>
    </w:p>
    <w:p w14:paraId="43AEE530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Pregled posuđenih romobila</w:t>
      </w:r>
    </w:p>
    <w:p w14:paraId="2CF51CF8" w14:textId="057FC5B7" w:rsidR="0021621A" w:rsidRPr="00730FA3" w:rsidRDefault="0021621A" w:rsidP="00BE0BD8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Dodavanje novog klijenta</w:t>
      </w:r>
    </w:p>
    <w:p w14:paraId="52652E95" w14:textId="3E2A9A84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 xml:space="preserve">Brisanje </w:t>
      </w:r>
      <w:r w:rsidR="00BE0BD8" w:rsidRPr="00730FA3">
        <w:rPr>
          <w:sz w:val="22"/>
          <w:szCs w:val="22"/>
        </w:rPr>
        <w:t>klijenta</w:t>
      </w:r>
      <w:r w:rsidRPr="00730FA3">
        <w:rPr>
          <w:sz w:val="22"/>
          <w:szCs w:val="22"/>
        </w:rPr>
        <w:t xml:space="preserve"> iz sustava</w:t>
      </w:r>
    </w:p>
    <w:p w14:paraId="0EB8F7D4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Prikaz svih klijenata</w:t>
      </w:r>
    </w:p>
    <w:p w14:paraId="7A393F9D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Dodavanje poslovnice</w:t>
      </w:r>
    </w:p>
    <w:p w14:paraId="207E2507" w14:textId="28879C49" w:rsidR="0021621A" w:rsidRPr="00730FA3" w:rsidRDefault="0021621A" w:rsidP="00BE0BD8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Brisanje poslovnice</w:t>
      </w:r>
    </w:p>
    <w:p w14:paraId="225F43AE" w14:textId="77777777" w:rsidR="0021621A" w:rsidRPr="00730FA3" w:rsidRDefault="0021621A" w:rsidP="0021621A">
      <w:pPr>
        <w:pStyle w:val="Odlomakpopisa"/>
        <w:numPr>
          <w:ilvl w:val="0"/>
          <w:numId w:val="3"/>
        </w:numPr>
        <w:rPr>
          <w:sz w:val="22"/>
          <w:szCs w:val="22"/>
        </w:rPr>
      </w:pPr>
      <w:r w:rsidRPr="00730FA3">
        <w:rPr>
          <w:sz w:val="22"/>
          <w:szCs w:val="22"/>
        </w:rPr>
        <w:t>Pregled stanja u odabranoj poslovnici</w:t>
      </w:r>
    </w:p>
    <w:p w14:paraId="09B3F5BA" w14:textId="77777777" w:rsidR="0021621A" w:rsidRDefault="0021621A" w:rsidP="0021621A"/>
    <w:p w14:paraId="23E2ECC4" w14:textId="53A1D2A6" w:rsidR="00BE38C4" w:rsidRPr="00814F4D" w:rsidRDefault="0021621A" w:rsidP="0021621A">
      <w:pPr>
        <w:rPr>
          <w:sz w:val="22"/>
          <w:szCs w:val="22"/>
          <w:u w:val="single"/>
        </w:rPr>
      </w:pPr>
      <w:r w:rsidRPr="00730FA3">
        <w:rPr>
          <w:sz w:val="22"/>
          <w:szCs w:val="22"/>
          <w:u w:val="single"/>
        </w:rPr>
        <w:t>Analiza odabranih obrazaca uporabe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4F4D" w14:paraId="5AF53B8D" w14:textId="77777777" w:rsidTr="0074733B">
        <w:tc>
          <w:tcPr>
            <w:tcW w:w="9062" w:type="dxa"/>
            <w:shd w:val="clear" w:color="auto" w:fill="B4C6E7" w:themeFill="accent1" w:themeFillTint="66"/>
          </w:tcPr>
          <w:p w14:paraId="2F4DE920" w14:textId="03314448" w:rsidR="00814F4D" w:rsidRPr="00814F4D" w:rsidRDefault="00814F4D" w:rsidP="0021621A">
            <w:pPr>
              <w:rPr>
                <w:b/>
                <w:sz w:val="26"/>
                <w:szCs w:val="26"/>
              </w:rPr>
            </w:pPr>
            <w:r w:rsidRPr="004F643B">
              <w:rPr>
                <w:b/>
                <w:sz w:val="26"/>
                <w:szCs w:val="26"/>
              </w:rPr>
              <w:t xml:space="preserve">Use case </w:t>
            </w:r>
            <w:r>
              <w:rPr>
                <w:b/>
                <w:sz w:val="26"/>
                <w:szCs w:val="26"/>
              </w:rPr>
              <w:t>4</w:t>
            </w:r>
            <w:r w:rsidRPr="004F643B">
              <w:rPr>
                <w:b/>
                <w:sz w:val="26"/>
                <w:szCs w:val="26"/>
              </w:rPr>
              <w:t>: Pregled posuđenih romobila</w:t>
            </w:r>
          </w:p>
        </w:tc>
      </w:tr>
      <w:tr w:rsidR="00814F4D" w14:paraId="22E74F93" w14:textId="77777777" w:rsidTr="0074733B">
        <w:tc>
          <w:tcPr>
            <w:tcW w:w="9062" w:type="dxa"/>
          </w:tcPr>
          <w:p w14:paraId="3559127F" w14:textId="77777777" w:rsidR="00814F4D" w:rsidRPr="00730FA3" w:rsidRDefault="00814F4D" w:rsidP="00814F4D">
            <w:pPr>
              <w:rPr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Primarni aktor:</w:t>
            </w:r>
            <w:r w:rsidRPr="00730FA3">
              <w:rPr>
                <w:sz w:val="22"/>
                <w:szCs w:val="22"/>
              </w:rPr>
              <w:t xml:space="preserve"> Zaposlenik (vlasnik)</w:t>
            </w:r>
          </w:p>
          <w:p w14:paraId="3527617D" w14:textId="77777777" w:rsidR="00814F4D" w:rsidRPr="00730FA3" w:rsidRDefault="00814F4D" w:rsidP="00814F4D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Stakeholders:</w:t>
            </w:r>
          </w:p>
          <w:p w14:paraId="42D3B999" w14:textId="77777777" w:rsidR="00814F4D" w:rsidRPr="00730FA3" w:rsidRDefault="00814F4D" w:rsidP="00814F4D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Zaposlenik: osoba koja pregledava sve romobile u sustavu</w:t>
            </w:r>
          </w:p>
          <w:p w14:paraId="68C2D205" w14:textId="15000201" w:rsidR="00872279" w:rsidRPr="00730FA3" w:rsidRDefault="00814F4D" w:rsidP="00814F4D">
            <w:pPr>
              <w:rPr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Preduvjeti:</w:t>
            </w:r>
            <w:r w:rsidRPr="00730FA3">
              <w:rPr>
                <w:sz w:val="22"/>
                <w:szCs w:val="22"/>
              </w:rPr>
              <w:t xml:space="preserve"> Aplikacija pokrenuta</w:t>
            </w:r>
          </w:p>
          <w:p w14:paraId="159FCB19" w14:textId="77777777" w:rsidR="00814F4D" w:rsidRPr="00730FA3" w:rsidRDefault="00814F4D" w:rsidP="00814F4D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Glavni scenarij:</w:t>
            </w:r>
          </w:p>
          <w:p w14:paraId="1A08943A" w14:textId="7FE4C234" w:rsidR="00872279" w:rsidRPr="00872279" w:rsidRDefault="00814F4D" w:rsidP="00872279">
            <w:pPr>
              <w:pStyle w:val="Odlomakpopisa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814F4D">
              <w:rPr>
                <w:sz w:val="22"/>
                <w:szCs w:val="22"/>
              </w:rPr>
              <w:t>Aplikacija dohvaća zahtijevani popis romobila.</w:t>
            </w:r>
          </w:p>
          <w:p w14:paraId="4C25EC8C" w14:textId="77777777" w:rsidR="00814F4D" w:rsidRPr="00730FA3" w:rsidRDefault="00814F4D" w:rsidP="00814F4D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Alternativni scenarij:</w:t>
            </w:r>
          </w:p>
          <w:p w14:paraId="65F09E09" w14:textId="77777777" w:rsidR="00814F4D" w:rsidRPr="00730FA3" w:rsidRDefault="00814F4D" w:rsidP="00814F4D">
            <w:p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 xml:space="preserve">     1.a Ne postoji niti jedan posuđeni romobil u poslovnicama.</w:t>
            </w:r>
          </w:p>
          <w:p w14:paraId="01728F12" w14:textId="77777777" w:rsidR="00814F4D" w:rsidRDefault="00814F4D" w:rsidP="0021621A"/>
        </w:tc>
      </w:tr>
    </w:tbl>
    <w:p w14:paraId="02B68C72" w14:textId="30369F0C" w:rsidR="00A57D57" w:rsidRDefault="00A57D57" w:rsidP="0021621A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4733B" w14:paraId="6AF11C99" w14:textId="77777777" w:rsidTr="00E5297A">
        <w:tc>
          <w:tcPr>
            <w:tcW w:w="9062" w:type="dxa"/>
            <w:shd w:val="clear" w:color="auto" w:fill="B4C6E7" w:themeFill="accent1" w:themeFillTint="66"/>
          </w:tcPr>
          <w:p w14:paraId="3863E265" w14:textId="669DD541" w:rsidR="0074733B" w:rsidRPr="00814F4D" w:rsidRDefault="0074733B" w:rsidP="00E5297A">
            <w:pPr>
              <w:rPr>
                <w:b/>
                <w:sz w:val="26"/>
                <w:szCs w:val="26"/>
              </w:rPr>
            </w:pPr>
            <w:r w:rsidRPr="004F643B">
              <w:rPr>
                <w:b/>
                <w:sz w:val="26"/>
                <w:szCs w:val="26"/>
              </w:rPr>
              <w:t xml:space="preserve">Use case </w:t>
            </w:r>
            <w:r>
              <w:rPr>
                <w:b/>
                <w:sz w:val="26"/>
                <w:szCs w:val="26"/>
              </w:rPr>
              <w:t>5</w:t>
            </w:r>
            <w:r w:rsidRPr="004F643B">
              <w:rPr>
                <w:b/>
                <w:sz w:val="26"/>
                <w:szCs w:val="26"/>
              </w:rPr>
              <w:t>: Dodavanje novog klijenta</w:t>
            </w:r>
          </w:p>
        </w:tc>
      </w:tr>
      <w:tr w:rsidR="0074733B" w14:paraId="2A44AFEA" w14:textId="77777777" w:rsidTr="00E5297A">
        <w:tc>
          <w:tcPr>
            <w:tcW w:w="9062" w:type="dxa"/>
          </w:tcPr>
          <w:p w14:paraId="6D7199BB" w14:textId="77777777" w:rsidR="0074733B" w:rsidRPr="00730FA3" w:rsidRDefault="0074733B" w:rsidP="0074733B">
            <w:pPr>
              <w:rPr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Primarni aktor</w:t>
            </w:r>
            <w:r w:rsidRPr="00730FA3">
              <w:rPr>
                <w:sz w:val="22"/>
                <w:szCs w:val="22"/>
              </w:rPr>
              <w:t>: Zaposlenik</w:t>
            </w:r>
          </w:p>
          <w:p w14:paraId="3A2382C9" w14:textId="77777777" w:rsidR="0074733B" w:rsidRPr="00730FA3" w:rsidRDefault="0074733B" w:rsidP="0074733B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Stakeholders:</w:t>
            </w:r>
          </w:p>
          <w:p w14:paraId="7F5D2990" w14:textId="77777777" w:rsidR="0074733B" w:rsidRPr="00730FA3" w:rsidRDefault="0074733B" w:rsidP="0074733B">
            <w:pPr>
              <w:pStyle w:val="Odlomakpopis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Zaposlenik: osoba koja unosi podatke o klijentu</w:t>
            </w:r>
          </w:p>
          <w:p w14:paraId="341083A2" w14:textId="77777777" w:rsidR="0074733B" w:rsidRPr="00730FA3" w:rsidRDefault="0074733B" w:rsidP="0074733B">
            <w:pPr>
              <w:pStyle w:val="Odlomakpopis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Klijent: osoba koja mora biti unesena u sustav kako bi mogla posuditi romobil</w:t>
            </w:r>
          </w:p>
          <w:p w14:paraId="78969D50" w14:textId="77777777" w:rsidR="0074733B" w:rsidRPr="00730FA3" w:rsidRDefault="0074733B" w:rsidP="0074733B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 xml:space="preserve">Preduvjeti: </w:t>
            </w:r>
          </w:p>
          <w:p w14:paraId="451E007F" w14:textId="77777777" w:rsidR="0074733B" w:rsidRPr="00730FA3" w:rsidRDefault="0074733B" w:rsidP="0074733B">
            <w:pPr>
              <w:pStyle w:val="Odlomakpopis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pokrenuta</w:t>
            </w:r>
          </w:p>
          <w:p w14:paraId="2B05DA7C" w14:textId="77777777" w:rsidR="0074733B" w:rsidRPr="00730FA3" w:rsidRDefault="0074733B" w:rsidP="0074733B">
            <w:pPr>
              <w:pStyle w:val="Odlomakpopis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Klijent nije u sustavu</w:t>
            </w:r>
          </w:p>
          <w:p w14:paraId="1A9B926D" w14:textId="77777777" w:rsidR="0074733B" w:rsidRPr="00730FA3" w:rsidRDefault="0074733B" w:rsidP="0074733B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Glavni scenarij:</w:t>
            </w:r>
          </w:p>
          <w:p w14:paraId="5D4D2F18" w14:textId="77777777" w:rsidR="0074733B" w:rsidRPr="00730FA3" w:rsidRDefault="0074733B" w:rsidP="0074733B">
            <w:pPr>
              <w:pStyle w:val="Odlomakpopis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 odabire opciju kreiranja klijenta</w:t>
            </w:r>
          </w:p>
          <w:p w14:paraId="7514A134" w14:textId="77777777" w:rsidR="0074733B" w:rsidRPr="00730FA3" w:rsidRDefault="0074733B" w:rsidP="0074733B">
            <w:pPr>
              <w:pStyle w:val="Odlomakpopis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Popunjava se forma sa svim potrebnim podatcima.</w:t>
            </w:r>
          </w:p>
          <w:p w14:paraId="337940E7" w14:textId="77777777" w:rsidR="0074733B" w:rsidRPr="00730FA3" w:rsidRDefault="0074733B" w:rsidP="0074733B">
            <w:pPr>
              <w:pStyle w:val="Odlomakpopis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provjerava ispravnost podataka.</w:t>
            </w:r>
          </w:p>
          <w:p w14:paraId="31CB0A16" w14:textId="0D11BAE8" w:rsidR="0074733B" w:rsidRPr="00872279" w:rsidRDefault="0074733B" w:rsidP="0074733B">
            <w:pPr>
              <w:pStyle w:val="Odlomakpopisa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Klijent se unosi u sustav.</w:t>
            </w:r>
          </w:p>
          <w:p w14:paraId="554EBA7E" w14:textId="77777777" w:rsidR="0074733B" w:rsidRPr="00730FA3" w:rsidRDefault="0074733B" w:rsidP="0074733B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Alternativni scenarij:</w:t>
            </w:r>
          </w:p>
          <w:p w14:paraId="48555F12" w14:textId="77777777" w:rsidR="0074733B" w:rsidRPr="00730FA3" w:rsidRDefault="0074733B" w:rsidP="0074733B">
            <w:pPr>
              <w:ind w:left="708"/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3.a Uneseni podatci nisu ispravni/potpuni</w:t>
            </w:r>
          </w:p>
          <w:p w14:paraId="54AA7483" w14:textId="74314316" w:rsidR="0074733B" w:rsidRPr="00872279" w:rsidRDefault="0074733B" w:rsidP="00872279">
            <w:pPr>
              <w:ind w:left="708"/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3.b Aplikacija obavještava zaposlenika o neispravnosti podataka te odbija zahtjev za unos novog klijenta.</w:t>
            </w:r>
          </w:p>
        </w:tc>
      </w:tr>
      <w:tr w:rsidR="00872279" w:rsidRPr="00814F4D" w14:paraId="6FEE382F" w14:textId="77777777" w:rsidTr="00872279">
        <w:tc>
          <w:tcPr>
            <w:tcW w:w="9062" w:type="dxa"/>
            <w:shd w:val="clear" w:color="auto" w:fill="B4C6E7" w:themeFill="accent1" w:themeFillTint="66"/>
          </w:tcPr>
          <w:p w14:paraId="20E7993B" w14:textId="44EEA220" w:rsidR="00872279" w:rsidRPr="00814F4D" w:rsidRDefault="00872279" w:rsidP="00E5297A">
            <w:pPr>
              <w:rPr>
                <w:b/>
                <w:sz w:val="26"/>
                <w:szCs w:val="26"/>
              </w:rPr>
            </w:pPr>
            <w:r w:rsidRPr="004F643B">
              <w:rPr>
                <w:b/>
                <w:sz w:val="26"/>
                <w:szCs w:val="26"/>
              </w:rPr>
              <w:lastRenderedPageBreak/>
              <w:t xml:space="preserve">Use case </w:t>
            </w:r>
            <w:r>
              <w:rPr>
                <w:b/>
                <w:sz w:val="26"/>
                <w:szCs w:val="26"/>
              </w:rPr>
              <w:t>9</w:t>
            </w:r>
            <w:r w:rsidRPr="004F643B">
              <w:rPr>
                <w:b/>
                <w:sz w:val="26"/>
                <w:szCs w:val="26"/>
              </w:rPr>
              <w:t>: Brisanje poslovnice</w:t>
            </w:r>
          </w:p>
        </w:tc>
      </w:tr>
      <w:tr w:rsidR="00872279" w14:paraId="38AAF256" w14:textId="77777777" w:rsidTr="00872279">
        <w:tc>
          <w:tcPr>
            <w:tcW w:w="9062" w:type="dxa"/>
          </w:tcPr>
          <w:p w14:paraId="1F0EE3C3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Primarni aktor:</w:t>
            </w:r>
            <w:r w:rsidRPr="00730FA3">
              <w:rPr>
                <w:sz w:val="22"/>
                <w:szCs w:val="22"/>
              </w:rPr>
              <w:t xml:space="preserve"> Zaposlenik (vlasnik)</w:t>
            </w:r>
          </w:p>
          <w:p w14:paraId="19446B56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Stakeholders:</w:t>
            </w:r>
          </w:p>
          <w:p w14:paraId="70D67E42" w14:textId="77777777" w:rsidR="00872279" w:rsidRPr="00730FA3" w:rsidRDefault="00872279" w:rsidP="00872279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 - osoba koja briše poslovnicu</w:t>
            </w:r>
          </w:p>
          <w:p w14:paraId="6FB696C5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Preduvjeti:</w:t>
            </w:r>
          </w:p>
          <w:p w14:paraId="4AC2F9E1" w14:textId="77777777" w:rsidR="00872279" w:rsidRPr="00730FA3" w:rsidRDefault="00872279" w:rsidP="00872279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pokrenuta</w:t>
            </w:r>
          </w:p>
          <w:p w14:paraId="34F8FF63" w14:textId="77777777" w:rsidR="00872279" w:rsidRPr="00730FA3" w:rsidRDefault="00872279" w:rsidP="00872279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Poslovnica postoji u sustavu</w:t>
            </w:r>
          </w:p>
          <w:p w14:paraId="4F6A39DA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Glavni scenarij:</w:t>
            </w:r>
          </w:p>
          <w:p w14:paraId="393A4593" w14:textId="77777777" w:rsidR="00872279" w:rsidRPr="00730FA3" w:rsidRDefault="00872279" w:rsidP="00872279">
            <w:pPr>
              <w:pStyle w:val="Odlomakpopis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 odabire poslovnicu koju želi ukloniti.</w:t>
            </w:r>
          </w:p>
          <w:p w14:paraId="0B8BE907" w14:textId="77777777" w:rsidR="00872279" w:rsidRPr="00730FA3" w:rsidRDefault="00872279" w:rsidP="00872279">
            <w:pPr>
              <w:pStyle w:val="Odlomakpopis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Sustav zahtjeva trajno brisanje poslovnice.</w:t>
            </w:r>
          </w:p>
          <w:p w14:paraId="1177761B" w14:textId="77777777" w:rsidR="00872279" w:rsidRPr="00730FA3" w:rsidRDefault="00872279" w:rsidP="00872279">
            <w:pPr>
              <w:pStyle w:val="Odlomakpopis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vraća podatak o brisanju poslovnice.</w:t>
            </w:r>
          </w:p>
          <w:p w14:paraId="2EFAA501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Alternativni scenarij:</w:t>
            </w:r>
          </w:p>
          <w:p w14:paraId="6098DDDF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 xml:space="preserve">      2.a Postoje posuđeni romobili i zaduženja unutar odabrane poslovnice</w:t>
            </w:r>
          </w:p>
          <w:p w14:paraId="63848AED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 xml:space="preserve">      2.b Aplikacija obavještava korisnika o tome i odbija zahtjev za brisanjem poslovnice.</w:t>
            </w:r>
          </w:p>
          <w:p w14:paraId="5B0DBA25" w14:textId="77777777" w:rsidR="00872279" w:rsidRDefault="00872279" w:rsidP="00E5297A"/>
        </w:tc>
      </w:tr>
    </w:tbl>
    <w:p w14:paraId="281D742F" w14:textId="77777777" w:rsidR="0074733B" w:rsidRDefault="0074733B" w:rsidP="0074733B"/>
    <w:p w14:paraId="6F3BC1B4" w14:textId="62830702" w:rsidR="00BE0BD8" w:rsidRDefault="00BE0BD8" w:rsidP="00BE0BD8">
      <w:pPr>
        <w:ind w:left="708"/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2279" w:rsidRPr="00814F4D" w14:paraId="57879DCE" w14:textId="77777777" w:rsidTr="00E5297A">
        <w:tc>
          <w:tcPr>
            <w:tcW w:w="9062" w:type="dxa"/>
            <w:shd w:val="clear" w:color="auto" w:fill="B4C6E7" w:themeFill="accent1" w:themeFillTint="66"/>
          </w:tcPr>
          <w:p w14:paraId="2F1BC5FF" w14:textId="07E57796" w:rsidR="00872279" w:rsidRPr="00872279" w:rsidRDefault="00872279" w:rsidP="00E5297A">
            <w:pPr>
              <w:rPr>
                <w:sz w:val="26"/>
                <w:szCs w:val="26"/>
              </w:rPr>
            </w:pPr>
            <w:r w:rsidRPr="004F643B">
              <w:rPr>
                <w:b/>
                <w:sz w:val="26"/>
                <w:szCs w:val="26"/>
              </w:rPr>
              <w:t xml:space="preserve">Use case </w:t>
            </w:r>
            <w:r>
              <w:rPr>
                <w:b/>
                <w:sz w:val="26"/>
                <w:szCs w:val="26"/>
              </w:rPr>
              <w:t>10</w:t>
            </w:r>
            <w:r w:rsidRPr="004F643B">
              <w:rPr>
                <w:b/>
                <w:sz w:val="26"/>
                <w:szCs w:val="26"/>
              </w:rPr>
              <w:t>: Pregled stanja u odabranoj poslovnici</w:t>
            </w:r>
          </w:p>
        </w:tc>
      </w:tr>
      <w:tr w:rsidR="00872279" w14:paraId="4CF2544C" w14:textId="77777777" w:rsidTr="00E5297A">
        <w:tc>
          <w:tcPr>
            <w:tcW w:w="9062" w:type="dxa"/>
          </w:tcPr>
          <w:p w14:paraId="1C6ED79A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Primarni aktor:</w:t>
            </w:r>
            <w:r w:rsidRPr="00730FA3">
              <w:rPr>
                <w:sz w:val="22"/>
                <w:szCs w:val="22"/>
              </w:rPr>
              <w:t xml:space="preserve"> Zaposlenik (vlasnik)</w:t>
            </w:r>
          </w:p>
          <w:p w14:paraId="6351E6EA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Stakeholders:</w:t>
            </w:r>
          </w:p>
          <w:p w14:paraId="58149325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ab/>
              <w:t>Zaposlenik - želi provjeriti stanje iznajmljivanja romobila u poslovnici</w:t>
            </w:r>
          </w:p>
          <w:p w14:paraId="285DE11D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 xml:space="preserve">Preduvjeti: </w:t>
            </w:r>
          </w:p>
          <w:p w14:paraId="3491D3E0" w14:textId="77777777" w:rsidR="00872279" w:rsidRPr="00730FA3" w:rsidRDefault="00872279" w:rsidP="00872279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pokrenuta</w:t>
            </w:r>
          </w:p>
          <w:p w14:paraId="597A1702" w14:textId="77777777" w:rsidR="00872279" w:rsidRPr="00730FA3" w:rsidRDefault="00872279" w:rsidP="00872279">
            <w:pPr>
              <w:pStyle w:val="Odlomakpopis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Zaposleniku prikazana forma za pregled stanja u poslovnici</w:t>
            </w:r>
          </w:p>
          <w:p w14:paraId="3BD19160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Glavni scenarij:</w:t>
            </w:r>
          </w:p>
          <w:p w14:paraId="71C2EE0F" w14:textId="77777777" w:rsidR="00872279" w:rsidRPr="00730FA3" w:rsidRDefault="00872279" w:rsidP="00872279">
            <w:pPr>
              <w:pStyle w:val="Odlomakpopis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Zaposlenik odabire opciju pregleda stanja u određenoj poslovnici</w:t>
            </w:r>
          </w:p>
          <w:p w14:paraId="5E339BA6" w14:textId="77777777" w:rsidR="00872279" w:rsidRPr="00730FA3" w:rsidRDefault="00872279" w:rsidP="00872279">
            <w:pPr>
              <w:pStyle w:val="Odlomakpopis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dohvaća podatke.</w:t>
            </w:r>
          </w:p>
          <w:p w14:paraId="4AB1EFEF" w14:textId="79778AA3" w:rsidR="00872279" w:rsidRPr="00F41203" w:rsidRDefault="00872279" w:rsidP="00F41203">
            <w:pPr>
              <w:pStyle w:val="Odlomakpopis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>Aplikacija vraća podatke o stanju u poslovnici</w:t>
            </w:r>
          </w:p>
          <w:p w14:paraId="274E89A7" w14:textId="77777777" w:rsidR="00872279" w:rsidRPr="00730FA3" w:rsidRDefault="00872279" w:rsidP="00872279">
            <w:pPr>
              <w:rPr>
                <w:b/>
                <w:sz w:val="22"/>
                <w:szCs w:val="22"/>
              </w:rPr>
            </w:pPr>
            <w:r w:rsidRPr="00730FA3">
              <w:rPr>
                <w:b/>
                <w:sz w:val="22"/>
                <w:szCs w:val="22"/>
              </w:rPr>
              <w:t>Alternativni scenarij:</w:t>
            </w:r>
          </w:p>
          <w:p w14:paraId="0B039FBE" w14:textId="77777777" w:rsidR="00872279" w:rsidRPr="00730FA3" w:rsidRDefault="00872279" w:rsidP="00872279">
            <w:pPr>
              <w:rPr>
                <w:sz w:val="22"/>
                <w:szCs w:val="22"/>
              </w:rPr>
            </w:pPr>
            <w:r w:rsidRPr="00730FA3">
              <w:rPr>
                <w:sz w:val="22"/>
                <w:szCs w:val="22"/>
              </w:rPr>
              <w:t xml:space="preserve">       2.a Ne postoji niti jedan posuđeni romobil ili niti jedan klijent u odabranoj poslovnici.</w:t>
            </w:r>
          </w:p>
          <w:p w14:paraId="01AC602D" w14:textId="77777777" w:rsidR="00872279" w:rsidRDefault="00872279" w:rsidP="00E5297A"/>
        </w:tc>
      </w:tr>
    </w:tbl>
    <w:p w14:paraId="0798B910" w14:textId="77777777" w:rsidR="00872279" w:rsidRDefault="00872279" w:rsidP="00872279"/>
    <w:p w14:paraId="2ADC5770" w14:textId="621339A1" w:rsidR="00603219" w:rsidRDefault="00603219" w:rsidP="0021621A"/>
    <w:p w14:paraId="1696BC71" w14:textId="337F1BBA" w:rsidR="00603219" w:rsidRDefault="00603219" w:rsidP="0021621A"/>
    <w:p w14:paraId="2E5777DA" w14:textId="221EB0D7" w:rsidR="00603219" w:rsidRDefault="00603219" w:rsidP="0021621A"/>
    <w:p w14:paraId="0E72FEF3" w14:textId="667ACD4A" w:rsidR="00603219" w:rsidRDefault="00603219" w:rsidP="0021621A"/>
    <w:p w14:paraId="10227C62" w14:textId="503EE4B5" w:rsidR="00603219" w:rsidRDefault="00603219" w:rsidP="0021621A"/>
    <w:p w14:paraId="0307889E" w14:textId="021B1408" w:rsidR="00603219" w:rsidRDefault="00603219" w:rsidP="0021621A"/>
    <w:p w14:paraId="63DC35B2" w14:textId="1204CFC0" w:rsidR="00BE38C4" w:rsidRDefault="00BE38C4" w:rsidP="0021621A"/>
    <w:p w14:paraId="5DA2BA50" w14:textId="77777777" w:rsidR="00BE38C4" w:rsidRPr="0021621A" w:rsidRDefault="00BE38C4" w:rsidP="0021621A"/>
    <w:p w14:paraId="2C343EE1" w14:textId="7156009F" w:rsidR="0021621A" w:rsidRDefault="006106AC" w:rsidP="0021621A">
      <w:pPr>
        <w:pStyle w:val="Naslov1"/>
        <w:jc w:val="left"/>
        <w:rPr>
          <w:rFonts w:cstheme="majorHAnsi"/>
          <w:color w:val="auto"/>
          <w:sz w:val="28"/>
          <w:szCs w:val="28"/>
        </w:rPr>
      </w:pPr>
      <w:bookmarkStart w:id="2" w:name="_Toc62718764"/>
      <w:r>
        <w:rPr>
          <w:sz w:val="36"/>
          <w:szCs w:val="36"/>
        </w:rPr>
        <w:lastRenderedPageBreak/>
        <w:t>3. Opis modela</w:t>
      </w:r>
      <w:bookmarkEnd w:id="2"/>
    </w:p>
    <w:p w14:paraId="10F9D219" w14:textId="6902E9D2" w:rsidR="0021621A" w:rsidRDefault="0021621A" w:rsidP="0021621A"/>
    <w:p w14:paraId="57FC6544" w14:textId="14261CC0" w:rsidR="00F72911" w:rsidRPr="00730FA3" w:rsidRDefault="00EB699F" w:rsidP="0021621A">
      <w:pPr>
        <w:rPr>
          <w:sz w:val="22"/>
          <w:szCs w:val="22"/>
        </w:rPr>
      </w:pPr>
      <w:r w:rsidRPr="00730FA3">
        <w:rPr>
          <w:sz w:val="22"/>
          <w:szCs w:val="22"/>
        </w:rPr>
        <w:t xml:space="preserve">Objektni model domene </w:t>
      </w:r>
      <w:r w:rsidR="00F72911" w:rsidRPr="00730FA3">
        <w:rPr>
          <w:sz w:val="22"/>
          <w:szCs w:val="22"/>
        </w:rPr>
        <w:t>čine klase Office, Scooter, Subscriber i Rent.</w:t>
      </w:r>
    </w:p>
    <w:p w14:paraId="4112D3FF" w14:textId="15299C89" w:rsidR="00513CA8" w:rsidRPr="00730FA3" w:rsidRDefault="00513CA8" w:rsidP="00513CA8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Poslovnica je opisana </w:t>
      </w:r>
      <w:r w:rsidRPr="00730FA3">
        <w:rPr>
          <w:i/>
          <w:iCs/>
          <w:sz w:val="22"/>
          <w:szCs w:val="22"/>
        </w:rPr>
        <w:t>entity</w:t>
      </w:r>
      <w:r w:rsidRPr="00730FA3">
        <w:rPr>
          <w:sz w:val="22"/>
          <w:szCs w:val="22"/>
        </w:rPr>
        <w:t xml:space="preserve"> razredom Office koji sadrži sljedeće atribute: ID, naziv, grad, datum osnivanja, adresa, radno vrijeme. IOfficeRepository omogućuje dohvaćanje i spremanje poslovnica, a ostvaren je </w:t>
      </w:r>
      <w:r w:rsidRPr="00730FA3">
        <w:rPr>
          <w:i/>
          <w:iCs/>
          <w:sz w:val="22"/>
          <w:szCs w:val="22"/>
        </w:rPr>
        <w:t>Singleton patternom</w:t>
      </w:r>
      <w:r w:rsidRPr="00730FA3">
        <w:rPr>
          <w:sz w:val="22"/>
          <w:szCs w:val="22"/>
        </w:rPr>
        <w:t xml:space="preserve"> kako bi u bilo kojem trenutku izvođenja postojala samo jedna instanca repozitorija s ciljem izbjegavanja nekonzistentnosti podataka.</w:t>
      </w:r>
    </w:p>
    <w:p w14:paraId="13D24DBA" w14:textId="786702BE" w:rsidR="00513CA8" w:rsidRPr="00730FA3" w:rsidRDefault="00513CA8" w:rsidP="00513CA8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Električni romobil je realiziran </w:t>
      </w:r>
      <w:r w:rsidRPr="00730FA3">
        <w:rPr>
          <w:i/>
          <w:iCs/>
          <w:sz w:val="22"/>
          <w:szCs w:val="22"/>
        </w:rPr>
        <w:t>entity</w:t>
      </w:r>
      <w:r w:rsidRPr="00730FA3">
        <w:rPr>
          <w:sz w:val="22"/>
          <w:szCs w:val="22"/>
        </w:rPr>
        <w:t xml:space="preserve"> klasom Scooter koja sadrži sljedeće atribute: ID, naziv, proizvođač, maksimalna brzina, vrsta romobila, cijena iznajmljivanja po danu te poslovnica kojoj pripada.</w:t>
      </w:r>
    </w:p>
    <w:p w14:paraId="431CE15B" w14:textId="7A5DE1E2" w:rsidR="00AB02A3" w:rsidRPr="00730FA3" w:rsidRDefault="00AB02A3" w:rsidP="00513CA8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Pretplatnik, odnosno klijent, opisan je </w:t>
      </w:r>
      <w:r w:rsidRPr="00730FA3">
        <w:rPr>
          <w:i/>
          <w:iCs/>
          <w:sz w:val="22"/>
          <w:szCs w:val="22"/>
        </w:rPr>
        <w:t>entity</w:t>
      </w:r>
      <w:r w:rsidRPr="00730FA3">
        <w:rPr>
          <w:sz w:val="22"/>
          <w:szCs w:val="22"/>
        </w:rPr>
        <w:t xml:space="preserve"> klasom Subscriber koja sadrži sljedeće atribute: </w:t>
      </w:r>
      <w:r w:rsidR="00CA01E8">
        <w:rPr>
          <w:sz w:val="22"/>
          <w:szCs w:val="22"/>
        </w:rPr>
        <w:t>ID,</w:t>
      </w:r>
      <w:r w:rsidR="0023405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>ime, prezime, email, OIB, datum registracije, matična poslovnica  u kojoj je pretplatnik unesen u sustav.</w:t>
      </w:r>
    </w:p>
    <w:p w14:paraId="45A0CE01" w14:textId="578946FE" w:rsidR="00513CA8" w:rsidRPr="00730FA3" w:rsidRDefault="00513CA8" w:rsidP="00513CA8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 xml:space="preserve">Iznajmljivanje je ostvareno </w:t>
      </w:r>
      <w:r w:rsidRPr="00730FA3">
        <w:rPr>
          <w:i/>
          <w:iCs/>
          <w:sz w:val="22"/>
          <w:szCs w:val="22"/>
        </w:rPr>
        <w:t>entity</w:t>
      </w:r>
      <w:r w:rsidRPr="00730FA3">
        <w:rPr>
          <w:sz w:val="22"/>
          <w:szCs w:val="22"/>
        </w:rPr>
        <w:t xml:space="preserve"> klasom Rent koja sadrži sljedeće atribute: </w:t>
      </w:r>
      <w:r w:rsidR="00CA01E8">
        <w:rPr>
          <w:sz w:val="22"/>
          <w:szCs w:val="22"/>
        </w:rPr>
        <w:t xml:space="preserve">ID, </w:t>
      </w:r>
      <w:r w:rsidRPr="00730FA3">
        <w:rPr>
          <w:sz w:val="22"/>
          <w:szCs w:val="22"/>
        </w:rPr>
        <w:t xml:space="preserve">iznajmljeni električni romobil, datum iznajmljivanja, datum isteka najma, </w:t>
      </w:r>
      <w:r w:rsidR="00AB02A3" w:rsidRPr="00730FA3">
        <w:rPr>
          <w:sz w:val="22"/>
          <w:szCs w:val="22"/>
        </w:rPr>
        <w:t>klijent koji je iznajmio romobil. Uloga ove klase je pohranjivanje svake posudbe u poslovnicama.</w:t>
      </w:r>
      <w:r w:rsidR="00EA5E69">
        <w:rPr>
          <w:sz w:val="22"/>
          <w:szCs w:val="22"/>
        </w:rPr>
        <w:t xml:space="preserve"> Na slici </w:t>
      </w:r>
      <w:r w:rsidR="009B5E33">
        <w:rPr>
          <w:sz w:val="22"/>
          <w:szCs w:val="22"/>
        </w:rPr>
        <w:t>1</w:t>
      </w:r>
      <w:r w:rsidR="00EA5E69">
        <w:rPr>
          <w:sz w:val="22"/>
          <w:szCs w:val="22"/>
        </w:rPr>
        <w:t xml:space="preserve"> prikazana je opisana arhitektura projekta.</w:t>
      </w:r>
    </w:p>
    <w:p w14:paraId="4A7002E9" w14:textId="1B34056F" w:rsidR="00EB699F" w:rsidRDefault="00EB699F" w:rsidP="0021621A"/>
    <w:p w14:paraId="2A390B9F" w14:textId="0D2525B0" w:rsidR="00CD6676" w:rsidRDefault="00CD6676" w:rsidP="0021621A">
      <w:r>
        <w:rPr>
          <w:noProof/>
        </w:rPr>
        <w:drawing>
          <wp:inline distT="0" distB="0" distL="0" distR="0" wp14:anchorId="652395CB" wp14:editId="309D3CD8">
            <wp:extent cx="5760720" cy="330073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8BA" w14:textId="5D1D7007" w:rsidR="0021621A" w:rsidRDefault="00F942B9" w:rsidP="00730FA3">
      <w:pPr>
        <w:jc w:val="center"/>
      </w:pPr>
      <w:r>
        <w:t xml:space="preserve">Slika </w:t>
      </w:r>
      <w:r w:rsidR="009B5E33">
        <w:t>1</w:t>
      </w:r>
      <w:r>
        <w:t>. Dijagram razred</w:t>
      </w:r>
      <w:r w:rsidR="00730FA3">
        <w:t>a</w:t>
      </w:r>
    </w:p>
    <w:p w14:paraId="1A30DE2D" w14:textId="3EA5D397" w:rsidR="00F41203" w:rsidRDefault="00F41203" w:rsidP="00730FA3">
      <w:pPr>
        <w:jc w:val="center"/>
      </w:pPr>
    </w:p>
    <w:p w14:paraId="7AB32284" w14:textId="77777777" w:rsidR="00EA5E69" w:rsidRPr="0021621A" w:rsidRDefault="00EA5E69" w:rsidP="00730FA3">
      <w:pPr>
        <w:jc w:val="center"/>
      </w:pPr>
    </w:p>
    <w:p w14:paraId="135DB194" w14:textId="0A244AE8" w:rsidR="0021621A" w:rsidRDefault="006106AC" w:rsidP="0021621A">
      <w:pPr>
        <w:pStyle w:val="Naslov1"/>
        <w:jc w:val="left"/>
        <w:rPr>
          <w:rFonts w:cstheme="majorHAnsi"/>
          <w:color w:val="auto"/>
          <w:sz w:val="28"/>
          <w:szCs w:val="28"/>
        </w:rPr>
      </w:pPr>
      <w:bookmarkStart w:id="3" w:name="_Toc62718765"/>
      <w:r>
        <w:rPr>
          <w:sz w:val="36"/>
          <w:szCs w:val="36"/>
        </w:rPr>
        <w:lastRenderedPageBreak/>
        <w:t>4. Arhitektura</w:t>
      </w:r>
      <w:bookmarkEnd w:id="3"/>
    </w:p>
    <w:p w14:paraId="65C7C4B5" w14:textId="0A6A6064" w:rsidR="0021621A" w:rsidRDefault="0021621A" w:rsidP="0021621A"/>
    <w:p w14:paraId="7310C0FF" w14:textId="790370F2" w:rsidR="00655620" w:rsidRPr="00730FA3" w:rsidRDefault="00655620" w:rsidP="00365197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U ovom projektu korištena je MVC arhitektura.</w:t>
      </w:r>
      <w:r w:rsidR="00177072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 xml:space="preserve">U </w:t>
      </w:r>
      <w:r w:rsidRPr="00730FA3">
        <w:rPr>
          <w:i/>
          <w:iCs/>
          <w:sz w:val="22"/>
          <w:szCs w:val="22"/>
        </w:rPr>
        <w:t>PresentationLayer</w:t>
      </w:r>
      <w:r w:rsidRPr="00730FA3">
        <w:rPr>
          <w:sz w:val="22"/>
          <w:szCs w:val="22"/>
        </w:rPr>
        <w:t xml:space="preserve"> projektu nalaze se svi </w:t>
      </w:r>
      <w:r w:rsidR="00177072" w:rsidRPr="00730FA3">
        <w:rPr>
          <w:i/>
          <w:iCs/>
          <w:sz w:val="22"/>
          <w:szCs w:val="22"/>
        </w:rPr>
        <w:t>viewi</w:t>
      </w:r>
      <w:r w:rsidRPr="00730FA3">
        <w:rPr>
          <w:sz w:val="22"/>
          <w:szCs w:val="22"/>
        </w:rPr>
        <w:t xml:space="preserve"> odnosno forme koje se korisniku mogu prikazati.</w:t>
      </w:r>
      <w:r w:rsidR="00177072" w:rsidRPr="00730FA3">
        <w:rPr>
          <w:sz w:val="22"/>
          <w:szCs w:val="22"/>
        </w:rPr>
        <w:t xml:space="preserve"> </w:t>
      </w:r>
      <w:r w:rsidRPr="00730FA3">
        <w:rPr>
          <w:sz w:val="22"/>
          <w:szCs w:val="22"/>
        </w:rPr>
        <w:t xml:space="preserve">Projekt </w:t>
      </w:r>
      <w:r w:rsidRPr="00730FA3">
        <w:rPr>
          <w:i/>
          <w:iCs/>
          <w:sz w:val="22"/>
          <w:szCs w:val="22"/>
        </w:rPr>
        <w:t>Controlle</w:t>
      </w:r>
      <w:r w:rsidR="00B66036" w:rsidRPr="00730FA3">
        <w:rPr>
          <w:i/>
          <w:iCs/>
          <w:sz w:val="22"/>
          <w:szCs w:val="22"/>
        </w:rPr>
        <w:t>rs</w:t>
      </w:r>
      <w:r w:rsidRPr="00730FA3">
        <w:rPr>
          <w:sz w:val="22"/>
          <w:szCs w:val="22"/>
        </w:rPr>
        <w:t xml:space="preserve"> ima referencu na </w:t>
      </w:r>
      <w:r w:rsidR="00365197" w:rsidRPr="00730FA3">
        <w:rPr>
          <w:sz w:val="22"/>
          <w:szCs w:val="22"/>
        </w:rPr>
        <w:t>projekt</w:t>
      </w:r>
      <w:r w:rsidRPr="00730FA3">
        <w:rPr>
          <w:sz w:val="22"/>
          <w:szCs w:val="22"/>
        </w:rPr>
        <w:t xml:space="preserve"> </w:t>
      </w:r>
      <w:r w:rsidRPr="00730FA3">
        <w:rPr>
          <w:i/>
          <w:iCs/>
          <w:sz w:val="22"/>
          <w:szCs w:val="22"/>
        </w:rPr>
        <w:t>PresentationLayer</w:t>
      </w:r>
      <w:r w:rsidR="00365197" w:rsidRPr="00730FA3">
        <w:rPr>
          <w:sz w:val="22"/>
          <w:szCs w:val="22"/>
        </w:rPr>
        <w:t>, ali obrnuto ne vrijedi jer bi došlo do kružne ovisnosti između dva modula (engl</w:t>
      </w:r>
      <w:r w:rsidR="00365197" w:rsidRPr="00730FA3">
        <w:rPr>
          <w:i/>
          <w:iCs/>
          <w:sz w:val="22"/>
          <w:szCs w:val="22"/>
        </w:rPr>
        <w:t>. circular dependency</w:t>
      </w:r>
      <w:r w:rsidR="00365197" w:rsidRPr="00730FA3">
        <w:rPr>
          <w:sz w:val="22"/>
          <w:szCs w:val="22"/>
        </w:rPr>
        <w:t xml:space="preserve">). Iz tog razloga oba projekta referenciraju projekt </w:t>
      </w:r>
      <w:r w:rsidR="00365197" w:rsidRPr="00730FA3">
        <w:rPr>
          <w:i/>
          <w:iCs/>
          <w:sz w:val="22"/>
          <w:szCs w:val="22"/>
        </w:rPr>
        <w:t>Base</w:t>
      </w:r>
      <w:r w:rsidR="0071239E" w:rsidRPr="00730FA3">
        <w:rPr>
          <w:i/>
          <w:iCs/>
          <w:sz w:val="22"/>
          <w:szCs w:val="22"/>
        </w:rPr>
        <w:t>Lib</w:t>
      </w:r>
      <w:r w:rsidR="00365197" w:rsidRPr="00730FA3">
        <w:rPr>
          <w:sz w:val="22"/>
          <w:szCs w:val="22"/>
        </w:rPr>
        <w:t xml:space="preserve"> koji sadrži sučelja preko kojih se obavlja komunikacija. Kontroleri implementiraju ta sučelja te im klase iz </w:t>
      </w:r>
      <w:r w:rsidR="00365197" w:rsidRPr="00730FA3">
        <w:rPr>
          <w:i/>
          <w:iCs/>
          <w:sz w:val="22"/>
          <w:szCs w:val="22"/>
        </w:rPr>
        <w:t>PresentationLayer</w:t>
      </w:r>
      <w:r w:rsidR="00365197" w:rsidRPr="00730FA3">
        <w:rPr>
          <w:sz w:val="22"/>
          <w:szCs w:val="22"/>
        </w:rPr>
        <w:t xml:space="preserve"> projekta pristupaju preko </w:t>
      </w:r>
      <w:r w:rsidR="00B66036" w:rsidRPr="00730FA3">
        <w:rPr>
          <w:sz w:val="22"/>
          <w:szCs w:val="22"/>
        </w:rPr>
        <w:t xml:space="preserve">tih </w:t>
      </w:r>
      <w:r w:rsidR="00365197" w:rsidRPr="00730FA3">
        <w:rPr>
          <w:sz w:val="22"/>
          <w:szCs w:val="22"/>
        </w:rPr>
        <w:t xml:space="preserve">apstraktnih sučelja. Kontroler se ne može instancirati iz </w:t>
      </w:r>
      <w:r w:rsidR="00365197" w:rsidRPr="00730FA3">
        <w:rPr>
          <w:i/>
          <w:iCs/>
          <w:sz w:val="22"/>
          <w:szCs w:val="22"/>
        </w:rPr>
        <w:t xml:space="preserve">PresentationLayer projekta </w:t>
      </w:r>
      <w:r w:rsidR="00365197" w:rsidRPr="00730FA3">
        <w:rPr>
          <w:sz w:val="22"/>
          <w:szCs w:val="22"/>
        </w:rPr>
        <w:t xml:space="preserve">pa se aplikacija pokreće iz AppStarter projekta u kojem su referencirani projekti </w:t>
      </w:r>
      <w:r w:rsidR="00365197" w:rsidRPr="00730FA3">
        <w:rPr>
          <w:i/>
          <w:iCs/>
          <w:sz w:val="22"/>
          <w:szCs w:val="22"/>
        </w:rPr>
        <w:t>Controller</w:t>
      </w:r>
      <w:r w:rsidR="00B66036" w:rsidRPr="00730FA3">
        <w:rPr>
          <w:i/>
          <w:iCs/>
          <w:sz w:val="22"/>
          <w:szCs w:val="22"/>
        </w:rPr>
        <w:t>s</w:t>
      </w:r>
      <w:r w:rsidR="00365197" w:rsidRPr="00730FA3">
        <w:rPr>
          <w:sz w:val="22"/>
          <w:szCs w:val="22"/>
        </w:rPr>
        <w:t xml:space="preserve"> i PresentationLayer. U </w:t>
      </w:r>
      <w:r w:rsidR="0071239E" w:rsidRPr="00730FA3">
        <w:rPr>
          <w:sz w:val="22"/>
          <w:szCs w:val="22"/>
        </w:rPr>
        <w:t xml:space="preserve">projektu </w:t>
      </w:r>
      <w:r w:rsidR="00365197" w:rsidRPr="00730FA3">
        <w:rPr>
          <w:sz w:val="22"/>
          <w:szCs w:val="22"/>
        </w:rPr>
        <w:t xml:space="preserve">AppStarter stvaraju se konkretni kontroleri koji se predaju u </w:t>
      </w:r>
      <w:r w:rsidR="00365197" w:rsidRPr="00730FA3">
        <w:rPr>
          <w:i/>
          <w:iCs/>
          <w:sz w:val="22"/>
          <w:szCs w:val="22"/>
        </w:rPr>
        <w:t>PresentationLayer</w:t>
      </w:r>
      <w:r w:rsidR="00365197" w:rsidRPr="00730FA3">
        <w:rPr>
          <w:sz w:val="22"/>
          <w:szCs w:val="22"/>
        </w:rPr>
        <w:t xml:space="preserve"> gdje ih </w:t>
      </w:r>
      <w:r w:rsidR="00365197" w:rsidRPr="00730FA3">
        <w:rPr>
          <w:i/>
          <w:iCs/>
          <w:sz w:val="22"/>
          <w:szCs w:val="22"/>
        </w:rPr>
        <w:t>viewi</w:t>
      </w:r>
      <w:r w:rsidR="00365197" w:rsidRPr="00730FA3">
        <w:rPr>
          <w:sz w:val="22"/>
          <w:szCs w:val="22"/>
        </w:rPr>
        <w:t xml:space="preserve"> koriste za komunikaciju. </w:t>
      </w:r>
      <w:r w:rsidR="00730FA3">
        <w:rPr>
          <w:sz w:val="22"/>
          <w:szCs w:val="22"/>
        </w:rPr>
        <w:t xml:space="preserve">Na slici </w:t>
      </w:r>
      <w:r w:rsidR="007A1A67">
        <w:rPr>
          <w:sz w:val="22"/>
          <w:szCs w:val="22"/>
        </w:rPr>
        <w:t>2</w:t>
      </w:r>
      <w:r w:rsidR="00730FA3">
        <w:rPr>
          <w:sz w:val="22"/>
          <w:szCs w:val="22"/>
        </w:rPr>
        <w:t xml:space="preserve"> prikazana je arhitektura opisanog projekta.</w:t>
      </w:r>
    </w:p>
    <w:p w14:paraId="161CC043" w14:textId="68088B00" w:rsidR="00377D5C" w:rsidRDefault="00377D5C" w:rsidP="00365197">
      <w:pPr>
        <w:jc w:val="both"/>
      </w:pPr>
    </w:p>
    <w:p w14:paraId="2AC975D6" w14:textId="77777777" w:rsidR="00377D5C" w:rsidRDefault="00377D5C" w:rsidP="00365197">
      <w:pPr>
        <w:jc w:val="both"/>
      </w:pPr>
    </w:p>
    <w:p w14:paraId="2F93B678" w14:textId="60FE8CA1" w:rsidR="00B66036" w:rsidRDefault="0098702C" w:rsidP="00365197">
      <w:pPr>
        <w:jc w:val="both"/>
      </w:pPr>
      <w:r>
        <w:rPr>
          <w:noProof/>
        </w:rPr>
        <w:drawing>
          <wp:inline distT="0" distB="0" distL="0" distR="0" wp14:anchorId="2065E5B1" wp14:editId="30009A4F">
            <wp:extent cx="5760720" cy="32810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1C6B" w14:textId="68DC7B5E" w:rsidR="00B66036" w:rsidRDefault="0098702C" w:rsidP="0098702C">
      <w:pPr>
        <w:jc w:val="center"/>
      </w:pPr>
      <w:r>
        <w:t xml:space="preserve">Slika </w:t>
      </w:r>
      <w:r w:rsidR="007A1A67">
        <w:t>2</w:t>
      </w:r>
      <w:r>
        <w:t>. Arhitektura projekta</w:t>
      </w:r>
    </w:p>
    <w:p w14:paraId="643D5964" w14:textId="209B4BFD" w:rsidR="0098702C" w:rsidRDefault="0098702C" w:rsidP="0098702C">
      <w:pPr>
        <w:jc w:val="center"/>
      </w:pPr>
    </w:p>
    <w:p w14:paraId="1086B821" w14:textId="71E51D00" w:rsidR="0021621A" w:rsidRDefault="0021621A" w:rsidP="0021621A"/>
    <w:p w14:paraId="7D968800" w14:textId="3763147F" w:rsidR="0021621A" w:rsidRDefault="0021621A" w:rsidP="0021621A"/>
    <w:p w14:paraId="6F161AE2" w14:textId="6C3CAB36" w:rsidR="00730FA3" w:rsidRDefault="00730FA3" w:rsidP="0021621A"/>
    <w:p w14:paraId="6E8136F8" w14:textId="77777777" w:rsidR="00730FA3" w:rsidRDefault="00730FA3" w:rsidP="0021621A"/>
    <w:p w14:paraId="5BFF557B" w14:textId="7E122CE6" w:rsidR="00730FA3" w:rsidRDefault="00E77AD6" w:rsidP="0021621A">
      <w:r>
        <w:lastRenderedPageBreak/>
        <w:t>U nastavku su prikazane slike svih formi.</w:t>
      </w:r>
    </w:p>
    <w:p w14:paraId="11B9EC66" w14:textId="5A79D6C1" w:rsidR="0021621A" w:rsidRDefault="008111B8" w:rsidP="008111B8">
      <w:pPr>
        <w:jc w:val="center"/>
      </w:pPr>
      <w:r>
        <w:rPr>
          <w:noProof/>
        </w:rPr>
        <w:drawing>
          <wp:inline distT="0" distB="0" distL="0" distR="0" wp14:anchorId="0645F759" wp14:editId="7F3CD1F1">
            <wp:extent cx="4046220" cy="2662691"/>
            <wp:effectExtent l="0" t="0" r="0" b="444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638" cy="27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6C4" w14:textId="653EF74E" w:rsidR="00CD2183" w:rsidRDefault="008111B8" w:rsidP="00601CD4">
      <w:pPr>
        <w:jc w:val="center"/>
      </w:pPr>
      <w:r>
        <w:t xml:space="preserve">Slika </w:t>
      </w:r>
      <w:r w:rsidR="00DE56DA">
        <w:t>3</w:t>
      </w:r>
      <w:r>
        <w:t>. Inicijalna forma</w:t>
      </w:r>
    </w:p>
    <w:p w14:paraId="1B230577" w14:textId="77777777" w:rsidR="00601CD4" w:rsidRDefault="00601CD4" w:rsidP="00601CD4">
      <w:pPr>
        <w:jc w:val="center"/>
      </w:pPr>
    </w:p>
    <w:p w14:paraId="4806E08B" w14:textId="5D0523C2" w:rsidR="00CD2183" w:rsidRDefault="00CD2183" w:rsidP="00CD2183">
      <w:pPr>
        <w:jc w:val="center"/>
      </w:pPr>
      <w:r>
        <w:rPr>
          <w:noProof/>
        </w:rPr>
        <w:drawing>
          <wp:inline distT="0" distB="0" distL="0" distR="0" wp14:anchorId="3179EE69" wp14:editId="09DD7FE4">
            <wp:extent cx="4172427" cy="2522220"/>
            <wp:effectExtent l="0" t="0" r="0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88" cy="25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936" w14:textId="5EE7F71E" w:rsidR="008111B8" w:rsidRDefault="008111B8" w:rsidP="008111B8">
      <w:pPr>
        <w:jc w:val="center"/>
      </w:pPr>
      <w:r>
        <w:t xml:space="preserve">Slika </w:t>
      </w:r>
      <w:r w:rsidR="00DE56DA">
        <w:t>4</w:t>
      </w:r>
      <w:r>
        <w:t>. Forma za pregled poslovnica</w:t>
      </w:r>
    </w:p>
    <w:p w14:paraId="0C56DC4F" w14:textId="7B4E811C" w:rsidR="008111B8" w:rsidRDefault="008111B8" w:rsidP="008111B8">
      <w:pPr>
        <w:jc w:val="center"/>
      </w:pPr>
    </w:p>
    <w:p w14:paraId="0DBC1B24" w14:textId="77777777" w:rsidR="008111B8" w:rsidRDefault="008111B8" w:rsidP="008111B8">
      <w:pPr>
        <w:jc w:val="center"/>
      </w:pPr>
    </w:p>
    <w:p w14:paraId="2262C754" w14:textId="77777777" w:rsidR="008111B8" w:rsidRDefault="008111B8" w:rsidP="0021621A"/>
    <w:p w14:paraId="4D5082D8" w14:textId="24B87DA0" w:rsidR="00426364" w:rsidRDefault="00426364" w:rsidP="0021621A"/>
    <w:p w14:paraId="54B81ED8" w14:textId="434EED81" w:rsidR="00426364" w:rsidRDefault="00426364" w:rsidP="00426364">
      <w:pPr>
        <w:jc w:val="center"/>
      </w:pPr>
      <w:r>
        <w:rPr>
          <w:noProof/>
        </w:rPr>
        <w:lastRenderedPageBreak/>
        <w:drawing>
          <wp:inline distT="0" distB="0" distL="0" distR="0" wp14:anchorId="77FCAA2A" wp14:editId="092AA029">
            <wp:extent cx="2976023" cy="26670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6065" cy="26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E772" w14:textId="1CF557ED" w:rsidR="00426364" w:rsidRDefault="00426364" w:rsidP="00AC3537">
      <w:pPr>
        <w:jc w:val="center"/>
      </w:pPr>
      <w:r>
        <w:t xml:space="preserve">Slika </w:t>
      </w:r>
      <w:r w:rsidR="00535065">
        <w:t>5</w:t>
      </w:r>
      <w:r>
        <w:t>. Forma za dodavanje poslovnice</w:t>
      </w:r>
    </w:p>
    <w:p w14:paraId="03C48682" w14:textId="6E13E953" w:rsidR="00426364" w:rsidRDefault="00426364" w:rsidP="00426364">
      <w:pPr>
        <w:jc w:val="center"/>
      </w:pPr>
    </w:p>
    <w:p w14:paraId="41FD84A5" w14:textId="0CEB1A75" w:rsidR="00575614" w:rsidRDefault="001B53DA" w:rsidP="001B53DA">
      <w:pPr>
        <w:jc w:val="center"/>
      </w:pPr>
      <w:r>
        <w:rPr>
          <w:noProof/>
        </w:rPr>
        <w:drawing>
          <wp:inline distT="0" distB="0" distL="0" distR="0" wp14:anchorId="69DCA3CB" wp14:editId="01FD50DD">
            <wp:extent cx="2811780" cy="1630832"/>
            <wp:effectExtent l="0" t="0" r="7620" b="762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953" cy="1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B29A" w14:textId="38E4043A" w:rsidR="00E21015" w:rsidRDefault="00426364" w:rsidP="00E21015">
      <w:pPr>
        <w:jc w:val="center"/>
      </w:pPr>
      <w:r>
        <w:t xml:space="preserve">Slika </w:t>
      </w:r>
      <w:r w:rsidR="00D12540">
        <w:t>6</w:t>
      </w:r>
      <w:r>
        <w:t>. Forma za uklanjanje poslovnice</w:t>
      </w:r>
    </w:p>
    <w:p w14:paraId="3283F80E" w14:textId="77777777" w:rsidR="00E21015" w:rsidRDefault="00E21015" w:rsidP="00E21015">
      <w:pPr>
        <w:jc w:val="center"/>
      </w:pPr>
    </w:p>
    <w:p w14:paraId="4E0FA76B" w14:textId="3047B2BC" w:rsidR="00426364" w:rsidRDefault="00E21015" w:rsidP="00E21015">
      <w:pPr>
        <w:jc w:val="center"/>
      </w:pPr>
      <w:r>
        <w:rPr>
          <w:noProof/>
        </w:rPr>
        <w:drawing>
          <wp:inline distT="0" distB="0" distL="0" distR="0" wp14:anchorId="6DC103DE" wp14:editId="7B2F111A">
            <wp:extent cx="4396740" cy="2562342"/>
            <wp:effectExtent l="0" t="0" r="3810" b="952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224" cy="25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C51F" w14:textId="2362D7D8" w:rsidR="00E21015" w:rsidRDefault="00426364" w:rsidP="00601CD4">
      <w:pPr>
        <w:jc w:val="center"/>
      </w:pPr>
      <w:r>
        <w:t xml:space="preserve">Slika </w:t>
      </w:r>
      <w:r w:rsidR="00D12540">
        <w:t>7</w:t>
      </w:r>
      <w:r>
        <w:t>. Forma za pregled pojedine poslovnice</w:t>
      </w:r>
    </w:p>
    <w:p w14:paraId="2F810F57" w14:textId="1C9ED202" w:rsidR="0021621A" w:rsidRDefault="00E21015" w:rsidP="00E21015">
      <w:pPr>
        <w:jc w:val="center"/>
      </w:pPr>
      <w:r>
        <w:rPr>
          <w:noProof/>
        </w:rPr>
        <w:lastRenderedPageBreak/>
        <w:drawing>
          <wp:inline distT="0" distB="0" distL="0" distR="0" wp14:anchorId="57845549" wp14:editId="6171D7AA">
            <wp:extent cx="4389120" cy="2924145"/>
            <wp:effectExtent l="0" t="0" r="0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319" cy="29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9FD" w14:textId="4CCEC2AD" w:rsidR="00E21015" w:rsidRDefault="007C5201" w:rsidP="00601CD4">
      <w:pPr>
        <w:jc w:val="center"/>
      </w:pPr>
      <w:r>
        <w:t xml:space="preserve">Slika </w:t>
      </w:r>
      <w:r w:rsidR="005A238D">
        <w:t>8</w:t>
      </w:r>
      <w:r>
        <w:t xml:space="preserve">. Forma za pregled svih </w:t>
      </w:r>
      <w:r w:rsidR="00595799">
        <w:t>romobila</w:t>
      </w:r>
    </w:p>
    <w:p w14:paraId="6B5DAAA4" w14:textId="304C1370" w:rsidR="00E21015" w:rsidRDefault="00E21015" w:rsidP="00E21015">
      <w:pPr>
        <w:jc w:val="center"/>
      </w:pPr>
      <w:r>
        <w:rPr>
          <w:noProof/>
        </w:rPr>
        <w:drawing>
          <wp:inline distT="0" distB="0" distL="0" distR="0" wp14:anchorId="04CB64BB" wp14:editId="33556BE6">
            <wp:extent cx="4526280" cy="3031490"/>
            <wp:effectExtent l="0" t="0" r="762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606" cy="30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170" w14:textId="1F2944D4" w:rsidR="007C5201" w:rsidRDefault="00595799" w:rsidP="007C5201">
      <w:pPr>
        <w:jc w:val="center"/>
      </w:pPr>
      <w:r>
        <w:t xml:space="preserve">Slika </w:t>
      </w:r>
      <w:r w:rsidR="00286024">
        <w:t>9</w:t>
      </w:r>
      <w:r>
        <w:t>. Forma za pregled iznajmljenih romobila</w:t>
      </w:r>
    </w:p>
    <w:p w14:paraId="79ED2088" w14:textId="2A2458AF" w:rsidR="007C5201" w:rsidRDefault="00595799" w:rsidP="007C5201">
      <w:pPr>
        <w:jc w:val="center"/>
      </w:pPr>
      <w:r>
        <w:rPr>
          <w:noProof/>
        </w:rPr>
        <w:lastRenderedPageBreak/>
        <w:drawing>
          <wp:inline distT="0" distB="0" distL="0" distR="0" wp14:anchorId="591C22EC" wp14:editId="78F35582">
            <wp:extent cx="3596640" cy="2853165"/>
            <wp:effectExtent l="0" t="0" r="3810" b="444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721" cy="28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0AD" w14:textId="42827CCA" w:rsidR="00575614" w:rsidRDefault="00595799" w:rsidP="00601CD4">
      <w:pPr>
        <w:jc w:val="center"/>
      </w:pPr>
      <w:r>
        <w:t xml:space="preserve">Slika </w:t>
      </w:r>
      <w:r w:rsidR="00E96555">
        <w:t>10</w:t>
      </w:r>
      <w:r>
        <w:t>.</w:t>
      </w:r>
      <w:r w:rsidR="006B3987">
        <w:t xml:space="preserve"> </w:t>
      </w:r>
      <w:r>
        <w:t>Forma za dodavanje romobila</w:t>
      </w:r>
    </w:p>
    <w:p w14:paraId="7EFF9E04" w14:textId="1D2C0A8D" w:rsidR="00575614" w:rsidRDefault="001B53DA" w:rsidP="001B53DA">
      <w:pPr>
        <w:jc w:val="center"/>
      </w:pPr>
      <w:r>
        <w:rPr>
          <w:noProof/>
        </w:rPr>
        <w:drawing>
          <wp:inline distT="0" distB="0" distL="0" distR="0" wp14:anchorId="5AC7E403" wp14:editId="411E0E86">
            <wp:extent cx="2610973" cy="1341120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4899" cy="13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7BF5" w14:textId="689C5F9B" w:rsidR="007C5201" w:rsidRDefault="00595799" w:rsidP="00601CD4">
      <w:pPr>
        <w:jc w:val="center"/>
      </w:pPr>
      <w:r>
        <w:t xml:space="preserve">Slika </w:t>
      </w:r>
      <w:r w:rsidR="00E96555">
        <w:t>11</w:t>
      </w:r>
      <w:r>
        <w:t>. Forma za uklanjanje romobila</w:t>
      </w:r>
    </w:p>
    <w:p w14:paraId="202263F5" w14:textId="63903418" w:rsidR="007C5201" w:rsidRDefault="00595799" w:rsidP="00595799">
      <w:pPr>
        <w:jc w:val="center"/>
      </w:pPr>
      <w:r>
        <w:rPr>
          <w:noProof/>
        </w:rPr>
        <w:drawing>
          <wp:inline distT="0" distB="0" distL="0" distR="0" wp14:anchorId="08C16172" wp14:editId="7DC40211">
            <wp:extent cx="3893820" cy="2587296"/>
            <wp:effectExtent l="0" t="0" r="0" b="381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804" cy="25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3653" w14:textId="2B48C09B" w:rsidR="00F729C4" w:rsidRDefault="00595799" w:rsidP="002C6EBF">
      <w:pPr>
        <w:jc w:val="center"/>
      </w:pPr>
      <w:r>
        <w:t xml:space="preserve">Slika </w:t>
      </w:r>
      <w:r w:rsidR="00E96555">
        <w:t>12</w:t>
      </w:r>
      <w:r>
        <w:t>. Forma za iznajmljivanje romobila</w:t>
      </w:r>
    </w:p>
    <w:p w14:paraId="2944A8C3" w14:textId="7CABA56D" w:rsidR="00F729C4" w:rsidRDefault="00F729C4" w:rsidP="00F729C4">
      <w:pPr>
        <w:jc w:val="center"/>
      </w:pPr>
      <w:r>
        <w:rPr>
          <w:noProof/>
        </w:rPr>
        <w:lastRenderedPageBreak/>
        <w:drawing>
          <wp:inline distT="0" distB="0" distL="0" distR="0" wp14:anchorId="75DBDE39" wp14:editId="036D7667">
            <wp:extent cx="4373880" cy="2592893"/>
            <wp:effectExtent l="0" t="0" r="762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6" cy="26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1E2B" w14:textId="7D2B8407" w:rsidR="001B53DA" w:rsidRDefault="00BC0ACA" w:rsidP="00601CD4">
      <w:pPr>
        <w:jc w:val="center"/>
      </w:pPr>
      <w:r>
        <w:t xml:space="preserve">Slika </w:t>
      </w:r>
      <w:r w:rsidR="00E96555">
        <w:t>13</w:t>
      </w:r>
      <w:r>
        <w:t>. Forma za pregled korisnika</w:t>
      </w:r>
    </w:p>
    <w:p w14:paraId="661767C5" w14:textId="2760B17A" w:rsidR="00F729C4" w:rsidRDefault="002C6EBF" w:rsidP="002C6EBF">
      <w:pPr>
        <w:jc w:val="center"/>
      </w:pPr>
      <w:r>
        <w:rPr>
          <w:noProof/>
        </w:rPr>
        <w:drawing>
          <wp:inline distT="0" distB="0" distL="0" distR="0" wp14:anchorId="237A35DC" wp14:editId="7AC64AB4">
            <wp:extent cx="2876485" cy="3657600"/>
            <wp:effectExtent l="0" t="0" r="63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670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2D8" w14:textId="449B2D4D" w:rsidR="001B53DA" w:rsidRDefault="00BC0ACA" w:rsidP="00601CD4">
      <w:pPr>
        <w:jc w:val="center"/>
      </w:pPr>
      <w:r>
        <w:t xml:space="preserve">Slika </w:t>
      </w:r>
      <w:r w:rsidR="00E96555">
        <w:t>14</w:t>
      </w:r>
      <w:r>
        <w:t>. Forma za dodavanje novog korisnika</w:t>
      </w:r>
    </w:p>
    <w:p w14:paraId="48DAC92E" w14:textId="05B40605" w:rsidR="001B53DA" w:rsidRDefault="001B53DA" w:rsidP="001B53DA">
      <w:pPr>
        <w:jc w:val="center"/>
      </w:pPr>
      <w:r>
        <w:rPr>
          <w:noProof/>
        </w:rPr>
        <w:drawing>
          <wp:inline distT="0" distB="0" distL="0" distR="0" wp14:anchorId="33BA3EF3" wp14:editId="60152881">
            <wp:extent cx="2895600" cy="1305726"/>
            <wp:effectExtent l="0" t="0" r="0" b="889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4181" cy="13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152" w14:textId="18550D1E" w:rsidR="008111B8" w:rsidRPr="0021621A" w:rsidRDefault="003F50A9" w:rsidP="00F019C9">
      <w:pPr>
        <w:jc w:val="center"/>
      </w:pPr>
      <w:r>
        <w:t xml:space="preserve">Slika </w:t>
      </w:r>
      <w:r w:rsidR="00E96555">
        <w:t>15</w:t>
      </w:r>
      <w:r>
        <w:t>. Forma za uklanjanje korisnika</w:t>
      </w:r>
    </w:p>
    <w:p w14:paraId="4FBE1C78" w14:textId="536D88FE" w:rsidR="0021621A" w:rsidRPr="0021621A" w:rsidRDefault="006106AC" w:rsidP="0021621A">
      <w:pPr>
        <w:pStyle w:val="Naslov1"/>
        <w:jc w:val="left"/>
        <w:rPr>
          <w:rFonts w:cstheme="majorHAnsi"/>
          <w:color w:val="auto"/>
          <w:sz w:val="28"/>
          <w:szCs w:val="28"/>
        </w:rPr>
      </w:pPr>
      <w:bookmarkStart w:id="4" w:name="_Toc62718766"/>
      <w:r>
        <w:rPr>
          <w:sz w:val="36"/>
          <w:szCs w:val="36"/>
        </w:rPr>
        <w:lastRenderedPageBreak/>
        <w:t>5. Objektno-relacijsko mapiranje</w:t>
      </w:r>
      <w:bookmarkEnd w:id="4"/>
    </w:p>
    <w:p w14:paraId="63241273" w14:textId="79E4B80A" w:rsidR="00CB6DD4" w:rsidRDefault="00CB6DD4" w:rsidP="007D371A"/>
    <w:p w14:paraId="312D1FD8" w14:textId="7A111B79" w:rsidR="00CB6DD4" w:rsidRPr="00730FA3" w:rsidRDefault="007D60CD" w:rsidP="00DD3C31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Mapiranje je ostvareno korištenjem FluentNHibernate frameworka i SQLite baze podataka. Mapirana su četiri razreda iz objektnog modela: Office, Scooter, Subscriber i Rent.</w:t>
      </w:r>
    </w:p>
    <w:p w14:paraId="58BCDFC0" w14:textId="5CCB9AAA" w:rsidR="00EF66CE" w:rsidRPr="00730FA3" w:rsidRDefault="008537F7" w:rsidP="00DD3C31">
      <w:pPr>
        <w:jc w:val="both"/>
        <w:rPr>
          <w:sz w:val="22"/>
          <w:szCs w:val="22"/>
        </w:rPr>
      </w:pPr>
      <w:r w:rsidRPr="00730FA3">
        <w:rPr>
          <w:sz w:val="22"/>
          <w:szCs w:val="22"/>
        </w:rPr>
        <w:t>Office mapiranje sastoji se od definiranja parametara poslovnice i definiranja HasMany odnosa prema korisnicima.</w:t>
      </w:r>
    </w:p>
    <w:p w14:paraId="5627E187" w14:textId="08E245EB" w:rsidR="00EF66CE" w:rsidRPr="008537F7" w:rsidRDefault="002373AD" w:rsidP="007D371A">
      <w:pPr>
        <w:shd w:val="clear" w:color="auto" w:fill="F2F2F2" w:themeFill="background1" w:themeFillShade="F2"/>
        <w:spacing w:line="240" w:lineRule="auto"/>
        <w:rPr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>public class OfficeMapping:ClassMap&lt;Office&gt;{</w:t>
      </w:r>
    </w:p>
    <w:p w14:paraId="7644F1A5" w14:textId="4081FF31" w:rsidR="002373AD" w:rsidRPr="008537F7" w:rsidRDefault="002373AD" w:rsidP="007D371A">
      <w:pPr>
        <w:shd w:val="clear" w:color="auto" w:fill="F2F2F2" w:themeFill="background1" w:themeFillShade="F2"/>
        <w:spacing w:line="240" w:lineRule="auto"/>
        <w:ind w:firstLine="708"/>
        <w:rPr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>public OfficeMapping() {</w:t>
      </w:r>
    </w:p>
    <w:p w14:paraId="4DF7304A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Id(x =&gt; x.Id).GeneratedBy.Native();</w:t>
      </w:r>
    </w:p>
    <w:p w14:paraId="1F046FB6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x.Name).Length(30).Not.Nullable();</w:t>
      </w:r>
    </w:p>
    <w:p w14:paraId="083E5104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x.TownName).Length(30).Not.Nullable();</w:t>
      </w:r>
    </w:p>
    <w:p w14:paraId="59B6CD42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x.FoundingDate).Not.Nullable();</w:t>
      </w:r>
    </w:p>
    <w:p w14:paraId="54ED4FC4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x.Adress).Length(30).Not.Nullable();</w:t>
      </w:r>
    </w:p>
    <w:p w14:paraId="2F19F689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x.WorkingTime).Not.Nullable();</w:t>
      </w:r>
    </w:p>
    <w:p w14:paraId="1213A191" w14:textId="77777777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HasMany(x =&gt; x.Subscribers);</w:t>
      </w:r>
    </w:p>
    <w:p w14:paraId="60E44C33" w14:textId="0A341AF3" w:rsidR="002373AD" w:rsidRPr="008537F7" w:rsidRDefault="002373AD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Table("Office");</w:t>
      </w:r>
    </w:p>
    <w:p w14:paraId="2E6C6373" w14:textId="6BA101EA" w:rsidR="007D60CD" w:rsidRDefault="002373AD" w:rsidP="007D371A">
      <w:pPr>
        <w:shd w:val="clear" w:color="auto" w:fill="F2F2F2" w:themeFill="background1" w:themeFillShade="F2"/>
        <w:spacing w:line="240" w:lineRule="auto"/>
        <w:ind w:firstLine="708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>}</w:t>
      </w:r>
    </w:p>
    <w:p w14:paraId="576B21C5" w14:textId="34FFD754" w:rsidR="00D51DE3" w:rsidRPr="007D371A" w:rsidRDefault="004833EB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 w14:paraId="46F7D6D8" w14:textId="77777777" w:rsidR="00730FA3" w:rsidRDefault="00730FA3" w:rsidP="002373AD">
      <w:pPr>
        <w:rPr>
          <w:rFonts w:cstheme="minorHAnsi"/>
        </w:rPr>
      </w:pPr>
    </w:p>
    <w:p w14:paraId="0E92ED8B" w14:textId="77777777" w:rsidR="00730FA3" w:rsidRDefault="00730FA3" w:rsidP="002373AD">
      <w:pPr>
        <w:rPr>
          <w:rFonts w:cstheme="minorHAnsi"/>
        </w:rPr>
      </w:pPr>
    </w:p>
    <w:p w14:paraId="5BF27FE5" w14:textId="35AFAEE9" w:rsidR="008537F7" w:rsidRPr="007D371A" w:rsidRDefault="00D51DE3" w:rsidP="002373AD">
      <w:pPr>
        <w:rPr>
          <w:rFonts w:cstheme="minorHAnsi"/>
        </w:rPr>
      </w:pPr>
      <w:r w:rsidRPr="00D51DE3">
        <w:rPr>
          <w:rFonts w:cstheme="minorHAnsi"/>
        </w:rPr>
        <w:t>Scooter mapiranje sastoji se od mapiranja parametara romobila i reference na Rent i Office entitete</w:t>
      </w:r>
      <w:r w:rsidR="007D371A">
        <w:rPr>
          <w:rFonts w:cstheme="minorHAnsi"/>
        </w:rPr>
        <w:t>.</w:t>
      </w:r>
    </w:p>
    <w:p w14:paraId="4707A27E" w14:textId="5D10771A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>public class ScooterMapping : ClassMap&lt;Scooter&gt;{</w:t>
      </w:r>
    </w:p>
    <w:p w14:paraId="0AF1A653" w14:textId="525B1DD2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public ScooterMapping() {</w:t>
      </w:r>
    </w:p>
    <w:p w14:paraId="73867CDD" w14:textId="77777777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Id(x =&gt; x.Id).GeneratedBy.Identity();</w:t>
      </w:r>
    </w:p>
    <w:p w14:paraId="09712BC4" w14:textId="77777777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x.Tittle).Length(30).Not.Nullable();</w:t>
      </w:r>
    </w:p>
    <w:p w14:paraId="55A8ACE2" w14:textId="7AB4C95A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</w:t>
      </w:r>
      <w:proofErr w:type="spellStart"/>
      <w:r w:rsidRPr="008537F7">
        <w:rPr>
          <w:rFonts w:ascii="Consolas" w:hAnsi="Consolas"/>
          <w:sz w:val="19"/>
          <w:szCs w:val="19"/>
        </w:rPr>
        <w:t>x.</w:t>
      </w:r>
      <w:r w:rsidR="00402280">
        <w:rPr>
          <w:rFonts w:ascii="Consolas" w:hAnsi="Consolas"/>
          <w:sz w:val="19"/>
          <w:szCs w:val="19"/>
        </w:rPr>
        <w:t>Producer</w:t>
      </w:r>
      <w:proofErr w:type="spellEnd"/>
      <w:r w:rsidRPr="008537F7">
        <w:rPr>
          <w:rFonts w:ascii="Consolas" w:hAnsi="Consolas"/>
          <w:sz w:val="19"/>
          <w:szCs w:val="19"/>
        </w:rPr>
        <w:t>).</w:t>
      </w:r>
      <w:proofErr w:type="spellStart"/>
      <w:r w:rsidRPr="008537F7">
        <w:rPr>
          <w:rFonts w:ascii="Consolas" w:hAnsi="Consolas"/>
          <w:sz w:val="19"/>
          <w:szCs w:val="19"/>
        </w:rPr>
        <w:t>Length</w:t>
      </w:r>
      <w:proofErr w:type="spellEnd"/>
      <w:r w:rsidRPr="008537F7">
        <w:rPr>
          <w:rFonts w:ascii="Consolas" w:hAnsi="Consolas"/>
          <w:sz w:val="19"/>
          <w:szCs w:val="19"/>
        </w:rPr>
        <w:t>(30).</w:t>
      </w:r>
      <w:proofErr w:type="spellStart"/>
      <w:r w:rsidRPr="008537F7">
        <w:rPr>
          <w:rFonts w:ascii="Consolas" w:hAnsi="Consolas"/>
          <w:sz w:val="19"/>
          <w:szCs w:val="19"/>
        </w:rPr>
        <w:t>Not.Nullable</w:t>
      </w:r>
      <w:proofErr w:type="spellEnd"/>
      <w:r w:rsidRPr="008537F7">
        <w:rPr>
          <w:rFonts w:ascii="Consolas" w:hAnsi="Consolas"/>
          <w:sz w:val="19"/>
          <w:szCs w:val="19"/>
        </w:rPr>
        <w:t>();</w:t>
      </w:r>
    </w:p>
    <w:p w14:paraId="07AD0B7E" w14:textId="47A452F1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x.ReleaseYear).Not.Nullable();</w:t>
      </w:r>
    </w:p>
    <w:p w14:paraId="149E9706" w14:textId="77777777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x.Type).Length(30).Not.Nullable();</w:t>
      </w:r>
    </w:p>
    <w:p w14:paraId="23148824" w14:textId="77777777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Map(x =&gt; x.Price).Not.Nullable();</w:t>
      </w:r>
    </w:p>
    <w:p w14:paraId="65B78114" w14:textId="77777777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References(x =&gt; x.Rent).Not.LazyLoad();</w:t>
      </w:r>
    </w:p>
    <w:p w14:paraId="4BDFB85A" w14:textId="273CD1F7" w:rsid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      References(x =&gt; x.Office).Not.LazyLoad();</w:t>
      </w:r>
    </w:p>
    <w:p w14:paraId="634FAFE5" w14:textId="0A397A14" w:rsidR="00984046" w:rsidRPr="008537F7" w:rsidRDefault="00984046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           </w:t>
      </w:r>
      <w:r w:rsidRPr="007D371A">
        <w:rPr>
          <w:rFonts w:ascii="Consolas" w:hAnsi="Consolas"/>
          <w:sz w:val="19"/>
          <w:szCs w:val="19"/>
        </w:rPr>
        <w:t>Table("S</w:t>
      </w:r>
      <w:r>
        <w:rPr>
          <w:rFonts w:ascii="Consolas" w:hAnsi="Consolas"/>
          <w:sz w:val="19"/>
          <w:szCs w:val="19"/>
        </w:rPr>
        <w:t>cooter</w:t>
      </w:r>
      <w:r w:rsidRPr="007D371A">
        <w:rPr>
          <w:rFonts w:ascii="Consolas" w:hAnsi="Consolas"/>
          <w:sz w:val="19"/>
          <w:szCs w:val="19"/>
        </w:rPr>
        <w:t>");</w:t>
      </w:r>
    </w:p>
    <w:p w14:paraId="33F614D0" w14:textId="1A60A68E" w:rsidR="008537F7" w:rsidRP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    }</w:t>
      </w:r>
    </w:p>
    <w:p w14:paraId="7A16A865" w14:textId="02785BE7" w:rsidR="008537F7" w:rsidRDefault="008537F7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8537F7">
        <w:rPr>
          <w:rFonts w:ascii="Consolas" w:hAnsi="Consolas"/>
          <w:sz w:val="19"/>
          <w:szCs w:val="19"/>
        </w:rPr>
        <w:t xml:space="preserve">  }</w:t>
      </w:r>
    </w:p>
    <w:p w14:paraId="6712B710" w14:textId="5405D94C" w:rsidR="007D371A" w:rsidRDefault="007D371A" w:rsidP="007D371A">
      <w:pPr>
        <w:shd w:val="clear" w:color="auto" w:fill="FFFFFF" w:themeFill="background1"/>
        <w:rPr>
          <w:rFonts w:ascii="Consolas" w:hAnsi="Consolas"/>
          <w:sz w:val="19"/>
          <w:szCs w:val="19"/>
        </w:rPr>
      </w:pPr>
    </w:p>
    <w:p w14:paraId="7F6E1571" w14:textId="3D399247" w:rsidR="007D371A" w:rsidRDefault="007D371A" w:rsidP="007D371A">
      <w:pPr>
        <w:shd w:val="clear" w:color="auto" w:fill="FFFFFF" w:themeFill="background1"/>
        <w:rPr>
          <w:rFonts w:ascii="Consolas" w:hAnsi="Consolas"/>
          <w:sz w:val="19"/>
          <w:szCs w:val="19"/>
        </w:rPr>
      </w:pPr>
    </w:p>
    <w:p w14:paraId="58EFF83A" w14:textId="3C81B50B" w:rsidR="007D371A" w:rsidRPr="00730FA3" w:rsidRDefault="007D371A" w:rsidP="007D371A">
      <w:pPr>
        <w:shd w:val="clear" w:color="auto" w:fill="FFFFFF" w:themeFill="background1"/>
        <w:rPr>
          <w:rFonts w:cstheme="minorHAnsi"/>
        </w:rPr>
      </w:pPr>
      <w:r w:rsidRPr="007D371A">
        <w:rPr>
          <w:rFonts w:cstheme="minorHAnsi"/>
        </w:rPr>
        <w:t>Subscriber m</w:t>
      </w:r>
      <w:r>
        <w:rPr>
          <w:rFonts w:cstheme="minorHAnsi"/>
        </w:rPr>
        <w:t>apiranje sastoji se od mapiranja parametara koi pripadaju korisniku (iznajmljivaču) te referencu na poslovnicu te iznajmljivanja romobila.</w:t>
      </w:r>
    </w:p>
    <w:p w14:paraId="0796A984" w14:textId="33740FDC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>public class SubscriberMap : ClassMap&lt;Subscriber&gt;{</w:t>
      </w:r>
    </w:p>
    <w:p w14:paraId="105560F6" w14:textId="5C0737C4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public SubscriberMap(){</w:t>
      </w:r>
    </w:p>
    <w:p w14:paraId="36758287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Id(x =&gt; x.Id).GeneratedBy.Identity();</w:t>
      </w:r>
    </w:p>
    <w:p w14:paraId="551D419E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Map(x =&gt; x.Name).Length(30);</w:t>
      </w:r>
    </w:p>
    <w:p w14:paraId="5E6B3CAA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Map(x =&gt; x.Surname).Length(30);</w:t>
      </w:r>
    </w:p>
    <w:p w14:paraId="53031FAC" w14:textId="6E26928F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Map(x =&gt; x.</w:t>
      </w:r>
      <w:r w:rsidR="000F45DC">
        <w:rPr>
          <w:rFonts w:ascii="Consolas" w:hAnsi="Consolas"/>
          <w:sz w:val="19"/>
          <w:szCs w:val="19"/>
        </w:rPr>
        <w:t>Email</w:t>
      </w:r>
      <w:r w:rsidRPr="007D371A">
        <w:rPr>
          <w:rFonts w:ascii="Consolas" w:hAnsi="Consolas"/>
          <w:sz w:val="19"/>
          <w:szCs w:val="19"/>
        </w:rPr>
        <w:t>).Length(30);</w:t>
      </w:r>
    </w:p>
    <w:p w14:paraId="39E2E220" w14:textId="2B15C8A4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Map(y =&gt; y.</w:t>
      </w:r>
      <w:r w:rsidR="000F45DC">
        <w:rPr>
          <w:rFonts w:ascii="Consolas" w:hAnsi="Consolas"/>
          <w:sz w:val="19"/>
          <w:szCs w:val="19"/>
        </w:rPr>
        <w:t>OIB</w:t>
      </w:r>
      <w:r w:rsidRPr="007D371A">
        <w:rPr>
          <w:rFonts w:ascii="Consolas" w:hAnsi="Consolas"/>
          <w:sz w:val="19"/>
          <w:szCs w:val="19"/>
        </w:rPr>
        <w:t>);</w:t>
      </w:r>
    </w:p>
    <w:p w14:paraId="5009BAE5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Map(y =&gt; y.JoiningDate);</w:t>
      </w:r>
    </w:p>
    <w:p w14:paraId="45D880FA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References(y =&gt; y.Office);</w:t>
      </w:r>
    </w:p>
    <w:p w14:paraId="1DD8D48F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HasMany(y =&gt; y.Rents).Cascade.All();</w:t>
      </w:r>
    </w:p>
    <w:p w14:paraId="225F2E58" w14:textId="77777777" w:rsidR="007D371A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        Table("Subscriber");</w:t>
      </w:r>
    </w:p>
    <w:p w14:paraId="17EDCF65" w14:textId="77777777" w:rsid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 xml:space="preserve">    }</w:t>
      </w:r>
    </w:p>
    <w:p w14:paraId="110B9C0C" w14:textId="586AE55C" w:rsidR="008537F7" w:rsidRPr="007D371A" w:rsidRDefault="007D371A" w:rsidP="007D371A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7D371A">
        <w:rPr>
          <w:rFonts w:ascii="Consolas" w:hAnsi="Consolas"/>
          <w:sz w:val="19"/>
          <w:szCs w:val="19"/>
        </w:rPr>
        <w:t>}</w:t>
      </w:r>
    </w:p>
    <w:p w14:paraId="6F8E9729" w14:textId="32610F6B" w:rsidR="008537F7" w:rsidRDefault="008537F7" w:rsidP="007D371A">
      <w:pPr>
        <w:shd w:val="clear" w:color="auto" w:fill="FFFFFF" w:themeFill="background1"/>
        <w:rPr>
          <w:rFonts w:ascii="Consolas" w:hAnsi="Consolas"/>
        </w:rPr>
      </w:pPr>
    </w:p>
    <w:p w14:paraId="509956AF" w14:textId="77777777" w:rsidR="00730FA3" w:rsidRDefault="00730FA3" w:rsidP="007D371A">
      <w:pPr>
        <w:shd w:val="clear" w:color="auto" w:fill="FFFFFF" w:themeFill="background1"/>
        <w:rPr>
          <w:rFonts w:ascii="Consolas" w:hAnsi="Consolas"/>
        </w:rPr>
      </w:pPr>
    </w:p>
    <w:p w14:paraId="14CD7565" w14:textId="5AE8DC87" w:rsidR="008537F7" w:rsidRPr="00730FA3" w:rsidRDefault="005F5199" w:rsidP="007D371A">
      <w:pPr>
        <w:shd w:val="clear" w:color="auto" w:fill="FFFFFF" w:themeFill="background1"/>
        <w:rPr>
          <w:rFonts w:cstheme="minorHAnsi"/>
        </w:rPr>
      </w:pPr>
      <w:r w:rsidRPr="005F5199">
        <w:rPr>
          <w:rFonts w:cstheme="minorHAnsi"/>
        </w:rPr>
        <w:t>Rent mapiranje</w:t>
      </w:r>
      <w:r w:rsidR="00735EB6">
        <w:rPr>
          <w:rFonts w:cstheme="minorHAnsi"/>
        </w:rPr>
        <w:t xml:space="preserve"> sastoji se od definiranja parametara vezanih za iznajmljivanje te reference na Subscriber i Scooter entitete.</w:t>
      </w:r>
    </w:p>
    <w:p w14:paraId="651F3F3B" w14:textId="6AE86C08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>class RentMapping:ClassMap&lt;Rent&gt;{</w:t>
      </w:r>
    </w:p>
    <w:p w14:paraId="7AC99A30" w14:textId="20CEF644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public RentMapping() {</w:t>
      </w:r>
    </w:p>
    <w:p w14:paraId="232D28E3" w14:textId="2B5014A4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Id(x =&gt; x.Id).GeneratedBy.Identity();</w:t>
      </w:r>
    </w:p>
    <w:p w14:paraId="16865346" w14:textId="2BBB67D1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Map(x =&gt; x.RentDate).Not.Nullable();</w:t>
      </w:r>
    </w:p>
    <w:p w14:paraId="3A3570DB" w14:textId="4CFA9169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Map(x =&gt; x.Deadline).Not.Nullable();</w:t>
      </w:r>
    </w:p>
    <w:p w14:paraId="2F3765E4" w14:textId="20B5163F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References(x =&gt; x.Subscriber).Not.LazyLoad();</w:t>
      </w:r>
    </w:p>
    <w:p w14:paraId="446186A7" w14:textId="2D57FFBC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References(x=&gt;</w:t>
      </w:r>
      <w:r w:rsidR="00146934">
        <w:rPr>
          <w:rFonts w:ascii="Consolas" w:hAnsi="Consolas"/>
          <w:sz w:val="19"/>
          <w:szCs w:val="19"/>
        </w:rPr>
        <w:t xml:space="preserve"> </w:t>
      </w:r>
      <w:r w:rsidRPr="00984046">
        <w:rPr>
          <w:rFonts w:ascii="Consolas" w:hAnsi="Consolas"/>
          <w:sz w:val="19"/>
          <w:szCs w:val="19"/>
        </w:rPr>
        <w:t>x.Scooter).Not.LazyLoad();</w:t>
      </w:r>
    </w:p>
    <w:p w14:paraId="42049E80" w14:textId="57918E77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    Table("Rent");</w:t>
      </w:r>
    </w:p>
    <w:p w14:paraId="59213B08" w14:textId="48EE114B" w:rsidR="00984046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 w:rsidRPr="00984046">
        <w:rPr>
          <w:rFonts w:ascii="Consolas" w:hAnsi="Consolas"/>
          <w:sz w:val="19"/>
          <w:szCs w:val="19"/>
        </w:rPr>
        <w:t xml:space="preserve">    }</w:t>
      </w:r>
    </w:p>
    <w:p w14:paraId="7F48F815" w14:textId="4DF207E5" w:rsidR="008537F7" w:rsidRPr="00984046" w:rsidRDefault="00984046" w:rsidP="00984046">
      <w:pPr>
        <w:shd w:val="clear" w:color="auto" w:fill="F2F2F2" w:themeFill="background1" w:themeFillShade="F2"/>
        <w:spacing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 </w:t>
      </w:r>
      <w:r w:rsidRPr="00984046">
        <w:rPr>
          <w:rFonts w:ascii="Consolas" w:hAnsi="Consolas"/>
          <w:sz w:val="19"/>
          <w:szCs w:val="19"/>
        </w:rPr>
        <w:t>}</w:t>
      </w:r>
    </w:p>
    <w:p w14:paraId="2C135B4A" w14:textId="7DA20065" w:rsidR="008537F7" w:rsidRDefault="008537F7" w:rsidP="007D371A">
      <w:pPr>
        <w:shd w:val="clear" w:color="auto" w:fill="FFFFFF" w:themeFill="background1"/>
        <w:rPr>
          <w:rFonts w:ascii="Consolas" w:hAnsi="Consolas"/>
        </w:rPr>
      </w:pPr>
    </w:p>
    <w:p w14:paraId="4AF60CB7" w14:textId="5C52A338" w:rsidR="008537F7" w:rsidRDefault="008537F7" w:rsidP="007D371A">
      <w:pPr>
        <w:shd w:val="clear" w:color="auto" w:fill="FFFFFF" w:themeFill="background1"/>
        <w:rPr>
          <w:rFonts w:ascii="Consolas" w:hAnsi="Consolas"/>
        </w:rPr>
      </w:pPr>
    </w:p>
    <w:p w14:paraId="694C73E8" w14:textId="35077FF2" w:rsidR="008537F7" w:rsidRDefault="008537F7" w:rsidP="007D371A">
      <w:pPr>
        <w:shd w:val="clear" w:color="auto" w:fill="FFFFFF" w:themeFill="background1"/>
        <w:rPr>
          <w:rFonts w:ascii="Consolas" w:hAnsi="Consolas"/>
        </w:rPr>
      </w:pPr>
    </w:p>
    <w:p w14:paraId="2AD1511A" w14:textId="77777777" w:rsidR="008537F7" w:rsidRPr="00EF66CE" w:rsidRDefault="008537F7" w:rsidP="002373AD">
      <w:pPr>
        <w:rPr>
          <w:rFonts w:ascii="Consolas" w:hAnsi="Consolas"/>
        </w:rPr>
      </w:pPr>
    </w:p>
    <w:sectPr w:rsidR="008537F7" w:rsidRPr="00EF66C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7627"/>
    <w:multiLevelType w:val="hybridMultilevel"/>
    <w:tmpl w:val="246C8F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2EEB"/>
    <w:multiLevelType w:val="hybridMultilevel"/>
    <w:tmpl w:val="ED7C60B0"/>
    <w:lvl w:ilvl="0" w:tplc="693453D8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2F5496" w:themeColor="accent1" w:themeShade="BF"/>
        <w:sz w:val="4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016E"/>
    <w:multiLevelType w:val="hybridMultilevel"/>
    <w:tmpl w:val="F59AB4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AA8"/>
    <w:multiLevelType w:val="hybridMultilevel"/>
    <w:tmpl w:val="C26653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55AB5"/>
    <w:multiLevelType w:val="hybridMultilevel"/>
    <w:tmpl w:val="0A6E77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63298"/>
    <w:multiLevelType w:val="hybridMultilevel"/>
    <w:tmpl w:val="78501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A7059"/>
    <w:multiLevelType w:val="hybridMultilevel"/>
    <w:tmpl w:val="D70ED8F0"/>
    <w:lvl w:ilvl="0" w:tplc="EF8C6C2A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color w:val="2F5496" w:themeColor="accent1" w:themeShade="BF"/>
        <w:sz w:val="36"/>
        <w:szCs w:val="36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07FC5"/>
    <w:multiLevelType w:val="hybridMultilevel"/>
    <w:tmpl w:val="69428C02"/>
    <w:lvl w:ilvl="0" w:tplc="F6B63B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40C64"/>
    <w:multiLevelType w:val="hybridMultilevel"/>
    <w:tmpl w:val="1210711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49D4"/>
    <w:multiLevelType w:val="hybridMultilevel"/>
    <w:tmpl w:val="03589B1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0E35"/>
    <w:multiLevelType w:val="hybridMultilevel"/>
    <w:tmpl w:val="20664B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0D2F"/>
    <w:multiLevelType w:val="hybridMultilevel"/>
    <w:tmpl w:val="0A6E77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66CBC"/>
    <w:multiLevelType w:val="hybridMultilevel"/>
    <w:tmpl w:val="2AA8C7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31A7D"/>
    <w:multiLevelType w:val="hybridMultilevel"/>
    <w:tmpl w:val="4A38D7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339CD"/>
    <w:multiLevelType w:val="hybridMultilevel"/>
    <w:tmpl w:val="785013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B4082"/>
    <w:multiLevelType w:val="hybridMultilevel"/>
    <w:tmpl w:val="32486D96"/>
    <w:lvl w:ilvl="0" w:tplc="41D875D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32" w:hanging="360"/>
      </w:pPr>
    </w:lvl>
    <w:lvl w:ilvl="2" w:tplc="041A001B" w:tentative="1">
      <w:start w:val="1"/>
      <w:numFmt w:val="lowerRoman"/>
      <w:lvlText w:val="%3."/>
      <w:lvlJc w:val="right"/>
      <w:pPr>
        <w:ind w:left="2052" w:hanging="180"/>
      </w:pPr>
    </w:lvl>
    <w:lvl w:ilvl="3" w:tplc="041A000F" w:tentative="1">
      <w:start w:val="1"/>
      <w:numFmt w:val="decimal"/>
      <w:lvlText w:val="%4."/>
      <w:lvlJc w:val="left"/>
      <w:pPr>
        <w:ind w:left="2772" w:hanging="360"/>
      </w:pPr>
    </w:lvl>
    <w:lvl w:ilvl="4" w:tplc="041A0019" w:tentative="1">
      <w:start w:val="1"/>
      <w:numFmt w:val="lowerLetter"/>
      <w:lvlText w:val="%5."/>
      <w:lvlJc w:val="left"/>
      <w:pPr>
        <w:ind w:left="3492" w:hanging="360"/>
      </w:pPr>
    </w:lvl>
    <w:lvl w:ilvl="5" w:tplc="041A001B" w:tentative="1">
      <w:start w:val="1"/>
      <w:numFmt w:val="lowerRoman"/>
      <w:lvlText w:val="%6."/>
      <w:lvlJc w:val="right"/>
      <w:pPr>
        <w:ind w:left="4212" w:hanging="180"/>
      </w:pPr>
    </w:lvl>
    <w:lvl w:ilvl="6" w:tplc="041A000F" w:tentative="1">
      <w:start w:val="1"/>
      <w:numFmt w:val="decimal"/>
      <w:lvlText w:val="%7."/>
      <w:lvlJc w:val="left"/>
      <w:pPr>
        <w:ind w:left="4932" w:hanging="360"/>
      </w:pPr>
    </w:lvl>
    <w:lvl w:ilvl="7" w:tplc="041A0019" w:tentative="1">
      <w:start w:val="1"/>
      <w:numFmt w:val="lowerLetter"/>
      <w:lvlText w:val="%8."/>
      <w:lvlJc w:val="left"/>
      <w:pPr>
        <w:ind w:left="5652" w:hanging="360"/>
      </w:pPr>
    </w:lvl>
    <w:lvl w:ilvl="8" w:tplc="041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787D319A"/>
    <w:multiLevelType w:val="hybridMultilevel"/>
    <w:tmpl w:val="E94CBC6A"/>
    <w:lvl w:ilvl="0" w:tplc="74C2CA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B0A8A"/>
    <w:multiLevelType w:val="hybridMultilevel"/>
    <w:tmpl w:val="2D161C6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20DD0"/>
    <w:multiLevelType w:val="hybridMultilevel"/>
    <w:tmpl w:val="C6A41ED6"/>
    <w:lvl w:ilvl="0" w:tplc="7D9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16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6"/>
  </w:num>
  <w:num w:numId="16">
    <w:abstractNumId w:val="4"/>
  </w:num>
  <w:num w:numId="17">
    <w:abstractNumId w:val="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2"/>
    <w:rsid w:val="000416EA"/>
    <w:rsid w:val="000C3520"/>
    <w:rsid w:val="000E7824"/>
    <w:rsid w:val="000F1024"/>
    <w:rsid w:val="000F1869"/>
    <w:rsid w:val="000F45DC"/>
    <w:rsid w:val="00146934"/>
    <w:rsid w:val="00156CBD"/>
    <w:rsid w:val="00177072"/>
    <w:rsid w:val="001A7706"/>
    <w:rsid w:val="001B53DA"/>
    <w:rsid w:val="001C4509"/>
    <w:rsid w:val="0021621A"/>
    <w:rsid w:val="00232736"/>
    <w:rsid w:val="00233252"/>
    <w:rsid w:val="00234053"/>
    <w:rsid w:val="002373AD"/>
    <w:rsid w:val="00286024"/>
    <w:rsid w:val="002C4210"/>
    <w:rsid w:val="002C6EBF"/>
    <w:rsid w:val="00323919"/>
    <w:rsid w:val="00351EF9"/>
    <w:rsid w:val="00357C03"/>
    <w:rsid w:val="00363AB0"/>
    <w:rsid w:val="00365197"/>
    <w:rsid w:val="00377D5C"/>
    <w:rsid w:val="00383435"/>
    <w:rsid w:val="003C0A83"/>
    <w:rsid w:val="003C633C"/>
    <w:rsid w:val="003F50A9"/>
    <w:rsid w:val="00402280"/>
    <w:rsid w:val="00426364"/>
    <w:rsid w:val="0044315B"/>
    <w:rsid w:val="00453EFE"/>
    <w:rsid w:val="004833EB"/>
    <w:rsid w:val="00483FB5"/>
    <w:rsid w:val="0049207D"/>
    <w:rsid w:val="004C65D7"/>
    <w:rsid w:val="004F643B"/>
    <w:rsid w:val="00513CA8"/>
    <w:rsid w:val="00535065"/>
    <w:rsid w:val="00560C1A"/>
    <w:rsid w:val="00575614"/>
    <w:rsid w:val="00595799"/>
    <w:rsid w:val="005A238D"/>
    <w:rsid w:val="005B2C6C"/>
    <w:rsid w:val="005F5199"/>
    <w:rsid w:val="00601CD4"/>
    <w:rsid w:val="00603219"/>
    <w:rsid w:val="006106AC"/>
    <w:rsid w:val="006122DC"/>
    <w:rsid w:val="00643F27"/>
    <w:rsid w:val="00655620"/>
    <w:rsid w:val="006924CD"/>
    <w:rsid w:val="006B3987"/>
    <w:rsid w:val="0071239E"/>
    <w:rsid w:val="00730FA3"/>
    <w:rsid w:val="00735EB6"/>
    <w:rsid w:val="0074733B"/>
    <w:rsid w:val="007A1A67"/>
    <w:rsid w:val="007B2A21"/>
    <w:rsid w:val="007B70BB"/>
    <w:rsid w:val="007C5201"/>
    <w:rsid w:val="007D371A"/>
    <w:rsid w:val="007D4C72"/>
    <w:rsid w:val="007D60CD"/>
    <w:rsid w:val="007E6039"/>
    <w:rsid w:val="008111B8"/>
    <w:rsid w:val="00814F4D"/>
    <w:rsid w:val="00817FEC"/>
    <w:rsid w:val="008221D8"/>
    <w:rsid w:val="008426FC"/>
    <w:rsid w:val="008537F7"/>
    <w:rsid w:val="00855223"/>
    <w:rsid w:val="0086758A"/>
    <w:rsid w:val="00872279"/>
    <w:rsid w:val="00887D53"/>
    <w:rsid w:val="008E7A64"/>
    <w:rsid w:val="008E7C6E"/>
    <w:rsid w:val="0097572B"/>
    <w:rsid w:val="00984046"/>
    <w:rsid w:val="0098702C"/>
    <w:rsid w:val="009B5E33"/>
    <w:rsid w:val="009C1A96"/>
    <w:rsid w:val="00A5632C"/>
    <w:rsid w:val="00A57D57"/>
    <w:rsid w:val="00A75DB4"/>
    <w:rsid w:val="00AB02A3"/>
    <w:rsid w:val="00AC3537"/>
    <w:rsid w:val="00AD07F7"/>
    <w:rsid w:val="00AD4BED"/>
    <w:rsid w:val="00B15782"/>
    <w:rsid w:val="00B567B9"/>
    <w:rsid w:val="00B66036"/>
    <w:rsid w:val="00B74FFC"/>
    <w:rsid w:val="00BC0221"/>
    <w:rsid w:val="00BC0ACA"/>
    <w:rsid w:val="00BE0BD8"/>
    <w:rsid w:val="00BE38C4"/>
    <w:rsid w:val="00C34095"/>
    <w:rsid w:val="00C448E3"/>
    <w:rsid w:val="00C52BCC"/>
    <w:rsid w:val="00CA01E8"/>
    <w:rsid w:val="00CB4565"/>
    <w:rsid w:val="00CB6DD4"/>
    <w:rsid w:val="00CD2183"/>
    <w:rsid w:val="00CD6676"/>
    <w:rsid w:val="00D12540"/>
    <w:rsid w:val="00D471FB"/>
    <w:rsid w:val="00D51DE3"/>
    <w:rsid w:val="00DB4F9E"/>
    <w:rsid w:val="00DD3C31"/>
    <w:rsid w:val="00DE56DA"/>
    <w:rsid w:val="00E21015"/>
    <w:rsid w:val="00E77AD6"/>
    <w:rsid w:val="00E96555"/>
    <w:rsid w:val="00EA5E69"/>
    <w:rsid w:val="00EB699F"/>
    <w:rsid w:val="00ED22FF"/>
    <w:rsid w:val="00EF66CE"/>
    <w:rsid w:val="00F019C9"/>
    <w:rsid w:val="00F321D0"/>
    <w:rsid w:val="00F41203"/>
    <w:rsid w:val="00F72911"/>
    <w:rsid w:val="00F729C4"/>
    <w:rsid w:val="00F838C3"/>
    <w:rsid w:val="00F91BA5"/>
    <w:rsid w:val="00F942B9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7C2F"/>
  <w15:chartTrackingRefBased/>
  <w15:docId w15:val="{F9C4B277-5BEC-40A3-8B1F-1A322113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r-H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1A"/>
  </w:style>
  <w:style w:type="paragraph" w:styleId="Naslov1">
    <w:name w:val="heading 1"/>
    <w:basedOn w:val="Normal"/>
    <w:next w:val="Normal"/>
    <w:link w:val="Naslov1Char"/>
    <w:uiPriority w:val="9"/>
    <w:qFormat/>
    <w:rsid w:val="002162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2162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162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2162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2162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2162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2162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2162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2162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D4C72"/>
    <w:pPr>
      <w:ind w:left="720"/>
      <w:contextualSpacing/>
    </w:pPr>
  </w:style>
  <w:style w:type="paragraph" w:customStyle="1" w:styleId="Style-1">
    <w:name w:val="Style-1"/>
    <w:rsid w:val="00CB6D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slov1Char">
    <w:name w:val="Naslov 1 Char"/>
    <w:basedOn w:val="Zadanifontodlomka"/>
    <w:link w:val="Naslov1"/>
    <w:uiPriority w:val="9"/>
    <w:rsid w:val="00216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21621A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1621A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2162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21621A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2162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21621A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2162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21621A"/>
    <w:rPr>
      <w:b/>
      <w:bCs/>
      <w:i/>
      <w:iCs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2162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21621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slovChar">
    <w:name w:val="Naslov Char"/>
    <w:basedOn w:val="Zadanifontodlomka"/>
    <w:link w:val="Naslov"/>
    <w:uiPriority w:val="10"/>
    <w:rsid w:val="0021621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21621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21621A"/>
    <w:rPr>
      <w:color w:val="44546A" w:themeColor="text2"/>
      <w:sz w:val="28"/>
      <w:szCs w:val="28"/>
    </w:rPr>
  </w:style>
  <w:style w:type="character" w:styleId="Naglaeno">
    <w:name w:val="Strong"/>
    <w:basedOn w:val="Zadanifontodlomka"/>
    <w:uiPriority w:val="22"/>
    <w:qFormat/>
    <w:rsid w:val="0021621A"/>
    <w:rPr>
      <w:b/>
      <w:bCs/>
    </w:rPr>
  </w:style>
  <w:style w:type="character" w:styleId="Istaknuto">
    <w:name w:val="Emphasis"/>
    <w:basedOn w:val="Zadanifontodlomka"/>
    <w:uiPriority w:val="20"/>
    <w:qFormat/>
    <w:rsid w:val="0021621A"/>
    <w:rPr>
      <w:i/>
      <w:iCs/>
      <w:color w:val="000000" w:themeColor="text1"/>
    </w:rPr>
  </w:style>
  <w:style w:type="paragraph" w:styleId="Bezproreda">
    <w:name w:val="No Spacing"/>
    <w:uiPriority w:val="1"/>
    <w:qFormat/>
    <w:rsid w:val="0021621A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21621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21621A"/>
    <w:rPr>
      <w:i/>
      <w:iCs/>
      <w:color w:val="7B7B7B" w:themeColor="accent3" w:themeShade="BF"/>
      <w:sz w:val="24"/>
      <w:szCs w:val="24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2162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21621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eupadljivoisticanje">
    <w:name w:val="Subtle Emphasis"/>
    <w:basedOn w:val="Zadanifontodlomka"/>
    <w:uiPriority w:val="19"/>
    <w:qFormat/>
    <w:rsid w:val="0021621A"/>
    <w:rPr>
      <w:i/>
      <w:iCs/>
      <w:color w:val="595959" w:themeColor="text1" w:themeTint="A6"/>
    </w:rPr>
  </w:style>
  <w:style w:type="character" w:styleId="Jakoisticanje">
    <w:name w:val="Intense Emphasis"/>
    <w:basedOn w:val="Zadanifontodlomka"/>
    <w:uiPriority w:val="21"/>
    <w:qFormat/>
    <w:rsid w:val="0021621A"/>
    <w:rPr>
      <w:b/>
      <w:bCs/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2162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staknutareferenca">
    <w:name w:val="Intense Reference"/>
    <w:basedOn w:val="Zadanifontodlomka"/>
    <w:uiPriority w:val="32"/>
    <w:qFormat/>
    <w:rsid w:val="0021621A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Zadanifontodlomka"/>
    <w:uiPriority w:val="33"/>
    <w:qFormat/>
    <w:rsid w:val="0021621A"/>
    <w:rPr>
      <w:b/>
      <w:bCs/>
      <w:caps w:val="0"/>
      <w:smallCaps/>
      <w:spacing w:val="0"/>
    </w:rPr>
  </w:style>
  <w:style w:type="paragraph" w:styleId="TOCNaslov">
    <w:name w:val="TOC Heading"/>
    <w:basedOn w:val="Naslov1"/>
    <w:next w:val="Normal"/>
    <w:uiPriority w:val="39"/>
    <w:unhideWhenUsed/>
    <w:qFormat/>
    <w:rsid w:val="0021621A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A75DB4"/>
    <w:pPr>
      <w:spacing w:after="100"/>
    </w:pPr>
  </w:style>
  <w:style w:type="character" w:styleId="Hiperveza">
    <w:name w:val="Hyperlink"/>
    <w:basedOn w:val="Zadanifontodlomka"/>
    <w:uiPriority w:val="99"/>
    <w:unhideWhenUsed/>
    <w:rsid w:val="00A75DB4"/>
    <w:rPr>
      <w:color w:val="0000FF"/>
      <w:u w:val="single"/>
    </w:rPr>
  </w:style>
  <w:style w:type="table" w:styleId="Reetkatablice">
    <w:name w:val="Table Grid"/>
    <w:basedOn w:val="Obinatablica"/>
    <w:uiPriority w:val="39"/>
    <w:rsid w:val="0081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CDE77-8BD8-4C05-AFFC-708FE4B9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101</cp:revision>
  <cp:lastPrinted>2021-01-28T12:56:00Z</cp:lastPrinted>
  <dcterms:created xsi:type="dcterms:W3CDTF">2020-01-15T09:45:00Z</dcterms:created>
  <dcterms:modified xsi:type="dcterms:W3CDTF">2021-01-30T13:28:00Z</dcterms:modified>
</cp:coreProperties>
</file>