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>
          <w:rStyle w:val="Strong"/>
          <w:b/>
          <w:bCs/>
        </w:rPr>
        <w:t>SPECYFIKACJA FUNKCJONALNA SYSTEMU</w:t>
      </w:r>
    </w:p>
    <w:p>
      <w:pPr>
        <w:pStyle w:val="Heading1"/>
        <w:bidi w:val="0"/>
        <w:spacing w:lineRule="auto" w:line="276" w:before="0" w:after="140"/>
        <w:jc w:val="start"/>
        <w:rPr/>
      </w:pPr>
      <w:r>
        <w:rPr>
          <w:rStyle w:val="Strong"/>
          <w:b/>
          <w:bCs/>
        </w:rPr>
        <w:t>LSWIS – Lubelski System Wsparcia Inicjatyw Społecznych</w:t>
      </w:r>
    </w:p>
    <w:p>
      <w:pPr>
        <w:pStyle w:val="BodyText"/>
        <w:bidi w:val="0"/>
        <w:jc w:val="start"/>
        <w:rPr/>
      </w:pPr>
      <w:r>
        <w:rPr>
          <w:rStyle w:val="Strong"/>
        </w:rPr>
        <w:t>Wersja dokumentu:</w:t>
      </w:r>
      <w:r>
        <w:rPr/>
        <w:t xml:space="preserve"> 1.0</w:t>
        <w:br/>
      </w:r>
      <w:r>
        <w:rPr>
          <w:rStyle w:val="Strong"/>
        </w:rPr>
        <w:t>Data:</w:t>
      </w:r>
      <w:r>
        <w:rPr/>
        <w:t xml:space="preserve"> 2025</w:t>
        <w:br/>
      </w:r>
    </w:p>
    <w:p>
      <w:pPr>
        <w:pStyle w:val="Heading1"/>
        <w:bidi w:val="0"/>
        <w:spacing w:lineRule="auto" w:line="276" w:before="0" w:after="140"/>
        <w:jc w:val="start"/>
        <w:rPr/>
      </w:pPr>
      <w:r>
        <w:rPr>
          <w:rStyle w:val="Strong"/>
          <w:b/>
          <w:bCs/>
        </w:rPr>
        <w:t>1. Cel systemu</w:t>
      </w:r>
    </w:p>
    <w:p>
      <w:pPr>
        <w:pStyle w:val="BodyText"/>
        <w:bidi w:val="0"/>
        <w:jc w:val="start"/>
        <w:rPr/>
      </w:pPr>
      <w:r>
        <w:rPr/>
        <w:t>Celem systemu LSWIS jest zapewnienie platformy umożliwiającej: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organizację wydarzeń społecznych,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koordynację pracy wolontariuszy,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komunikację między wolontariuszami, organizatorami i administracją,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ewidencję aktywności i darowizn,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generowanie analiz i statystyk,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sprawne zarządzanie inicjatywami społecznymi na terenie Lubelszczyzny.</w:t>
      </w:r>
    </w:p>
    <w:p>
      <w:pPr>
        <w:pStyle w:val="BodyText"/>
        <w:bidi w:val="0"/>
        <w:jc w:val="start"/>
        <w:rPr/>
      </w:pPr>
      <w:r>
        <w:rPr/>
        <w:t>System dostępny jest jako aplikacja webowa działająca w modelu responsywnym (mobile-first).</w:t>
      </w:r>
    </w:p>
    <w:p>
      <w:pPr>
        <w:pStyle w:val="Liniapozioma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1"/>
        <w:bidi w:val="0"/>
        <w:spacing w:lineRule="auto" w:line="276" w:before="0" w:after="140"/>
        <w:jc w:val="start"/>
        <w:rPr/>
      </w:pPr>
      <w:r>
        <w:rPr>
          <w:rStyle w:val="Strong"/>
          <w:b/>
          <w:bCs/>
        </w:rPr>
        <w:t>2. Role i ich uprawnienia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2.1. Wolontariusz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Logowanie i zarządzanie profilem.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Przeglądanie listy wydarzeń.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Zapisywanie się na wydarzenia i anulowanie zapisów.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Odbieranie powiadomień e-mail.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Dostęp do historii wydarzeń i filtrów.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Pobieranie zaświadczenia PDF o udziale.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2.2. Organizacja (Organizator)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Konto tworzone samodzielnie, </w:t>
      </w:r>
      <w:r>
        <w:rPr>
          <w:rStyle w:val="Strong"/>
        </w:rPr>
        <w:t>wymaga zatwierdzenia przez administratora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Tworzenie, modyfikowanie i zamykanie wydarzeń.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Przeglądanie listy uczestników.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Eksport listy uczestników do CSV.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Wysyłanie komunikatów grupowych do wolontariuszy.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Odpowiadanie na pytania wolontariuszy.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Publikowanie aktualizacji wydarzeń.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Zarządzanie obecnościami (check-in).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2.3. Administrator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Zatwierdzanie kont organizacji.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Przegląd i edycja profili użytkowników.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Blokowanie / odblokowywanie kont.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Zarządzanie komunikatami globalnymi.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Pełny wgląd w wydarzenia, zapisy i statystyki.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Eksport danych systemowych.</w:t>
      </w:r>
    </w:p>
    <w:p>
      <w:pPr>
        <w:pStyle w:val="Liniapozioma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1"/>
        <w:bidi w:val="0"/>
        <w:spacing w:lineRule="auto" w:line="276" w:before="0" w:after="140"/>
        <w:jc w:val="start"/>
        <w:rPr/>
      </w:pPr>
      <w:r>
        <w:rPr>
          <w:rStyle w:val="Strong"/>
          <w:b/>
          <w:bCs/>
        </w:rPr>
        <w:t>3. Funkcjonalności systemu</w:t>
      </w:r>
    </w:p>
    <w:p>
      <w:pPr>
        <w:pStyle w:val="Heading1"/>
        <w:bidi w:val="0"/>
        <w:spacing w:lineRule="auto" w:line="276" w:before="0" w:after="140"/>
        <w:jc w:val="start"/>
        <w:rPr/>
      </w:pPr>
      <w:r>
        <w:rPr>
          <w:rStyle w:val="Strong"/>
          <w:b/>
          <w:bCs/>
        </w:rPr>
        <w:t>3.1. Rejestracja i logowanie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3.1.1 Rejestracja wolontariusza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Formularz: imię, nazwisko, e-mail, hasło.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Walidacja haseł (min. 8 znaków, cyfra, znak specjalny).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Unikalność adresu e-mail.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Automatyczne utworzenie profilu.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E-mail powitalny.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3.1.2 Rejestracja organizacji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Formularz: nazwa, NIP, adres, osoba kontaktowa, e-mail, telefon.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Konto oznaczone jako </w:t>
      </w:r>
      <w:r>
        <w:rPr>
          <w:rStyle w:val="Emphasis"/>
        </w:rPr>
        <w:t>oczekujące na zatwierdzenie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Administrator zaakceptuje lub odrzuci wnioski.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3.1.3 Logowanie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Logowanie poprzez e-mail + hasło.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Limit prób logowania (5 prób / 15 minut).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Sesja wygasa po braku aktywności (czas konfigurowalny).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 wygaśnięciu sesji użytkownik musi zalogować się ponownie.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3.1.4 Reset hasła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Podanie adresu e-mail.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System generuje token wygasający (30 min).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Wysyłka linku resetującego.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 zmianie hasła token traci ważność.</w:t>
      </w:r>
    </w:p>
    <w:p>
      <w:pPr>
        <w:pStyle w:val="Liniapozioma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1"/>
        <w:bidi w:val="0"/>
        <w:spacing w:lineRule="auto" w:line="276" w:before="0" w:after="140"/>
        <w:jc w:val="start"/>
        <w:rPr/>
      </w:pPr>
      <w:r>
        <w:rPr>
          <w:rStyle w:val="Strong"/>
          <w:b/>
          <w:bCs/>
        </w:rPr>
        <w:t>3.2. Moduł wydarzeń społecznych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3.2.1 Tworzenie wydarzenia</w:t>
      </w:r>
    </w:p>
    <w:p>
      <w:pPr>
        <w:pStyle w:val="BodyText"/>
        <w:bidi w:val="0"/>
        <w:jc w:val="start"/>
        <w:rPr/>
      </w:pPr>
      <w:r>
        <w:rPr/>
        <w:t>Organizator wprowadza: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tytuł,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opis,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lokalizację tekstową i opcjonalną geolokalizację,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datę rozpoczęcia i zakończenia,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limit miejsc,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kategorię wydarzenia,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zdjęcie (opcjonalnie).</w:t>
      </w:r>
    </w:p>
    <w:p>
      <w:pPr>
        <w:pStyle w:val="BodyText"/>
        <w:bidi w:val="0"/>
        <w:jc w:val="start"/>
        <w:rPr/>
      </w:pPr>
      <w:r>
        <w:rPr/>
        <w:t>Walidacje: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obowiązkowy tytuł, opis, data, lokalizacja,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limit &gt; 0,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data &gt;= teraz,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lokalizacja musi być w przeglądarce geolokalizowalna.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3.2.2 Przeglądanie wydarzeń</w:t>
      </w:r>
    </w:p>
    <w:p>
      <w:pPr>
        <w:pStyle w:val="BodyText"/>
        <w:bidi w:val="0"/>
        <w:jc w:val="start"/>
        <w:rPr/>
      </w:pPr>
      <w:r>
        <w:rPr/>
        <w:t>Wolontariusz widzi: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listę aktywnych wydarzeń,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liczbę wolnych miejsc,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nazwę organizacji,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kategorie wydarzeń,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mapę lokalizacji.</w:t>
      </w:r>
    </w:p>
    <w:p>
      <w:pPr>
        <w:pStyle w:val="BodyText"/>
        <w:bidi w:val="0"/>
        <w:jc w:val="start"/>
        <w:rPr/>
      </w:pPr>
      <w:r>
        <w:rPr/>
        <w:t>Filtry: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data,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typ wydarzenia,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lokalizacja,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status (aktywne, zakończone),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organizacja.</w:t>
      </w:r>
    </w:p>
    <w:p>
      <w:pPr>
        <w:pStyle w:val="BodyText"/>
        <w:bidi w:val="0"/>
        <w:jc w:val="start"/>
        <w:rPr/>
      </w:pPr>
      <w:r>
        <w:rPr/>
        <w:t>Paginacja obowiązkowa.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3.2.3 Zapis na wydarzenie</w:t>
      </w:r>
    </w:p>
    <w:p>
      <w:pPr>
        <w:pStyle w:val="BodyText"/>
        <w:bidi w:val="0"/>
        <w:jc w:val="start"/>
        <w:rPr/>
      </w:pPr>
      <w:r>
        <w:rPr/>
        <w:t>Wolontariusz może: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zapisać się przy dostępnych miejscach,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anulować zapis przed określonym terminem.</w:t>
      </w:r>
    </w:p>
    <w:p>
      <w:pPr>
        <w:pStyle w:val="BodyText"/>
        <w:bidi w:val="0"/>
        <w:jc w:val="start"/>
        <w:rPr/>
      </w:pPr>
      <w:r>
        <w:rPr/>
        <w:t>System: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blokuje zapisy przy przekroczeniu limitu,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wysyła e-mail potwierdzający zapis,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informuje organizatora o nowym uczestniku.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3.2.4 Anulowanie zapisu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system aktualizuje liczbę dostępnych miejsc,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wysyła e-mail potwierdzający anulację,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organizator otrzymuje powiadomienie.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3.2.5 Lista uczestników</w:t>
      </w:r>
    </w:p>
    <w:p>
      <w:pPr>
        <w:pStyle w:val="BodyText"/>
        <w:bidi w:val="0"/>
        <w:jc w:val="start"/>
        <w:rPr/>
      </w:pPr>
      <w:r>
        <w:rPr/>
        <w:t>Organizator może: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wyświetlać listę uczestników,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filtrować według statusu,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eksportować CSV.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3.2.6 Check-in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system generuje link do potwierdzenia obecności,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wolontariusz potwierdza udział klikając link,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organizator może ręcznie zmienić status uczestnictwa.</w:t>
      </w:r>
    </w:p>
    <w:p>
      <w:pPr>
        <w:pStyle w:val="Liniapozioma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1"/>
        <w:bidi w:val="0"/>
        <w:spacing w:lineRule="auto" w:line="276" w:before="0" w:after="140"/>
        <w:jc w:val="start"/>
        <w:rPr/>
      </w:pPr>
      <w:r>
        <w:rPr>
          <w:rStyle w:val="Strong"/>
          <w:b/>
          <w:bCs/>
        </w:rPr>
        <w:t>3.3. Komunikacja i powiadomienia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3.3.1 E-mail</w:t>
      </w:r>
    </w:p>
    <w:p>
      <w:pPr>
        <w:pStyle w:val="BodyText"/>
        <w:bidi w:val="0"/>
        <w:jc w:val="start"/>
        <w:rPr/>
      </w:pPr>
      <w:r>
        <w:rPr/>
        <w:t>System wysyła: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powitanie po rejestracji,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potwierdzenie zapisów i anulacji,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przypomnienie o wydarzeniu (24h wcześniej),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potwierdzenie darowizny,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aktualizacje wydarzeń,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reset hasła.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3.3.2 Komunikacja organizatora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wiadomości grupowe do uczestników,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aktualizacje wydarzenia,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odpowiedzi w systemie Q&amp;A wolontariuszy.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3.3.3 Moderacja treści</w:t>
      </w:r>
    </w:p>
    <w:p>
      <w:pPr>
        <w:pStyle w:val="BodyText"/>
        <w:bidi w:val="0"/>
        <w:jc w:val="start"/>
        <w:rPr/>
      </w:pPr>
      <w:r>
        <w:rPr/>
        <w:t>System: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wykrywa niedozwolone słowa,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automatycznie ukrywa takie treści,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oznacza je do moderacji.</w:t>
      </w:r>
    </w:p>
    <w:p>
      <w:pPr>
        <w:pStyle w:val="BodyText"/>
        <w:bidi w:val="0"/>
        <w:jc w:val="start"/>
        <w:rPr/>
      </w:pPr>
      <w:r>
        <w:rPr/>
        <w:t>Administrator: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może usuwać / edytować treści,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widzi historię moderowaną.</w:t>
      </w:r>
    </w:p>
    <w:p>
      <w:pPr>
        <w:pStyle w:val="Liniapozioma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1"/>
        <w:bidi w:val="0"/>
        <w:spacing w:lineRule="auto" w:line="276" w:before="0" w:after="140"/>
        <w:jc w:val="start"/>
        <w:rPr/>
      </w:pPr>
      <w:r>
        <w:rPr>
          <w:rStyle w:val="Strong"/>
          <w:b/>
          <w:bCs/>
        </w:rPr>
        <w:t>3.4. Moduł darowizn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3.4.1 Przetwarzanie płatności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integracja ze Stripe,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obsługa płatności jednorazowych,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statusy: oczekująca, udana, nieudana,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obsługa webhooków od Stripe.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3.4.2 Potwierdzenie darowizny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e-mail z potwierdzeniem i kwotą,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zapis transakcji w bazie.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3.4.3 Statystyki darowizn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suma darowizn,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liczba darczyńców,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średnia wpłata,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ranking organizacji.</w:t>
      </w:r>
    </w:p>
    <w:p>
      <w:pPr>
        <w:pStyle w:val="Liniapozioma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1"/>
        <w:bidi w:val="0"/>
        <w:spacing w:lineRule="auto" w:line="276" w:before="0" w:after="140"/>
        <w:jc w:val="start"/>
        <w:rPr/>
      </w:pPr>
      <w:r>
        <w:rPr>
          <w:rStyle w:val="Strong"/>
          <w:b/>
          <w:bCs/>
        </w:rPr>
        <w:t>3.5. Profil wolontariusza</w:t>
      </w:r>
    </w:p>
    <w:p>
      <w:pPr>
        <w:pStyle w:val="BodyText"/>
        <w:bidi w:val="0"/>
        <w:jc w:val="start"/>
        <w:rPr/>
      </w:pPr>
      <w:r>
        <w:rPr/>
        <w:t>Wolontariusz może: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edytować profil,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przesłać zdjęcie,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wprowadzać kompetencje (np. pierwsza pomoc, obsługa seniorów),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przeglądać sugerowane wydarzenia oparte na kompetencjach,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przeglądać historię wydarzeń z filtrami: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data,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typ,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status uczestnictwa.</w:t>
      </w:r>
    </w:p>
    <w:p>
      <w:pPr>
        <w:pStyle w:val="BodyText"/>
        <w:bidi w:val="0"/>
        <w:jc w:val="start"/>
        <w:rPr/>
      </w:pPr>
      <w:r>
        <w:rPr/>
        <w:t>Zaświadczenie PDF: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dostępne dla zakończonych wydarzeń,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generowane automatycznie,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zawiera dane użytkownika, wydarzenie, podpis organizacji.</w:t>
      </w:r>
    </w:p>
    <w:p>
      <w:pPr>
        <w:pStyle w:val="Liniapozioma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1"/>
        <w:bidi w:val="0"/>
        <w:spacing w:lineRule="auto" w:line="276" w:before="0" w:after="140"/>
        <w:jc w:val="start"/>
        <w:rPr/>
      </w:pPr>
      <w:r>
        <w:rPr>
          <w:rStyle w:val="Strong"/>
          <w:b/>
          <w:bCs/>
        </w:rPr>
        <w:t>3.6. Panel administracyjny</w:t>
      </w:r>
    </w:p>
    <w:p>
      <w:pPr>
        <w:pStyle w:val="BodyText"/>
        <w:bidi w:val="0"/>
        <w:jc w:val="start"/>
        <w:rPr/>
      </w:pPr>
      <w:r>
        <w:rPr/>
        <w:t>Administrator może: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zarządzać organizacjami,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zatwierdzać konta,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przeglądać profile,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blokować i odblokowywać użytkowników,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przeglądać wydarzenia,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generować statystyki,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zarządzać trybem maintenance,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eksportować dane systemowe.</w:t>
      </w:r>
    </w:p>
    <w:p>
      <w:pPr>
        <w:pStyle w:val="Liniapozioma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1"/>
        <w:bidi w:val="0"/>
        <w:spacing w:lineRule="auto" w:line="276" w:before="0" w:after="140"/>
        <w:jc w:val="start"/>
        <w:rPr/>
      </w:pPr>
      <w:r>
        <w:rPr>
          <w:rStyle w:val="Strong"/>
          <w:b/>
          <w:bCs/>
        </w:rPr>
        <w:t>3.7. Audyt i logowanie działań</w:t>
      </w:r>
    </w:p>
    <w:p>
      <w:pPr>
        <w:pStyle w:val="BodyText"/>
        <w:bidi w:val="0"/>
        <w:jc w:val="start"/>
        <w:rPr/>
      </w:pPr>
      <w:r>
        <w:rPr/>
        <w:t>System rejestruje: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logowania administratorów,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zmianę statusów wydarzeń,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zatwierdzanie kont organizacji,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blokowanie użytkowników,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usuwanie treści i wydarzeń,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zmiany w profilu wolontariusza,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działania w module darowizn.</w:t>
      </w:r>
    </w:p>
    <w:p>
      <w:pPr>
        <w:pStyle w:val="BodyText"/>
        <w:bidi w:val="0"/>
        <w:jc w:val="start"/>
        <w:rPr/>
      </w:pPr>
      <w:r>
        <w:rPr/>
        <w:t>Każdy log zawiera: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ID użytkownika,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opis akcji,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czas,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adres IP,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status operacji,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identyfikator obiektu.</w:t>
      </w:r>
    </w:p>
    <w:p>
      <w:pPr>
        <w:pStyle w:val="BodyText"/>
        <w:bidi w:val="0"/>
        <w:jc w:val="start"/>
        <w:rPr/>
      </w:pPr>
      <w:r>
        <w:rPr/>
        <w:t>Logi przechowywane min. 12 miesięcy.</w:t>
      </w:r>
    </w:p>
    <w:p>
      <w:pPr>
        <w:pStyle w:val="Liniapozioma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1"/>
        <w:bidi w:val="0"/>
        <w:spacing w:lineRule="auto" w:line="276" w:before="0" w:after="140"/>
        <w:jc w:val="start"/>
        <w:rPr/>
      </w:pPr>
      <w:r>
        <w:rPr>
          <w:rStyle w:val="Strong"/>
          <w:b/>
          <w:bCs/>
        </w:rPr>
        <w:t>3.8. Tryb maintenance</w:t>
      </w:r>
    </w:p>
    <w:p>
      <w:pPr>
        <w:pStyle w:val="BodyText"/>
        <w:bidi w:val="0"/>
        <w:jc w:val="start"/>
        <w:rPr/>
      </w:pPr>
      <w:r>
        <w:rPr/>
        <w:t>Administrator może: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włączyć tryb konserwacji,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ustawić komunikat,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wyłączyć możliwość logowania,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pozostawić panel admina aktywny.</w:t>
      </w:r>
    </w:p>
    <w:p>
      <w:pPr>
        <w:pStyle w:val="BodyText"/>
        <w:bidi w:val="0"/>
        <w:jc w:val="start"/>
        <w:rPr/>
      </w:pPr>
      <w:r>
        <w:rPr/>
        <w:t>API w trybie maintenance: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zwraca kod 503 Service Unavailable,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wyświetla stronę informacyjną użytkownikom.</w:t>
      </w:r>
    </w:p>
    <w:p>
      <w:pPr>
        <w:pStyle w:val="Liniapozioma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1"/>
        <w:bidi w:val="0"/>
        <w:spacing w:lineRule="auto" w:line="276" w:before="0" w:after="140"/>
        <w:jc w:val="start"/>
        <w:rPr/>
      </w:pPr>
      <w:r>
        <w:rPr>
          <w:rStyle w:val="Strong"/>
          <w:b/>
          <w:bCs/>
        </w:rPr>
        <w:t>4. Statystyki systemowe</w:t>
      </w:r>
    </w:p>
    <w:p>
      <w:pPr>
        <w:pStyle w:val="BodyText"/>
        <w:bidi w:val="0"/>
        <w:jc w:val="start"/>
        <w:rPr/>
      </w:pPr>
      <w:r>
        <w:rPr/>
        <w:t>System generuje: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liczbę wolontariuszy,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liczbę aktywnych i zakończonych wydarzeń,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liczbę zapisów w czasie,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popularność kategorii wydarzeń,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aktywność wolontariuszy,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statystyki darowizn (kwoty, okresy, rankingi),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wykresy: słupkowe, kołowe, liniowe,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eksport danych CSV.</w:t>
      </w:r>
    </w:p>
    <w:p>
      <w:pPr>
        <w:pStyle w:val="BodyText"/>
        <w:bidi w:val="0"/>
        <w:jc w:val="start"/>
        <w:rPr/>
      </w:pPr>
      <w:r>
        <w:rPr/>
        <w:t>Filtry: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daty,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typ wydarzenia,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organizacja.</w:t>
      </w:r>
    </w:p>
    <w:p>
      <w:pPr>
        <w:pStyle w:val="Liniapozioma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1"/>
        <w:bidi w:val="0"/>
        <w:spacing w:lineRule="auto" w:line="276" w:before="0" w:after="140"/>
        <w:jc w:val="start"/>
        <w:rPr/>
      </w:pPr>
      <w:r>
        <w:rPr>
          <w:rStyle w:val="Strong"/>
          <w:b/>
          <w:bCs/>
        </w:rPr>
        <w:t>5. Wymagania niefunkcjonalne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5.1 Bezpieczeństwo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hasła: bcrypt (min. 10 salt rounds),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RBAC: ADMIN, ORGANIZATION, VOLUNTEER,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SSL/TLS — HTTPS obowiązkowy,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API chronione tokenami JWT,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limit logowań,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pełna walidacja danych.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5.2 Wydajność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95% odpowiedzi &lt; 300 ms,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paginacja dla wszystkich list,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cache statystyk i widoków.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5.3 Niezawodność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dostępność min. 95%,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retry wysyłki e-maili,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automatyczne odzyskiwanie połączenia z bazą,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fail-safe przy błędach usług.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5.4 Użyteczność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projekt zgodny z makietami,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RWD — mobile first,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formularze walidowane po obu stronach.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5.5 Skalowalność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opcja przeniesienia bazy na AWS RDS,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przygotowanie pod load-balancing.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5.6 Konserwowalność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testy jednostkowe (min. 30% pokrycia),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dokumentacja API (Swagger),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standard kodowania zgodny z NestJS Best Practices.</w:t>
      </w:r>
    </w:p>
    <w:p>
      <w:pPr>
        <w:pStyle w:val="Liniapozioma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1"/>
        <w:bidi w:val="0"/>
        <w:spacing w:lineRule="auto" w:line="276" w:before="0" w:after="140"/>
        <w:jc w:val="start"/>
        <w:rPr/>
      </w:pPr>
      <w:r>
        <w:rPr>
          <w:rStyle w:val="Strong"/>
          <w:b/>
          <w:bCs/>
        </w:rPr>
        <w:t>6. Podsumowanie</w:t>
      </w:r>
    </w:p>
    <w:p>
      <w:pPr>
        <w:pStyle w:val="BodyText"/>
        <w:bidi w:val="0"/>
        <w:jc w:val="start"/>
        <w:rPr/>
      </w:pPr>
      <w:r>
        <w:rPr/>
        <w:t>Specyfikacja opisuje kompletny system LSWIS, jego funkcjonalności, procesy, role, bezpieczeństwo i wymogi jakościowe. Dokument jest w pełni gotowy do: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analizy i akceptacji przez klienta,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prezentacji projektowej,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użycia w dokumentacji firmowej.</w:t>
      </w:r>
    </w:p>
    <w:p>
      <w:pPr>
        <w:pStyle w:val="BodyText"/>
        <w:bidi w:val="0"/>
        <w:spacing w:before="0" w:after="140"/>
        <w:jc w:val="start"/>
        <w:rPr>
          <w:rStyle w:val="Strong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ee" w:characterSet="windows-125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l-PL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l-PL" w:eastAsia="zh-CN" w:bidi="hi-IN"/>
    </w:rPr>
  </w:style>
  <w:style w:type="paragraph" w:styleId="Heading1">
    <w:name w:val="heading 1"/>
    <w:basedOn w:val="Nagwek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Nagwek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Nagwek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Znakiwypunktowania">
    <w:name w:val="Znaki wypunktowania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Liniapozioma">
    <w:name w:val="Linia pozioma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LibreOffice/25.8.2.2$Windows_X86_64 LibreOffice_project/d401f2107ccab8f924a8e2df40f573aab7605b6f</Application>
  <AppVersion>15.0000</AppVersion>
  <Pages>9</Pages>
  <Words>1016</Words>
  <Characters>6495</Characters>
  <CharactersWithSpaces>7101</CharactersWithSpaces>
  <Paragraphs>240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2025-11-16T15:15:59Z</dcterms:created>
  <dc:creator/>
  <dc:description/>
  <dc:language>pl-PL</dc:language>
  <cp:lastModifiedBy/>
  <dcterms:modified xsi:type="dcterms:W3CDTF">2025-11-16T15:24:14Z</dcterms:modified>
  <cp:revision>1</cp:revision>
  <dc:subject/>
  <dc:title/>
</cp:coreProperties>
</file>