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14481" w14:textId="77777777" w:rsidR="00BE199F" w:rsidRPr="005738B2" w:rsidRDefault="00BE199F" w:rsidP="005738B2">
      <w:pPr>
        <w:spacing w:line="480" w:lineRule="auto"/>
        <w:jc w:val="center"/>
        <w:rPr>
          <w:rFonts w:ascii="Times New Roman" w:hAnsi="Times New Roman" w:cs="Times New Roman"/>
          <w:sz w:val="24"/>
          <w:szCs w:val="24"/>
        </w:rPr>
      </w:pPr>
    </w:p>
    <w:p w14:paraId="157FC2DE" w14:textId="77777777" w:rsidR="00BE199F" w:rsidRPr="005738B2" w:rsidRDefault="00BE199F" w:rsidP="005738B2">
      <w:pPr>
        <w:spacing w:line="480" w:lineRule="auto"/>
        <w:jc w:val="center"/>
        <w:rPr>
          <w:rFonts w:ascii="Times New Roman" w:hAnsi="Times New Roman" w:cs="Times New Roman"/>
          <w:sz w:val="24"/>
          <w:szCs w:val="24"/>
        </w:rPr>
      </w:pPr>
    </w:p>
    <w:p w14:paraId="400CB391" w14:textId="77777777" w:rsidR="00BE199F" w:rsidRPr="005738B2" w:rsidRDefault="00BE199F" w:rsidP="005738B2">
      <w:pPr>
        <w:spacing w:line="480" w:lineRule="auto"/>
        <w:jc w:val="center"/>
        <w:rPr>
          <w:rFonts w:ascii="Times New Roman" w:hAnsi="Times New Roman" w:cs="Times New Roman"/>
          <w:sz w:val="24"/>
          <w:szCs w:val="24"/>
        </w:rPr>
      </w:pPr>
    </w:p>
    <w:p w14:paraId="4ED6737D" w14:textId="77777777" w:rsidR="00BE199F" w:rsidRPr="005738B2" w:rsidRDefault="00BE199F" w:rsidP="005738B2">
      <w:pPr>
        <w:spacing w:line="480" w:lineRule="auto"/>
        <w:jc w:val="center"/>
        <w:rPr>
          <w:rFonts w:ascii="Times New Roman" w:hAnsi="Times New Roman" w:cs="Times New Roman"/>
          <w:sz w:val="24"/>
          <w:szCs w:val="24"/>
        </w:rPr>
      </w:pPr>
    </w:p>
    <w:p w14:paraId="2C061426" w14:textId="77777777" w:rsidR="00BE199F" w:rsidRPr="005738B2" w:rsidRDefault="00BE199F" w:rsidP="005738B2">
      <w:pPr>
        <w:spacing w:line="480" w:lineRule="auto"/>
        <w:jc w:val="center"/>
        <w:rPr>
          <w:rFonts w:ascii="Times New Roman" w:hAnsi="Times New Roman" w:cs="Times New Roman"/>
          <w:sz w:val="24"/>
          <w:szCs w:val="24"/>
        </w:rPr>
      </w:pPr>
    </w:p>
    <w:p w14:paraId="2747EA12" w14:textId="03E0EFA3" w:rsidR="00BE199F" w:rsidRPr="005738B2" w:rsidRDefault="00786CE1" w:rsidP="005738B2">
      <w:pPr>
        <w:spacing w:line="480" w:lineRule="auto"/>
        <w:jc w:val="center"/>
        <w:rPr>
          <w:rFonts w:ascii="Times New Roman" w:hAnsi="Times New Roman" w:cs="Times New Roman"/>
          <w:b/>
          <w:bCs/>
          <w:sz w:val="24"/>
          <w:szCs w:val="24"/>
        </w:rPr>
      </w:pPr>
      <w:r w:rsidRPr="005738B2">
        <w:rPr>
          <w:rFonts w:ascii="Times New Roman" w:hAnsi="Times New Roman" w:cs="Times New Roman"/>
          <w:b/>
          <w:bCs/>
          <w:sz w:val="24"/>
          <w:szCs w:val="24"/>
        </w:rPr>
        <w:t xml:space="preserve">Performance </w:t>
      </w:r>
      <w:r w:rsidR="004A67F6" w:rsidRPr="005738B2">
        <w:rPr>
          <w:rFonts w:ascii="Times New Roman" w:hAnsi="Times New Roman" w:cs="Times New Roman"/>
          <w:b/>
          <w:bCs/>
          <w:sz w:val="24"/>
          <w:szCs w:val="24"/>
        </w:rPr>
        <w:t>Assessment:</w:t>
      </w:r>
      <w:r w:rsidRPr="005738B2">
        <w:rPr>
          <w:rFonts w:ascii="Times New Roman" w:hAnsi="Times New Roman" w:cs="Times New Roman"/>
          <w:b/>
          <w:bCs/>
          <w:sz w:val="24"/>
          <w:szCs w:val="24"/>
        </w:rPr>
        <w:t xml:space="preserve"> </w:t>
      </w:r>
      <w:r w:rsidR="00072103" w:rsidRPr="00072103">
        <w:rPr>
          <w:rFonts w:ascii="Times New Roman" w:hAnsi="Times New Roman" w:cs="Times New Roman"/>
          <w:b/>
          <w:bCs/>
          <w:sz w:val="24"/>
          <w:szCs w:val="24"/>
        </w:rPr>
        <w:t>Advanced Data Acquisition</w:t>
      </w:r>
    </w:p>
    <w:p w14:paraId="785F3DF3" w14:textId="77777777" w:rsidR="00AE11BC" w:rsidRPr="005738B2" w:rsidRDefault="00AE11BC" w:rsidP="005738B2">
      <w:pPr>
        <w:spacing w:line="480" w:lineRule="auto"/>
        <w:jc w:val="center"/>
        <w:rPr>
          <w:rFonts w:ascii="Times New Roman" w:hAnsi="Times New Roman" w:cs="Times New Roman"/>
          <w:b/>
          <w:bCs/>
          <w:sz w:val="24"/>
          <w:szCs w:val="24"/>
        </w:rPr>
      </w:pPr>
    </w:p>
    <w:p w14:paraId="6B1377F6" w14:textId="77777777" w:rsidR="0007511F" w:rsidRPr="005738B2" w:rsidRDefault="0007511F" w:rsidP="005738B2">
      <w:pPr>
        <w:spacing w:line="480" w:lineRule="auto"/>
        <w:jc w:val="center"/>
        <w:rPr>
          <w:rFonts w:ascii="Times New Roman" w:hAnsi="Times New Roman" w:cs="Times New Roman"/>
          <w:b/>
          <w:bCs/>
          <w:sz w:val="24"/>
          <w:szCs w:val="24"/>
        </w:rPr>
      </w:pPr>
    </w:p>
    <w:p w14:paraId="42B4ADEB" w14:textId="003FB679" w:rsidR="00F15661" w:rsidRPr="005738B2" w:rsidRDefault="00271D61" w:rsidP="005738B2">
      <w:pPr>
        <w:spacing w:line="480" w:lineRule="auto"/>
        <w:jc w:val="center"/>
        <w:rPr>
          <w:rFonts w:ascii="Times New Roman" w:hAnsi="Times New Roman" w:cs="Times New Roman"/>
          <w:sz w:val="24"/>
          <w:szCs w:val="24"/>
        </w:rPr>
      </w:pPr>
      <w:r w:rsidRPr="005738B2">
        <w:rPr>
          <w:rFonts w:ascii="Times New Roman" w:hAnsi="Times New Roman" w:cs="Times New Roman"/>
          <w:sz w:val="24"/>
          <w:szCs w:val="24"/>
        </w:rPr>
        <w:t>Gabriela Howell</w:t>
      </w:r>
    </w:p>
    <w:p w14:paraId="25058AE5" w14:textId="2CB0F2D5" w:rsidR="0007511F" w:rsidRPr="005738B2" w:rsidRDefault="0007511F" w:rsidP="005738B2">
      <w:pPr>
        <w:spacing w:line="480" w:lineRule="auto"/>
        <w:jc w:val="center"/>
        <w:rPr>
          <w:rFonts w:ascii="Times New Roman" w:hAnsi="Times New Roman" w:cs="Times New Roman"/>
          <w:sz w:val="24"/>
          <w:szCs w:val="24"/>
        </w:rPr>
      </w:pPr>
      <w:r w:rsidRPr="005738B2">
        <w:rPr>
          <w:rFonts w:ascii="Times New Roman" w:hAnsi="Times New Roman" w:cs="Times New Roman"/>
          <w:sz w:val="24"/>
          <w:szCs w:val="24"/>
        </w:rPr>
        <w:t>Master of Science Data Analytics, Western Governors University</w:t>
      </w:r>
    </w:p>
    <w:p w14:paraId="30C4B976" w14:textId="665172CE" w:rsidR="0007511F" w:rsidRPr="005738B2" w:rsidRDefault="00271D61" w:rsidP="005738B2">
      <w:pPr>
        <w:spacing w:line="480" w:lineRule="auto"/>
        <w:jc w:val="center"/>
        <w:rPr>
          <w:rFonts w:ascii="Times New Roman" w:hAnsi="Times New Roman" w:cs="Times New Roman"/>
          <w:sz w:val="24"/>
          <w:szCs w:val="24"/>
        </w:rPr>
      </w:pPr>
      <w:r w:rsidRPr="005738B2">
        <w:rPr>
          <w:rFonts w:ascii="Times New Roman" w:hAnsi="Times New Roman" w:cs="Times New Roman"/>
          <w:sz w:val="24"/>
          <w:szCs w:val="24"/>
        </w:rPr>
        <w:t>D2</w:t>
      </w:r>
      <w:r w:rsidR="00E37256" w:rsidRPr="005738B2">
        <w:rPr>
          <w:rFonts w:ascii="Times New Roman" w:hAnsi="Times New Roman" w:cs="Times New Roman"/>
          <w:sz w:val="24"/>
          <w:szCs w:val="24"/>
        </w:rPr>
        <w:t>1</w:t>
      </w:r>
      <w:r w:rsidR="00072103">
        <w:rPr>
          <w:rFonts w:ascii="Times New Roman" w:hAnsi="Times New Roman" w:cs="Times New Roman"/>
          <w:sz w:val="24"/>
          <w:szCs w:val="24"/>
        </w:rPr>
        <w:t>1</w:t>
      </w:r>
      <w:r w:rsidRPr="005738B2">
        <w:rPr>
          <w:rFonts w:ascii="Times New Roman" w:hAnsi="Times New Roman" w:cs="Times New Roman"/>
          <w:sz w:val="24"/>
          <w:szCs w:val="24"/>
        </w:rPr>
        <w:t xml:space="preserve"> </w:t>
      </w:r>
      <w:r w:rsidR="0007511F" w:rsidRPr="005738B2">
        <w:rPr>
          <w:rFonts w:ascii="Times New Roman" w:hAnsi="Times New Roman" w:cs="Times New Roman"/>
          <w:sz w:val="24"/>
          <w:szCs w:val="24"/>
        </w:rPr>
        <w:t xml:space="preserve">– </w:t>
      </w:r>
      <w:r w:rsidR="00072103">
        <w:rPr>
          <w:rFonts w:ascii="Times New Roman" w:hAnsi="Times New Roman" w:cs="Times New Roman"/>
          <w:sz w:val="24"/>
          <w:szCs w:val="24"/>
        </w:rPr>
        <w:t xml:space="preserve">Advanced </w:t>
      </w:r>
      <w:r w:rsidR="00E14957" w:rsidRPr="005738B2">
        <w:rPr>
          <w:rFonts w:ascii="Times New Roman" w:hAnsi="Times New Roman" w:cs="Times New Roman"/>
          <w:sz w:val="24"/>
          <w:szCs w:val="24"/>
        </w:rPr>
        <w:t xml:space="preserve">Data </w:t>
      </w:r>
      <w:r w:rsidR="00072103">
        <w:rPr>
          <w:rFonts w:ascii="Times New Roman" w:hAnsi="Times New Roman" w:cs="Times New Roman"/>
          <w:sz w:val="24"/>
          <w:szCs w:val="24"/>
        </w:rPr>
        <w:t>Acquisition</w:t>
      </w:r>
    </w:p>
    <w:p w14:paraId="3BF706AC" w14:textId="62631221" w:rsidR="00506885" w:rsidRPr="005738B2" w:rsidRDefault="0007511F" w:rsidP="005738B2">
      <w:pPr>
        <w:spacing w:line="480" w:lineRule="auto"/>
        <w:jc w:val="center"/>
        <w:rPr>
          <w:rFonts w:ascii="Times New Roman" w:hAnsi="Times New Roman" w:cs="Times New Roman"/>
          <w:sz w:val="24"/>
          <w:szCs w:val="24"/>
        </w:rPr>
      </w:pPr>
      <w:r w:rsidRPr="005738B2">
        <w:rPr>
          <w:rFonts w:ascii="Times New Roman" w:hAnsi="Times New Roman" w:cs="Times New Roman"/>
          <w:sz w:val="24"/>
          <w:szCs w:val="24"/>
        </w:rPr>
        <w:t xml:space="preserve">Professor </w:t>
      </w:r>
      <w:r w:rsidR="00072103">
        <w:rPr>
          <w:rFonts w:ascii="Times New Roman" w:hAnsi="Times New Roman" w:cs="Times New Roman"/>
          <w:sz w:val="24"/>
          <w:szCs w:val="24"/>
        </w:rPr>
        <w:t>Sewell</w:t>
      </w:r>
    </w:p>
    <w:p w14:paraId="41AE4B5B" w14:textId="18050EB7" w:rsidR="000F4A48" w:rsidRPr="005738B2" w:rsidRDefault="007062F8" w:rsidP="005738B2">
      <w:pPr>
        <w:spacing w:line="480" w:lineRule="auto"/>
        <w:jc w:val="center"/>
        <w:rPr>
          <w:rFonts w:ascii="Times New Roman" w:hAnsi="Times New Roman" w:cs="Times New Roman"/>
          <w:sz w:val="24"/>
          <w:szCs w:val="24"/>
        </w:rPr>
      </w:pPr>
      <w:r w:rsidRPr="005738B2">
        <w:rPr>
          <w:rFonts w:ascii="Times New Roman" w:hAnsi="Times New Roman" w:cs="Times New Roman"/>
          <w:sz w:val="24"/>
          <w:szCs w:val="24"/>
        </w:rPr>
        <w:t>Ju</w:t>
      </w:r>
      <w:r w:rsidR="00E37256" w:rsidRPr="005738B2">
        <w:rPr>
          <w:rFonts w:ascii="Times New Roman" w:hAnsi="Times New Roman" w:cs="Times New Roman"/>
          <w:sz w:val="24"/>
          <w:szCs w:val="24"/>
        </w:rPr>
        <w:t>ly</w:t>
      </w:r>
      <w:r w:rsidRPr="005738B2">
        <w:rPr>
          <w:rFonts w:ascii="Times New Roman" w:hAnsi="Times New Roman" w:cs="Times New Roman"/>
          <w:sz w:val="24"/>
          <w:szCs w:val="24"/>
        </w:rPr>
        <w:t xml:space="preserve"> </w:t>
      </w:r>
      <w:r w:rsidR="00072103">
        <w:rPr>
          <w:rFonts w:ascii="Times New Roman" w:hAnsi="Times New Roman" w:cs="Times New Roman"/>
          <w:sz w:val="24"/>
          <w:szCs w:val="24"/>
        </w:rPr>
        <w:t>19</w:t>
      </w:r>
      <w:r w:rsidR="000F4A48" w:rsidRPr="005738B2">
        <w:rPr>
          <w:rFonts w:ascii="Times New Roman" w:hAnsi="Times New Roman" w:cs="Times New Roman"/>
          <w:sz w:val="24"/>
          <w:szCs w:val="24"/>
        </w:rPr>
        <w:t>, 2024</w:t>
      </w:r>
    </w:p>
    <w:p w14:paraId="3E7AFC14" w14:textId="77777777" w:rsidR="00BE199F" w:rsidRPr="005738B2" w:rsidRDefault="00BE199F" w:rsidP="005738B2">
      <w:pPr>
        <w:spacing w:line="480" w:lineRule="auto"/>
        <w:jc w:val="center"/>
        <w:rPr>
          <w:rFonts w:ascii="Times New Roman" w:hAnsi="Times New Roman" w:cs="Times New Roman"/>
          <w:sz w:val="24"/>
          <w:szCs w:val="24"/>
        </w:rPr>
      </w:pPr>
    </w:p>
    <w:p w14:paraId="2AA9F734" w14:textId="77777777" w:rsidR="00BE199F" w:rsidRPr="005738B2" w:rsidRDefault="00BE199F" w:rsidP="005738B2">
      <w:pPr>
        <w:spacing w:line="480" w:lineRule="auto"/>
        <w:jc w:val="center"/>
        <w:rPr>
          <w:rFonts w:ascii="Times New Roman" w:hAnsi="Times New Roman" w:cs="Times New Roman"/>
          <w:sz w:val="24"/>
          <w:szCs w:val="24"/>
        </w:rPr>
      </w:pPr>
    </w:p>
    <w:p w14:paraId="33F620D7" w14:textId="77777777" w:rsidR="00BE199F" w:rsidRPr="005738B2" w:rsidRDefault="00BE199F" w:rsidP="005738B2">
      <w:pPr>
        <w:spacing w:line="480" w:lineRule="auto"/>
        <w:rPr>
          <w:rFonts w:ascii="Times New Roman" w:hAnsi="Times New Roman" w:cs="Times New Roman"/>
          <w:sz w:val="24"/>
          <w:szCs w:val="24"/>
        </w:rPr>
      </w:pPr>
    </w:p>
    <w:p w14:paraId="2010732B" w14:textId="77777777" w:rsidR="00A14865" w:rsidRPr="005738B2" w:rsidRDefault="00A14865" w:rsidP="005738B2">
      <w:pPr>
        <w:spacing w:line="480" w:lineRule="auto"/>
        <w:rPr>
          <w:rFonts w:ascii="Times New Roman" w:hAnsi="Times New Roman" w:cs="Times New Roman"/>
          <w:sz w:val="24"/>
          <w:szCs w:val="24"/>
        </w:rPr>
      </w:pPr>
    </w:p>
    <w:p w14:paraId="5AB6C1E0" w14:textId="77777777" w:rsidR="00902728" w:rsidRDefault="00902728" w:rsidP="005738B2">
      <w:pPr>
        <w:spacing w:line="480" w:lineRule="auto"/>
        <w:rPr>
          <w:rFonts w:ascii="Times New Roman" w:hAnsi="Times New Roman" w:cs="Times New Roman"/>
          <w:b/>
          <w:bCs/>
          <w:sz w:val="24"/>
          <w:szCs w:val="24"/>
        </w:rPr>
      </w:pPr>
    </w:p>
    <w:p w14:paraId="21ED6F32" w14:textId="3FEEAB9E" w:rsidR="00902728" w:rsidRPr="00902728" w:rsidRDefault="00902728" w:rsidP="00902728">
      <w:pPr>
        <w:spacing w:line="480" w:lineRule="auto"/>
        <w:rPr>
          <w:rFonts w:ascii="Times New Roman" w:hAnsi="Times New Roman" w:cs="Times New Roman"/>
          <w:b/>
          <w:bCs/>
          <w:sz w:val="24"/>
          <w:szCs w:val="24"/>
        </w:rPr>
      </w:pPr>
      <w:r w:rsidRPr="00902728">
        <w:rPr>
          <w:rFonts w:ascii="Times New Roman" w:hAnsi="Times New Roman" w:cs="Times New Roman"/>
          <w:b/>
          <w:bCs/>
          <w:sz w:val="24"/>
          <w:szCs w:val="24"/>
        </w:rPr>
        <w:lastRenderedPageBreak/>
        <w:t>Part 1:  Data Dashboards</w:t>
      </w:r>
    </w:p>
    <w:p w14:paraId="2CCF91AE" w14:textId="77777777" w:rsidR="00902728" w:rsidRPr="00902728" w:rsidRDefault="00902728" w:rsidP="00902728">
      <w:pPr>
        <w:spacing w:line="480" w:lineRule="auto"/>
        <w:rPr>
          <w:rFonts w:ascii="Times New Roman" w:hAnsi="Times New Roman" w:cs="Times New Roman"/>
          <w:b/>
          <w:bCs/>
          <w:sz w:val="24"/>
          <w:szCs w:val="24"/>
        </w:rPr>
      </w:pPr>
      <w:r w:rsidRPr="00902728">
        <w:rPr>
          <w:rFonts w:ascii="Times New Roman" w:hAnsi="Times New Roman" w:cs="Times New Roman"/>
          <w:b/>
          <w:bCs/>
          <w:sz w:val="24"/>
          <w:szCs w:val="24"/>
        </w:rPr>
        <w:t>A.  Provide a copy of your dashboard that supports executive decision-making.</w:t>
      </w:r>
    </w:p>
    <w:p w14:paraId="321482C0" w14:textId="60862E41" w:rsidR="00902728" w:rsidRPr="00902728" w:rsidRDefault="00902728" w:rsidP="00902728">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BE5B4A">
        <w:rPr>
          <w:rFonts w:ascii="Times New Roman" w:hAnsi="Times New Roman" w:cs="Times New Roman"/>
          <w:sz w:val="24"/>
          <w:szCs w:val="24"/>
        </w:rPr>
        <w:t>A</w:t>
      </w:r>
      <w:r w:rsidRPr="00902728">
        <w:rPr>
          <w:rFonts w:ascii="Times New Roman" w:hAnsi="Times New Roman" w:cs="Times New Roman"/>
          <w:sz w:val="24"/>
          <w:szCs w:val="24"/>
        </w:rPr>
        <w:t xml:space="preserve"> copy of the Dashboard workbook is attached with the </w:t>
      </w:r>
      <w:r>
        <w:rPr>
          <w:rFonts w:ascii="Times New Roman" w:hAnsi="Times New Roman" w:cs="Times New Roman"/>
          <w:sz w:val="24"/>
          <w:szCs w:val="24"/>
        </w:rPr>
        <w:t>submissions</w:t>
      </w:r>
      <w:r w:rsidRPr="00902728">
        <w:rPr>
          <w:rFonts w:ascii="Times New Roman" w:hAnsi="Times New Roman" w:cs="Times New Roman"/>
          <w:sz w:val="24"/>
          <w:szCs w:val="24"/>
        </w:rPr>
        <w:t xml:space="preserve"> called :</w:t>
      </w:r>
      <w:r w:rsidR="004323E1" w:rsidRPr="004323E1">
        <w:rPr>
          <w:rFonts w:ascii="Times New Roman" w:hAnsi="Times New Roman" w:cs="Times New Roman"/>
          <w:sz w:val="24"/>
          <w:szCs w:val="24"/>
        </w:rPr>
        <w:t xml:space="preserve"> </w:t>
      </w:r>
      <w:proofErr w:type="spellStart"/>
      <w:r w:rsidR="004323E1" w:rsidRPr="002869C6">
        <w:rPr>
          <w:rFonts w:ascii="Times New Roman" w:hAnsi="Times New Roman" w:cs="Times New Roman"/>
          <w:sz w:val="24"/>
          <w:szCs w:val="24"/>
        </w:rPr>
        <w:t>PA_Tableau_workbook</w:t>
      </w:r>
      <w:r w:rsidR="004323E1" w:rsidRPr="007E7D34">
        <w:rPr>
          <w:rFonts w:ascii="Times New Roman" w:hAnsi="Times New Roman" w:cs="Times New Roman"/>
          <w:sz w:val="24"/>
          <w:szCs w:val="24"/>
        </w:rPr>
        <w:t>.twbx</w:t>
      </w:r>
      <w:proofErr w:type="spellEnd"/>
    </w:p>
    <w:p w14:paraId="57E8BE9D" w14:textId="77777777" w:rsidR="00902728" w:rsidRPr="00902728" w:rsidRDefault="00902728" w:rsidP="00902728">
      <w:pPr>
        <w:spacing w:line="480" w:lineRule="auto"/>
        <w:rPr>
          <w:rFonts w:ascii="Times New Roman" w:hAnsi="Times New Roman" w:cs="Times New Roman"/>
          <w:b/>
          <w:bCs/>
          <w:sz w:val="24"/>
          <w:szCs w:val="24"/>
        </w:rPr>
      </w:pPr>
      <w:r w:rsidRPr="00902728">
        <w:rPr>
          <w:rFonts w:ascii="Times New Roman" w:hAnsi="Times New Roman" w:cs="Times New Roman"/>
          <w:b/>
          <w:bCs/>
          <w:sz w:val="24"/>
          <w:szCs w:val="24"/>
        </w:rPr>
        <w:t>1.  Provide both datasets that serve as the data source for the dashboard.</w:t>
      </w:r>
    </w:p>
    <w:p w14:paraId="16E57616" w14:textId="0995AAAF" w:rsidR="00902728" w:rsidRPr="00902728" w:rsidRDefault="00902728" w:rsidP="00902728">
      <w:pPr>
        <w:spacing w:line="480" w:lineRule="auto"/>
        <w:ind w:firstLine="720"/>
        <w:rPr>
          <w:rFonts w:ascii="Times New Roman" w:hAnsi="Times New Roman" w:cs="Times New Roman"/>
          <w:sz w:val="24"/>
          <w:szCs w:val="24"/>
        </w:rPr>
      </w:pPr>
      <w:r w:rsidRPr="005738B2">
        <w:rPr>
          <w:rFonts w:ascii="Times New Roman" w:hAnsi="Times New Roman" w:cs="Times New Roman"/>
          <w:sz w:val="24"/>
          <w:szCs w:val="24"/>
        </w:rPr>
        <w:t xml:space="preserve">The two datasets I used are </w:t>
      </w:r>
      <w:r w:rsidR="004323E1">
        <w:rPr>
          <w:rFonts w:ascii="Times New Roman" w:hAnsi="Times New Roman" w:cs="Times New Roman"/>
          <w:sz w:val="24"/>
          <w:szCs w:val="24"/>
        </w:rPr>
        <w:t>“</w:t>
      </w:r>
      <w:proofErr w:type="spellStart"/>
      <w:r w:rsidRPr="005738B2">
        <w:rPr>
          <w:rFonts w:ascii="Times New Roman" w:hAnsi="Times New Roman" w:cs="Times New Roman"/>
          <w:sz w:val="24"/>
          <w:szCs w:val="24"/>
        </w:rPr>
        <w:t>medical_clean</w:t>
      </w:r>
      <w:proofErr w:type="spellEnd"/>
      <w:r w:rsidR="004323E1">
        <w:rPr>
          <w:rFonts w:ascii="Times New Roman" w:hAnsi="Times New Roman" w:cs="Times New Roman"/>
          <w:sz w:val="24"/>
          <w:szCs w:val="24"/>
        </w:rPr>
        <w:t>”</w:t>
      </w:r>
      <w:r w:rsidRPr="005738B2">
        <w:rPr>
          <w:rFonts w:ascii="Times New Roman" w:hAnsi="Times New Roman" w:cs="Times New Roman"/>
          <w:sz w:val="24"/>
          <w:szCs w:val="24"/>
        </w:rPr>
        <w:t xml:space="preserve"> from WGU and </w:t>
      </w:r>
      <w:r w:rsidR="004323E1">
        <w:rPr>
          <w:rFonts w:ascii="Times New Roman" w:hAnsi="Times New Roman" w:cs="Times New Roman"/>
          <w:sz w:val="24"/>
          <w:szCs w:val="24"/>
        </w:rPr>
        <w:t>“</w:t>
      </w:r>
      <w:proofErr w:type="spellStart"/>
      <w:r w:rsidRPr="005738B2">
        <w:rPr>
          <w:rFonts w:ascii="Times New Roman" w:hAnsi="Times New Roman" w:cs="Times New Roman"/>
          <w:sz w:val="24"/>
          <w:szCs w:val="24"/>
        </w:rPr>
        <w:t>CDC_Dataset</w:t>
      </w:r>
      <w:proofErr w:type="spellEnd"/>
      <w:r w:rsidR="004323E1">
        <w:rPr>
          <w:rFonts w:ascii="Times New Roman" w:hAnsi="Times New Roman" w:cs="Times New Roman"/>
          <w:sz w:val="24"/>
          <w:szCs w:val="24"/>
        </w:rPr>
        <w:t>”</w:t>
      </w:r>
      <w:r w:rsidRPr="005738B2">
        <w:rPr>
          <w:rFonts w:ascii="Times New Roman" w:hAnsi="Times New Roman" w:cs="Times New Roman"/>
          <w:sz w:val="24"/>
          <w:szCs w:val="24"/>
        </w:rPr>
        <w:t xml:space="preserve"> from the CDC. Both are included in the folder provided with the upload.</w:t>
      </w:r>
    </w:p>
    <w:p w14:paraId="7BEFF6CA" w14:textId="77777777" w:rsidR="00902728" w:rsidRDefault="00902728" w:rsidP="00902728">
      <w:pPr>
        <w:spacing w:line="480" w:lineRule="auto"/>
        <w:rPr>
          <w:rFonts w:ascii="Times New Roman" w:hAnsi="Times New Roman" w:cs="Times New Roman"/>
          <w:b/>
          <w:bCs/>
          <w:sz w:val="24"/>
          <w:szCs w:val="24"/>
        </w:rPr>
      </w:pPr>
      <w:r w:rsidRPr="00902728">
        <w:rPr>
          <w:rFonts w:ascii="Times New Roman" w:hAnsi="Times New Roman" w:cs="Times New Roman"/>
          <w:b/>
          <w:bCs/>
          <w:sz w:val="24"/>
          <w:szCs w:val="24"/>
        </w:rPr>
        <w:t>2.  Provide step-by-step instructions on how to have the dashboard appear fully operational on a default version in Labs on Demand.</w:t>
      </w:r>
    </w:p>
    <w:p w14:paraId="5D121670" w14:textId="25848551" w:rsidR="007E7D34" w:rsidRPr="007E7D34" w:rsidRDefault="007E7D34" w:rsidP="007E7D34">
      <w:pPr>
        <w:pStyle w:val="ListParagraph"/>
        <w:numPr>
          <w:ilvl w:val="0"/>
          <w:numId w:val="42"/>
        </w:numPr>
        <w:spacing w:line="480" w:lineRule="auto"/>
        <w:rPr>
          <w:rFonts w:ascii="Times New Roman" w:hAnsi="Times New Roman" w:cs="Times New Roman"/>
          <w:b/>
          <w:bCs/>
          <w:sz w:val="24"/>
          <w:szCs w:val="24"/>
        </w:rPr>
      </w:pPr>
      <w:r w:rsidRPr="007E7D34">
        <w:rPr>
          <w:rFonts w:ascii="Times New Roman" w:hAnsi="Times New Roman" w:cs="Times New Roman"/>
          <w:b/>
          <w:bCs/>
          <w:sz w:val="24"/>
          <w:szCs w:val="24"/>
        </w:rPr>
        <w:t>Open Labs on Demand:</w:t>
      </w:r>
    </w:p>
    <w:p w14:paraId="465C6F0F" w14:textId="591401DC" w:rsidR="007E7D34" w:rsidRDefault="007E7D34" w:rsidP="007E7D34">
      <w:pPr>
        <w:pStyle w:val="ListParagraph"/>
        <w:numPr>
          <w:ilvl w:val="0"/>
          <w:numId w:val="43"/>
        </w:numPr>
        <w:spacing w:line="480" w:lineRule="auto"/>
        <w:rPr>
          <w:rFonts w:ascii="Times New Roman" w:hAnsi="Times New Roman" w:cs="Times New Roman"/>
          <w:sz w:val="24"/>
          <w:szCs w:val="24"/>
        </w:rPr>
      </w:pPr>
      <w:r w:rsidRPr="007E7D34">
        <w:rPr>
          <w:rFonts w:ascii="Times New Roman" w:hAnsi="Times New Roman" w:cs="Times New Roman"/>
          <w:sz w:val="24"/>
          <w:szCs w:val="24"/>
        </w:rPr>
        <w:t>Access the Labs on Demand platform.</w:t>
      </w:r>
    </w:p>
    <w:p w14:paraId="31382944" w14:textId="77777777" w:rsidR="002869C6" w:rsidRPr="007E7D34" w:rsidRDefault="002869C6" w:rsidP="002869C6">
      <w:pPr>
        <w:pStyle w:val="ListParagraph"/>
        <w:spacing w:line="480" w:lineRule="auto"/>
        <w:ind w:left="1080"/>
        <w:rPr>
          <w:rFonts w:ascii="Times New Roman" w:hAnsi="Times New Roman" w:cs="Times New Roman"/>
          <w:sz w:val="24"/>
          <w:szCs w:val="24"/>
        </w:rPr>
      </w:pPr>
    </w:p>
    <w:p w14:paraId="7C86774A" w14:textId="70110597" w:rsidR="007E7D34" w:rsidRPr="007E7D34" w:rsidRDefault="007E7D34" w:rsidP="007E7D34">
      <w:pPr>
        <w:pStyle w:val="ListParagraph"/>
        <w:numPr>
          <w:ilvl w:val="0"/>
          <w:numId w:val="42"/>
        </w:numPr>
        <w:spacing w:line="480" w:lineRule="auto"/>
        <w:rPr>
          <w:rFonts w:ascii="Times New Roman" w:hAnsi="Times New Roman" w:cs="Times New Roman"/>
          <w:b/>
          <w:bCs/>
          <w:sz w:val="24"/>
          <w:szCs w:val="24"/>
        </w:rPr>
      </w:pPr>
      <w:r w:rsidRPr="007E7D34">
        <w:rPr>
          <w:rFonts w:ascii="Times New Roman" w:hAnsi="Times New Roman" w:cs="Times New Roman"/>
          <w:b/>
          <w:bCs/>
          <w:sz w:val="24"/>
          <w:szCs w:val="24"/>
        </w:rPr>
        <w:t>Download External Data:</w:t>
      </w:r>
    </w:p>
    <w:p w14:paraId="4D9B4C9D" w14:textId="47A19291" w:rsidR="007E7D34" w:rsidRPr="007E7D34" w:rsidRDefault="007E7D34" w:rsidP="007E7D34">
      <w:pPr>
        <w:pStyle w:val="ListParagraph"/>
        <w:numPr>
          <w:ilvl w:val="0"/>
          <w:numId w:val="43"/>
        </w:numPr>
        <w:spacing w:line="480" w:lineRule="auto"/>
        <w:rPr>
          <w:rFonts w:ascii="Times New Roman" w:hAnsi="Times New Roman" w:cs="Times New Roman"/>
          <w:sz w:val="24"/>
          <w:szCs w:val="24"/>
        </w:rPr>
      </w:pPr>
      <w:r w:rsidRPr="007E7D34">
        <w:rPr>
          <w:rFonts w:ascii="Times New Roman" w:hAnsi="Times New Roman" w:cs="Times New Roman"/>
          <w:sz w:val="24"/>
          <w:szCs w:val="24"/>
        </w:rPr>
        <w:t xml:space="preserve">Open this </w:t>
      </w:r>
      <w:hyperlink r:id="rId8" w:history="1">
        <w:r w:rsidRPr="002869C6">
          <w:rPr>
            <w:rStyle w:val="Hyperlink"/>
            <w:rFonts w:ascii="Times New Roman" w:hAnsi="Times New Roman" w:cs="Times New Roman"/>
            <w:sz w:val="24"/>
            <w:szCs w:val="24"/>
          </w:rPr>
          <w:t>link</w:t>
        </w:r>
      </w:hyperlink>
      <w:r w:rsidRPr="007E7D34">
        <w:rPr>
          <w:rFonts w:ascii="Times New Roman" w:hAnsi="Times New Roman" w:cs="Times New Roman"/>
          <w:sz w:val="24"/>
          <w:szCs w:val="24"/>
        </w:rPr>
        <w:t xml:space="preserve"> to reach the external data.</w:t>
      </w:r>
    </w:p>
    <w:p w14:paraId="59D71141" w14:textId="74B3AD37" w:rsidR="007E7D34" w:rsidRPr="007E7D34" w:rsidRDefault="007E7D34" w:rsidP="007E7D34">
      <w:pPr>
        <w:pStyle w:val="ListParagraph"/>
        <w:numPr>
          <w:ilvl w:val="0"/>
          <w:numId w:val="43"/>
        </w:numPr>
        <w:spacing w:line="480" w:lineRule="auto"/>
        <w:rPr>
          <w:rFonts w:ascii="Times New Roman" w:hAnsi="Times New Roman" w:cs="Times New Roman"/>
          <w:sz w:val="24"/>
          <w:szCs w:val="24"/>
        </w:rPr>
      </w:pPr>
      <w:r w:rsidRPr="007E7D34">
        <w:rPr>
          <w:rFonts w:ascii="Times New Roman" w:hAnsi="Times New Roman" w:cs="Times New Roman"/>
          <w:sz w:val="24"/>
          <w:szCs w:val="24"/>
        </w:rPr>
        <w:t xml:space="preserve">Select the </w:t>
      </w:r>
      <w:r w:rsidR="004323E1">
        <w:rPr>
          <w:rFonts w:ascii="Times New Roman" w:hAnsi="Times New Roman" w:cs="Times New Roman"/>
          <w:sz w:val="24"/>
          <w:szCs w:val="24"/>
        </w:rPr>
        <w:t>“</w:t>
      </w:r>
      <w:r w:rsidRPr="007E7D34">
        <w:rPr>
          <w:rFonts w:ascii="Times New Roman" w:hAnsi="Times New Roman" w:cs="Times New Roman"/>
          <w:sz w:val="24"/>
          <w:szCs w:val="24"/>
        </w:rPr>
        <w:t>Export</w:t>
      </w:r>
      <w:r w:rsidR="004323E1">
        <w:rPr>
          <w:rFonts w:ascii="Times New Roman" w:hAnsi="Times New Roman" w:cs="Times New Roman"/>
          <w:sz w:val="24"/>
          <w:szCs w:val="24"/>
        </w:rPr>
        <w:t>”</w:t>
      </w:r>
      <w:r w:rsidRPr="007E7D34">
        <w:rPr>
          <w:rFonts w:ascii="Times New Roman" w:hAnsi="Times New Roman" w:cs="Times New Roman"/>
          <w:sz w:val="24"/>
          <w:szCs w:val="24"/>
        </w:rPr>
        <w:t xml:space="preserve"> option at the top right.</w:t>
      </w:r>
    </w:p>
    <w:p w14:paraId="2ABDCBDF" w14:textId="2A60BC49" w:rsidR="007E7D34" w:rsidRPr="007E7D34" w:rsidRDefault="007E7D34" w:rsidP="007E7D34">
      <w:pPr>
        <w:pStyle w:val="ListParagraph"/>
        <w:numPr>
          <w:ilvl w:val="0"/>
          <w:numId w:val="43"/>
        </w:numPr>
        <w:spacing w:line="480" w:lineRule="auto"/>
        <w:rPr>
          <w:rFonts w:ascii="Times New Roman" w:hAnsi="Times New Roman" w:cs="Times New Roman"/>
          <w:sz w:val="24"/>
          <w:szCs w:val="24"/>
        </w:rPr>
      </w:pPr>
      <w:r w:rsidRPr="007E7D34">
        <w:rPr>
          <w:rFonts w:ascii="Times New Roman" w:hAnsi="Times New Roman" w:cs="Times New Roman"/>
          <w:sz w:val="24"/>
          <w:szCs w:val="24"/>
        </w:rPr>
        <w:t xml:space="preserve">When the popup appears, select </w:t>
      </w:r>
      <w:r w:rsidR="004323E1">
        <w:rPr>
          <w:rFonts w:ascii="Times New Roman" w:hAnsi="Times New Roman" w:cs="Times New Roman"/>
          <w:sz w:val="24"/>
          <w:szCs w:val="24"/>
        </w:rPr>
        <w:t>“</w:t>
      </w:r>
      <w:r w:rsidRPr="007E7D34">
        <w:rPr>
          <w:rFonts w:ascii="Times New Roman" w:hAnsi="Times New Roman" w:cs="Times New Roman"/>
          <w:sz w:val="24"/>
          <w:szCs w:val="24"/>
        </w:rPr>
        <w:t>Download.</w:t>
      </w:r>
      <w:r w:rsidR="004323E1">
        <w:rPr>
          <w:rFonts w:ascii="Times New Roman" w:hAnsi="Times New Roman" w:cs="Times New Roman"/>
          <w:sz w:val="24"/>
          <w:szCs w:val="24"/>
        </w:rPr>
        <w:t>”</w:t>
      </w:r>
    </w:p>
    <w:p w14:paraId="4E42FB02" w14:textId="037E1B32" w:rsidR="007E7D34" w:rsidRPr="007E7D34" w:rsidRDefault="007E7D34" w:rsidP="007E7D34">
      <w:pPr>
        <w:pStyle w:val="ListParagraph"/>
        <w:numPr>
          <w:ilvl w:val="0"/>
          <w:numId w:val="43"/>
        </w:numPr>
        <w:spacing w:line="480" w:lineRule="auto"/>
        <w:rPr>
          <w:rFonts w:ascii="Times New Roman" w:hAnsi="Times New Roman" w:cs="Times New Roman"/>
          <w:sz w:val="24"/>
          <w:szCs w:val="24"/>
        </w:rPr>
      </w:pPr>
      <w:r w:rsidRPr="007E7D34">
        <w:rPr>
          <w:rFonts w:ascii="Times New Roman" w:hAnsi="Times New Roman" w:cs="Times New Roman"/>
          <w:sz w:val="24"/>
          <w:szCs w:val="24"/>
        </w:rPr>
        <w:lastRenderedPageBreak/>
        <w:t>Ensure the CSV file is saved in C:\Users\LabUsers\Downloads.</w:t>
      </w:r>
      <w:r w:rsidR="002869C6" w:rsidRPr="002869C6">
        <w:rPr>
          <w:noProof/>
        </w:rPr>
        <w:t xml:space="preserve"> </w:t>
      </w:r>
      <w:r w:rsidR="002869C6" w:rsidRPr="002869C6">
        <w:rPr>
          <w:rFonts w:ascii="Times New Roman" w:hAnsi="Times New Roman" w:cs="Times New Roman"/>
          <w:noProof/>
          <w:sz w:val="24"/>
          <w:szCs w:val="24"/>
        </w:rPr>
        <w:drawing>
          <wp:inline distT="0" distB="0" distL="0" distR="0" wp14:anchorId="6C754F41" wp14:editId="7B3A2B0A">
            <wp:extent cx="5943600" cy="3869690"/>
            <wp:effectExtent l="0" t="0" r="0" b="0"/>
            <wp:docPr id="1291880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88022" name="Picture 1" descr="A screenshot of a computer&#10;&#10;Description automatically generated"/>
                    <pic:cNvPicPr/>
                  </pic:nvPicPr>
                  <pic:blipFill>
                    <a:blip r:embed="rId9"/>
                    <a:stretch>
                      <a:fillRect/>
                    </a:stretch>
                  </pic:blipFill>
                  <pic:spPr>
                    <a:xfrm>
                      <a:off x="0" y="0"/>
                      <a:ext cx="5943600" cy="3869690"/>
                    </a:xfrm>
                    <a:prstGeom prst="rect">
                      <a:avLst/>
                    </a:prstGeom>
                  </pic:spPr>
                </pic:pic>
              </a:graphicData>
            </a:graphic>
          </wp:inline>
        </w:drawing>
      </w:r>
    </w:p>
    <w:p w14:paraId="3AF8030A" w14:textId="77777777" w:rsidR="002869C6" w:rsidRDefault="002869C6" w:rsidP="002869C6">
      <w:pPr>
        <w:pStyle w:val="ListParagraph"/>
        <w:spacing w:line="480" w:lineRule="auto"/>
        <w:rPr>
          <w:rFonts w:ascii="Times New Roman" w:hAnsi="Times New Roman" w:cs="Times New Roman"/>
          <w:b/>
          <w:bCs/>
          <w:sz w:val="24"/>
          <w:szCs w:val="24"/>
        </w:rPr>
      </w:pPr>
    </w:p>
    <w:p w14:paraId="7AA46320" w14:textId="4DA12AE9" w:rsidR="007E7D34" w:rsidRPr="007E7D34" w:rsidRDefault="007E7D34" w:rsidP="007E7D34">
      <w:pPr>
        <w:pStyle w:val="ListParagraph"/>
        <w:numPr>
          <w:ilvl w:val="0"/>
          <w:numId w:val="42"/>
        </w:numPr>
        <w:spacing w:line="480" w:lineRule="auto"/>
        <w:rPr>
          <w:rFonts w:ascii="Times New Roman" w:hAnsi="Times New Roman" w:cs="Times New Roman"/>
          <w:b/>
          <w:bCs/>
          <w:sz w:val="24"/>
          <w:szCs w:val="24"/>
        </w:rPr>
      </w:pPr>
      <w:r w:rsidRPr="007E7D34">
        <w:rPr>
          <w:rFonts w:ascii="Times New Roman" w:hAnsi="Times New Roman" w:cs="Times New Roman"/>
          <w:b/>
          <w:bCs/>
          <w:sz w:val="24"/>
          <w:szCs w:val="24"/>
        </w:rPr>
        <w:t>Prepare the SQL Script:</w:t>
      </w:r>
    </w:p>
    <w:p w14:paraId="0F7BB5F1" w14:textId="0FACABD8" w:rsidR="007E7D34" w:rsidRDefault="007E7D34" w:rsidP="007E7D34">
      <w:pPr>
        <w:pStyle w:val="ListParagraph"/>
        <w:numPr>
          <w:ilvl w:val="0"/>
          <w:numId w:val="45"/>
        </w:numPr>
        <w:spacing w:line="480" w:lineRule="auto"/>
        <w:rPr>
          <w:rFonts w:ascii="Times New Roman" w:hAnsi="Times New Roman" w:cs="Times New Roman"/>
          <w:sz w:val="24"/>
          <w:szCs w:val="24"/>
        </w:rPr>
      </w:pPr>
      <w:r w:rsidRPr="007E7D34">
        <w:rPr>
          <w:rFonts w:ascii="Times New Roman" w:hAnsi="Times New Roman" w:cs="Times New Roman"/>
          <w:sz w:val="24"/>
          <w:szCs w:val="24"/>
        </w:rPr>
        <w:t xml:space="preserve">Locate the included </w:t>
      </w:r>
      <w:r w:rsidR="004323E1">
        <w:rPr>
          <w:rFonts w:ascii="Times New Roman" w:hAnsi="Times New Roman" w:cs="Times New Roman"/>
          <w:sz w:val="24"/>
          <w:szCs w:val="24"/>
        </w:rPr>
        <w:t>“</w:t>
      </w:r>
      <w:r w:rsidRPr="007E7D34">
        <w:rPr>
          <w:rFonts w:ascii="Times New Roman" w:hAnsi="Times New Roman" w:cs="Times New Roman"/>
          <w:sz w:val="24"/>
          <w:szCs w:val="24"/>
        </w:rPr>
        <w:t>postgres.</w:t>
      </w:r>
      <w:r w:rsidR="002869C6">
        <w:rPr>
          <w:rFonts w:ascii="Times New Roman" w:hAnsi="Times New Roman" w:cs="Times New Roman"/>
          <w:sz w:val="24"/>
          <w:szCs w:val="24"/>
        </w:rPr>
        <w:t>txt</w:t>
      </w:r>
      <w:r w:rsidR="004323E1">
        <w:rPr>
          <w:rFonts w:ascii="Times New Roman" w:hAnsi="Times New Roman" w:cs="Times New Roman"/>
          <w:sz w:val="24"/>
          <w:szCs w:val="24"/>
        </w:rPr>
        <w:t>”</w:t>
      </w:r>
      <w:r w:rsidRPr="007E7D34">
        <w:rPr>
          <w:rFonts w:ascii="Times New Roman" w:hAnsi="Times New Roman" w:cs="Times New Roman"/>
          <w:sz w:val="24"/>
          <w:szCs w:val="24"/>
        </w:rPr>
        <w:t xml:space="preserve"> script and have it ready.</w:t>
      </w:r>
    </w:p>
    <w:p w14:paraId="30126B0A" w14:textId="77777777" w:rsidR="002869C6" w:rsidRPr="007E7D34" w:rsidRDefault="002869C6" w:rsidP="002869C6">
      <w:pPr>
        <w:pStyle w:val="ListParagraph"/>
        <w:spacing w:line="480" w:lineRule="auto"/>
        <w:ind w:left="1080"/>
        <w:rPr>
          <w:rFonts w:ascii="Times New Roman" w:hAnsi="Times New Roman" w:cs="Times New Roman"/>
          <w:sz w:val="24"/>
          <w:szCs w:val="24"/>
        </w:rPr>
      </w:pPr>
    </w:p>
    <w:p w14:paraId="0F8A30C2" w14:textId="6920C160" w:rsidR="007E7D34" w:rsidRPr="007E7D34" w:rsidRDefault="007E7D34" w:rsidP="007E7D34">
      <w:pPr>
        <w:pStyle w:val="ListParagraph"/>
        <w:numPr>
          <w:ilvl w:val="0"/>
          <w:numId w:val="42"/>
        </w:numPr>
        <w:spacing w:line="480" w:lineRule="auto"/>
        <w:rPr>
          <w:rFonts w:ascii="Times New Roman" w:hAnsi="Times New Roman" w:cs="Times New Roman"/>
          <w:b/>
          <w:bCs/>
          <w:sz w:val="24"/>
          <w:szCs w:val="24"/>
        </w:rPr>
      </w:pPr>
      <w:r w:rsidRPr="007E7D34">
        <w:rPr>
          <w:rFonts w:ascii="Times New Roman" w:hAnsi="Times New Roman" w:cs="Times New Roman"/>
          <w:b/>
          <w:bCs/>
          <w:sz w:val="24"/>
          <w:szCs w:val="24"/>
        </w:rPr>
        <w:t>Open pgAdmin4:</w:t>
      </w:r>
    </w:p>
    <w:p w14:paraId="437D4683" w14:textId="77777777" w:rsidR="007E7D34" w:rsidRPr="007E7D34" w:rsidRDefault="007E7D34" w:rsidP="007E7D34">
      <w:pPr>
        <w:pStyle w:val="ListParagraph"/>
        <w:numPr>
          <w:ilvl w:val="0"/>
          <w:numId w:val="46"/>
        </w:numPr>
        <w:spacing w:line="480" w:lineRule="auto"/>
        <w:rPr>
          <w:rFonts w:ascii="Times New Roman" w:hAnsi="Times New Roman" w:cs="Times New Roman"/>
          <w:sz w:val="24"/>
          <w:szCs w:val="24"/>
        </w:rPr>
      </w:pPr>
      <w:r w:rsidRPr="007E7D34">
        <w:rPr>
          <w:rFonts w:ascii="Times New Roman" w:hAnsi="Times New Roman" w:cs="Times New Roman"/>
          <w:sz w:val="24"/>
          <w:szCs w:val="24"/>
        </w:rPr>
        <w:t>Connect to the Database.</w:t>
      </w:r>
    </w:p>
    <w:p w14:paraId="3806E6BB" w14:textId="77777777" w:rsidR="007E7D34" w:rsidRPr="007E7D34" w:rsidRDefault="007E7D34" w:rsidP="007E7D34">
      <w:pPr>
        <w:pStyle w:val="ListParagraph"/>
        <w:numPr>
          <w:ilvl w:val="0"/>
          <w:numId w:val="46"/>
        </w:numPr>
        <w:spacing w:line="480" w:lineRule="auto"/>
        <w:rPr>
          <w:rFonts w:ascii="Times New Roman" w:hAnsi="Times New Roman" w:cs="Times New Roman"/>
          <w:sz w:val="24"/>
          <w:szCs w:val="24"/>
        </w:rPr>
      </w:pPr>
      <w:r w:rsidRPr="007E7D34">
        <w:rPr>
          <w:rFonts w:ascii="Times New Roman" w:hAnsi="Times New Roman" w:cs="Times New Roman"/>
          <w:sz w:val="24"/>
          <w:szCs w:val="24"/>
        </w:rPr>
        <w:t xml:space="preserve">Click on </w:t>
      </w:r>
      <w:proofErr w:type="spellStart"/>
      <w:r w:rsidRPr="007E7D34">
        <w:rPr>
          <w:rFonts w:ascii="Times New Roman" w:hAnsi="Times New Roman" w:cs="Times New Roman"/>
          <w:sz w:val="24"/>
          <w:szCs w:val="24"/>
        </w:rPr>
        <w:t>medical_data</w:t>
      </w:r>
      <w:proofErr w:type="spellEnd"/>
      <w:r w:rsidRPr="007E7D34">
        <w:rPr>
          <w:rFonts w:ascii="Times New Roman" w:hAnsi="Times New Roman" w:cs="Times New Roman"/>
          <w:sz w:val="24"/>
          <w:szCs w:val="24"/>
        </w:rPr>
        <w:t>.</w:t>
      </w:r>
    </w:p>
    <w:p w14:paraId="7BCE7749" w14:textId="3EE2BE30" w:rsidR="007E7D34" w:rsidRPr="007E7D34" w:rsidRDefault="007E7D34" w:rsidP="007E7D34">
      <w:pPr>
        <w:pStyle w:val="ListParagraph"/>
        <w:numPr>
          <w:ilvl w:val="0"/>
          <w:numId w:val="46"/>
        </w:numPr>
        <w:spacing w:line="480" w:lineRule="auto"/>
        <w:rPr>
          <w:rFonts w:ascii="Times New Roman" w:hAnsi="Times New Roman" w:cs="Times New Roman"/>
          <w:sz w:val="24"/>
          <w:szCs w:val="24"/>
        </w:rPr>
      </w:pPr>
      <w:r w:rsidRPr="007E7D34">
        <w:rPr>
          <w:rFonts w:ascii="Times New Roman" w:hAnsi="Times New Roman" w:cs="Times New Roman"/>
          <w:sz w:val="24"/>
          <w:szCs w:val="24"/>
        </w:rPr>
        <w:t xml:space="preserve">Click on the database symbol with a start arrow (hover to see </w:t>
      </w:r>
      <w:r w:rsidR="004323E1">
        <w:rPr>
          <w:rFonts w:ascii="Times New Roman" w:hAnsi="Times New Roman" w:cs="Times New Roman"/>
          <w:sz w:val="24"/>
          <w:szCs w:val="24"/>
        </w:rPr>
        <w:t>“</w:t>
      </w:r>
      <w:r w:rsidRPr="007E7D34">
        <w:rPr>
          <w:rFonts w:ascii="Times New Roman" w:hAnsi="Times New Roman" w:cs="Times New Roman"/>
          <w:sz w:val="24"/>
          <w:szCs w:val="24"/>
        </w:rPr>
        <w:t>Query Tool</w:t>
      </w:r>
      <w:r w:rsidR="004323E1">
        <w:rPr>
          <w:rFonts w:ascii="Times New Roman" w:hAnsi="Times New Roman" w:cs="Times New Roman"/>
          <w:sz w:val="24"/>
          <w:szCs w:val="24"/>
        </w:rPr>
        <w:t>”</w:t>
      </w:r>
      <w:r w:rsidRPr="007E7D34">
        <w:rPr>
          <w:rFonts w:ascii="Times New Roman" w:hAnsi="Times New Roman" w:cs="Times New Roman"/>
          <w:sz w:val="24"/>
          <w:szCs w:val="24"/>
        </w:rPr>
        <w:t>).</w:t>
      </w:r>
    </w:p>
    <w:p w14:paraId="3AC3262E" w14:textId="1B1675B4" w:rsidR="007E7D34" w:rsidRPr="007E7D34" w:rsidRDefault="007E7D34" w:rsidP="007E7D34">
      <w:pPr>
        <w:pStyle w:val="ListParagraph"/>
        <w:numPr>
          <w:ilvl w:val="0"/>
          <w:numId w:val="46"/>
        </w:numPr>
        <w:spacing w:line="480" w:lineRule="auto"/>
        <w:rPr>
          <w:rFonts w:ascii="Times New Roman" w:hAnsi="Times New Roman" w:cs="Times New Roman"/>
          <w:sz w:val="24"/>
          <w:szCs w:val="24"/>
        </w:rPr>
      </w:pPr>
      <w:r w:rsidRPr="007E7D34">
        <w:rPr>
          <w:rFonts w:ascii="Times New Roman" w:hAnsi="Times New Roman" w:cs="Times New Roman"/>
          <w:sz w:val="24"/>
          <w:szCs w:val="24"/>
        </w:rPr>
        <w:t>Open the postgres.</w:t>
      </w:r>
      <w:r w:rsidR="002869C6">
        <w:rPr>
          <w:rFonts w:ascii="Times New Roman" w:hAnsi="Times New Roman" w:cs="Times New Roman"/>
          <w:sz w:val="24"/>
          <w:szCs w:val="24"/>
        </w:rPr>
        <w:t xml:space="preserve">txt </w:t>
      </w:r>
      <w:r w:rsidRPr="007E7D34">
        <w:rPr>
          <w:rFonts w:ascii="Times New Roman" w:hAnsi="Times New Roman" w:cs="Times New Roman"/>
          <w:sz w:val="24"/>
          <w:szCs w:val="24"/>
        </w:rPr>
        <w:t>script in the Query Tool.</w:t>
      </w:r>
    </w:p>
    <w:p w14:paraId="6B9C7386" w14:textId="1704422C" w:rsidR="007E7D34" w:rsidRDefault="007E7D34" w:rsidP="007E7D34">
      <w:pPr>
        <w:pStyle w:val="ListParagraph"/>
        <w:numPr>
          <w:ilvl w:val="0"/>
          <w:numId w:val="46"/>
        </w:numPr>
        <w:spacing w:line="480" w:lineRule="auto"/>
        <w:rPr>
          <w:rFonts w:ascii="Times New Roman" w:hAnsi="Times New Roman" w:cs="Times New Roman"/>
          <w:sz w:val="24"/>
          <w:szCs w:val="24"/>
        </w:rPr>
      </w:pPr>
      <w:r w:rsidRPr="007E7D34">
        <w:rPr>
          <w:rFonts w:ascii="Times New Roman" w:hAnsi="Times New Roman" w:cs="Times New Roman"/>
          <w:sz w:val="24"/>
          <w:szCs w:val="24"/>
        </w:rPr>
        <w:lastRenderedPageBreak/>
        <w:t>Run each step of the SQL script.</w:t>
      </w:r>
      <w:r w:rsidR="002869C6" w:rsidRPr="002869C6">
        <w:rPr>
          <w:rFonts w:ascii="Times New Roman" w:hAnsi="Times New Roman" w:cs="Times New Roman"/>
          <w:sz w:val="24"/>
          <w:szCs w:val="24"/>
        </w:rPr>
        <w:t xml:space="preserve"> </w:t>
      </w:r>
      <w:r w:rsidR="002869C6" w:rsidRPr="002C7D20">
        <w:rPr>
          <w:rFonts w:ascii="Times New Roman" w:hAnsi="Times New Roman" w:cs="Times New Roman"/>
          <w:noProof/>
          <w:sz w:val="24"/>
          <w:szCs w:val="24"/>
        </w:rPr>
        <w:drawing>
          <wp:inline distT="0" distB="0" distL="0" distR="0" wp14:anchorId="0A58F1BA" wp14:editId="2008CDB5">
            <wp:extent cx="5943600" cy="1231900"/>
            <wp:effectExtent l="0" t="0" r="0" b="0"/>
            <wp:docPr id="5472677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67788" name="Picture 1" descr="A screenshot of a computer&#10;&#10;Description automatically generated"/>
                    <pic:cNvPicPr/>
                  </pic:nvPicPr>
                  <pic:blipFill>
                    <a:blip r:embed="rId10"/>
                    <a:stretch>
                      <a:fillRect/>
                    </a:stretch>
                  </pic:blipFill>
                  <pic:spPr>
                    <a:xfrm>
                      <a:off x="0" y="0"/>
                      <a:ext cx="5943600" cy="1231900"/>
                    </a:xfrm>
                    <a:prstGeom prst="rect">
                      <a:avLst/>
                    </a:prstGeom>
                  </pic:spPr>
                </pic:pic>
              </a:graphicData>
            </a:graphic>
          </wp:inline>
        </w:drawing>
      </w:r>
    </w:p>
    <w:p w14:paraId="6C345BD7" w14:textId="77777777" w:rsidR="002869C6" w:rsidRPr="007E7D34" w:rsidRDefault="002869C6" w:rsidP="002869C6">
      <w:pPr>
        <w:pStyle w:val="ListParagraph"/>
        <w:spacing w:line="480" w:lineRule="auto"/>
        <w:ind w:left="1080"/>
        <w:rPr>
          <w:rFonts w:ascii="Times New Roman" w:hAnsi="Times New Roman" w:cs="Times New Roman"/>
          <w:sz w:val="24"/>
          <w:szCs w:val="24"/>
        </w:rPr>
      </w:pPr>
    </w:p>
    <w:p w14:paraId="25D7D91A" w14:textId="7147D001" w:rsidR="007E7D34" w:rsidRPr="007E7D34" w:rsidRDefault="007E7D34" w:rsidP="007E7D34">
      <w:pPr>
        <w:pStyle w:val="ListParagraph"/>
        <w:numPr>
          <w:ilvl w:val="0"/>
          <w:numId w:val="42"/>
        </w:numPr>
        <w:spacing w:line="480" w:lineRule="auto"/>
        <w:rPr>
          <w:rFonts w:ascii="Times New Roman" w:hAnsi="Times New Roman" w:cs="Times New Roman"/>
          <w:b/>
          <w:bCs/>
          <w:sz w:val="24"/>
          <w:szCs w:val="24"/>
        </w:rPr>
      </w:pPr>
      <w:r w:rsidRPr="007E7D34">
        <w:rPr>
          <w:rFonts w:ascii="Times New Roman" w:hAnsi="Times New Roman" w:cs="Times New Roman"/>
          <w:b/>
          <w:bCs/>
          <w:sz w:val="24"/>
          <w:szCs w:val="24"/>
        </w:rPr>
        <w:t>Import Data:</w:t>
      </w:r>
    </w:p>
    <w:p w14:paraId="64B07EB4" w14:textId="77777777" w:rsidR="007E7D34" w:rsidRPr="007E7D34" w:rsidRDefault="007E7D34" w:rsidP="007E7D34">
      <w:pPr>
        <w:pStyle w:val="ListParagraph"/>
        <w:numPr>
          <w:ilvl w:val="0"/>
          <w:numId w:val="47"/>
        </w:numPr>
        <w:spacing w:line="480" w:lineRule="auto"/>
        <w:rPr>
          <w:rFonts w:ascii="Times New Roman" w:hAnsi="Times New Roman" w:cs="Times New Roman"/>
          <w:sz w:val="24"/>
          <w:szCs w:val="24"/>
        </w:rPr>
      </w:pPr>
      <w:r w:rsidRPr="007E7D34">
        <w:rPr>
          <w:rFonts w:ascii="Times New Roman" w:hAnsi="Times New Roman" w:cs="Times New Roman"/>
          <w:sz w:val="24"/>
          <w:szCs w:val="24"/>
        </w:rPr>
        <w:t>When it comes to importing the data in Step 3 of the script:</w:t>
      </w:r>
    </w:p>
    <w:p w14:paraId="61F9AB6F" w14:textId="77777777" w:rsidR="007E7D34" w:rsidRPr="007E7D34" w:rsidRDefault="007E7D34" w:rsidP="007E7D34">
      <w:pPr>
        <w:pStyle w:val="ListParagraph"/>
        <w:numPr>
          <w:ilvl w:val="0"/>
          <w:numId w:val="46"/>
        </w:numPr>
        <w:spacing w:line="480" w:lineRule="auto"/>
        <w:rPr>
          <w:rFonts w:ascii="Times New Roman" w:hAnsi="Times New Roman" w:cs="Times New Roman"/>
          <w:sz w:val="24"/>
          <w:szCs w:val="24"/>
        </w:rPr>
      </w:pPr>
      <w:r w:rsidRPr="007E7D34">
        <w:rPr>
          <w:rFonts w:ascii="Times New Roman" w:hAnsi="Times New Roman" w:cs="Times New Roman"/>
          <w:sz w:val="24"/>
          <w:szCs w:val="24"/>
        </w:rPr>
        <w:t>Run the query.</w:t>
      </w:r>
    </w:p>
    <w:p w14:paraId="4232BEAE" w14:textId="77777777" w:rsidR="007E7D34" w:rsidRPr="007E7D34" w:rsidRDefault="007E7D34" w:rsidP="007E7D34">
      <w:pPr>
        <w:pStyle w:val="ListParagraph"/>
        <w:numPr>
          <w:ilvl w:val="0"/>
          <w:numId w:val="46"/>
        </w:numPr>
        <w:spacing w:line="480" w:lineRule="auto"/>
        <w:rPr>
          <w:rFonts w:ascii="Times New Roman" w:hAnsi="Times New Roman" w:cs="Times New Roman"/>
          <w:sz w:val="24"/>
          <w:szCs w:val="24"/>
        </w:rPr>
      </w:pPr>
      <w:r w:rsidRPr="007E7D34">
        <w:rPr>
          <w:rFonts w:ascii="Times New Roman" w:hAnsi="Times New Roman" w:cs="Times New Roman"/>
          <w:sz w:val="24"/>
          <w:szCs w:val="24"/>
        </w:rPr>
        <w:t xml:space="preserve">If </w:t>
      </w:r>
      <w:proofErr w:type="spellStart"/>
      <w:r w:rsidRPr="007E7D34">
        <w:rPr>
          <w:rFonts w:ascii="Times New Roman" w:hAnsi="Times New Roman" w:cs="Times New Roman"/>
          <w:sz w:val="24"/>
          <w:szCs w:val="24"/>
        </w:rPr>
        <w:t>cdc_data_staging</w:t>
      </w:r>
      <w:proofErr w:type="spellEnd"/>
      <w:r w:rsidRPr="007E7D34">
        <w:rPr>
          <w:rFonts w:ascii="Times New Roman" w:hAnsi="Times New Roman" w:cs="Times New Roman"/>
          <w:sz w:val="24"/>
          <w:szCs w:val="24"/>
        </w:rPr>
        <w:t xml:space="preserve"> does not appear, right-click and refresh.</w:t>
      </w:r>
    </w:p>
    <w:p w14:paraId="2FC9EEA1" w14:textId="41445E57" w:rsidR="007E7D34" w:rsidRPr="007E7D34" w:rsidRDefault="007E7D34" w:rsidP="007E7D34">
      <w:pPr>
        <w:pStyle w:val="ListParagraph"/>
        <w:numPr>
          <w:ilvl w:val="0"/>
          <w:numId w:val="46"/>
        </w:numPr>
        <w:spacing w:line="480" w:lineRule="auto"/>
        <w:rPr>
          <w:rFonts w:ascii="Times New Roman" w:hAnsi="Times New Roman" w:cs="Times New Roman"/>
          <w:sz w:val="24"/>
          <w:szCs w:val="24"/>
        </w:rPr>
      </w:pPr>
      <w:r w:rsidRPr="007E7D34">
        <w:rPr>
          <w:rFonts w:ascii="Times New Roman" w:hAnsi="Times New Roman" w:cs="Times New Roman"/>
          <w:sz w:val="24"/>
          <w:szCs w:val="24"/>
        </w:rPr>
        <w:t xml:space="preserve">Right-click on </w:t>
      </w:r>
      <w:proofErr w:type="spellStart"/>
      <w:r w:rsidRPr="007E7D34">
        <w:rPr>
          <w:rFonts w:ascii="Times New Roman" w:hAnsi="Times New Roman" w:cs="Times New Roman"/>
          <w:sz w:val="24"/>
          <w:szCs w:val="24"/>
        </w:rPr>
        <w:t>cdc_data_staging</w:t>
      </w:r>
      <w:proofErr w:type="spellEnd"/>
      <w:r w:rsidRPr="007E7D34">
        <w:rPr>
          <w:rFonts w:ascii="Times New Roman" w:hAnsi="Times New Roman" w:cs="Times New Roman"/>
          <w:sz w:val="24"/>
          <w:szCs w:val="24"/>
        </w:rPr>
        <w:t xml:space="preserve"> and select </w:t>
      </w:r>
      <w:r w:rsidR="004323E1">
        <w:rPr>
          <w:rFonts w:ascii="Times New Roman" w:hAnsi="Times New Roman" w:cs="Times New Roman"/>
          <w:sz w:val="24"/>
          <w:szCs w:val="24"/>
        </w:rPr>
        <w:t>“</w:t>
      </w:r>
      <w:r w:rsidRPr="007E7D34">
        <w:rPr>
          <w:rFonts w:ascii="Times New Roman" w:hAnsi="Times New Roman" w:cs="Times New Roman"/>
          <w:sz w:val="24"/>
          <w:szCs w:val="24"/>
        </w:rPr>
        <w:t>Import/Export.</w:t>
      </w:r>
      <w:r w:rsidR="004323E1">
        <w:rPr>
          <w:rFonts w:ascii="Times New Roman" w:hAnsi="Times New Roman" w:cs="Times New Roman"/>
          <w:sz w:val="24"/>
          <w:szCs w:val="24"/>
        </w:rPr>
        <w:t>”</w:t>
      </w:r>
    </w:p>
    <w:p w14:paraId="70D47306" w14:textId="083CC4C9" w:rsidR="007E7D34" w:rsidRPr="007E7D34" w:rsidRDefault="007E7D34" w:rsidP="007E7D34">
      <w:pPr>
        <w:pStyle w:val="ListParagraph"/>
        <w:numPr>
          <w:ilvl w:val="0"/>
          <w:numId w:val="46"/>
        </w:numPr>
        <w:spacing w:line="480" w:lineRule="auto"/>
        <w:rPr>
          <w:rFonts w:ascii="Times New Roman" w:hAnsi="Times New Roman" w:cs="Times New Roman"/>
          <w:sz w:val="24"/>
          <w:szCs w:val="24"/>
        </w:rPr>
      </w:pPr>
      <w:r w:rsidRPr="007E7D34">
        <w:rPr>
          <w:rFonts w:ascii="Times New Roman" w:hAnsi="Times New Roman" w:cs="Times New Roman"/>
          <w:sz w:val="24"/>
          <w:szCs w:val="24"/>
        </w:rPr>
        <w:t xml:space="preserve">Select the </w:t>
      </w:r>
      <w:r w:rsidR="004323E1">
        <w:rPr>
          <w:rFonts w:ascii="Times New Roman" w:hAnsi="Times New Roman" w:cs="Times New Roman"/>
          <w:sz w:val="24"/>
          <w:szCs w:val="24"/>
        </w:rPr>
        <w:t>“</w:t>
      </w:r>
      <w:r w:rsidRPr="007E7D34">
        <w:rPr>
          <w:rFonts w:ascii="Times New Roman" w:hAnsi="Times New Roman" w:cs="Times New Roman"/>
          <w:sz w:val="24"/>
          <w:szCs w:val="24"/>
        </w:rPr>
        <w:t>Import</w:t>
      </w:r>
      <w:r w:rsidR="004323E1">
        <w:rPr>
          <w:rFonts w:ascii="Times New Roman" w:hAnsi="Times New Roman" w:cs="Times New Roman"/>
          <w:sz w:val="24"/>
          <w:szCs w:val="24"/>
        </w:rPr>
        <w:t>”</w:t>
      </w:r>
      <w:r w:rsidRPr="007E7D34">
        <w:rPr>
          <w:rFonts w:ascii="Times New Roman" w:hAnsi="Times New Roman" w:cs="Times New Roman"/>
          <w:sz w:val="24"/>
          <w:szCs w:val="24"/>
        </w:rPr>
        <w:t xml:space="preserve"> toggle at the top.</w:t>
      </w:r>
    </w:p>
    <w:p w14:paraId="214D9389" w14:textId="77777777" w:rsidR="007E7D34" w:rsidRPr="007E7D34" w:rsidRDefault="007E7D34" w:rsidP="007E7D34">
      <w:pPr>
        <w:pStyle w:val="ListParagraph"/>
        <w:numPr>
          <w:ilvl w:val="0"/>
          <w:numId w:val="46"/>
        </w:numPr>
        <w:spacing w:line="480" w:lineRule="auto"/>
        <w:rPr>
          <w:rFonts w:ascii="Times New Roman" w:hAnsi="Times New Roman" w:cs="Times New Roman"/>
          <w:sz w:val="24"/>
          <w:szCs w:val="24"/>
        </w:rPr>
      </w:pPr>
      <w:r w:rsidRPr="007E7D34">
        <w:rPr>
          <w:rFonts w:ascii="Times New Roman" w:hAnsi="Times New Roman" w:cs="Times New Roman"/>
          <w:sz w:val="24"/>
          <w:szCs w:val="24"/>
        </w:rPr>
        <w:t>Select the file from C:\Users\LabUser\Downloads\Weekly_United_States_COVID-19_Cases_and_Deaths_by_State_-_ARCHIVED_20240728.csv.</w:t>
      </w:r>
    </w:p>
    <w:p w14:paraId="3821A70B" w14:textId="2C6BCD61" w:rsidR="007E7D34" w:rsidRPr="007E7D34" w:rsidRDefault="007E7D34" w:rsidP="007E7D34">
      <w:pPr>
        <w:pStyle w:val="ListParagraph"/>
        <w:numPr>
          <w:ilvl w:val="0"/>
          <w:numId w:val="46"/>
        </w:numPr>
        <w:spacing w:line="480" w:lineRule="auto"/>
        <w:rPr>
          <w:rFonts w:ascii="Times New Roman" w:hAnsi="Times New Roman" w:cs="Times New Roman"/>
          <w:sz w:val="24"/>
          <w:szCs w:val="24"/>
        </w:rPr>
      </w:pPr>
      <w:r w:rsidRPr="007E7D34">
        <w:rPr>
          <w:rFonts w:ascii="Times New Roman" w:hAnsi="Times New Roman" w:cs="Times New Roman"/>
          <w:sz w:val="24"/>
          <w:szCs w:val="24"/>
        </w:rPr>
        <w:t xml:space="preserve">Set the header toggle to </w:t>
      </w:r>
      <w:r w:rsidR="004323E1">
        <w:rPr>
          <w:rFonts w:ascii="Times New Roman" w:hAnsi="Times New Roman" w:cs="Times New Roman"/>
          <w:sz w:val="24"/>
          <w:szCs w:val="24"/>
        </w:rPr>
        <w:t>“</w:t>
      </w:r>
      <w:r w:rsidRPr="007E7D34">
        <w:rPr>
          <w:rFonts w:ascii="Times New Roman" w:hAnsi="Times New Roman" w:cs="Times New Roman"/>
          <w:sz w:val="24"/>
          <w:szCs w:val="24"/>
        </w:rPr>
        <w:t>Yes</w:t>
      </w:r>
      <w:r w:rsidR="004323E1">
        <w:rPr>
          <w:rFonts w:ascii="Times New Roman" w:hAnsi="Times New Roman" w:cs="Times New Roman"/>
          <w:sz w:val="24"/>
          <w:szCs w:val="24"/>
        </w:rPr>
        <w:t>”</w:t>
      </w:r>
      <w:r w:rsidRPr="007E7D34">
        <w:rPr>
          <w:rFonts w:ascii="Times New Roman" w:hAnsi="Times New Roman" w:cs="Times New Roman"/>
          <w:sz w:val="24"/>
          <w:szCs w:val="24"/>
        </w:rPr>
        <w:t xml:space="preserve"> and the delimiter to a comma </w:t>
      </w:r>
      <w:r w:rsidR="004323E1">
        <w:rPr>
          <w:rFonts w:ascii="Times New Roman" w:hAnsi="Times New Roman" w:cs="Times New Roman"/>
          <w:sz w:val="24"/>
          <w:szCs w:val="24"/>
        </w:rPr>
        <w:t>“</w:t>
      </w:r>
      <w:r w:rsidRPr="007E7D34">
        <w:rPr>
          <w:rFonts w:ascii="Times New Roman" w:hAnsi="Times New Roman" w:cs="Times New Roman"/>
          <w:sz w:val="24"/>
          <w:szCs w:val="24"/>
        </w:rPr>
        <w:t>,</w:t>
      </w:r>
      <w:r w:rsidR="004323E1">
        <w:rPr>
          <w:rFonts w:ascii="Times New Roman" w:hAnsi="Times New Roman" w:cs="Times New Roman"/>
          <w:sz w:val="24"/>
          <w:szCs w:val="24"/>
        </w:rPr>
        <w:t>”</w:t>
      </w:r>
      <w:r w:rsidRPr="007E7D34">
        <w:rPr>
          <w:rFonts w:ascii="Times New Roman" w:hAnsi="Times New Roman" w:cs="Times New Roman"/>
          <w:sz w:val="24"/>
          <w:szCs w:val="24"/>
        </w:rPr>
        <w:t>.</w:t>
      </w:r>
    </w:p>
    <w:p w14:paraId="4E84DD0D" w14:textId="66E1F8B4" w:rsidR="002869C6" w:rsidRDefault="007E7D34" w:rsidP="007E7D34">
      <w:pPr>
        <w:pStyle w:val="ListParagraph"/>
        <w:numPr>
          <w:ilvl w:val="0"/>
          <w:numId w:val="46"/>
        </w:numPr>
        <w:spacing w:line="480" w:lineRule="auto"/>
        <w:rPr>
          <w:rFonts w:ascii="Times New Roman" w:hAnsi="Times New Roman" w:cs="Times New Roman"/>
          <w:sz w:val="24"/>
          <w:szCs w:val="24"/>
        </w:rPr>
      </w:pPr>
      <w:r w:rsidRPr="007E7D34">
        <w:rPr>
          <w:rFonts w:ascii="Times New Roman" w:hAnsi="Times New Roman" w:cs="Times New Roman"/>
          <w:sz w:val="24"/>
          <w:szCs w:val="24"/>
        </w:rPr>
        <w:t xml:space="preserve">Click </w:t>
      </w:r>
      <w:r w:rsidR="004323E1">
        <w:rPr>
          <w:rFonts w:ascii="Times New Roman" w:hAnsi="Times New Roman" w:cs="Times New Roman"/>
          <w:sz w:val="24"/>
          <w:szCs w:val="24"/>
        </w:rPr>
        <w:t>“</w:t>
      </w:r>
      <w:r w:rsidRPr="007E7D34">
        <w:rPr>
          <w:rFonts w:ascii="Times New Roman" w:hAnsi="Times New Roman" w:cs="Times New Roman"/>
          <w:sz w:val="24"/>
          <w:szCs w:val="24"/>
        </w:rPr>
        <w:t>OK.</w:t>
      </w:r>
      <w:r w:rsidR="004323E1">
        <w:rPr>
          <w:rFonts w:ascii="Times New Roman" w:hAnsi="Times New Roman" w:cs="Times New Roman"/>
          <w:sz w:val="24"/>
          <w:szCs w:val="24"/>
        </w:rPr>
        <w:t>”</w:t>
      </w:r>
    </w:p>
    <w:p w14:paraId="7E121447" w14:textId="3BEEAD8D" w:rsidR="007E7D34" w:rsidRPr="007E7D34" w:rsidRDefault="002869C6" w:rsidP="002869C6">
      <w:pPr>
        <w:pStyle w:val="ListParagraph"/>
        <w:spacing w:line="480" w:lineRule="auto"/>
        <w:ind w:left="1080"/>
        <w:rPr>
          <w:rFonts w:ascii="Times New Roman" w:hAnsi="Times New Roman" w:cs="Times New Roman"/>
          <w:sz w:val="24"/>
          <w:szCs w:val="24"/>
        </w:rPr>
      </w:pPr>
      <w:r w:rsidRPr="002869C6">
        <w:rPr>
          <w:rFonts w:ascii="Times New Roman" w:hAnsi="Times New Roman" w:cs="Times New Roman"/>
          <w:sz w:val="24"/>
          <w:szCs w:val="24"/>
        </w:rPr>
        <w:lastRenderedPageBreak/>
        <w:t xml:space="preserve"> </w:t>
      </w:r>
      <w:r w:rsidRPr="002C7D20">
        <w:rPr>
          <w:rFonts w:ascii="Times New Roman" w:hAnsi="Times New Roman" w:cs="Times New Roman"/>
          <w:noProof/>
          <w:sz w:val="24"/>
          <w:szCs w:val="24"/>
        </w:rPr>
        <w:drawing>
          <wp:inline distT="0" distB="0" distL="0" distR="0" wp14:anchorId="5A5241D0" wp14:editId="2CCBE651">
            <wp:extent cx="4454241" cy="3475355"/>
            <wp:effectExtent l="0" t="0" r="0" b="0"/>
            <wp:docPr id="2565803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80357" name="Picture 1" descr="A screenshot of a computer&#10;&#10;Description automatically generated"/>
                    <pic:cNvPicPr/>
                  </pic:nvPicPr>
                  <pic:blipFill>
                    <a:blip r:embed="rId11"/>
                    <a:stretch>
                      <a:fillRect/>
                    </a:stretch>
                  </pic:blipFill>
                  <pic:spPr>
                    <a:xfrm>
                      <a:off x="0" y="0"/>
                      <a:ext cx="4461203" cy="3480787"/>
                    </a:xfrm>
                    <a:prstGeom prst="rect">
                      <a:avLst/>
                    </a:prstGeom>
                  </pic:spPr>
                </pic:pic>
              </a:graphicData>
            </a:graphic>
          </wp:inline>
        </w:drawing>
      </w:r>
    </w:p>
    <w:p w14:paraId="3697ABE2" w14:textId="0EAF5DE1" w:rsidR="007E7D34" w:rsidRPr="007E7D34" w:rsidRDefault="007E7D34" w:rsidP="007E7D34">
      <w:pPr>
        <w:pStyle w:val="ListParagraph"/>
        <w:numPr>
          <w:ilvl w:val="0"/>
          <w:numId w:val="42"/>
        </w:numPr>
        <w:spacing w:line="480" w:lineRule="auto"/>
        <w:rPr>
          <w:rFonts w:ascii="Times New Roman" w:hAnsi="Times New Roman" w:cs="Times New Roman"/>
          <w:b/>
          <w:bCs/>
          <w:sz w:val="24"/>
          <w:szCs w:val="24"/>
        </w:rPr>
      </w:pPr>
      <w:r w:rsidRPr="007E7D34">
        <w:rPr>
          <w:rFonts w:ascii="Times New Roman" w:hAnsi="Times New Roman" w:cs="Times New Roman"/>
          <w:b/>
          <w:bCs/>
          <w:sz w:val="24"/>
          <w:szCs w:val="24"/>
        </w:rPr>
        <w:t>Verify and Complete Data Import:</w:t>
      </w:r>
    </w:p>
    <w:p w14:paraId="73A9D49D" w14:textId="77777777" w:rsidR="007E7D34" w:rsidRPr="007E7D34" w:rsidRDefault="007E7D34" w:rsidP="007E7D34">
      <w:pPr>
        <w:pStyle w:val="ListParagraph"/>
        <w:numPr>
          <w:ilvl w:val="0"/>
          <w:numId w:val="46"/>
        </w:numPr>
        <w:spacing w:line="480" w:lineRule="auto"/>
        <w:rPr>
          <w:rFonts w:ascii="Times New Roman" w:hAnsi="Times New Roman" w:cs="Times New Roman"/>
          <w:sz w:val="24"/>
          <w:szCs w:val="24"/>
        </w:rPr>
      </w:pPr>
      <w:r w:rsidRPr="007E7D34">
        <w:rPr>
          <w:rFonts w:ascii="Times New Roman" w:hAnsi="Times New Roman" w:cs="Times New Roman"/>
          <w:sz w:val="24"/>
          <w:szCs w:val="24"/>
        </w:rPr>
        <w:t>Verify that the data is in the staging table.</w:t>
      </w:r>
    </w:p>
    <w:p w14:paraId="554E913B" w14:textId="77777777" w:rsidR="007E7D34" w:rsidRPr="007E7D34" w:rsidRDefault="007E7D34" w:rsidP="007E7D34">
      <w:pPr>
        <w:pStyle w:val="ListParagraph"/>
        <w:numPr>
          <w:ilvl w:val="0"/>
          <w:numId w:val="46"/>
        </w:numPr>
        <w:spacing w:line="480" w:lineRule="auto"/>
        <w:rPr>
          <w:rFonts w:ascii="Times New Roman" w:hAnsi="Times New Roman" w:cs="Times New Roman"/>
          <w:sz w:val="24"/>
          <w:szCs w:val="24"/>
        </w:rPr>
      </w:pPr>
      <w:r w:rsidRPr="007E7D34">
        <w:rPr>
          <w:rFonts w:ascii="Times New Roman" w:hAnsi="Times New Roman" w:cs="Times New Roman"/>
          <w:sz w:val="24"/>
          <w:szCs w:val="24"/>
        </w:rPr>
        <w:t>Proceed with steps 5 to 10 of the SQL script, running each query one at a time.</w:t>
      </w:r>
    </w:p>
    <w:p w14:paraId="42266A90" w14:textId="77777777" w:rsidR="007E7D34" w:rsidRDefault="007E7D34" w:rsidP="007E7D34">
      <w:pPr>
        <w:pStyle w:val="ListParagraph"/>
        <w:numPr>
          <w:ilvl w:val="0"/>
          <w:numId w:val="46"/>
        </w:numPr>
        <w:spacing w:line="480" w:lineRule="auto"/>
        <w:rPr>
          <w:rFonts w:ascii="Times New Roman" w:hAnsi="Times New Roman" w:cs="Times New Roman"/>
          <w:sz w:val="24"/>
          <w:szCs w:val="24"/>
        </w:rPr>
      </w:pPr>
      <w:r w:rsidRPr="007E7D34">
        <w:rPr>
          <w:rFonts w:ascii="Times New Roman" w:hAnsi="Times New Roman" w:cs="Times New Roman"/>
          <w:sz w:val="24"/>
          <w:szCs w:val="24"/>
        </w:rPr>
        <w:t xml:space="preserve">Refresh the tables in </w:t>
      </w:r>
      <w:proofErr w:type="spellStart"/>
      <w:r w:rsidRPr="007E7D34">
        <w:rPr>
          <w:rFonts w:ascii="Times New Roman" w:hAnsi="Times New Roman" w:cs="Times New Roman"/>
          <w:sz w:val="24"/>
          <w:szCs w:val="24"/>
        </w:rPr>
        <w:t>medical_data</w:t>
      </w:r>
      <w:proofErr w:type="spellEnd"/>
      <w:r w:rsidRPr="007E7D34">
        <w:rPr>
          <w:rFonts w:ascii="Times New Roman" w:hAnsi="Times New Roman" w:cs="Times New Roman"/>
          <w:sz w:val="24"/>
          <w:szCs w:val="24"/>
        </w:rPr>
        <w:t xml:space="preserve"> to ensure </w:t>
      </w:r>
      <w:proofErr w:type="spellStart"/>
      <w:r w:rsidRPr="007E7D34">
        <w:rPr>
          <w:rFonts w:ascii="Times New Roman" w:hAnsi="Times New Roman" w:cs="Times New Roman"/>
          <w:sz w:val="24"/>
          <w:szCs w:val="24"/>
        </w:rPr>
        <w:t>cdc_data_staging</w:t>
      </w:r>
      <w:proofErr w:type="spellEnd"/>
      <w:r w:rsidRPr="007E7D34">
        <w:rPr>
          <w:rFonts w:ascii="Times New Roman" w:hAnsi="Times New Roman" w:cs="Times New Roman"/>
          <w:sz w:val="24"/>
          <w:szCs w:val="24"/>
        </w:rPr>
        <w:t xml:space="preserve"> is gone, and only </w:t>
      </w:r>
      <w:proofErr w:type="spellStart"/>
      <w:r w:rsidRPr="007E7D34">
        <w:rPr>
          <w:rFonts w:ascii="Times New Roman" w:hAnsi="Times New Roman" w:cs="Times New Roman"/>
          <w:sz w:val="24"/>
          <w:szCs w:val="24"/>
        </w:rPr>
        <w:t>cdc_data</w:t>
      </w:r>
      <w:proofErr w:type="spellEnd"/>
      <w:r w:rsidRPr="007E7D34">
        <w:rPr>
          <w:rFonts w:ascii="Times New Roman" w:hAnsi="Times New Roman" w:cs="Times New Roman"/>
          <w:sz w:val="24"/>
          <w:szCs w:val="24"/>
        </w:rPr>
        <w:t xml:space="preserve"> remains.</w:t>
      </w:r>
    </w:p>
    <w:p w14:paraId="0861FA4A" w14:textId="77777777" w:rsidR="002869C6" w:rsidRPr="007E7D34" w:rsidRDefault="002869C6" w:rsidP="002869C6">
      <w:pPr>
        <w:pStyle w:val="ListParagraph"/>
        <w:spacing w:line="480" w:lineRule="auto"/>
        <w:ind w:left="1080"/>
        <w:rPr>
          <w:rFonts w:ascii="Times New Roman" w:hAnsi="Times New Roman" w:cs="Times New Roman"/>
          <w:sz w:val="24"/>
          <w:szCs w:val="24"/>
        </w:rPr>
      </w:pPr>
    </w:p>
    <w:p w14:paraId="72E415E7" w14:textId="78E273D8" w:rsidR="007E7D34" w:rsidRPr="007E7D34" w:rsidRDefault="007E7D34" w:rsidP="007E7D34">
      <w:pPr>
        <w:pStyle w:val="ListParagraph"/>
        <w:numPr>
          <w:ilvl w:val="0"/>
          <w:numId w:val="42"/>
        </w:numPr>
        <w:spacing w:line="480" w:lineRule="auto"/>
        <w:rPr>
          <w:rFonts w:ascii="Times New Roman" w:hAnsi="Times New Roman" w:cs="Times New Roman"/>
          <w:b/>
          <w:bCs/>
          <w:sz w:val="24"/>
          <w:szCs w:val="24"/>
        </w:rPr>
      </w:pPr>
      <w:r w:rsidRPr="007E7D34">
        <w:rPr>
          <w:rFonts w:ascii="Times New Roman" w:hAnsi="Times New Roman" w:cs="Times New Roman"/>
          <w:b/>
          <w:bCs/>
          <w:sz w:val="24"/>
          <w:szCs w:val="24"/>
        </w:rPr>
        <w:t>Open the Tableau Dashboard:</w:t>
      </w:r>
    </w:p>
    <w:p w14:paraId="33292439" w14:textId="1C009862" w:rsidR="007E7D34" w:rsidRPr="007E7D34" w:rsidRDefault="007E7D34" w:rsidP="007E7D34">
      <w:pPr>
        <w:pStyle w:val="ListParagraph"/>
        <w:numPr>
          <w:ilvl w:val="0"/>
          <w:numId w:val="46"/>
        </w:numPr>
        <w:spacing w:line="480" w:lineRule="auto"/>
        <w:rPr>
          <w:rFonts w:ascii="Times New Roman" w:hAnsi="Times New Roman" w:cs="Times New Roman"/>
          <w:sz w:val="24"/>
          <w:szCs w:val="24"/>
        </w:rPr>
      </w:pPr>
      <w:r w:rsidRPr="007E7D34">
        <w:rPr>
          <w:rFonts w:ascii="Times New Roman" w:hAnsi="Times New Roman" w:cs="Times New Roman"/>
          <w:sz w:val="24"/>
          <w:szCs w:val="24"/>
        </w:rPr>
        <w:t>Open the provided Tableau</w:t>
      </w:r>
      <w:r w:rsidR="002869C6">
        <w:rPr>
          <w:rFonts w:ascii="Times New Roman" w:hAnsi="Times New Roman" w:cs="Times New Roman"/>
          <w:sz w:val="24"/>
          <w:szCs w:val="24"/>
        </w:rPr>
        <w:t xml:space="preserve"> called </w:t>
      </w:r>
      <w:r w:rsidR="004323E1">
        <w:rPr>
          <w:rFonts w:ascii="Times New Roman" w:hAnsi="Times New Roman" w:cs="Times New Roman"/>
          <w:sz w:val="24"/>
          <w:szCs w:val="24"/>
        </w:rPr>
        <w:t>“</w:t>
      </w:r>
      <w:proofErr w:type="spellStart"/>
      <w:r w:rsidR="002869C6" w:rsidRPr="002869C6">
        <w:rPr>
          <w:rFonts w:ascii="Times New Roman" w:hAnsi="Times New Roman" w:cs="Times New Roman"/>
          <w:sz w:val="24"/>
          <w:szCs w:val="24"/>
        </w:rPr>
        <w:t>PA_Tableau_workbook</w:t>
      </w:r>
      <w:r w:rsidRPr="007E7D34">
        <w:rPr>
          <w:rFonts w:ascii="Times New Roman" w:hAnsi="Times New Roman" w:cs="Times New Roman"/>
          <w:sz w:val="24"/>
          <w:szCs w:val="24"/>
        </w:rPr>
        <w:t>.twbx</w:t>
      </w:r>
      <w:proofErr w:type="spellEnd"/>
      <w:r w:rsidR="004323E1">
        <w:rPr>
          <w:rFonts w:ascii="Times New Roman" w:hAnsi="Times New Roman" w:cs="Times New Roman"/>
          <w:sz w:val="24"/>
          <w:szCs w:val="24"/>
        </w:rPr>
        <w:t>”</w:t>
      </w:r>
      <w:r w:rsidRPr="007E7D34">
        <w:rPr>
          <w:rFonts w:ascii="Times New Roman" w:hAnsi="Times New Roman" w:cs="Times New Roman"/>
          <w:sz w:val="24"/>
          <w:szCs w:val="24"/>
        </w:rPr>
        <w:t xml:space="preserve"> file.</w:t>
      </w:r>
    </w:p>
    <w:p w14:paraId="4C5F685C" w14:textId="77777777" w:rsidR="007E7D34" w:rsidRPr="007E7D34" w:rsidRDefault="007E7D34" w:rsidP="007E7D34">
      <w:pPr>
        <w:pStyle w:val="ListParagraph"/>
        <w:numPr>
          <w:ilvl w:val="0"/>
          <w:numId w:val="46"/>
        </w:numPr>
        <w:spacing w:line="480" w:lineRule="auto"/>
        <w:rPr>
          <w:rFonts w:ascii="Times New Roman" w:hAnsi="Times New Roman" w:cs="Times New Roman"/>
          <w:sz w:val="24"/>
          <w:szCs w:val="24"/>
        </w:rPr>
      </w:pPr>
      <w:r w:rsidRPr="007E7D34">
        <w:rPr>
          <w:rFonts w:ascii="Times New Roman" w:hAnsi="Times New Roman" w:cs="Times New Roman"/>
          <w:sz w:val="24"/>
          <w:szCs w:val="24"/>
        </w:rPr>
        <w:t>When prompted, log in with:</w:t>
      </w:r>
    </w:p>
    <w:p w14:paraId="03338078" w14:textId="77777777" w:rsidR="007E7D34" w:rsidRPr="007E7D34" w:rsidRDefault="007E7D34" w:rsidP="007E7D34">
      <w:pPr>
        <w:pStyle w:val="ListParagraph"/>
        <w:numPr>
          <w:ilvl w:val="1"/>
          <w:numId w:val="46"/>
        </w:numPr>
        <w:spacing w:line="480" w:lineRule="auto"/>
        <w:rPr>
          <w:rFonts w:ascii="Times New Roman" w:hAnsi="Times New Roman" w:cs="Times New Roman"/>
          <w:sz w:val="24"/>
          <w:szCs w:val="24"/>
        </w:rPr>
      </w:pPr>
      <w:r w:rsidRPr="007E7D34">
        <w:rPr>
          <w:rFonts w:ascii="Times New Roman" w:hAnsi="Times New Roman" w:cs="Times New Roman"/>
          <w:sz w:val="24"/>
          <w:szCs w:val="24"/>
        </w:rPr>
        <w:t xml:space="preserve">Username: </w:t>
      </w:r>
      <w:proofErr w:type="spellStart"/>
      <w:r w:rsidRPr="007E7D34">
        <w:rPr>
          <w:rFonts w:ascii="Times New Roman" w:hAnsi="Times New Roman" w:cs="Times New Roman"/>
          <w:sz w:val="24"/>
          <w:szCs w:val="24"/>
        </w:rPr>
        <w:t>postgres</w:t>
      </w:r>
      <w:proofErr w:type="spellEnd"/>
    </w:p>
    <w:p w14:paraId="69D43669" w14:textId="77777777" w:rsidR="007E7D34" w:rsidRPr="007E7D34" w:rsidRDefault="007E7D34" w:rsidP="007E7D34">
      <w:pPr>
        <w:pStyle w:val="ListParagraph"/>
        <w:numPr>
          <w:ilvl w:val="1"/>
          <w:numId w:val="46"/>
        </w:numPr>
        <w:spacing w:line="480" w:lineRule="auto"/>
        <w:rPr>
          <w:rFonts w:ascii="Times New Roman" w:hAnsi="Times New Roman" w:cs="Times New Roman"/>
          <w:sz w:val="24"/>
          <w:szCs w:val="24"/>
        </w:rPr>
      </w:pPr>
      <w:r w:rsidRPr="007E7D34">
        <w:rPr>
          <w:rFonts w:ascii="Times New Roman" w:hAnsi="Times New Roman" w:cs="Times New Roman"/>
          <w:sz w:val="24"/>
          <w:szCs w:val="24"/>
        </w:rPr>
        <w:t>Password: Passw0rd!</w:t>
      </w:r>
    </w:p>
    <w:p w14:paraId="0D384A8B" w14:textId="77777777" w:rsidR="007E7D34" w:rsidRPr="007E7D34" w:rsidRDefault="007E7D34" w:rsidP="007E7D34">
      <w:pPr>
        <w:pStyle w:val="ListParagraph"/>
        <w:numPr>
          <w:ilvl w:val="0"/>
          <w:numId w:val="46"/>
        </w:numPr>
        <w:spacing w:line="480" w:lineRule="auto"/>
        <w:rPr>
          <w:rFonts w:ascii="Times New Roman" w:hAnsi="Times New Roman" w:cs="Times New Roman"/>
          <w:sz w:val="24"/>
          <w:szCs w:val="24"/>
        </w:rPr>
      </w:pPr>
      <w:r w:rsidRPr="007E7D34">
        <w:rPr>
          <w:rFonts w:ascii="Times New Roman" w:hAnsi="Times New Roman" w:cs="Times New Roman"/>
          <w:sz w:val="24"/>
          <w:szCs w:val="24"/>
        </w:rPr>
        <w:t>Wait for the dashboard to load.</w:t>
      </w:r>
    </w:p>
    <w:p w14:paraId="4714309A" w14:textId="2F8FA641" w:rsidR="007E7D34" w:rsidRPr="007E7D34" w:rsidRDefault="007E7D34" w:rsidP="007E7D34">
      <w:pPr>
        <w:pStyle w:val="ListParagraph"/>
        <w:numPr>
          <w:ilvl w:val="0"/>
          <w:numId w:val="46"/>
        </w:numPr>
        <w:spacing w:line="480" w:lineRule="auto"/>
        <w:rPr>
          <w:rFonts w:ascii="Times New Roman" w:hAnsi="Times New Roman" w:cs="Times New Roman"/>
          <w:sz w:val="24"/>
          <w:szCs w:val="24"/>
        </w:rPr>
      </w:pPr>
      <w:r w:rsidRPr="007E7D34">
        <w:rPr>
          <w:rFonts w:ascii="Times New Roman" w:hAnsi="Times New Roman" w:cs="Times New Roman"/>
          <w:sz w:val="24"/>
          <w:szCs w:val="24"/>
        </w:rPr>
        <w:lastRenderedPageBreak/>
        <w:t xml:space="preserve">You should see the dashboard titled </w:t>
      </w:r>
      <w:r w:rsidR="004323E1">
        <w:rPr>
          <w:rFonts w:ascii="Times New Roman" w:hAnsi="Times New Roman" w:cs="Times New Roman"/>
          <w:sz w:val="24"/>
          <w:szCs w:val="24"/>
        </w:rPr>
        <w:t>“</w:t>
      </w:r>
      <w:r w:rsidR="002869C6" w:rsidRPr="002869C6">
        <w:rPr>
          <w:rFonts w:ascii="Times New Roman" w:hAnsi="Times New Roman" w:cs="Times New Roman"/>
          <w:sz w:val="24"/>
          <w:szCs w:val="24"/>
        </w:rPr>
        <w:t xml:space="preserve"> </w:t>
      </w:r>
      <w:r w:rsidR="002869C6" w:rsidRPr="007E7D34">
        <w:rPr>
          <w:rFonts w:ascii="Times New Roman" w:hAnsi="Times New Roman" w:cs="Times New Roman"/>
          <w:sz w:val="24"/>
          <w:szCs w:val="24"/>
        </w:rPr>
        <w:t>Healthcare and Covid-19 Statewide Doctor Visits and Death Rate.</w:t>
      </w:r>
      <w:r w:rsidR="004323E1">
        <w:rPr>
          <w:rFonts w:ascii="Times New Roman" w:hAnsi="Times New Roman" w:cs="Times New Roman"/>
          <w:sz w:val="24"/>
          <w:szCs w:val="24"/>
        </w:rPr>
        <w:t>”</w:t>
      </w:r>
    </w:p>
    <w:p w14:paraId="18A7B043" w14:textId="098F150F" w:rsidR="00902728" w:rsidRPr="00902728" w:rsidRDefault="00902728" w:rsidP="00902728">
      <w:pPr>
        <w:spacing w:line="480" w:lineRule="auto"/>
        <w:rPr>
          <w:rFonts w:ascii="Times New Roman" w:hAnsi="Times New Roman" w:cs="Times New Roman"/>
          <w:b/>
          <w:bCs/>
          <w:sz w:val="24"/>
          <w:szCs w:val="24"/>
        </w:rPr>
      </w:pPr>
    </w:p>
    <w:p w14:paraId="7421B48E" w14:textId="77777777" w:rsidR="00902728" w:rsidRPr="00902728" w:rsidRDefault="00902728" w:rsidP="00902728">
      <w:pPr>
        <w:spacing w:line="480" w:lineRule="auto"/>
        <w:rPr>
          <w:rFonts w:ascii="Times New Roman" w:hAnsi="Times New Roman" w:cs="Times New Roman"/>
          <w:b/>
          <w:bCs/>
          <w:sz w:val="24"/>
          <w:szCs w:val="24"/>
        </w:rPr>
      </w:pPr>
      <w:r w:rsidRPr="00902728">
        <w:rPr>
          <w:rFonts w:ascii="Times New Roman" w:hAnsi="Times New Roman" w:cs="Times New Roman"/>
          <w:b/>
          <w:bCs/>
          <w:sz w:val="24"/>
          <w:szCs w:val="24"/>
        </w:rPr>
        <w:t>3.  Provide step-by-step instructions to help users navigate the dashboard.</w:t>
      </w:r>
    </w:p>
    <w:p w14:paraId="58F7BD95" w14:textId="77777777" w:rsidR="002869C6" w:rsidRPr="004C2334" w:rsidRDefault="002869C6" w:rsidP="002869C6">
      <w:pPr>
        <w:pStyle w:val="ListParagraph"/>
        <w:numPr>
          <w:ilvl w:val="0"/>
          <w:numId w:val="34"/>
        </w:numPr>
        <w:spacing w:line="480" w:lineRule="auto"/>
        <w:rPr>
          <w:rFonts w:ascii="Times New Roman" w:hAnsi="Times New Roman" w:cs="Times New Roman"/>
          <w:b/>
          <w:bCs/>
          <w:sz w:val="24"/>
          <w:szCs w:val="24"/>
        </w:rPr>
      </w:pPr>
      <w:r w:rsidRPr="004C2334">
        <w:rPr>
          <w:rFonts w:ascii="Times New Roman" w:hAnsi="Times New Roman" w:cs="Times New Roman"/>
          <w:b/>
          <w:bCs/>
          <w:sz w:val="24"/>
          <w:szCs w:val="24"/>
        </w:rPr>
        <w:t>Opening Tableau:</w:t>
      </w:r>
    </w:p>
    <w:p w14:paraId="611D16FE" w14:textId="14333DBF" w:rsidR="009A2BB1" w:rsidRDefault="002869C6" w:rsidP="002869C6">
      <w:pPr>
        <w:pStyle w:val="ListParagraph"/>
        <w:numPr>
          <w:ilvl w:val="0"/>
          <w:numId w:val="48"/>
        </w:numPr>
        <w:spacing w:line="480" w:lineRule="auto"/>
        <w:rPr>
          <w:rFonts w:ascii="Times New Roman" w:hAnsi="Times New Roman" w:cs="Times New Roman"/>
          <w:sz w:val="24"/>
          <w:szCs w:val="24"/>
        </w:rPr>
      </w:pPr>
      <w:r>
        <w:rPr>
          <w:rFonts w:ascii="Times New Roman" w:hAnsi="Times New Roman" w:cs="Times New Roman"/>
          <w:sz w:val="24"/>
          <w:szCs w:val="24"/>
        </w:rPr>
        <w:t xml:space="preserve">Ensure you are on the Dashboard tab, </w:t>
      </w:r>
      <w:r w:rsidR="004323E1">
        <w:rPr>
          <w:rFonts w:ascii="Times New Roman" w:hAnsi="Times New Roman" w:cs="Times New Roman"/>
          <w:sz w:val="24"/>
          <w:szCs w:val="24"/>
        </w:rPr>
        <w:t>“</w:t>
      </w:r>
      <w:r w:rsidRPr="007E7D34">
        <w:rPr>
          <w:rFonts w:ascii="Times New Roman" w:hAnsi="Times New Roman" w:cs="Times New Roman"/>
          <w:sz w:val="24"/>
          <w:szCs w:val="24"/>
        </w:rPr>
        <w:t>Healthcare and Covid-19 Statewide Doctor Visits and Death Rate.</w:t>
      </w:r>
      <w:r w:rsidR="004323E1">
        <w:rPr>
          <w:rFonts w:ascii="Times New Roman" w:hAnsi="Times New Roman" w:cs="Times New Roman"/>
          <w:sz w:val="24"/>
          <w:szCs w:val="24"/>
        </w:rPr>
        <w:t>”</w:t>
      </w:r>
    </w:p>
    <w:p w14:paraId="3242900D" w14:textId="77777777" w:rsidR="002869C6" w:rsidRPr="002869C6" w:rsidRDefault="002869C6" w:rsidP="002869C6">
      <w:pPr>
        <w:pStyle w:val="ListParagraph"/>
        <w:spacing w:line="480" w:lineRule="auto"/>
        <w:ind w:left="1440"/>
        <w:rPr>
          <w:rFonts w:ascii="Times New Roman" w:hAnsi="Times New Roman" w:cs="Times New Roman"/>
          <w:sz w:val="24"/>
          <w:szCs w:val="24"/>
        </w:rPr>
      </w:pPr>
    </w:p>
    <w:p w14:paraId="3407FF44" w14:textId="77777777" w:rsidR="009A2BB1" w:rsidRPr="004C2334" w:rsidRDefault="009A2BB1" w:rsidP="009A2BB1">
      <w:pPr>
        <w:pStyle w:val="ListParagraph"/>
        <w:numPr>
          <w:ilvl w:val="0"/>
          <w:numId w:val="34"/>
        </w:numPr>
        <w:spacing w:line="480" w:lineRule="auto"/>
        <w:rPr>
          <w:rFonts w:ascii="Times New Roman" w:hAnsi="Times New Roman" w:cs="Times New Roman"/>
          <w:b/>
          <w:bCs/>
          <w:sz w:val="24"/>
          <w:szCs w:val="24"/>
        </w:rPr>
      </w:pPr>
      <w:r w:rsidRPr="004C2334">
        <w:rPr>
          <w:rFonts w:ascii="Times New Roman" w:hAnsi="Times New Roman" w:cs="Times New Roman"/>
          <w:b/>
          <w:bCs/>
          <w:sz w:val="24"/>
          <w:szCs w:val="24"/>
        </w:rPr>
        <w:t>Interacting with the Dashboard:</w:t>
      </w:r>
    </w:p>
    <w:p w14:paraId="31D8AA3F" w14:textId="16BE2237" w:rsidR="009A2BB1" w:rsidRPr="005738B2" w:rsidRDefault="009A2BB1" w:rsidP="009A2BB1">
      <w:pPr>
        <w:pStyle w:val="ListParagraph"/>
        <w:numPr>
          <w:ilvl w:val="0"/>
          <w:numId w:val="36"/>
        </w:numPr>
        <w:spacing w:line="480" w:lineRule="auto"/>
        <w:rPr>
          <w:rFonts w:ascii="Times New Roman" w:hAnsi="Times New Roman" w:cs="Times New Roman"/>
          <w:sz w:val="24"/>
          <w:szCs w:val="24"/>
        </w:rPr>
      </w:pPr>
      <w:r w:rsidRPr="005738B2">
        <w:rPr>
          <w:rFonts w:ascii="Times New Roman" w:hAnsi="Times New Roman" w:cs="Times New Roman"/>
          <w:sz w:val="24"/>
          <w:szCs w:val="24"/>
        </w:rPr>
        <w:t xml:space="preserve">COVID-19 Deaths by State and Year: Use the dropdown menu below the </w:t>
      </w:r>
      <w:r w:rsidR="004323E1">
        <w:rPr>
          <w:rFonts w:ascii="Times New Roman" w:hAnsi="Times New Roman" w:cs="Times New Roman"/>
          <w:sz w:val="24"/>
          <w:szCs w:val="24"/>
        </w:rPr>
        <w:t>“</w:t>
      </w:r>
      <w:r w:rsidRPr="005738B2">
        <w:rPr>
          <w:rFonts w:ascii="Times New Roman" w:hAnsi="Times New Roman" w:cs="Times New Roman"/>
          <w:sz w:val="24"/>
          <w:szCs w:val="24"/>
        </w:rPr>
        <w:t>Deaths by Year</w:t>
      </w:r>
      <w:r w:rsidR="004323E1">
        <w:rPr>
          <w:rFonts w:ascii="Times New Roman" w:hAnsi="Times New Roman" w:cs="Times New Roman"/>
          <w:sz w:val="24"/>
          <w:szCs w:val="24"/>
        </w:rPr>
        <w:t>”</w:t>
      </w:r>
      <w:r w:rsidRPr="005738B2">
        <w:rPr>
          <w:rFonts w:ascii="Times New Roman" w:hAnsi="Times New Roman" w:cs="Times New Roman"/>
          <w:sz w:val="24"/>
          <w:szCs w:val="24"/>
        </w:rPr>
        <w:t xml:space="preserve"> section or select the desired year from the </w:t>
      </w:r>
      <w:r w:rsidR="004323E1">
        <w:rPr>
          <w:rFonts w:ascii="Times New Roman" w:hAnsi="Times New Roman" w:cs="Times New Roman"/>
          <w:sz w:val="24"/>
          <w:szCs w:val="24"/>
        </w:rPr>
        <w:t>“</w:t>
      </w:r>
      <w:r w:rsidRPr="005738B2">
        <w:rPr>
          <w:rFonts w:ascii="Times New Roman" w:hAnsi="Times New Roman" w:cs="Times New Roman"/>
          <w:sz w:val="24"/>
          <w:szCs w:val="24"/>
        </w:rPr>
        <w:t>Deaths by Year</w:t>
      </w:r>
      <w:r w:rsidR="004323E1">
        <w:rPr>
          <w:rFonts w:ascii="Times New Roman" w:hAnsi="Times New Roman" w:cs="Times New Roman"/>
          <w:sz w:val="24"/>
          <w:szCs w:val="24"/>
        </w:rPr>
        <w:t>”</w:t>
      </w:r>
      <w:r w:rsidRPr="005738B2">
        <w:rPr>
          <w:rFonts w:ascii="Times New Roman" w:hAnsi="Times New Roman" w:cs="Times New Roman"/>
          <w:sz w:val="24"/>
          <w:szCs w:val="24"/>
        </w:rPr>
        <w:t xml:space="preserve"> bar chart. This will adjust the map to display COVID-19 death data for different states in the </w:t>
      </w:r>
      <w:r w:rsidR="004323E1">
        <w:rPr>
          <w:rFonts w:ascii="Times New Roman" w:hAnsi="Times New Roman" w:cs="Times New Roman"/>
          <w:sz w:val="24"/>
          <w:szCs w:val="24"/>
        </w:rPr>
        <w:t>“</w:t>
      </w:r>
      <w:r w:rsidRPr="005738B2">
        <w:rPr>
          <w:rFonts w:ascii="Times New Roman" w:hAnsi="Times New Roman" w:cs="Times New Roman"/>
          <w:sz w:val="24"/>
          <w:szCs w:val="24"/>
        </w:rPr>
        <w:t>Deaths by State</w:t>
      </w:r>
      <w:r w:rsidR="004323E1">
        <w:rPr>
          <w:rFonts w:ascii="Times New Roman" w:hAnsi="Times New Roman" w:cs="Times New Roman"/>
          <w:sz w:val="24"/>
          <w:szCs w:val="24"/>
        </w:rPr>
        <w:t>”</w:t>
      </w:r>
      <w:r w:rsidRPr="005738B2">
        <w:rPr>
          <w:rFonts w:ascii="Times New Roman" w:hAnsi="Times New Roman" w:cs="Times New Roman"/>
          <w:sz w:val="24"/>
          <w:szCs w:val="24"/>
        </w:rPr>
        <w:t xml:space="preserve"> section.</w:t>
      </w:r>
    </w:p>
    <w:p w14:paraId="600804DB" w14:textId="77777777" w:rsidR="009A2BB1" w:rsidRPr="005738B2" w:rsidRDefault="009A2BB1" w:rsidP="009A2BB1">
      <w:pPr>
        <w:pStyle w:val="ListParagraph"/>
        <w:numPr>
          <w:ilvl w:val="0"/>
          <w:numId w:val="36"/>
        </w:numPr>
        <w:spacing w:line="480" w:lineRule="auto"/>
        <w:rPr>
          <w:rFonts w:ascii="Times New Roman" w:hAnsi="Times New Roman" w:cs="Times New Roman"/>
          <w:sz w:val="24"/>
          <w:szCs w:val="24"/>
        </w:rPr>
      </w:pPr>
      <w:r w:rsidRPr="005738B2">
        <w:rPr>
          <w:rFonts w:ascii="Times New Roman" w:hAnsi="Times New Roman" w:cs="Times New Roman"/>
          <w:sz w:val="24"/>
          <w:szCs w:val="24"/>
        </w:rPr>
        <w:t xml:space="preserve">Doctor Visits by State: In the </w:t>
      </w:r>
      <w:r>
        <w:rPr>
          <w:rFonts w:ascii="Times New Roman" w:hAnsi="Times New Roman" w:cs="Times New Roman"/>
          <w:sz w:val="24"/>
          <w:szCs w:val="24"/>
        </w:rPr>
        <w:t>‘</w:t>
      </w:r>
      <w:r w:rsidRPr="005738B2">
        <w:rPr>
          <w:rFonts w:ascii="Times New Roman" w:hAnsi="Times New Roman" w:cs="Times New Roman"/>
          <w:sz w:val="24"/>
          <w:szCs w:val="24"/>
        </w:rPr>
        <w:t>Doc Visits by Population</w:t>
      </w:r>
      <w:r>
        <w:rPr>
          <w:rFonts w:ascii="Times New Roman" w:hAnsi="Times New Roman" w:cs="Times New Roman"/>
          <w:sz w:val="24"/>
          <w:szCs w:val="24"/>
        </w:rPr>
        <w:t>’</w:t>
      </w:r>
      <w:r w:rsidRPr="005738B2">
        <w:rPr>
          <w:rFonts w:ascii="Times New Roman" w:hAnsi="Times New Roman" w:cs="Times New Roman"/>
          <w:sz w:val="24"/>
          <w:szCs w:val="24"/>
        </w:rPr>
        <w:t xml:space="preserve"> section, click on one of the population bars in the bar chart. This will filter the chart to show only the selected bin, and the U.S. map will update to reflect the count of doctor visits by population. Hover over state circles to view the average doctor visits and total population sum for each state.</w:t>
      </w:r>
    </w:p>
    <w:p w14:paraId="2EAF3AD3" w14:textId="77777777" w:rsidR="009A2BB1" w:rsidRPr="005738B2" w:rsidRDefault="009A2BB1" w:rsidP="009A2BB1">
      <w:pPr>
        <w:pStyle w:val="ListParagraph"/>
        <w:spacing w:line="480" w:lineRule="auto"/>
        <w:ind w:left="1440"/>
        <w:rPr>
          <w:rFonts w:ascii="Times New Roman" w:hAnsi="Times New Roman" w:cs="Times New Roman"/>
          <w:sz w:val="24"/>
          <w:szCs w:val="24"/>
        </w:rPr>
      </w:pPr>
    </w:p>
    <w:p w14:paraId="13706E65" w14:textId="77777777" w:rsidR="009A2BB1" w:rsidRPr="004C2334" w:rsidRDefault="009A2BB1" w:rsidP="009A2BB1">
      <w:pPr>
        <w:pStyle w:val="ListParagraph"/>
        <w:numPr>
          <w:ilvl w:val="0"/>
          <w:numId w:val="34"/>
        </w:numPr>
        <w:spacing w:line="480" w:lineRule="auto"/>
        <w:rPr>
          <w:rFonts w:ascii="Times New Roman" w:hAnsi="Times New Roman" w:cs="Times New Roman"/>
          <w:b/>
          <w:bCs/>
          <w:sz w:val="24"/>
          <w:szCs w:val="24"/>
        </w:rPr>
      </w:pPr>
      <w:r w:rsidRPr="004C2334">
        <w:rPr>
          <w:rFonts w:ascii="Times New Roman" w:hAnsi="Times New Roman" w:cs="Times New Roman"/>
          <w:b/>
          <w:bCs/>
          <w:sz w:val="24"/>
          <w:szCs w:val="24"/>
        </w:rPr>
        <w:t>Exploring Data Representations:</w:t>
      </w:r>
    </w:p>
    <w:p w14:paraId="5B47E5F1" w14:textId="77777777" w:rsidR="009A2BB1" w:rsidRPr="005738B2" w:rsidRDefault="009A2BB1" w:rsidP="009A2BB1">
      <w:pPr>
        <w:pStyle w:val="ListParagraph"/>
        <w:numPr>
          <w:ilvl w:val="0"/>
          <w:numId w:val="36"/>
        </w:numPr>
        <w:spacing w:line="480" w:lineRule="auto"/>
        <w:rPr>
          <w:rFonts w:ascii="Times New Roman" w:hAnsi="Times New Roman" w:cs="Times New Roman"/>
          <w:sz w:val="24"/>
          <w:szCs w:val="24"/>
        </w:rPr>
      </w:pPr>
      <w:r w:rsidRPr="005738B2">
        <w:rPr>
          <w:rFonts w:ascii="Times New Roman" w:hAnsi="Times New Roman" w:cs="Times New Roman"/>
          <w:sz w:val="24"/>
          <w:szCs w:val="24"/>
        </w:rPr>
        <w:t>Charts and Graphs: Hover over any chart or graph to see detailed data points.</w:t>
      </w:r>
    </w:p>
    <w:p w14:paraId="704D32CD" w14:textId="77777777" w:rsidR="009A2BB1" w:rsidRPr="005738B2" w:rsidRDefault="009A2BB1" w:rsidP="009A2BB1">
      <w:pPr>
        <w:pStyle w:val="ListParagraph"/>
        <w:numPr>
          <w:ilvl w:val="0"/>
          <w:numId w:val="36"/>
        </w:numPr>
        <w:spacing w:line="480" w:lineRule="auto"/>
        <w:rPr>
          <w:rFonts w:ascii="Times New Roman" w:hAnsi="Times New Roman" w:cs="Times New Roman"/>
          <w:sz w:val="24"/>
          <w:szCs w:val="24"/>
        </w:rPr>
      </w:pPr>
      <w:r w:rsidRPr="005738B2">
        <w:rPr>
          <w:rFonts w:ascii="Times New Roman" w:hAnsi="Times New Roman" w:cs="Times New Roman"/>
          <w:sz w:val="24"/>
          <w:szCs w:val="24"/>
        </w:rPr>
        <w:lastRenderedPageBreak/>
        <w:t>Legends: Use the legends next to each visualization to understand the color coding and categories.</w:t>
      </w:r>
    </w:p>
    <w:p w14:paraId="5CA2E406" w14:textId="77777777" w:rsidR="009A2BB1" w:rsidRPr="005738B2" w:rsidRDefault="009A2BB1" w:rsidP="009A2BB1">
      <w:pPr>
        <w:pStyle w:val="ListParagraph"/>
        <w:spacing w:line="480" w:lineRule="auto"/>
        <w:ind w:left="1440"/>
        <w:rPr>
          <w:rFonts w:ascii="Times New Roman" w:hAnsi="Times New Roman" w:cs="Times New Roman"/>
          <w:sz w:val="24"/>
          <w:szCs w:val="24"/>
        </w:rPr>
      </w:pPr>
    </w:p>
    <w:p w14:paraId="70129644" w14:textId="77777777" w:rsidR="009A2BB1" w:rsidRPr="004C2334" w:rsidRDefault="009A2BB1" w:rsidP="009A2BB1">
      <w:pPr>
        <w:pStyle w:val="ListParagraph"/>
        <w:numPr>
          <w:ilvl w:val="0"/>
          <w:numId w:val="34"/>
        </w:numPr>
        <w:spacing w:line="480" w:lineRule="auto"/>
        <w:rPr>
          <w:rFonts w:ascii="Times New Roman" w:hAnsi="Times New Roman" w:cs="Times New Roman"/>
          <w:b/>
          <w:bCs/>
          <w:sz w:val="24"/>
          <w:szCs w:val="24"/>
        </w:rPr>
      </w:pPr>
      <w:r w:rsidRPr="004C2334">
        <w:rPr>
          <w:rFonts w:ascii="Times New Roman" w:hAnsi="Times New Roman" w:cs="Times New Roman"/>
          <w:b/>
          <w:bCs/>
          <w:sz w:val="24"/>
          <w:szCs w:val="24"/>
        </w:rPr>
        <w:t>Navigating Between Views:</w:t>
      </w:r>
    </w:p>
    <w:p w14:paraId="141B919D" w14:textId="77777777" w:rsidR="009A2BB1" w:rsidRPr="005738B2" w:rsidRDefault="009A2BB1" w:rsidP="009A2BB1">
      <w:pPr>
        <w:pStyle w:val="ListParagraph"/>
        <w:numPr>
          <w:ilvl w:val="0"/>
          <w:numId w:val="41"/>
        </w:numPr>
        <w:spacing w:line="480" w:lineRule="auto"/>
        <w:rPr>
          <w:rFonts w:ascii="Times New Roman" w:hAnsi="Times New Roman" w:cs="Times New Roman"/>
          <w:sz w:val="24"/>
          <w:szCs w:val="24"/>
        </w:rPr>
      </w:pPr>
      <w:r w:rsidRPr="005738B2">
        <w:rPr>
          <w:rFonts w:ascii="Times New Roman" w:hAnsi="Times New Roman" w:cs="Times New Roman"/>
          <w:sz w:val="24"/>
          <w:szCs w:val="24"/>
        </w:rPr>
        <w:t>Tabs: If there are multiple tabs on the top, click on each tab to switch between different views and data representations.</w:t>
      </w:r>
    </w:p>
    <w:p w14:paraId="00ADDE86" w14:textId="77777777" w:rsidR="009A2BB1" w:rsidRPr="005738B2" w:rsidRDefault="009A2BB1" w:rsidP="009A2BB1">
      <w:pPr>
        <w:spacing w:line="480" w:lineRule="auto"/>
        <w:rPr>
          <w:rFonts w:ascii="Times New Roman" w:hAnsi="Times New Roman" w:cs="Times New Roman"/>
          <w:sz w:val="24"/>
          <w:szCs w:val="24"/>
        </w:rPr>
      </w:pPr>
    </w:p>
    <w:p w14:paraId="293E6DC8" w14:textId="77777777" w:rsidR="009A2BB1" w:rsidRPr="004C2334" w:rsidRDefault="009A2BB1" w:rsidP="009A2BB1">
      <w:pPr>
        <w:pStyle w:val="ListParagraph"/>
        <w:numPr>
          <w:ilvl w:val="0"/>
          <w:numId w:val="34"/>
        </w:numPr>
        <w:spacing w:line="480" w:lineRule="auto"/>
        <w:rPr>
          <w:rFonts w:ascii="Times New Roman" w:hAnsi="Times New Roman" w:cs="Times New Roman"/>
          <w:b/>
          <w:bCs/>
          <w:sz w:val="24"/>
          <w:szCs w:val="24"/>
        </w:rPr>
      </w:pPr>
      <w:r w:rsidRPr="004C2334">
        <w:rPr>
          <w:rFonts w:ascii="Times New Roman" w:hAnsi="Times New Roman" w:cs="Times New Roman"/>
          <w:b/>
          <w:bCs/>
          <w:sz w:val="24"/>
          <w:szCs w:val="24"/>
        </w:rPr>
        <w:t>Interacting with KPIs:</w:t>
      </w:r>
    </w:p>
    <w:p w14:paraId="5B0666D9" w14:textId="77777777" w:rsidR="009A2BB1" w:rsidRPr="005738B2" w:rsidRDefault="009A2BB1" w:rsidP="009A2BB1">
      <w:pPr>
        <w:pStyle w:val="ListParagraph"/>
        <w:numPr>
          <w:ilvl w:val="0"/>
          <w:numId w:val="36"/>
        </w:numPr>
        <w:spacing w:line="480" w:lineRule="auto"/>
        <w:rPr>
          <w:rFonts w:ascii="Times New Roman" w:hAnsi="Times New Roman" w:cs="Times New Roman"/>
          <w:sz w:val="24"/>
          <w:szCs w:val="24"/>
        </w:rPr>
      </w:pPr>
      <w:r w:rsidRPr="005738B2">
        <w:rPr>
          <w:rFonts w:ascii="Times New Roman" w:hAnsi="Times New Roman" w:cs="Times New Roman"/>
          <w:sz w:val="24"/>
          <w:szCs w:val="24"/>
        </w:rPr>
        <w:t>Metrics Display: Review the key performance indicators (KPIs) displayed at the top of the dashboard for quick insights.</w:t>
      </w:r>
    </w:p>
    <w:p w14:paraId="1FA48C55" w14:textId="77777777" w:rsidR="009A2BB1" w:rsidRPr="005738B2" w:rsidRDefault="009A2BB1" w:rsidP="009A2BB1">
      <w:pPr>
        <w:pStyle w:val="ListParagraph"/>
        <w:numPr>
          <w:ilvl w:val="0"/>
          <w:numId w:val="36"/>
        </w:numPr>
        <w:spacing w:line="480" w:lineRule="auto"/>
        <w:rPr>
          <w:rFonts w:ascii="Times New Roman" w:hAnsi="Times New Roman" w:cs="Times New Roman"/>
          <w:sz w:val="24"/>
          <w:szCs w:val="24"/>
        </w:rPr>
      </w:pPr>
      <w:r w:rsidRPr="005738B2">
        <w:rPr>
          <w:rFonts w:ascii="Times New Roman" w:hAnsi="Times New Roman" w:cs="Times New Roman"/>
          <w:sz w:val="24"/>
          <w:szCs w:val="24"/>
        </w:rPr>
        <w:t>Detailed View: Click on any KPI tab for a more detailed breakdown of the data.</w:t>
      </w:r>
    </w:p>
    <w:p w14:paraId="06A84D7B" w14:textId="77777777" w:rsidR="009A2BB1" w:rsidRPr="005738B2" w:rsidRDefault="009A2BB1" w:rsidP="009A2BB1">
      <w:pPr>
        <w:pStyle w:val="ListParagraph"/>
        <w:spacing w:line="480" w:lineRule="auto"/>
        <w:ind w:left="1080"/>
        <w:rPr>
          <w:rFonts w:ascii="Times New Roman" w:hAnsi="Times New Roman" w:cs="Times New Roman"/>
          <w:sz w:val="24"/>
          <w:szCs w:val="24"/>
        </w:rPr>
      </w:pPr>
    </w:p>
    <w:p w14:paraId="01B12ECB" w14:textId="77777777" w:rsidR="009A2BB1" w:rsidRPr="004C2334" w:rsidRDefault="009A2BB1" w:rsidP="009A2BB1">
      <w:pPr>
        <w:pStyle w:val="ListParagraph"/>
        <w:numPr>
          <w:ilvl w:val="0"/>
          <w:numId w:val="34"/>
        </w:numPr>
        <w:spacing w:line="480" w:lineRule="auto"/>
        <w:rPr>
          <w:rFonts w:ascii="Times New Roman" w:hAnsi="Times New Roman" w:cs="Times New Roman"/>
          <w:b/>
          <w:bCs/>
          <w:sz w:val="24"/>
          <w:szCs w:val="24"/>
        </w:rPr>
      </w:pPr>
      <w:r w:rsidRPr="004C2334">
        <w:rPr>
          <w:rFonts w:ascii="Times New Roman" w:hAnsi="Times New Roman" w:cs="Times New Roman"/>
          <w:b/>
          <w:bCs/>
          <w:sz w:val="24"/>
          <w:szCs w:val="24"/>
        </w:rPr>
        <w:t>Exporting and Sharing Data:</w:t>
      </w:r>
    </w:p>
    <w:p w14:paraId="055CE3B0" w14:textId="77777777" w:rsidR="009A2BB1" w:rsidRPr="005738B2" w:rsidRDefault="009A2BB1" w:rsidP="009A2BB1">
      <w:pPr>
        <w:pStyle w:val="ListParagraph"/>
        <w:numPr>
          <w:ilvl w:val="0"/>
          <w:numId w:val="36"/>
        </w:numPr>
        <w:spacing w:line="480" w:lineRule="auto"/>
        <w:rPr>
          <w:rFonts w:ascii="Times New Roman" w:hAnsi="Times New Roman" w:cs="Times New Roman"/>
          <w:sz w:val="24"/>
          <w:szCs w:val="24"/>
        </w:rPr>
      </w:pPr>
      <w:r w:rsidRPr="005738B2">
        <w:rPr>
          <w:rFonts w:ascii="Times New Roman" w:hAnsi="Times New Roman" w:cs="Times New Roman"/>
          <w:sz w:val="24"/>
          <w:szCs w:val="24"/>
        </w:rPr>
        <w:t>Download Options: Use the download button (usually in the upper-right corner) to export data visualizations or reports as needed.</w:t>
      </w:r>
    </w:p>
    <w:p w14:paraId="5797846C" w14:textId="77777777" w:rsidR="009A2BB1" w:rsidRPr="005738B2" w:rsidRDefault="009A2BB1" w:rsidP="009A2BB1">
      <w:pPr>
        <w:pStyle w:val="ListParagraph"/>
        <w:numPr>
          <w:ilvl w:val="0"/>
          <w:numId w:val="36"/>
        </w:numPr>
        <w:spacing w:line="480" w:lineRule="auto"/>
        <w:rPr>
          <w:rFonts w:ascii="Times New Roman" w:hAnsi="Times New Roman" w:cs="Times New Roman"/>
          <w:sz w:val="24"/>
          <w:szCs w:val="24"/>
        </w:rPr>
      </w:pPr>
      <w:r w:rsidRPr="005738B2">
        <w:rPr>
          <w:rFonts w:ascii="Times New Roman" w:hAnsi="Times New Roman" w:cs="Times New Roman"/>
          <w:sz w:val="24"/>
          <w:szCs w:val="24"/>
        </w:rPr>
        <w:t>Share dashboard: Adjacent to the download button, you</w:t>
      </w:r>
      <w:r>
        <w:rPr>
          <w:rFonts w:ascii="Times New Roman" w:hAnsi="Times New Roman" w:cs="Times New Roman"/>
          <w:sz w:val="24"/>
          <w:szCs w:val="24"/>
        </w:rPr>
        <w:t>’</w:t>
      </w:r>
      <w:r w:rsidRPr="005738B2">
        <w:rPr>
          <w:rFonts w:ascii="Times New Roman" w:hAnsi="Times New Roman" w:cs="Times New Roman"/>
          <w:sz w:val="24"/>
          <w:szCs w:val="24"/>
        </w:rPr>
        <w:t>ll find a three-circle arrow symbol. Click on it to copy the link, use the letter icon for emailing, and share via Twitter or Facebook.</w:t>
      </w:r>
    </w:p>
    <w:p w14:paraId="6ABFF784" w14:textId="77777777" w:rsidR="009A2BB1" w:rsidRPr="005738B2" w:rsidRDefault="009A2BB1" w:rsidP="009A2BB1">
      <w:pPr>
        <w:pStyle w:val="ListParagraph"/>
        <w:spacing w:line="480" w:lineRule="auto"/>
        <w:ind w:left="1440"/>
        <w:rPr>
          <w:rFonts w:ascii="Times New Roman" w:hAnsi="Times New Roman" w:cs="Times New Roman"/>
          <w:sz w:val="24"/>
          <w:szCs w:val="24"/>
        </w:rPr>
      </w:pPr>
    </w:p>
    <w:p w14:paraId="61878121" w14:textId="77777777" w:rsidR="009A2BB1" w:rsidRPr="004C2334" w:rsidRDefault="009A2BB1" w:rsidP="009A2BB1">
      <w:pPr>
        <w:pStyle w:val="ListParagraph"/>
        <w:numPr>
          <w:ilvl w:val="0"/>
          <w:numId w:val="34"/>
        </w:numPr>
        <w:spacing w:line="480" w:lineRule="auto"/>
        <w:rPr>
          <w:rFonts w:ascii="Times New Roman" w:hAnsi="Times New Roman" w:cs="Times New Roman"/>
          <w:b/>
          <w:bCs/>
          <w:sz w:val="24"/>
          <w:szCs w:val="24"/>
        </w:rPr>
      </w:pPr>
      <w:r w:rsidRPr="004C2334">
        <w:rPr>
          <w:rFonts w:ascii="Times New Roman" w:hAnsi="Times New Roman" w:cs="Times New Roman"/>
          <w:b/>
          <w:bCs/>
          <w:sz w:val="24"/>
          <w:szCs w:val="24"/>
        </w:rPr>
        <w:t>Help and Support:</w:t>
      </w:r>
    </w:p>
    <w:p w14:paraId="4C18B0F5" w14:textId="48DACF77" w:rsidR="00902728" w:rsidRPr="004C2334" w:rsidRDefault="009A2BB1" w:rsidP="00902728">
      <w:pPr>
        <w:pStyle w:val="ListParagraph"/>
        <w:numPr>
          <w:ilvl w:val="0"/>
          <w:numId w:val="36"/>
        </w:numPr>
        <w:spacing w:line="480" w:lineRule="auto"/>
        <w:rPr>
          <w:rFonts w:ascii="Times New Roman" w:hAnsi="Times New Roman" w:cs="Times New Roman"/>
          <w:sz w:val="24"/>
          <w:szCs w:val="24"/>
        </w:rPr>
      </w:pPr>
      <w:r w:rsidRPr="005738B2">
        <w:rPr>
          <w:rFonts w:ascii="Times New Roman" w:hAnsi="Times New Roman" w:cs="Times New Roman"/>
          <w:sz w:val="24"/>
          <w:szCs w:val="24"/>
        </w:rPr>
        <w:t>Tooltips: Hover over question marks or information icons for additional guidance and explanations.</w:t>
      </w:r>
    </w:p>
    <w:p w14:paraId="6A498D21" w14:textId="77777777" w:rsidR="00902728" w:rsidRDefault="00902728" w:rsidP="00902728">
      <w:pPr>
        <w:spacing w:line="480" w:lineRule="auto"/>
        <w:rPr>
          <w:rFonts w:ascii="Times New Roman" w:hAnsi="Times New Roman" w:cs="Times New Roman"/>
          <w:b/>
          <w:bCs/>
          <w:sz w:val="24"/>
          <w:szCs w:val="24"/>
        </w:rPr>
      </w:pPr>
      <w:r w:rsidRPr="00902728">
        <w:rPr>
          <w:rFonts w:ascii="Times New Roman" w:hAnsi="Times New Roman" w:cs="Times New Roman"/>
          <w:b/>
          <w:bCs/>
          <w:sz w:val="24"/>
          <w:szCs w:val="24"/>
        </w:rPr>
        <w:lastRenderedPageBreak/>
        <w:t>4.  Provide all SQL code or other code supporting the dashboard in text format.</w:t>
      </w:r>
    </w:p>
    <w:p w14:paraId="11DF0AB1" w14:textId="0D77BC04" w:rsidR="002869C6" w:rsidRPr="00653E5D" w:rsidRDefault="002869C6" w:rsidP="00902728">
      <w:pPr>
        <w:spacing w:line="480" w:lineRule="auto"/>
        <w:rPr>
          <w:rFonts w:ascii="Segoe UI" w:hAnsi="Segoe UI" w:cs="Segoe UI"/>
          <w:sz w:val="20"/>
          <w:szCs w:val="20"/>
        </w:rPr>
      </w:pPr>
      <w:r w:rsidRPr="00653E5D">
        <w:rPr>
          <w:rFonts w:ascii="Segoe UI" w:hAnsi="Segoe UI" w:cs="Segoe UI"/>
          <w:sz w:val="20"/>
          <w:szCs w:val="20"/>
        </w:rPr>
        <w:t xml:space="preserve">--From </w:t>
      </w:r>
      <w:proofErr w:type="spellStart"/>
      <w:r w:rsidRPr="00653E5D">
        <w:rPr>
          <w:rFonts w:ascii="Segoe UI" w:hAnsi="Segoe UI" w:cs="Segoe UI"/>
          <w:sz w:val="20"/>
          <w:szCs w:val="20"/>
        </w:rPr>
        <w:t>pgAdmin</w:t>
      </w:r>
      <w:proofErr w:type="spellEnd"/>
    </w:p>
    <w:p w14:paraId="75708CD4" w14:textId="77777777" w:rsidR="002869C6" w:rsidRPr="00653E5D" w:rsidRDefault="002869C6" w:rsidP="002869C6">
      <w:pPr>
        <w:spacing w:line="480" w:lineRule="auto"/>
        <w:rPr>
          <w:rFonts w:ascii="Segoe UI" w:hAnsi="Segoe UI" w:cs="Segoe UI"/>
          <w:sz w:val="20"/>
          <w:szCs w:val="20"/>
        </w:rPr>
      </w:pPr>
      <w:r w:rsidRPr="00653E5D">
        <w:rPr>
          <w:rFonts w:ascii="Segoe UI" w:hAnsi="Segoe UI" w:cs="Segoe UI"/>
          <w:sz w:val="20"/>
          <w:szCs w:val="20"/>
        </w:rPr>
        <w:t>--If run into issues please restart and drop tables</w:t>
      </w:r>
    </w:p>
    <w:p w14:paraId="79D785A4" w14:textId="77777777" w:rsidR="002869C6" w:rsidRPr="00653E5D" w:rsidRDefault="002869C6" w:rsidP="002869C6">
      <w:pPr>
        <w:spacing w:line="480" w:lineRule="auto"/>
        <w:rPr>
          <w:rFonts w:ascii="Segoe UI" w:hAnsi="Segoe UI" w:cs="Segoe UI"/>
          <w:sz w:val="20"/>
          <w:szCs w:val="20"/>
        </w:rPr>
      </w:pPr>
      <w:r w:rsidRPr="00653E5D">
        <w:rPr>
          <w:rFonts w:ascii="Segoe UI" w:hAnsi="Segoe UI" w:cs="Segoe UI"/>
          <w:sz w:val="20"/>
          <w:szCs w:val="20"/>
        </w:rPr>
        <w:t xml:space="preserve">DROP TABLE </w:t>
      </w:r>
      <w:proofErr w:type="spellStart"/>
      <w:r w:rsidRPr="00653E5D">
        <w:rPr>
          <w:rFonts w:ascii="Segoe UI" w:hAnsi="Segoe UI" w:cs="Segoe UI"/>
          <w:sz w:val="20"/>
          <w:szCs w:val="20"/>
        </w:rPr>
        <w:t>public.cdc_data_</w:t>
      </w:r>
      <w:proofErr w:type="gramStart"/>
      <w:r w:rsidRPr="00653E5D">
        <w:rPr>
          <w:rFonts w:ascii="Segoe UI" w:hAnsi="Segoe UI" w:cs="Segoe UI"/>
          <w:sz w:val="20"/>
          <w:szCs w:val="20"/>
        </w:rPr>
        <w:t>staging</w:t>
      </w:r>
      <w:proofErr w:type="spellEnd"/>
      <w:r w:rsidRPr="00653E5D">
        <w:rPr>
          <w:rFonts w:ascii="Segoe UI" w:hAnsi="Segoe UI" w:cs="Segoe UI"/>
          <w:sz w:val="20"/>
          <w:szCs w:val="20"/>
        </w:rPr>
        <w:t>;</w:t>
      </w:r>
      <w:proofErr w:type="gramEnd"/>
    </w:p>
    <w:p w14:paraId="5C2EE2AE" w14:textId="77777777" w:rsidR="002869C6" w:rsidRPr="00653E5D" w:rsidRDefault="002869C6" w:rsidP="002869C6">
      <w:pPr>
        <w:spacing w:line="480" w:lineRule="auto"/>
        <w:rPr>
          <w:rFonts w:ascii="Segoe UI" w:hAnsi="Segoe UI" w:cs="Segoe UI"/>
          <w:sz w:val="20"/>
          <w:szCs w:val="20"/>
        </w:rPr>
      </w:pPr>
      <w:r w:rsidRPr="00653E5D">
        <w:rPr>
          <w:rFonts w:ascii="Segoe UI" w:hAnsi="Segoe UI" w:cs="Segoe UI"/>
          <w:sz w:val="20"/>
          <w:szCs w:val="20"/>
        </w:rPr>
        <w:t xml:space="preserve">DROP TABLE </w:t>
      </w:r>
      <w:proofErr w:type="spellStart"/>
      <w:r w:rsidRPr="00653E5D">
        <w:rPr>
          <w:rFonts w:ascii="Segoe UI" w:hAnsi="Segoe UI" w:cs="Segoe UI"/>
          <w:sz w:val="20"/>
          <w:szCs w:val="20"/>
        </w:rPr>
        <w:t>public.cdc_</w:t>
      </w:r>
      <w:proofErr w:type="gramStart"/>
      <w:r w:rsidRPr="00653E5D">
        <w:rPr>
          <w:rFonts w:ascii="Segoe UI" w:hAnsi="Segoe UI" w:cs="Segoe UI"/>
          <w:sz w:val="20"/>
          <w:szCs w:val="20"/>
        </w:rPr>
        <w:t>data</w:t>
      </w:r>
      <w:proofErr w:type="spellEnd"/>
      <w:r w:rsidRPr="00653E5D">
        <w:rPr>
          <w:rFonts w:ascii="Segoe UI" w:hAnsi="Segoe UI" w:cs="Segoe UI"/>
          <w:sz w:val="20"/>
          <w:szCs w:val="20"/>
        </w:rPr>
        <w:t>;</w:t>
      </w:r>
      <w:proofErr w:type="gramEnd"/>
    </w:p>
    <w:p w14:paraId="0DBB2207" w14:textId="77777777" w:rsidR="002869C6" w:rsidRPr="00653E5D" w:rsidRDefault="002869C6" w:rsidP="002869C6">
      <w:pPr>
        <w:spacing w:line="480" w:lineRule="auto"/>
        <w:rPr>
          <w:rFonts w:ascii="Segoe UI" w:hAnsi="Segoe UI" w:cs="Segoe UI"/>
          <w:sz w:val="20"/>
          <w:szCs w:val="20"/>
        </w:rPr>
      </w:pPr>
    </w:p>
    <w:p w14:paraId="5F1520D6" w14:textId="77777777" w:rsidR="002869C6" w:rsidRPr="00653E5D" w:rsidRDefault="002869C6" w:rsidP="002869C6">
      <w:pPr>
        <w:spacing w:line="480" w:lineRule="auto"/>
        <w:rPr>
          <w:rFonts w:ascii="Segoe UI" w:hAnsi="Segoe UI" w:cs="Segoe UI"/>
          <w:sz w:val="20"/>
          <w:szCs w:val="20"/>
        </w:rPr>
      </w:pPr>
      <w:r w:rsidRPr="00653E5D">
        <w:rPr>
          <w:rFonts w:ascii="Segoe UI" w:hAnsi="Segoe UI" w:cs="Segoe UI"/>
          <w:sz w:val="20"/>
          <w:szCs w:val="20"/>
        </w:rPr>
        <w:t>-- Step 1: Create Final Table</w:t>
      </w:r>
    </w:p>
    <w:p w14:paraId="489997B8" w14:textId="77777777" w:rsidR="002869C6" w:rsidRPr="00653E5D" w:rsidRDefault="002869C6" w:rsidP="002869C6">
      <w:pPr>
        <w:spacing w:line="480" w:lineRule="auto"/>
        <w:rPr>
          <w:rFonts w:ascii="Segoe UI" w:hAnsi="Segoe UI" w:cs="Segoe UI"/>
          <w:sz w:val="20"/>
          <w:szCs w:val="20"/>
        </w:rPr>
      </w:pPr>
      <w:r w:rsidRPr="00653E5D">
        <w:rPr>
          <w:rFonts w:ascii="Segoe UI" w:hAnsi="Segoe UI" w:cs="Segoe UI"/>
          <w:sz w:val="20"/>
          <w:szCs w:val="20"/>
        </w:rPr>
        <w:t xml:space="preserve">CREATE TABLE </w:t>
      </w:r>
      <w:proofErr w:type="spellStart"/>
      <w:r w:rsidRPr="00653E5D">
        <w:rPr>
          <w:rFonts w:ascii="Segoe UI" w:hAnsi="Segoe UI" w:cs="Segoe UI"/>
          <w:sz w:val="20"/>
          <w:szCs w:val="20"/>
        </w:rPr>
        <w:t>public.cdc_data</w:t>
      </w:r>
      <w:proofErr w:type="spellEnd"/>
      <w:r w:rsidRPr="00653E5D">
        <w:rPr>
          <w:rFonts w:ascii="Segoe UI" w:hAnsi="Segoe UI" w:cs="Segoe UI"/>
          <w:sz w:val="20"/>
          <w:szCs w:val="20"/>
        </w:rPr>
        <w:t xml:space="preserve"> ( id SERIAL PRIMARY KEY, </w:t>
      </w:r>
      <w:proofErr w:type="spellStart"/>
      <w:r w:rsidRPr="00653E5D">
        <w:rPr>
          <w:rFonts w:ascii="Segoe UI" w:hAnsi="Segoe UI" w:cs="Segoe UI"/>
          <w:sz w:val="20"/>
          <w:szCs w:val="20"/>
        </w:rPr>
        <w:t>date_updated</w:t>
      </w:r>
      <w:proofErr w:type="spellEnd"/>
      <w:r w:rsidRPr="00653E5D">
        <w:rPr>
          <w:rFonts w:ascii="Segoe UI" w:hAnsi="Segoe UI" w:cs="Segoe UI"/>
          <w:sz w:val="20"/>
          <w:szCs w:val="20"/>
        </w:rPr>
        <w:t xml:space="preserve"> DATE, state VARCHAR(2), </w:t>
      </w:r>
      <w:proofErr w:type="spellStart"/>
      <w:r w:rsidRPr="00653E5D">
        <w:rPr>
          <w:rFonts w:ascii="Segoe UI" w:hAnsi="Segoe UI" w:cs="Segoe UI"/>
          <w:sz w:val="20"/>
          <w:szCs w:val="20"/>
        </w:rPr>
        <w:t>start_date</w:t>
      </w:r>
      <w:proofErr w:type="spellEnd"/>
      <w:r w:rsidRPr="00653E5D">
        <w:rPr>
          <w:rFonts w:ascii="Segoe UI" w:hAnsi="Segoe UI" w:cs="Segoe UI"/>
          <w:sz w:val="20"/>
          <w:szCs w:val="20"/>
        </w:rPr>
        <w:t xml:space="preserve"> DATE, </w:t>
      </w:r>
      <w:proofErr w:type="spellStart"/>
      <w:r w:rsidRPr="00653E5D">
        <w:rPr>
          <w:rFonts w:ascii="Segoe UI" w:hAnsi="Segoe UI" w:cs="Segoe UI"/>
          <w:sz w:val="20"/>
          <w:szCs w:val="20"/>
        </w:rPr>
        <w:t>end_date</w:t>
      </w:r>
      <w:proofErr w:type="spellEnd"/>
      <w:r w:rsidRPr="00653E5D">
        <w:rPr>
          <w:rFonts w:ascii="Segoe UI" w:hAnsi="Segoe UI" w:cs="Segoe UI"/>
          <w:sz w:val="20"/>
          <w:szCs w:val="20"/>
        </w:rPr>
        <w:t xml:space="preserve"> DATE, </w:t>
      </w:r>
      <w:proofErr w:type="spellStart"/>
      <w:r w:rsidRPr="00653E5D">
        <w:rPr>
          <w:rFonts w:ascii="Segoe UI" w:hAnsi="Segoe UI" w:cs="Segoe UI"/>
          <w:sz w:val="20"/>
          <w:szCs w:val="20"/>
        </w:rPr>
        <w:t>tot_cases</w:t>
      </w:r>
      <w:proofErr w:type="spellEnd"/>
      <w:r w:rsidRPr="00653E5D">
        <w:rPr>
          <w:rFonts w:ascii="Segoe UI" w:hAnsi="Segoe UI" w:cs="Segoe UI"/>
          <w:sz w:val="20"/>
          <w:szCs w:val="20"/>
        </w:rPr>
        <w:t xml:space="preserve"> INT CHECK (</w:t>
      </w:r>
      <w:proofErr w:type="spellStart"/>
      <w:r w:rsidRPr="00653E5D">
        <w:rPr>
          <w:rFonts w:ascii="Segoe UI" w:hAnsi="Segoe UI" w:cs="Segoe UI"/>
          <w:sz w:val="20"/>
          <w:szCs w:val="20"/>
        </w:rPr>
        <w:t>tot_cases</w:t>
      </w:r>
      <w:proofErr w:type="spellEnd"/>
      <w:r w:rsidRPr="00653E5D">
        <w:rPr>
          <w:rFonts w:ascii="Segoe UI" w:hAnsi="Segoe UI" w:cs="Segoe UI"/>
          <w:sz w:val="20"/>
          <w:szCs w:val="20"/>
        </w:rPr>
        <w:t xml:space="preserve"> &gt;= 0), </w:t>
      </w:r>
      <w:proofErr w:type="spellStart"/>
      <w:r w:rsidRPr="00653E5D">
        <w:rPr>
          <w:rFonts w:ascii="Segoe UI" w:hAnsi="Segoe UI" w:cs="Segoe UI"/>
          <w:sz w:val="20"/>
          <w:szCs w:val="20"/>
        </w:rPr>
        <w:t>new_cases</w:t>
      </w:r>
      <w:proofErr w:type="spellEnd"/>
      <w:r w:rsidRPr="00653E5D">
        <w:rPr>
          <w:rFonts w:ascii="Segoe UI" w:hAnsi="Segoe UI" w:cs="Segoe UI"/>
          <w:sz w:val="20"/>
          <w:szCs w:val="20"/>
        </w:rPr>
        <w:t xml:space="preserve"> INT CHECK (</w:t>
      </w:r>
      <w:proofErr w:type="spellStart"/>
      <w:r w:rsidRPr="00653E5D">
        <w:rPr>
          <w:rFonts w:ascii="Segoe UI" w:hAnsi="Segoe UI" w:cs="Segoe UI"/>
          <w:sz w:val="20"/>
          <w:szCs w:val="20"/>
        </w:rPr>
        <w:t>new_cases</w:t>
      </w:r>
      <w:proofErr w:type="spellEnd"/>
      <w:r w:rsidRPr="00653E5D">
        <w:rPr>
          <w:rFonts w:ascii="Segoe UI" w:hAnsi="Segoe UI" w:cs="Segoe UI"/>
          <w:sz w:val="20"/>
          <w:szCs w:val="20"/>
        </w:rPr>
        <w:t xml:space="preserve"> &gt;= 0), </w:t>
      </w:r>
      <w:proofErr w:type="spellStart"/>
      <w:r w:rsidRPr="00653E5D">
        <w:rPr>
          <w:rFonts w:ascii="Segoe UI" w:hAnsi="Segoe UI" w:cs="Segoe UI"/>
          <w:sz w:val="20"/>
          <w:szCs w:val="20"/>
        </w:rPr>
        <w:t>tot_deaths</w:t>
      </w:r>
      <w:proofErr w:type="spellEnd"/>
      <w:r w:rsidRPr="00653E5D">
        <w:rPr>
          <w:rFonts w:ascii="Segoe UI" w:hAnsi="Segoe UI" w:cs="Segoe UI"/>
          <w:sz w:val="20"/>
          <w:szCs w:val="20"/>
        </w:rPr>
        <w:t xml:space="preserve"> INT CHECK (</w:t>
      </w:r>
      <w:proofErr w:type="spellStart"/>
      <w:r w:rsidRPr="00653E5D">
        <w:rPr>
          <w:rFonts w:ascii="Segoe UI" w:hAnsi="Segoe UI" w:cs="Segoe UI"/>
          <w:sz w:val="20"/>
          <w:szCs w:val="20"/>
        </w:rPr>
        <w:t>tot_deaths</w:t>
      </w:r>
      <w:proofErr w:type="spellEnd"/>
      <w:r w:rsidRPr="00653E5D">
        <w:rPr>
          <w:rFonts w:ascii="Segoe UI" w:hAnsi="Segoe UI" w:cs="Segoe UI"/>
          <w:sz w:val="20"/>
          <w:szCs w:val="20"/>
        </w:rPr>
        <w:t xml:space="preserve"> &gt;= 0), </w:t>
      </w:r>
      <w:proofErr w:type="spellStart"/>
      <w:r w:rsidRPr="00653E5D">
        <w:rPr>
          <w:rFonts w:ascii="Segoe UI" w:hAnsi="Segoe UI" w:cs="Segoe UI"/>
          <w:sz w:val="20"/>
          <w:szCs w:val="20"/>
        </w:rPr>
        <w:t>new_deaths</w:t>
      </w:r>
      <w:proofErr w:type="spellEnd"/>
      <w:r w:rsidRPr="00653E5D">
        <w:rPr>
          <w:rFonts w:ascii="Segoe UI" w:hAnsi="Segoe UI" w:cs="Segoe UI"/>
          <w:sz w:val="20"/>
          <w:szCs w:val="20"/>
        </w:rPr>
        <w:t xml:space="preserve"> INT CHECK (</w:t>
      </w:r>
      <w:proofErr w:type="spellStart"/>
      <w:r w:rsidRPr="00653E5D">
        <w:rPr>
          <w:rFonts w:ascii="Segoe UI" w:hAnsi="Segoe UI" w:cs="Segoe UI"/>
          <w:sz w:val="20"/>
          <w:szCs w:val="20"/>
        </w:rPr>
        <w:t>new_deaths</w:t>
      </w:r>
      <w:proofErr w:type="spellEnd"/>
      <w:r w:rsidRPr="00653E5D">
        <w:rPr>
          <w:rFonts w:ascii="Segoe UI" w:hAnsi="Segoe UI" w:cs="Segoe UI"/>
          <w:sz w:val="20"/>
          <w:szCs w:val="20"/>
        </w:rPr>
        <w:t xml:space="preserve"> &gt;= 0), </w:t>
      </w:r>
      <w:proofErr w:type="spellStart"/>
      <w:r w:rsidRPr="00653E5D">
        <w:rPr>
          <w:rFonts w:ascii="Segoe UI" w:hAnsi="Segoe UI" w:cs="Segoe UI"/>
          <w:sz w:val="20"/>
          <w:szCs w:val="20"/>
        </w:rPr>
        <w:t>new_historic_cases</w:t>
      </w:r>
      <w:proofErr w:type="spellEnd"/>
      <w:r w:rsidRPr="00653E5D">
        <w:rPr>
          <w:rFonts w:ascii="Segoe UI" w:hAnsi="Segoe UI" w:cs="Segoe UI"/>
          <w:sz w:val="20"/>
          <w:szCs w:val="20"/>
        </w:rPr>
        <w:t xml:space="preserve"> INT CHECK (</w:t>
      </w:r>
      <w:proofErr w:type="spellStart"/>
      <w:r w:rsidRPr="00653E5D">
        <w:rPr>
          <w:rFonts w:ascii="Segoe UI" w:hAnsi="Segoe UI" w:cs="Segoe UI"/>
          <w:sz w:val="20"/>
          <w:szCs w:val="20"/>
        </w:rPr>
        <w:t>new_historic_cases</w:t>
      </w:r>
      <w:proofErr w:type="spellEnd"/>
      <w:r w:rsidRPr="00653E5D">
        <w:rPr>
          <w:rFonts w:ascii="Segoe UI" w:hAnsi="Segoe UI" w:cs="Segoe UI"/>
          <w:sz w:val="20"/>
          <w:szCs w:val="20"/>
        </w:rPr>
        <w:t xml:space="preserve"> &gt;= 0), </w:t>
      </w:r>
      <w:proofErr w:type="spellStart"/>
      <w:r w:rsidRPr="00653E5D">
        <w:rPr>
          <w:rFonts w:ascii="Segoe UI" w:hAnsi="Segoe UI" w:cs="Segoe UI"/>
          <w:sz w:val="20"/>
          <w:szCs w:val="20"/>
        </w:rPr>
        <w:t>new_historic_deaths</w:t>
      </w:r>
      <w:proofErr w:type="spellEnd"/>
      <w:r w:rsidRPr="00653E5D">
        <w:rPr>
          <w:rFonts w:ascii="Segoe UI" w:hAnsi="Segoe UI" w:cs="Segoe UI"/>
          <w:sz w:val="20"/>
          <w:szCs w:val="20"/>
        </w:rPr>
        <w:t xml:space="preserve"> INT CHECK (</w:t>
      </w:r>
      <w:proofErr w:type="spellStart"/>
      <w:r w:rsidRPr="00653E5D">
        <w:rPr>
          <w:rFonts w:ascii="Segoe UI" w:hAnsi="Segoe UI" w:cs="Segoe UI"/>
          <w:sz w:val="20"/>
          <w:szCs w:val="20"/>
        </w:rPr>
        <w:t>new_historic_deaths</w:t>
      </w:r>
      <w:proofErr w:type="spellEnd"/>
      <w:r w:rsidRPr="00653E5D">
        <w:rPr>
          <w:rFonts w:ascii="Segoe UI" w:hAnsi="Segoe UI" w:cs="Segoe UI"/>
          <w:sz w:val="20"/>
          <w:szCs w:val="20"/>
        </w:rPr>
        <w:t xml:space="preserve"> &gt;= 0) );</w:t>
      </w:r>
    </w:p>
    <w:p w14:paraId="475E4FDA" w14:textId="77777777" w:rsidR="002869C6" w:rsidRPr="00653E5D" w:rsidRDefault="002869C6" w:rsidP="002869C6">
      <w:pPr>
        <w:spacing w:line="480" w:lineRule="auto"/>
        <w:rPr>
          <w:rFonts w:ascii="Segoe UI" w:hAnsi="Segoe UI" w:cs="Segoe UI"/>
          <w:sz w:val="20"/>
          <w:szCs w:val="20"/>
        </w:rPr>
      </w:pPr>
    </w:p>
    <w:p w14:paraId="082A2827" w14:textId="77777777" w:rsidR="002869C6" w:rsidRPr="00653E5D" w:rsidRDefault="002869C6" w:rsidP="002869C6">
      <w:pPr>
        <w:spacing w:line="480" w:lineRule="auto"/>
        <w:rPr>
          <w:rFonts w:ascii="Segoe UI" w:hAnsi="Segoe UI" w:cs="Segoe UI"/>
          <w:sz w:val="20"/>
          <w:szCs w:val="20"/>
        </w:rPr>
      </w:pPr>
      <w:r w:rsidRPr="00653E5D">
        <w:rPr>
          <w:rFonts w:ascii="Segoe UI" w:hAnsi="Segoe UI" w:cs="Segoe UI"/>
          <w:sz w:val="20"/>
          <w:szCs w:val="20"/>
        </w:rPr>
        <w:t xml:space="preserve"> -- Step 2: Create Staging Table</w:t>
      </w:r>
    </w:p>
    <w:p w14:paraId="54531E5C" w14:textId="77777777" w:rsidR="002869C6" w:rsidRPr="00653E5D" w:rsidRDefault="002869C6" w:rsidP="002869C6">
      <w:pPr>
        <w:spacing w:line="480" w:lineRule="auto"/>
        <w:rPr>
          <w:rFonts w:ascii="Segoe UI" w:hAnsi="Segoe UI" w:cs="Segoe UI"/>
          <w:sz w:val="20"/>
          <w:szCs w:val="20"/>
        </w:rPr>
      </w:pPr>
      <w:r w:rsidRPr="00653E5D">
        <w:rPr>
          <w:rFonts w:ascii="Segoe UI" w:hAnsi="Segoe UI" w:cs="Segoe UI"/>
          <w:sz w:val="20"/>
          <w:szCs w:val="20"/>
        </w:rPr>
        <w:t xml:space="preserve">CREATE TABLE </w:t>
      </w:r>
      <w:proofErr w:type="spellStart"/>
      <w:r w:rsidRPr="00653E5D">
        <w:rPr>
          <w:rFonts w:ascii="Segoe UI" w:hAnsi="Segoe UI" w:cs="Segoe UI"/>
          <w:sz w:val="20"/>
          <w:szCs w:val="20"/>
        </w:rPr>
        <w:t>public.cdc_data_staging</w:t>
      </w:r>
      <w:proofErr w:type="spellEnd"/>
      <w:r w:rsidRPr="00653E5D">
        <w:rPr>
          <w:rFonts w:ascii="Segoe UI" w:hAnsi="Segoe UI" w:cs="Segoe UI"/>
          <w:sz w:val="20"/>
          <w:szCs w:val="20"/>
        </w:rPr>
        <w:t xml:space="preserve"> ( </w:t>
      </w:r>
      <w:proofErr w:type="spellStart"/>
      <w:r w:rsidRPr="00653E5D">
        <w:rPr>
          <w:rFonts w:ascii="Segoe UI" w:hAnsi="Segoe UI" w:cs="Segoe UI"/>
          <w:sz w:val="20"/>
          <w:szCs w:val="20"/>
        </w:rPr>
        <w:t>date_updated</w:t>
      </w:r>
      <w:proofErr w:type="spellEnd"/>
      <w:r w:rsidRPr="00653E5D">
        <w:rPr>
          <w:rFonts w:ascii="Segoe UI" w:hAnsi="Segoe UI" w:cs="Segoe UI"/>
          <w:sz w:val="20"/>
          <w:szCs w:val="20"/>
        </w:rPr>
        <w:t xml:space="preserve"> VARCHAR(10), state VARCHAR(3), </w:t>
      </w:r>
      <w:proofErr w:type="spellStart"/>
      <w:r w:rsidRPr="00653E5D">
        <w:rPr>
          <w:rFonts w:ascii="Segoe UI" w:hAnsi="Segoe UI" w:cs="Segoe UI"/>
          <w:sz w:val="20"/>
          <w:szCs w:val="20"/>
        </w:rPr>
        <w:t>start_date</w:t>
      </w:r>
      <w:proofErr w:type="spellEnd"/>
      <w:r w:rsidRPr="00653E5D">
        <w:rPr>
          <w:rFonts w:ascii="Segoe UI" w:hAnsi="Segoe UI" w:cs="Segoe UI"/>
          <w:sz w:val="20"/>
          <w:szCs w:val="20"/>
        </w:rPr>
        <w:t xml:space="preserve"> VARCHAR(10), </w:t>
      </w:r>
      <w:proofErr w:type="spellStart"/>
      <w:r w:rsidRPr="00653E5D">
        <w:rPr>
          <w:rFonts w:ascii="Segoe UI" w:hAnsi="Segoe UI" w:cs="Segoe UI"/>
          <w:sz w:val="20"/>
          <w:szCs w:val="20"/>
        </w:rPr>
        <w:t>end_date</w:t>
      </w:r>
      <w:proofErr w:type="spellEnd"/>
      <w:r w:rsidRPr="00653E5D">
        <w:rPr>
          <w:rFonts w:ascii="Segoe UI" w:hAnsi="Segoe UI" w:cs="Segoe UI"/>
          <w:sz w:val="20"/>
          <w:szCs w:val="20"/>
        </w:rPr>
        <w:t xml:space="preserve"> VARCHAR(10), </w:t>
      </w:r>
      <w:proofErr w:type="spellStart"/>
      <w:r w:rsidRPr="00653E5D">
        <w:rPr>
          <w:rFonts w:ascii="Segoe UI" w:hAnsi="Segoe UI" w:cs="Segoe UI"/>
          <w:sz w:val="20"/>
          <w:szCs w:val="20"/>
        </w:rPr>
        <w:t>tot_cases</w:t>
      </w:r>
      <w:proofErr w:type="spellEnd"/>
      <w:r w:rsidRPr="00653E5D">
        <w:rPr>
          <w:rFonts w:ascii="Segoe UI" w:hAnsi="Segoe UI" w:cs="Segoe UI"/>
          <w:sz w:val="20"/>
          <w:szCs w:val="20"/>
        </w:rPr>
        <w:t xml:space="preserve"> INT, </w:t>
      </w:r>
      <w:proofErr w:type="spellStart"/>
      <w:r w:rsidRPr="00653E5D">
        <w:rPr>
          <w:rFonts w:ascii="Segoe UI" w:hAnsi="Segoe UI" w:cs="Segoe UI"/>
          <w:sz w:val="20"/>
          <w:szCs w:val="20"/>
        </w:rPr>
        <w:t>new_cases</w:t>
      </w:r>
      <w:proofErr w:type="spellEnd"/>
      <w:r w:rsidRPr="00653E5D">
        <w:rPr>
          <w:rFonts w:ascii="Segoe UI" w:hAnsi="Segoe UI" w:cs="Segoe UI"/>
          <w:sz w:val="20"/>
          <w:szCs w:val="20"/>
        </w:rPr>
        <w:t xml:space="preserve"> INT, </w:t>
      </w:r>
      <w:proofErr w:type="spellStart"/>
      <w:r w:rsidRPr="00653E5D">
        <w:rPr>
          <w:rFonts w:ascii="Segoe UI" w:hAnsi="Segoe UI" w:cs="Segoe UI"/>
          <w:sz w:val="20"/>
          <w:szCs w:val="20"/>
        </w:rPr>
        <w:t>tot_deaths</w:t>
      </w:r>
      <w:proofErr w:type="spellEnd"/>
      <w:r w:rsidRPr="00653E5D">
        <w:rPr>
          <w:rFonts w:ascii="Segoe UI" w:hAnsi="Segoe UI" w:cs="Segoe UI"/>
          <w:sz w:val="20"/>
          <w:szCs w:val="20"/>
        </w:rPr>
        <w:t xml:space="preserve"> INT, </w:t>
      </w:r>
      <w:proofErr w:type="spellStart"/>
      <w:r w:rsidRPr="00653E5D">
        <w:rPr>
          <w:rFonts w:ascii="Segoe UI" w:hAnsi="Segoe UI" w:cs="Segoe UI"/>
          <w:sz w:val="20"/>
          <w:szCs w:val="20"/>
        </w:rPr>
        <w:t>new_deaths</w:t>
      </w:r>
      <w:proofErr w:type="spellEnd"/>
      <w:r w:rsidRPr="00653E5D">
        <w:rPr>
          <w:rFonts w:ascii="Segoe UI" w:hAnsi="Segoe UI" w:cs="Segoe UI"/>
          <w:sz w:val="20"/>
          <w:szCs w:val="20"/>
        </w:rPr>
        <w:t xml:space="preserve"> INT, </w:t>
      </w:r>
      <w:proofErr w:type="spellStart"/>
      <w:r w:rsidRPr="00653E5D">
        <w:rPr>
          <w:rFonts w:ascii="Segoe UI" w:hAnsi="Segoe UI" w:cs="Segoe UI"/>
          <w:sz w:val="20"/>
          <w:szCs w:val="20"/>
        </w:rPr>
        <w:t>new_historic_cases</w:t>
      </w:r>
      <w:proofErr w:type="spellEnd"/>
      <w:r w:rsidRPr="00653E5D">
        <w:rPr>
          <w:rFonts w:ascii="Segoe UI" w:hAnsi="Segoe UI" w:cs="Segoe UI"/>
          <w:sz w:val="20"/>
          <w:szCs w:val="20"/>
        </w:rPr>
        <w:t xml:space="preserve"> INT, </w:t>
      </w:r>
      <w:proofErr w:type="spellStart"/>
      <w:r w:rsidRPr="00653E5D">
        <w:rPr>
          <w:rFonts w:ascii="Segoe UI" w:hAnsi="Segoe UI" w:cs="Segoe UI"/>
          <w:sz w:val="20"/>
          <w:szCs w:val="20"/>
        </w:rPr>
        <w:t>new_historic_deaths</w:t>
      </w:r>
      <w:proofErr w:type="spellEnd"/>
      <w:r w:rsidRPr="00653E5D">
        <w:rPr>
          <w:rFonts w:ascii="Segoe UI" w:hAnsi="Segoe UI" w:cs="Segoe UI"/>
          <w:sz w:val="20"/>
          <w:szCs w:val="20"/>
        </w:rPr>
        <w:t xml:space="preserve"> INT </w:t>
      </w:r>
      <w:proofErr w:type="gramStart"/>
      <w:r w:rsidRPr="00653E5D">
        <w:rPr>
          <w:rFonts w:ascii="Segoe UI" w:hAnsi="Segoe UI" w:cs="Segoe UI"/>
          <w:sz w:val="20"/>
          <w:szCs w:val="20"/>
        </w:rPr>
        <w:t>);</w:t>
      </w:r>
      <w:proofErr w:type="gramEnd"/>
    </w:p>
    <w:p w14:paraId="13C0801F" w14:textId="77777777" w:rsidR="002869C6" w:rsidRPr="00653E5D" w:rsidRDefault="002869C6" w:rsidP="002869C6">
      <w:pPr>
        <w:spacing w:line="480" w:lineRule="auto"/>
        <w:rPr>
          <w:rFonts w:ascii="Segoe UI" w:hAnsi="Segoe UI" w:cs="Segoe UI"/>
          <w:sz w:val="20"/>
          <w:szCs w:val="20"/>
        </w:rPr>
      </w:pPr>
    </w:p>
    <w:p w14:paraId="5AFFF0CA" w14:textId="77777777" w:rsidR="002869C6" w:rsidRPr="00653E5D" w:rsidRDefault="002869C6" w:rsidP="002869C6">
      <w:pPr>
        <w:spacing w:line="480" w:lineRule="auto"/>
        <w:rPr>
          <w:rFonts w:ascii="Segoe UI" w:hAnsi="Segoe UI" w:cs="Segoe UI"/>
          <w:sz w:val="20"/>
          <w:szCs w:val="20"/>
        </w:rPr>
      </w:pPr>
      <w:r w:rsidRPr="00653E5D">
        <w:rPr>
          <w:rFonts w:ascii="Segoe UI" w:hAnsi="Segoe UI" w:cs="Segoe UI"/>
          <w:sz w:val="20"/>
          <w:szCs w:val="20"/>
        </w:rPr>
        <w:t xml:space="preserve"> -- Step 3: Load Data into Staging Table</w:t>
      </w:r>
    </w:p>
    <w:p w14:paraId="27C552D2" w14:textId="546C8D24" w:rsidR="002869C6" w:rsidRPr="00653E5D" w:rsidRDefault="002869C6" w:rsidP="002869C6">
      <w:pPr>
        <w:spacing w:line="480" w:lineRule="auto"/>
        <w:rPr>
          <w:rFonts w:ascii="Segoe UI" w:hAnsi="Segoe UI" w:cs="Segoe UI"/>
          <w:sz w:val="20"/>
          <w:szCs w:val="20"/>
        </w:rPr>
      </w:pPr>
      <w:r w:rsidRPr="00653E5D">
        <w:rPr>
          <w:rFonts w:ascii="Segoe UI" w:hAnsi="Segoe UI" w:cs="Segoe UI"/>
          <w:sz w:val="20"/>
          <w:szCs w:val="20"/>
        </w:rPr>
        <w:lastRenderedPageBreak/>
        <w:t xml:space="preserve">--command </w:t>
      </w:r>
      <w:r w:rsidR="004323E1" w:rsidRPr="00653E5D">
        <w:rPr>
          <w:rFonts w:ascii="Segoe UI" w:hAnsi="Segoe UI" w:cs="Segoe UI"/>
          <w:sz w:val="20"/>
          <w:szCs w:val="20"/>
        </w:rPr>
        <w:t>“</w:t>
      </w:r>
      <w:r w:rsidRPr="00653E5D">
        <w:rPr>
          <w:rFonts w:ascii="Segoe UI" w:hAnsi="Segoe UI" w:cs="Segoe UI"/>
          <w:sz w:val="20"/>
          <w:szCs w:val="20"/>
        </w:rPr>
        <w:t xml:space="preserve"> </w:t>
      </w:r>
      <w:r w:rsidR="004323E1" w:rsidRPr="00653E5D">
        <w:rPr>
          <w:rFonts w:ascii="Segoe UI" w:hAnsi="Segoe UI" w:cs="Segoe UI"/>
          <w:sz w:val="20"/>
          <w:szCs w:val="20"/>
        </w:rPr>
        <w:t>“</w:t>
      </w:r>
      <w:r w:rsidRPr="00653E5D">
        <w:rPr>
          <w:rFonts w:ascii="Segoe UI" w:hAnsi="Segoe UI" w:cs="Segoe UI"/>
          <w:sz w:val="20"/>
          <w:szCs w:val="20"/>
        </w:rPr>
        <w:t xml:space="preserve">\\copy </w:t>
      </w:r>
      <w:proofErr w:type="spellStart"/>
      <w:r w:rsidRPr="00653E5D">
        <w:rPr>
          <w:rFonts w:ascii="Segoe UI" w:hAnsi="Segoe UI" w:cs="Segoe UI"/>
          <w:sz w:val="20"/>
          <w:szCs w:val="20"/>
        </w:rPr>
        <w:t>public.cdc_data_staging</w:t>
      </w:r>
      <w:proofErr w:type="spellEnd"/>
      <w:r w:rsidRPr="00653E5D">
        <w:rPr>
          <w:rFonts w:ascii="Segoe UI" w:hAnsi="Segoe UI" w:cs="Segoe UI"/>
          <w:sz w:val="20"/>
          <w:szCs w:val="20"/>
        </w:rPr>
        <w:t xml:space="preserve"> (</w:t>
      </w:r>
      <w:proofErr w:type="spellStart"/>
      <w:r w:rsidRPr="00653E5D">
        <w:rPr>
          <w:rFonts w:ascii="Segoe UI" w:hAnsi="Segoe UI" w:cs="Segoe UI"/>
          <w:sz w:val="20"/>
          <w:szCs w:val="20"/>
        </w:rPr>
        <w:t>date_updated</w:t>
      </w:r>
      <w:proofErr w:type="spellEnd"/>
      <w:r w:rsidRPr="00653E5D">
        <w:rPr>
          <w:rFonts w:ascii="Segoe UI" w:hAnsi="Segoe UI" w:cs="Segoe UI"/>
          <w:sz w:val="20"/>
          <w:szCs w:val="20"/>
        </w:rPr>
        <w:t xml:space="preserve">, state, </w:t>
      </w:r>
      <w:proofErr w:type="spellStart"/>
      <w:r w:rsidRPr="00653E5D">
        <w:rPr>
          <w:rFonts w:ascii="Segoe UI" w:hAnsi="Segoe UI" w:cs="Segoe UI"/>
          <w:sz w:val="20"/>
          <w:szCs w:val="20"/>
        </w:rPr>
        <w:t>start_date</w:t>
      </w:r>
      <w:proofErr w:type="spellEnd"/>
      <w:r w:rsidRPr="00653E5D">
        <w:rPr>
          <w:rFonts w:ascii="Segoe UI" w:hAnsi="Segoe UI" w:cs="Segoe UI"/>
          <w:sz w:val="20"/>
          <w:szCs w:val="20"/>
        </w:rPr>
        <w:t xml:space="preserve">, </w:t>
      </w:r>
      <w:proofErr w:type="spellStart"/>
      <w:r w:rsidRPr="00653E5D">
        <w:rPr>
          <w:rFonts w:ascii="Segoe UI" w:hAnsi="Segoe UI" w:cs="Segoe UI"/>
          <w:sz w:val="20"/>
          <w:szCs w:val="20"/>
        </w:rPr>
        <w:t>end_date</w:t>
      </w:r>
      <w:proofErr w:type="spellEnd"/>
      <w:r w:rsidRPr="00653E5D">
        <w:rPr>
          <w:rFonts w:ascii="Segoe UI" w:hAnsi="Segoe UI" w:cs="Segoe UI"/>
          <w:sz w:val="20"/>
          <w:szCs w:val="20"/>
        </w:rPr>
        <w:t xml:space="preserve">, </w:t>
      </w:r>
      <w:proofErr w:type="spellStart"/>
      <w:r w:rsidRPr="00653E5D">
        <w:rPr>
          <w:rFonts w:ascii="Segoe UI" w:hAnsi="Segoe UI" w:cs="Segoe UI"/>
          <w:sz w:val="20"/>
          <w:szCs w:val="20"/>
        </w:rPr>
        <w:t>tot_cases</w:t>
      </w:r>
      <w:proofErr w:type="spellEnd"/>
      <w:r w:rsidRPr="00653E5D">
        <w:rPr>
          <w:rFonts w:ascii="Segoe UI" w:hAnsi="Segoe UI" w:cs="Segoe UI"/>
          <w:sz w:val="20"/>
          <w:szCs w:val="20"/>
        </w:rPr>
        <w:t xml:space="preserve">, </w:t>
      </w:r>
      <w:proofErr w:type="spellStart"/>
      <w:r w:rsidRPr="00653E5D">
        <w:rPr>
          <w:rFonts w:ascii="Segoe UI" w:hAnsi="Segoe UI" w:cs="Segoe UI"/>
          <w:sz w:val="20"/>
          <w:szCs w:val="20"/>
        </w:rPr>
        <w:t>new_cases</w:t>
      </w:r>
      <w:proofErr w:type="spellEnd"/>
      <w:r w:rsidRPr="00653E5D">
        <w:rPr>
          <w:rFonts w:ascii="Segoe UI" w:hAnsi="Segoe UI" w:cs="Segoe UI"/>
          <w:sz w:val="20"/>
          <w:szCs w:val="20"/>
        </w:rPr>
        <w:t xml:space="preserve">, </w:t>
      </w:r>
      <w:proofErr w:type="spellStart"/>
      <w:r w:rsidRPr="00653E5D">
        <w:rPr>
          <w:rFonts w:ascii="Segoe UI" w:hAnsi="Segoe UI" w:cs="Segoe UI"/>
          <w:sz w:val="20"/>
          <w:szCs w:val="20"/>
        </w:rPr>
        <w:t>tot_deaths</w:t>
      </w:r>
      <w:proofErr w:type="spellEnd"/>
      <w:r w:rsidRPr="00653E5D">
        <w:rPr>
          <w:rFonts w:ascii="Segoe UI" w:hAnsi="Segoe UI" w:cs="Segoe UI"/>
          <w:sz w:val="20"/>
          <w:szCs w:val="20"/>
        </w:rPr>
        <w:t xml:space="preserve">, </w:t>
      </w:r>
      <w:proofErr w:type="spellStart"/>
      <w:r w:rsidRPr="00653E5D">
        <w:rPr>
          <w:rFonts w:ascii="Segoe UI" w:hAnsi="Segoe UI" w:cs="Segoe UI"/>
          <w:sz w:val="20"/>
          <w:szCs w:val="20"/>
        </w:rPr>
        <w:t>new_deaths</w:t>
      </w:r>
      <w:proofErr w:type="spellEnd"/>
      <w:r w:rsidRPr="00653E5D">
        <w:rPr>
          <w:rFonts w:ascii="Segoe UI" w:hAnsi="Segoe UI" w:cs="Segoe UI"/>
          <w:sz w:val="20"/>
          <w:szCs w:val="20"/>
        </w:rPr>
        <w:t xml:space="preserve">, </w:t>
      </w:r>
      <w:proofErr w:type="spellStart"/>
      <w:r w:rsidRPr="00653E5D">
        <w:rPr>
          <w:rFonts w:ascii="Segoe UI" w:hAnsi="Segoe UI" w:cs="Segoe UI"/>
          <w:sz w:val="20"/>
          <w:szCs w:val="20"/>
        </w:rPr>
        <w:t>new_historic_cases</w:t>
      </w:r>
      <w:proofErr w:type="spellEnd"/>
      <w:r w:rsidRPr="00653E5D">
        <w:rPr>
          <w:rFonts w:ascii="Segoe UI" w:hAnsi="Segoe UI" w:cs="Segoe UI"/>
          <w:sz w:val="20"/>
          <w:szCs w:val="20"/>
        </w:rPr>
        <w:t xml:space="preserve">, </w:t>
      </w:r>
      <w:proofErr w:type="spellStart"/>
      <w:r w:rsidRPr="00653E5D">
        <w:rPr>
          <w:rFonts w:ascii="Segoe UI" w:hAnsi="Segoe UI" w:cs="Segoe UI"/>
          <w:sz w:val="20"/>
          <w:szCs w:val="20"/>
        </w:rPr>
        <w:t>new_historic_deaths</w:t>
      </w:r>
      <w:proofErr w:type="spellEnd"/>
      <w:r w:rsidRPr="00653E5D">
        <w:rPr>
          <w:rFonts w:ascii="Segoe UI" w:hAnsi="Segoe UI" w:cs="Segoe UI"/>
          <w:sz w:val="20"/>
          <w:szCs w:val="20"/>
        </w:rPr>
        <w:t>) FROM 'C:/Users/</w:t>
      </w:r>
      <w:proofErr w:type="spellStart"/>
      <w:r w:rsidRPr="00653E5D">
        <w:rPr>
          <w:rFonts w:ascii="Segoe UI" w:hAnsi="Segoe UI" w:cs="Segoe UI"/>
          <w:sz w:val="20"/>
          <w:szCs w:val="20"/>
        </w:rPr>
        <w:t>LabUser</w:t>
      </w:r>
      <w:proofErr w:type="spellEnd"/>
      <w:r w:rsidRPr="00653E5D">
        <w:rPr>
          <w:rFonts w:ascii="Segoe UI" w:hAnsi="Segoe UI" w:cs="Segoe UI"/>
          <w:sz w:val="20"/>
          <w:szCs w:val="20"/>
        </w:rPr>
        <w:t>/DOWNLO~1/WEEKLY~1.CSV' DELIMITER ',' CSV HEADER QUOTE '\</w:t>
      </w:r>
      <w:r w:rsidR="004323E1" w:rsidRPr="00653E5D">
        <w:rPr>
          <w:rFonts w:ascii="Segoe UI" w:hAnsi="Segoe UI" w:cs="Segoe UI"/>
          <w:sz w:val="20"/>
          <w:szCs w:val="20"/>
        </w:rPr>
        <w:t>”</w:t>
      </w:r>
      <w:r w:rsidRPr="00653E5D">
        <w:rPr>
          <w:rFonts w:ascii="Segoe UI" w:hAnsi="Segoe UI" w:cs="Segoe UI"/>
          <w:sz w:val="20"/>
          <w:szCs w:val="20"/>
        </w:rPr>
        <w:t>' ESCAPE '''';</w:t>
      </w:r>
      <w:r w:rsidR="004323E1" w:rsidRPr="00653E5D">
        <w:rPr>
          <w:rFonts w:ascii="Segoe UI" w:hAnsi="Segoe UI" w:cs="Segoe UI"/>
          <w:sz w:val="20"/>
          <w:szCs w:val="20"/>
        </w:rPr>
        <w:t>”“</w:t>
      </w:r>
    </w:p>
    <w:p w14:paraId="5807092C" w14:textId="77777777" w:rsidR="002869C6" w:rsidRPr="00653E5D" w:rsidRDefault="002869C6" w:rsidP="002869C6">
      <w:pPr>
        <w:spacing w:line="480" w:lineRule="auto"/>
        <w:rPr>
          <w:rFonts w:ascii="Segoe UI" w:hAnsi="Segoe UI" w:cs="Segoe UI"/>
          <w:sz w:val="20"/>
          <w:szCs w:val="20"/>
        </w:rPr>
      </w:pPr>
    </w:p>
    <w:p w14:paraId="20F7B062" w14:textId="77777777" w:rsidR="002869C6" w:rsidRPr="00653E5D" w:rsidRDefault="002869C6" w:rsidP="002869C6">
      <w:pPr>
        <w:spacing w:line="480" w:lineRule="auto"/>
        <w:rPr>
          <w:rFonts w:ascii="Segoe UI" w:hAnsi="Segoe UI" w:cs="Segoe UI"/>
          <w:sz w:val="20"/>
          <w:szCs w:val="20"/>
        </w:rPr>
      </w:pPr>
      <w:r w:rsidRPr="00653E5D">
        <w:rPr>
          <w:rFonts w:ascii="Segoe UI" w:hAnsi="Segoe UI" w:cs="Segoe UI"/>
          <w:sz w:val="20"/>
          <w:szCs w:val="20"/>
        </w:rPr>
        <w:t>-- Step 4: Verify Data in Staging Table</w:t>
      </w:r>
    </w:p>
    <w:p w14:paraId="59365972" w14:textId="77777777" w:rsidR="002869C6" w:rsidRPr="00653E5D" w:rsidRDefault="002869C6" w:rsidP="002869C6">
      <w:pPr>
        <w:spacing w:line="480" w:lineRule="auto"/>
        <w:rPr>
          <w:rFonts w:ascii="Segoe UI" w:hAnsi="Segoe UI" w:cs="Segoe UI"/>
          <w:sz w:val="20"/>
          <w:szCs w:val="20"/>
        </w:rPr>
      </w:pPr>
      <w:r w:rsidRPr="00653E5D">
        <w:rPr>
          <w:rFonts w:ascii="Segoe UI" w:hAnsi="Segoe UI" w:cs="Segoe UI"/>
          <w:sz w:val="20"/>
          <w:szCs w:val="20"/>
        </w:rPr>
        <w:t xml:space="preserve">SELECT * FROM </w:t>
      </w:r>
      <w:proofErr w:type="spellStart"/>
      <w:r w:rsidRPr="00653E5D">
        <w:rPr>
          <w:rFonts w:ascii="Segoe UI" w:hAnsi="Segoe UI" w:cs="Segoe UI"/>
          <w:sz w:val="20"/>
          <w:szCs w:val="20"/>
        </w:rPr>
        <w:t>public.cdc_data_staging</w:t>
      </w:r>
      <w:proofErr w:type="spellEnd"/>
      <w:r w:rsidRPr="00653E5D">
        <w:rPr>
          <w:rFonts w:ascii="Segoe UI" w:hAnsi="Segoe UI" w:cs="Segoe UI"/>
          <w:sz w:val="20"/>
          <w:szCs w:val="20"/>
        </w:rPr>
        <w:t xml:space="preserve"> LIMIT </w:t>
      </w:r>
      <w:proofErr w:type="gramStart"/>
      <w:r w:rsidRPr="00653E5D">
        <w:rPr>
          <w:rFonts w:ascii="Segoe UI" w:hAnsi="Segoe UI" w:cs="Segoe UI"/>
          <w:sz w:val="20"/>
          <w:szCs w:val="20"/>
        </w:rPr>
        <w:t>10;</w:t>
      </w:r>
      <w:proofErr w:type="gramEnd"/>
    </w:p>
    <w:p w14:paraId="15124CF3" w14:textId="77777777" w:rsidR="002869C6" w:rsidRPr="00653E5D" w:rsidRDefault="002869C6" w:rsidP="002869C6">
      <w:pPr>
        <w:spacing w:line="480" w:lineRule="auto"/>
        <w:rPr>
          <w:rFonts w:ascii="Segoe UI" w:hAnsi="Segoe UI" w:cs="Segoe UI"/>
          <w:sz w:val="20"/>
          <w:szCs w:val="20"/>
        </w:rPr>
      </w:pPr>
    </w:p>
    <w:p w14:paraId="7A1EB448" w14:textId="77777777" w:rsidR="002869C6" w:rsidRPr="00653E5D" w:rsidRDefault="002869C6" w:rsidP="002869C6">
      <w:pPr>
        <w:spacing w:line="480" w:lineRule="auto"/>
        <w:rPr>
          <w:rFonts w:ascii="Segoe UI" w:hAnsi="Segoe UI" w:cs="Segoe UI"/>
          <w:sz w:val="20"/>
          <w:szCs w:val="20"/>
        </w:rPr>
      </w:pPr>
      <w:r w:rsidRPr="00653E5D">
        <w:rPr>
          <w:rFonts w:ascii="Segoe UI" w:hAnsi="Segoe UI" w:cs="Segoe UI"/>
          <w:sz w:val="20"/>
          <w:szCs w:val="20"/>
        </w:rPr>
        <w:t>-- Step 5: Remove Non-US States</w:t>
      </w:r>
    </w:p>
    <w:p w14:paraId="06F71C3B" w14:textId="77777777" w:rsidR="002869C6" w:rsidRPr="00653E5D" w:rsidRDefault="002869C6" w:rsidP="002869C6">
      <w:pPr>
        <w:spacing w:line="480" w:lineRule="auto"/>
        <w:rPr>
          <w:rFonts w:ascii="Segoe UI" w:hAnsi="Segoe UI" w:cs="Segoe UI"/>
          <w:sz w:val="20"/>
          <w:szCs w:val="20"/>
        </w:rPr>
      </w:pPr>
      <w:r w:rsidRPr="00653E5D">
        <w:rPr>
          <w:rFonts w:ascii="Segoe UI" w:hAnsi="Segoe UI" w:cs="Segoe UI"/>
          <w:sz w:val="20"/>
          <w:szCs w:val="20"/>
        </w:rPr>
        <w:t>-- Select unique states that are not in the list of U.S. state abbreviations</w:t>
      </w:r>
    </w:p>
    <w:p w14:paraId="5102B077" w14:textId="77777777" w:rsidR="002869C6" w:rsidRPr="00653E5D" w:rsidRDefault="002869C6" w:rsidP="002869C6">
      <w:pPr>
        <w:spacing w:line="480" w:lineRule="auto"/>
        <w:rPr>
          <w:rFonts w:ascii="Segoe UI" w:hAnsi="Segoe UI" w:cs="Segoe UI"/>
          <w:sz w:val="20"/>
          <w:szCs w:val="20"/>
        </w:rPr>
      </w:pPr>
      <w:r w:rsidRPr="00653E5D">
        <w:rPr>
          <w:rFonts w:ascii="Segoe UI" w:hAnsi="Segoe UI" w:cs="Segoe UI"/>
          <w:sz w:val="20"/>
          <w:szCs w:val="20"/>
        </w:rPr>
        <w:t xml:space="preserve">WITH </w:t>
      </w:r>
      <w:proofErr w:type="spellStart"/>
      <w:r w:rsidRPr="00653E5D">
        <w:rPr>
          <w:rFonts w:ascii="Segoe UI" w:hAnsi="Segoe UI" w:cs="Segoe UI"/>
          <w:sz w:val="20"/>
          <w:szCs w:val="20"/>
        </w:rPr>
        <w:t>us_states</w:t>
      </w:r>
      <w:proofErr w:type="spellEnd"/>
      <w:r w:rsidRPr="00653E5D">
        <w:rPr>
          <w:rFonts w:ascii="Segoe UI" w:hAnsi="Segoe UI" w:cs="Segoe UI"/>
          <w:sz w:val="20"/>
          <w:szCs w:val="20"/>
        </w:rPr>
        <w:t xml:space="preserve"> AS ( SELECT 'AL' AS state UNION ALL SELECT 'AK' UNION ALL SELECT 'AZ' UNION ALL SELECT 'AR' UNION ALL SELECT 'CA' UNION ALL SELECT 'CO' UNION ALL SELECT 'CT' UNION ALL SELECT 'DE' UNION ALL SELECT 'FL' UNION ALL SELECT 'GA' UNION ALL SELECT 'HI' UNION ALL SELECT 'ID' UNION ALL SELECT 'IL' UNION ALL SELECT 'IN' UNION ALL SELECT 'IA' UNION ALL SELECT 'KS' UNION ALL SELECT 'KY' UNION ALL SELECT 'LA' UNION ALL SELECT 'ME' UNION ALL SELECT 'MD' UNION ALL SELECT 'MA' UNION ALL SELECT 'MI' UNION ALL SELECT 'MN' UNION ALL SELECT 'MS' UNION ALL SELECT 'MO' UNION ALL SELECT 'MT' UNION ALL SELECT 'NE' UNION ALL SELECT 'NV' UNION ALL SELECT 'NH' UNION ALL SELECT 'NJ' UNION ALL SELECT 'NM' UNION ALL SELECT 'NY' UNION ALL SELECT 'NC' UNION ALL SELECT 'ND' UNION ALL SELECT 'OH' UNION ALL SELECT 'OK' UNION ALL SELECT 'OR' UNION ALL SELECT 'PA' UNION ALL SELECT 'RI' UNION ALL SELECT 'SC' UNION ALL SELECT 'SD' UNION ALL SELECT 'TN' UNION ALL SELECT 'TX' UNION ALL SELECT 'UT' UNION ALL SELECT 'VT' UNION ALL SELECT 'VA' UNION ALL SELECT 'WA' UNION ALL SELECT 'WV' UNION ALL SELECT 'WI' UNION ALL SELECT 'WY' )</w:t>
      </w:r>
    </w:p>
    <w:p w14:paraId="6F38A570" w14:textId="77777777" w:rsidR="002869C6" w:rsidRPr="00653E5D" w:rsidRDefault="002869C6" w:rsidP="002869C6">
      <w:pPr>
        <w:spacing w:line="480" w:lineRule="auto"/>
        <w:rPr>
          <w:rFonts w:ascii="Segoe UI" w:hAnsi="Segoe UI" w:cs="Segoe UI"/>
          <w:sz w:val="20"/>
          <w:szCs w:val="20"/>
        </w:rPr>
      </w:pPr>
      <w:r w:rsidRPr="00653E5D">
        <w:rPr>
          <w:rFonts w:ascii="Segoe UI" w:hAnsi="Segoe UI" w:cs="Segoe UI"/>
          <w:sz w:val="20"/>
          <w:szCs w:val="20"/>
        </w:rPr>
        <w:lastRenderedPageBreak/>
        <w:t xml:space="preserve">SELECT DISTINCT state FROM </w:t>
      </w:r>
      <w:proofErr w:type="spellStart"/>
      <w:r w:rsidRPr="00653E5D">
        <w:rPr>
          <w:rFonts w:ascii="Segoe UI" w:hAnsi="Segoe UI" w:cs="Segoe UI"/>
          <w:sz w:val="20"/>
          <w:szCs w:val="20"/>
        </w:rPr>
        <w:t>public.cdc_data_staging</w:t>
      </w:r>
      <w:proofErr w:type="spellEnd"/>
      <w:r w:rsidRPr="00653E5D">
        <w:rPr>
          <w:rFonts w:ascii="Segoe UI" w:hAnsi="Segoe UI" w:cs="Segoe UI"/>
          <w:sz w:val="20"/>
          <w:szCs w:val="20"/>
        </w:rPr>
        <w:t xml:space="preserve"> WHERE state NOT IN (SELECT state FROM </w:t>
      </w:r>
      <w:proofErr w:type="spellStart"/>
      <w:r w:rsidRPr="00653E5D">
        <w:rPr>
          <w:rFonts w:ascii="Segoe UI" w:hAnsi="Segoe UI" w:cs="Segoe UI"/>
          <w:sz w:val="20"/>
          <w:szCs w:val="20"/>
        </w:rPr>
        <w:t>us_states</w:t>
      </w:r>
      <w:proofErr w:type="spellEnd"/>
      <w:proofErr w:type="gramStart"/>
      <w:r w:rsidRPr="00653E5D">
        <w:rPr>
          <w:rFonts w:ascii="Segoe UI" w:hAnsi="Segoe UI" w:cs="Segoe UI"/>
          <w:sz w:val="20"/>
          <w:szCs w:val="20"/>
        </w:rPr>
        <w:t>);</w:t>
      </w:r>
      <w:proofErr w:type="gramEnd"/>
    </w:p>
    <w:p w14:paraId="6B2F9C37" w14:textId="77777777" w:rsidR="002869C6" w:rsidRPr="00653E5D" w:rsidRDefault="002869C6" w:rsidP="002869C6">
      <w:pPr>
        <w:spacing w:line="480" w:lineRule="auto"/>
        <w:rPr>
          <w:rFonts w:ascii="Segoe UI" w:hAnsi="Segoe UI" w:cs="Segoe UI"/>
          <w:sz w:val="20"/>
          <w:szCs w:val="20"/>
        </w:rPr>
      </w:pPr>
    </w:p>
    <w:p w14:paraId="1C88E4CA" w14:textId="77777777" w:rsidR="002869C6" w:rsidRPr="00653E5D" w:rsidRDefault="002869C6" w:rsidP="002869C6">
      <w:pPr>
        <w:spacing w:line="480" w:lineRule="auto"/>
        <w:rPr>
          <w:rFonts w:ascii="Segoe UI" w:hAnsi="Segoe UI" w:cs="Segoe UI"/>
          <w:sz w:val="20"/>
          <w:szCs w:val="20"/>
        </w:rPr>
      </w:pPr>
      <w:r w:rsidRPr="00653E5D">
        <w:rPr>
          <w:rFonts w:ascii="Segoe UI" w:hAnsi="Segoe UI" w:cs="Segoe UI"/>
          <w:sz w:val="20"/>
          <w:szCs w:val="20"/>
        </w:rPr>
        <w:t>--Delete the  Non-US States</w:t>
      </w:r>
    </w:p>
    <w:p w14:paraId="4ABDE822" w14:textId="77777777" w:rsidR="002869C6" w:rsidRPr="00653E5D" w:rsidRDefault="002869C6" w:rsidP="002869C6">
      <w:pPr>
        <w:spacing w:line="480" w:lineRule="auto"/>
        <w:rPr>
          <w:rFonts w:ascii="Segoe UI" w:hAnsi="Segoe UI" w:cs="Segoe UI"/>
          <w:sz w:val="20"/>
          <w:szCs w:val="20"/>
        </w:rPr>
      </w:pPr>
      <w:r w:rsidRPr="00653E5D">
        <w:rPr>
          <w:rFonts w:ascii="Segoe UI" w:hAnsi="Segoe UI" w:cs="Segoe UI"/>
          <w:sz w:val="20"/>
          <w:szCs w:val="20"/>
        </w:rPr>
        <w:t xml:space="preserve">WITH </w:t>
      </w:r>
      <w:proofErr w:type="spellStart"/>
      <w:r w:rsidRPr="00653E5D">
        <w:rPr>
          <w:rFonts w:ascii="Segoe UI" w:hAnsi="Segoe UI" w:cs="Segoe UI"/>
          <w:sz w:val="20"/>
          <w:szCs w:val="20"/>
        </w:rPr>
        <w:t>us_states</w:t>
      </w:r>
      <w:proofErr w:type="spellEnd"/>
      <w:r w:rsidRPr="00653E5D">
        <w:rPr>
          <w:rFonts w:ascii="Segoe UI" w:hAnsi="Segoe UI" w:cs="Segoe UI"/>
          <w:sz w:val="20"/>
          <w:szCs w:val="20"/>
        </w:rPr>
        <w:t xml:space="preserve"> AS ( SELECT 'AL' AS state UNION ALL SELECT 'AK' UNION ALL SELECT 'AZ' UNION ALL SELECT 'AR' UNION ALL SELECT 'CA' UNION ALL SELECT 'CO' UNION ALL SELECT 'CT' UNION ALL SELECT 'DE' UNION ALL SELECT 'FL' UNION ALL SELECT 'GA' UNION ALL SELECT 'HI' UNION ALL SELECT 'ID' UNION ALL SELECT 'IL' UNION ALL SELECT 'IN' UNION ALL SELECT 'IA' UNION ALL SELECT 'KS' UNION ALL SELECT 'KY' UNION ALL SELECT 'LA' UNION ALL SELECT 'ME' UNION ALL SELECT 'MD' UNION ALL SELECT 'MA' UNION ALL SELECT 'MI' UNION ALL SELECT 'MN' UNION ALL SELECT 'MS' UNION ALL SELECT 'MO' UNION ALL SELECT 'MT' UNION ALL SELECT 'NE' UNION ALL SELECT 'NV' UNION ALL SELECT 'NH' UNION ALL SELECT 'NJ' UNION ALL SELECT 'NM' UNION ALL SELECT 'NY' UNION ALL SELECT 'NC' UNION ALL SELECT 'ND' UNION ALL SELECT 'OH' UNION ALL SELECT 'OK' UNION ALL SELECT 'OR' UNION ALL SELECT 'PA' UNION ALL SELECT 'RI' UNION ALL SELECT 'SC' UNION ALL SELECT 'SD' UNION ALL SELECT 'TN' UNION ALL SELECT 'TX' UNION ALL SELECT 'UT' UNION ALL SELECT 'VT' UNION ALL SELECT 'VA' UNION ALL SELECT 'WA' UNION ALL SELECT 'WV' UNION ALL SELECT 'WI' UNION ALL SELECT 'WY' )</w:t>
      </w:r>
    </w:p>
    <w:p w14:paraId="727F3684" w14:textId="77777777" w:rsidR="002869C6" w:rsidRPr="00653E5D" w:rsidRDefault="002869C6" w:rsidP="002869C6">
      <w:pPr>
        <w:spacing w:line="480" w:lineRule="auto"/>
        <w:rPr>
          <w:rFonts w:ascii="Segoe UI" w:hAnsi="Segoe UI" w:cs="Segoe UI"/>
          <w:sz w:val="20"/>
          <w:szCs w:val="20"/>
        </w:rPr>
      </w:pPr>
      <w:r w:rsidRPr="00653E5D">
        <w:rPr>
          <w:rFonts w:ascii="Segoe UI" w:hAnsi="Segoe UI" w:cs="Segoe UI"/>
          <w:sz w:val="20"/>
          <w:szCs w:val="20"/>
        </w:rPr>
        <w:t xml:space="preserve">DELETE FROM </w:t>
      </w:r>
      <w:proofErr w:type="spellStart"/>
      <w:r w:rsidRPr="00653E5D">
        <w:rPr>
          <w:rFonts w:ascii="Segoe UI" w:hAnsi="Segoe UI" w:cs="Segoe UI"/>
          <w:sz w:val="20"/>
          <w:szCs w:val="20"/>
        </w:rPr>
        <w:t>public.cdc_data_staging</w:t>
      </w:r>
      <w:proofErr w:type="spellEnd"/>
      <w:r w:rsidRPr="00653E5D">
        <w:rPr>
          <w:rFonts w:ascii="Segoe UI" w:hAnsi="Segoe UI" w:cs="Segoe UI"/>
          <w:sz w:val="20"/>
          <w:szCs w:val="20"/>
        </w:rPr>
        <w:t xml:space="preserve"> WHERE state NOT IN (SELECT state FROM </w:t>
      </w:r>
      <w:proofErr w:type="spellStart"/>
      <w:r w:rsidRPr="00653E5D">
        <w:rPr>
          <w:rFonts w:ascii="Segoe UI" w:hAnsi="Segoe UI" w:cs="Segoe UI"/>
          <w:sz w:val="20"/>
          <w:szCs w:val="20"/>
        </w:rPr>
        <w:t>us_states</w:t>
      </w:r>
      <w:proofErr w:type="spellEnd"/>
      <w:proofErr w:type="gramStart"/>
      <w:r w:rsidRPr="00653E5D">
        <w:rPr>
          <w:rFonts w:ascii="Segoe UI" w:hAnsi="Segoe UI" w:cs="Segoe UI"/>
          <w:sz w:val="20"/>
          <w:szCs w:val="20"/>
        </w:rPr>
        <w:t>);</w:t>
      </w:r>
      <w:proofErr w:type="gramEnd"/>
    </w:p>
    <w:p w14:paraId="6DC425C7" w14:textId="77777777" w:rsidR="002869C6" w:rsidRPr="00653E5D" w:rsidRDefault="002869C6" w:rsidP="002869C6">
      <w:pPr>
        <w:spacing w:line="480" w:lineRule="auto"/>
        <w:rPr>
          <w:rFonts w:ascii="Segoe UI" w:hAnsi="Segoe UI" w:cs="Segoe UI"/>
          <w:sz w:val="20"/>
          <w:szCs w:val="20"/>
        </w:rPr>
      </w:pPr>
    </w:p>
    <w:p w14:paraId="18EA2C7F" w14:textId="77777777" w:rsidR="002869C6" w:rsidRPr="00653E5D" w:rsidRDefault="002869C6" w:rsidP="002869C6">
      <w:pPr>
        <w:spacing w:line="480" w:lineRule="auto"/>
        <w:rPr>
          <w:rFonts w:ascii="Segoe UI" w:hAnsi="Segoe UI" w:cs="Segoe UI"/>
          <w:sz w:val="20"/>
          <w:szCs w:val="20"/>
        </w:rPr>
      </w:pPr>
      <w:r w:rsidRPr="00653E5D">
        <w:rPr>
          <w:rFonts w:ascii="Segoe UI" w:hAnsi="Segoe UI" w:cs="Segoe UI"/>
          <w:sz w:val="20"/>
          <w:szCs w:val="20"/>
        </w:rPr>
        <w:t>-- Step 6: Check for Invalid Dates</w:t>
      </w:r>
    </w:p>
    <w:p w14:paraId="6AB9B882" w14:textId="77777777" w:rsidR="002869C6" w:rsidRPr="00653E5D" w:rsidRDefault="002869C6" w:rsidP="002869C6">
      <w:pPr>
        <w:spacing w:line="480" w:lineRule="auto"/>
        <w:rPr>
          <w:rFonts w:ascii="Segoe UI" w:hAnsi="Segoe UI" w:cs="Segoe UI"/>
          <w:sz w:val="20"/>
          <w:szCs w:val="20"/>
        </w:rPr>
      </w:pPr>
      <w:r w:rsidRPr="00653E5D">
        <w:rPr>
          <w:rFonts w:ascii="Segoe UI" w:hAnsi="Segoe UI" w:cs="Segoe UI"/>
          <w:sz w:val="20"/>
          <w:szCs w:val="20"/>
        </w:rPr>
        <w:t xml:space="preserve">SELECT * FROM </w:t>
      </w:r>
      <w:proofErr w:type="spellStart"/>
      <w:r w:rsidRPr="00653E5D">
        <w:rPr>
          <w:rFonts w:ascii="Segoe UI" w:hAnsi="Segoe UI" w:cs="Segoe UI"/>
          <w:sz w:val="20"/>
          <w:szCs w:val="20"/>
        </w:rPr>
        <w:t>public.cdc_data_staging</w:t>
      </w:r>
      <w:proofErr w:type="spellEnd"/>
      <w:r w:rsidRPr="00653E5D">
        <w:rPr>
          <w:rFonts w:ascii="Segoe UI" w:hAnsi="Segoe UI" w:cs="Segoe UI"/>
          <w:sz w:val="20"/>
          <w:szCs w:val="20"/>
        </w:rPr>
        <w:t xml:space="preserve"> WHERE TO_DATE(</w:t>
      </w:r>
      <w:proofErr w:type="spellStart"/>
      <w:r w:rsidRPr="00653E5D">
        <w:rPr>
          <w:rFonts w:ascii="Segoe UI" w:hAnsi="Segoe UI" w:cs="Segoe UI"/>
          <w:sz w:val="20"/>
          <w:szCs w:val="20"/>
        </w:rPr>
        <w:t>date_updated</w:t>
      </w:r>
      <w:proofErr w:type="spellEnd"/>
      <w:r w:rsidRPr="00653E5D">
        <w:rPr>
          <w:rFonts w:ascii="Segoe UI" w:hAnsi="Segoe UI" w:cs="Segoe UI"/>
          <w:sz w:val="20"/>
          <w:szCs w:val="20"/>
        </w:rPr>
        <w:t>, 'MM/DD/YYYY') IS NULL OR TO_DATE(</w:t>
      </w:r>
      <w:proofErr w:type="spellStart"/>
      <w:r w:rsidRPr="00653E5D">
        <w:rPr>
          <w:rFonts w:ascii="Segoe UI" w:hAnsi="Segoe UI" w:cs="Segoe UI"/>
          <w:sz w:val="20"/>
          <w:szCs w:val="20"/>
        </w:rPr>
        <w:t>start_date</w:t>
      </w:r>
      <w:proofErr w:type="spellEnd"/>
      <w:r w:rsidRPr="00653E5D">
        <w:rPr>
          <w:rFonts w:ascii="Segoe UI" w:hAnsi="Segoe UI" w:cs="Segoe UI"/>
          <w:sz w:val="20"/>
          <w:szCs w:val="20"/>
        </w:rPr>
        <w:t>, 'MM/DD/YYYY') IS NULL OR TO_DATE(</w:t>
      </w:r>
      <w:proofErr w:type="spellStart"/>
      <w:r w:rsidRPr="00653E5D">
        <w:rPr>
          <w:rFonts w:ascii="Segoe UI" w:hAnsi="Segoe UI" w:cs="Segoe UI"/>
          <w:sz w:val="20"/>
          <w:szCs w:val="20"/>
        </w:rPr>
        <w:t>end_date</w:t>
      </w:r>
      <w:proofErr w:type="spellEnd"/>
      <w:r w:rsidRPr="00653E5D">
        <w:rPr>
          <w:rFonts w:ascii="Segoe UI" w:hAnsi="Segoe UI" w:cs="Segoe UI"/>
          <w:sz w:val="20"/>
          <w:szCs w:val="20"/>
        </w:rPr>
        <w:t xml:space="preserve">, 'MM/DD/YYYY') IS </w:t>
      </w:r>
      <w:proofErr w:type="gramStart"/>
      <w:r w:rsidRPr="00653E5D">
        <w:rPr>
          <w:rFonts w:ascii="Segoe UI" w:hAnsi="Segoe UI" w:cs="Segoe UI"/>
          <w:sz w:val="20"/>
          <w:szCs w:val="20"/>
        </w:rPr>
        <w:t>NULL;</w:t>
      </w:r>
      <w:proofErr w:type="gramEnd"/>
    </w:p>
    <w:p w14:paraId="71E85227" w14:textId="77777777" w:rsidR="002869C6" w:rsidRPr="00653E5D" w:rsidRDefault="002869C6" w:rsidP="002869C6">
      <w:pPr>
        <w:spacing w:line="480" w:lineRule="auto"/>
        <w:rPr>
          <w:rFonts w:ascii="Segoe UI" w:hAnsi="Segoe UI" w:cs="Segoe UI"/>
          <w:sz w:val="20"/>
          <w:szCs w:val="20"/>
        </w:rPr>
      </w:pPr>
    </w:p>
    <w:p w14:paraId="78A496D4" w14:textId="77777777" w:rsidR="002869C6" w:rsidRPr="00653E5D" w:rsidRDefault="002869C6" w:rsidP="002869C6">
      <w:pPr>
        <w:spacing w:line="480" w:lineRule="auto"/>
        <w:rPr>
          <w:rFonts w:ascii="Segoe UI" w:hAnsi="Segoe UI" w:cs="Segoe UI"/>
          <w:sz w:val="20"/>
          <w:szCs w:val="20"/>
        </w:rPr>
      </w:pPr>
      <w:r w:rsidRPr="00653E5D">
        <w:rPr>
          <w:rFonts w:ascii="Segoe UI" w:hAnsi="Segoe UI" w:cs="Segoe UI"/>
          <w:sz w:val="20"/>
          <w:szCs w:val="20"/>
        </w:rPr>
        <w:t xml:space="preserve"> -- Check for Rows Violating Constraints</w:t>
      </w:r>
    </w:p>
    <w:p w14:paraId="5D3B3C2C" w14:textId="77777777" w:rsidR="002869C6" w:rsidRPr="00653E5D" w:rsidRDefault="002869C6" w:rsidP="002869C6">
      <w:pPr>
        <w:spacing w:line="480" w:lineRule="auto"/>
        <w:rPr>
          <w:rFonts w:ascii="Segoe UI" w:hAnsi="Segoe UI" w:cs="Segoe UI"/>
          <w:sz w:val="20"/>
          <w:szCs w:val="20"/>
        </w:rPr>
      </w:pPr>
      <w:r w:rsidRPr="00653E5D">
        <w:rPr>
          <w:rFonts w:ascii="Segoe UI" w:hAnsi="Segoe UI" w:cs="Segoe UI"/>
          <w:sz w:val="20"/>
          <w:szCs w:val="20"/>
        </w:rPr>
        <w:t xml:space="preserve">SELECT * FROM </w:t>
      </w:r>
      <w:proofErr w:type="spellStart"/>
      <w:r w:rsidRPr="00653E5D">
        <w:rPr>
          <w:rFonts w:ascii="Segoe UI" w:hAnsi="Segoe UI" w:cs="Segoe UI"/>
          <w:sz w:val="20"/>
          <w:szCs w:val="20"/>
        </w:rPr>
        <w:t>public.cdc_data_staging</w:t>
      </w:r>
      <w:proofErr w:type="spellEnd"/>
      <w:r w:rsidRPr="00653E5D">
        <w:rPr>
          <w:rFonts w:ascii="Segoe UI" w:hAnsi="Segoe UI" w:cs="Segoe UI"/>
          <w:sz w:val="20"/>
          <w:szCs w:val="20"/>
        </w:rPr>
        <w:t xml:space="preserve"> WHERE </w:t>
      </w:r>
      <w:proofErr w:type="spellStart"/>
      <w:r w:rsidRPr="00653E5D">
        <w:rPr>
          <w:rFonts w:ascii="Segoe UI" w:hAnsi="Segoe UI" w:cs="Segoe UI"/>
          <w:sz w:val="20"/>
          <w:szCs w:val="20"/>
        </w:rPr>
        <w:t>tot_cases</w:t>
      </w:r>
      <w:proofErr w:type="spellEnd"/>
      <w:r w:rsidRPr="00653E5D">
        <w:rPr>
          <w:rFonts w:ascii="Segoe UI" w:hAnsi="Segoe UI" w:cs="Segoe UI"/>
          <w:sz w:val="20"/>
          <w:szCs w:val="20"/>
        </w:rPr>
        <w:t xml:space="preserve"> &lt; 0 OR </w:t>
      </w:r>
      <w:proofErr w:type="spellStart"/>
      <w:r w:rsidRPr="00653E5D">
        <w:rPr>
          <w:rFonts w:ascii="Segoe UI" w:hAnsi="Segoe UI" w:cs="Segoe UI"/>
          <w:sz w:val="20"/>
          <w:szCs w:val="20"/>
        </w:rPr>
        <w:t>new_cases</w:t>
      </w:r>
      <w:proofErr w:type="spellEnd"/>
      <w:r w:rsidRPr="00653E5D">
        <w:rPr>
          <w:rFonts w:ascii="Segoe UI" w:hAnsi="Segoe UI" w:cs="Segoe UI"/>
          <w:sz w:val="20"/>
          <w:szCs w:val="20"/>
        </w:rPr>
        <w:t xml:space="preserve"> &lt; 0 OR </w:t>
      </w:r>
      <w:proofErr w:type="spellStart"/>
      <w:r w:rsidRPr="00653E5D">
        <w:rPr>
          <w:rFonts w:ascii="Segoe UI" w:hAnsi="Segoe UI" w:cs="Segoe UI"/>
          <w:sz w:val="20"/>
          <w:szCs w:val="20"/>
        </w:rPr>
        <w:t>tot_deaths</w:t>
      </w:r>
      <w:proofErr w:type="spellEnd"/>
      <w:r w:rsidRPr="00653E5D">
        <w:rPr>
          <w:rFonts w:ascii="Segoe UI" w:hAnsi="Segoe UI" w:cs="Segoe UI"/>
          <w:sz w:val="20"/>
          <w:szCs w:val="20"/>
        </w:rPr>
        <w:t xml:space="preserve"> &lt; 0 OR </w:t>
      </w:r>
      <w:proofErr w:type="spellStart"/>
      <w:r w:rsidRPr="00653E5D">
        <w:rPr>
          <w:rFonts w:ascii="Segoe UI" w:hAnsi="Segoe UI" w:cs="Segoe UI"/>
          <w:sz w:val="20"/>
          <w:szCs w:val="20"/>
        </w:rPr>
        <w:t>new_deaths</w:t>
      </w:r>
      <w:proofErr w:type="spellEnd"/>
      <w:r w:rsidRPr="00653E5D">
        <w:rPr>
          <w:rFonts w:ascii="Segoe UI" w:hAnsi="Segoe UI" w:cs="Segoe UI"/>
          <w:sz w:val="20"/>
          <w:szCs w:val="20"/>
        </w:rPr>
        <w:t xml:space="preserve"> &lt; 0 OR </w:t>
      </w:r>
      <w:proofErr w:type="spellStart"/>
      <w:r w:rsidRPr="00653E5D">
        <w:rPr>
          <w:rFonts w:ascii="Segoe UI" w:hAnsi="Segoe UI" w:cs="Segoe UI"/>
          <w:sz w:val="20"/>
          <w:szCs w:val="20"/>
        </w:rPr>
        <w:t>new_historic_cases</w:t>
      </w:r>
      <w:proofErr w:type="spellEnd"/>
      <w:r w:rsidRPr="00653E5D">
        <w:rPr>
          <w:rFonts w:ascii="Segoe UI" w:hAnsi="Segoe UI" w:cs="Segoe UI"/>
          <w:sz w:val="20"/>
          <w:szCs w:val="20"/>
        </w:rPr>
        <w:t xml:space="preserve"> &lt; 0 OR </w:t>
      </w:r>
      <w:proofErr w:type="spellStart"/>
      <w:r w:rsidRPr="00653E5D">
        <w:rPr>
          <w:rFonts w:ascii="Segoe UI" w:hAnsi="Segoe UI" w:cs="Segoe UI"/>
          <w:sz w:val="20"/>
          <w:szCs w:val="20"/>
        </w:rPr>
        <w:t>new_historic_deaths</w:t>
      </w:r>
      <w:proofErr w:type="spellEnd"/>
      <w:r w:rsidRPr="00653E5D">
        <w:rPr>
          <w:rFonts w:ascii="Segoe UI" w:hAnsi="Segoe UI" w:cs="Segoe UI"/>
          <w:sz w:val="20"/>
          <w:szCs w:val="20"/>
        </w:rPr>
        <w:t xml:space="preserve"> &lt; </w:t>
      </w:r>
      <w:proofErr w:type="gramStart"/>
      <w:r w:rsidRPr="00653E5D">
        <w:rPr>
          <w:rFonts w:ascii="Segoe UI" w:hAnsi="Segoe UI" w:cs="Segoe UI"/>
          <w:sz w:val="20"/>
          <w:szCs w:val="20"/>
        </w:rPr>
        <w:t>0;</w:t>
      </w:r>
      <w:proofErr w:type="gramEnd"/>
    </w:p>
    <w:p w14:paraId="4480593F" w14:textId="77777777" w:rsidR="002869C6" w:rsidRPr="00653E5D" w:rsidRDefault="002869C6" w:rsidP="002869C6">
      <w:pPr>
        <w:spacing w:line="480" w:lineRule="auto"/>
        <w:rPr>
          <w:rFonts w:ascii="Segoe UI" w:hAnsi="Segoe UI" w:cs="Segoe UI"/>
          <w:sz w:val="20"/>
          <w:szCs w:val="20"/>
        </w:rPr>
      </w:pPr>
    </w:p>
    <w:p w14:paraId="0AECA9FF" w14:textId="77777777" w:rsidR="002869C6" w:rsidRPr="00653E5D" w:rsidRDefault="002869C6" w:rsidP="002869C6">
      <w:pPr>
        <w:spacing w:line="480" w:lineRule="auto"/>
        <w:rPr>
          <w:rFonts w:ascii="Segoe UI" w:hAnsi="Segoe UI" w:cs="Segoe UI"/>
          <w:sz w:val="20"/>
          <w:szCs w:val="20"/>
        </w:rPr>
      </w:pPr>
      <w:r w:rsidRPr="00653E5D">
        <w:rPr>
          <w:rFonts w:ascii="Segoe UI" w:hAnsi="Segoe UI" w:cs="Segoe UI"/>
          <w:sz w:val="20"/>
          <w:szCs w:val="20"/>
        </w:rPr>
        <w:t xml:space="preserve"> -- Remove Rows Violating Constraints</w:t>
      </w:r>
    </w:p>
    <w:p w14:paraId="34424287" w14:textId="77777777" w:rsidR="002869C6" w:rsidRPr="00653E5D" w:rsidRDefault="002869C6" w:rsidP="002869C6">
      <w:pPr>
        <w:spacing w:line="480" w:lineRule="auto"/>
        <w:rPr>
          <w:rFonts w:ascii="Segoe UI" w:hAnsi="Segoe UI" w:cs="Segoe UI"/>
          <w:sz w:val="20"/>
          <w:szCs w:val="20"/>
        </w:rPr>
      </w:pPr>
      <w:r w:rsidRPr="00653E5D">
        <w:rPr>
          <w:rFonts w:ascii="Segoe UI" w:hAnsi="Segoe UI" w:cs="Segoe UI"/>
          <w:sz w:val="20"/>
          <w:szCs w:val="20"/>
        </w:rPr>
        <w:t xml:space="preserve"> DELETE FROM </w:t>
      </w:r>
      <w:proofErr w:type="spellStart"/>
      <w:r w:rsidRPr="00653E5D">
        <w:rPr>
          <w:rFonts w:ascii="Segoe UI" w:hAnsi="Segoe UI" w:cs="Segoe UI"/>
          <w:sz w:val="20"/>
          <w:szCs w:val="20"/>
        </w:rPr>
        <w:t>public.cdc_data_staging</w:t>
      </w:r>
      <w:proofErr w:type="spellEnd"/>
      <w:r w:rsidRPr="00653E5D">
        <w:rPr>
          <w:rFonts w:ascii="Segoe UI" w:hAnsi="Segoe UI" w:cs="Segoe UI"/>
          <w:sz w:val="20"/>
          <w:szCs w:val="20"/>
        </w:rPr>
        <w:t xml:space="preserve"> WHERE </w:t>
      </w:r>
      <w:proofErr w:type="spellStart"/>
      <w:r w:rsidRPr="00653E5D">
        <w:rPr>
          <w:rFonts w:ascii="Segoe UI" w:hAnsi="Segoe UI" w:cs="Segoe UI"/>
          <w:sz w:val="20"/>
          <w:szCs w:val="20"/>
        </w:rPr>
        <w:t>tot_cases</w:t>
      </w:r>
      <w:proofErr w:type="spellEnd"/>
      <w:r w:rsidRPr="00653E5D">
        <w:rPr>
          <w:rFonts w:ascii="Segoe UI" w:hAnsi="Segoe UI" w:cs="Segoe UI"/>
          <w:sz w:val="20"/>
          <w:szCs w:val="20"/>
        </w:rPr>
        <w:t xml:space="preserve"> &lt; 0 OR </w:t>
      </w:r>
      <w:proofErr w:type="spellStart"/>
      <w:r w:rsidRPr="00653E5D">
        <w:rPr>
          <w:rFonts w:ascii="Segoe UI" w:hAnsi="Segoe UI" w:cs="Segoe UI"/>
          <w:sz w:val="20"/>
          <w:szCs w:val="20"/>
        </w:rPr>
        <w:t>new_cases</w:t>
      </w:r>
      <w:proofErr w:type="spellEnd"/>
      <w:r w:rsidRPr="00653E5D">
        <w:rPr>
          <w:rFonts w:ascii="Segoe UI" w:hAnsi="Segoe UI" w:cs="Segoe UI"/>
          <w:sz w:val="20"/>
          <w:szCs w:val="20"/>
        </w:rPr>
        <w:t xml:space="preserve"> &lt; 0 OR </w:t>
      </w:r>
      <w:proofErr w:type="spellStart"/>
      <w:r w:rsidRPr="00653E5D">
        <w:rPr>
          <w:rFonts w:ascii="Segoe UI" w:hAnsi="Segoe UI" w:cs="Segoe UI"/>
          <w:sz w:val="20"/>
          <w:szCs w:val="20"/>
        </w:rPr>
        <w:t>tot_deaths</w:t>
      </w:r>
      <w:proofErr w:type="spellEnd"/>
      <w:r w:rsidRPr="00653E5D">
        <w:rPr>
          <w:rFonts w:ascii="Segoe UI" w:hAnsi="Segoe UI" w:cs="Segoe UI"/>
          <w:sz w:val="20"/>
          <w:szCs w:val="20"/>
        </w:rPr>
        <w:t xml:space="preserve"> &lt; 0 OR </w:t>
      </w:r>
      <w:proofErr w:type="spellStart"/>
      <w:r w:rsidRPr="00653E5D">
        <w:rPr>
          <w:rFonts w:ascii="Segoe UI" w:hAnsi="Segoe UI" w:cs="Segoe UI"/>
          <w:sz w:val="20"/>
          <w:szCs w:val="20"/>
        </w:rPr>
        <w:t>new_deaths</w:t>
      </w:r>
      <w:proofErr w:type="spellEnd"/>
      <w:r w:rsidRPr="00653E5D">
        <w:rPr>
          <w:rFonts w:ascii="Segoe UI" w:hAnsi="Segoe UI" w:cs="Segoe UI"/>
          <w:sz w:val="20"/>
          <w:szCs w:val="20"/>
        </w:rPr>
        <w:t xml:space="preserve"> &lt; 0 OR </w:t>
      </w:r>
      <w:proofErr w:type="spellStart"/>
      <w:r w:rsidRPr="00653E5D">
        <w:rPr>
          <w:rFonts w:ascii="Segoe UI" w:hAnsi="Segoe UI" w:cs="Segoe UI"/>
          <w:sz w:val="20"/>
          <w:szCs w:val="20"/>
        </w:rPr>
        <w:t>new_historic_cases</w:t>
      </w:r>
      <w:proofErr w:type="spellEnd"/>
      <w:r w:rsidRPr="00653E5D">
        <w:rPr>
          <w:rFonts w:ascii="Segoe UI" w:hAnsi="Segoe UI" w:cs="Segoe UI"/>
          <w:sz w:val="20"/>
          <w:szCs w:val="20"/>
        </w:rPr>
        <w:t xml:space="preserve"> &lt; 0 OR </w:t>
      </w:r>
      <w:proofErr w:type="spellStart"/>
      <w:r w:rsidRPr="00653E5D">
        <w:rPr>
          <w:rFonts w:ascii="Segoe UI" w:hAnsi="Segoe UI" w:cs="Segoe UI"/>
          <w:sz w:val="20"/>
          <w:szCs w:val="20"/>
        </w:rPr>
        <w:t>new_historic_deaths</w:t>
      </w:r>
      <w:proofErr w:type="spellEnd"/>
      <w:r w:rsidRPr="00653E5D">
        <w:rPr>
          <w:rFonts w:ascii="Segoe UI" w:hAnsi="Segoe UI" w:cs="Segoe UI"/>
          <w:sz w:val="20"/>
          <w:szCs w:val="20"/>
        </w:rPr>
        <w:t xml:space="preserve"> &lt; </w:t>
      </w:r>
      <w:proofErr w:type="gramStart"/>
      <w:r w:rsidRPr="00653E5D">
        <w:rPr>
          <w:rFonts w:ascii="Segoe UI" w:hAnsi="Segoe UI" w:cs="Segoe UI"/>
          <w:sz w:val="20"/>
          <w:szCs w:val="20"/>
        </w:rPr>
        <w:t>0;</w:t>
      </w:r>
      <w:proofErr w:type="gramEnd"/>
    </w:p>
    <w:p w14:paraId="6CFEF2EE" w14:textId="77777777" w:rsidR="002869C6" w:rsidRPr="00653E5D" w:rsidRDefault="002869C6" w:rsidP="002869C6">
      <w:pPr>
        <w:spacing w:line="480" w:lineRule="auto"/>
        <w:rPr>
          <w:rFonts w:ascii="Segoe UI" w:hAnsi="Segoe UI" w:cs="Segoe UI"/>
          <w:sz w:val="20"/>
          <w:szCs w:val="20"/>
        </w:rPr>
      </w:pPr>
    </w:p>
    <w:p w14:paraId="0BBA9604" w14:textId="77777777" w:rsidR="002869C6" w:rsidRPr="00653E5D" w:rsidRDefault="002869C6" w:rsidP="002869C6">
      <w:pPr>
        <w:spacing w:line="480" w:lineRule="auto"/>
        <w:rPr>
          <w:rFonts w:ascii="Segoe UI" w:hAnsi="Segoe UI" w:cs="Segoe UI"/>
          <w:sz w:val="20"/>
          <w:szCs w:val="20"/>
        </w:rPr>
      </w:pPr>
      <w:r w:rsidRPr="00653E5D">
        <w:rPr>
          <w:rFonts w:ascii="Segoe UI" w:hAnsi="Segoe UI" w:cs="Segoe UI"/>
          <w:sz w:val="20"/>
          <w:szCs w:val="20"/>
        </w:rPr>
        <w:t xml:space="preserve"> -- Verify that no rows with invalid data remain</w:t>
      </w:r>
    </w:p>
    <w:p w14:paraId="1019CD2E" w14:textId="77777777" w:rsidR="002869C6" w:rsidRPr="00653E5D" w:rsidRDefault="002869C6" w:rsidP="002869C6">
      <w:pPr>
        <w:spacing w:line="480" w:lineRule="auto"/>
        <w:rPr>
          <w:rFonts w:ascii="Segoe UI" w:hAnsi="Segoe UI" w:cs="Segoe UI"/>
          <w:sz w:val="20"/>
          <w:szCs w:val="20"/>
        </w:rPr>
      </w:pPr>
      <w:r w:rsidRPr="00653E5D">
        <w:rPr>
          <w:rFonts w:ascii="Segoe UI" w:hAnsi="Segoe UI" w:cs="Segoe UI"/>
          <w:sz w:val="20"/>
          <w:szCs w:val="20"/>
        </w:rPr>
        <w:t xml:space="preserve"> SELECT * FROM </w:t>
      </w:r>
      <w:proofErr w:type="spellStart"/>
      <w:r w:rsidRPr="00653E5D">
        <w:rPr>
          <w:rFonts w:ascii="Segoe UI" w:hAnsi="Segoe UI" w:cs="Segoe UI"/>
          <w:sz w:val="20"/>
          <w:szCs w:val="20"/>
        </w:rPr>
        <w:t>public.cdc_data_staging</w:t>
      </w:r>
      <w:proofErr w:type="spellEnd"/>
      <w:r w:rsidRPr="00653E5D">
        <w:rPr>
          <w:rFonts w:ascii="Segoe UI" w:hAnsi="Segoe UI" w:cs="Segoe UI"/>
          <w:sz w:val="20"/>
          <w:szCs w:val="20"/>
        </w:rPr>
        <w:t xml:space="preserve"> WHERE </w:t>
      </w:r>
      <w:proofErr w:type="spellStart"/>
      <w:r w:rsidRPr="00653E5D">
        <w:rPr>
          <w:rFonts w:ascii="Segoe UI" w:hAnsi="Segoe UI" w:cs="Segoe UI"/>
          <w:sz w:val="20"/>
          <w:szCs w:val="20"/>
        </w:rPr>
        <w:t>tot_cases</w:t>
      </w:r>
      <w:proofErr w:type="spellEnd"/>
      <w:r w:rsidRPr="00653E5D">
        <w:rPr>
          <w:rFonts w:ascii="Segoe UI" w:hAnsi="Segoe UI" w:cs="Segoe UI"/>
          <w:sz w:val="20"/>
          <w:szCs w:val="20"/>
        </w:rPr>
        <w:t xml:space="preserve"> &lt; 0 OR </w:t>
      </w:r>
      <w:proofErr w:type="spellStart"/>
      <w:r w:rsidRPr="00653E5D">
        <w:rPr>
          <w:rFonts w:ascii="Segoe UI" w:hAnsi="Segoe UI" w:cs="Segoe UI"/>
          <w:sz w:val="20"/>
          <w:szCs w:val="20"/>
        </w:rPr>
        <w:t>new_cases</w:t>
      </w:r>
      <w:proofErr w:type="spellEnd"/>
      <w:r w:rsidRPr="00653E5D">
        <w:rPr>
          <w:rFonts w:ascii="Segoe UI" w:hAnsi="Segoe UI" w:cs="Segoe UI"/>
          <w:sz w:val="20"/>
          <w:szCs w:val="20"/>
        </w:rPr>
        <w:t xml:space="preserve"> &lt; 0 OR </w:t>
      </w:r>
      <w:proofErr w:type="spellStart"/>
      <w:r w:rsidRPr="00653E5D">
        <w:rPr>
          <w:rFonts w:ascii="Segoe UI" w:hAnsi="Segoe UI" w:cs="Segoe UI"/>
          <w:sz w:val="20"/>
          <w:szCs w:val="20"/>
        </w:rPr>
        <w:t>tot_deaths</w:t>
      </w:r>
      <w:proofErr w:type="spellEnd"/>
      <w:r w:rsidRPr="00653E5D">
        <w:rPr>
          <w:rFonts w:ascii="Segoe UI" w:hAnsi="Segoe UI" w:cs="Segoe UI"/>
          <w:sz w:val="20"/>
          <w:szCs w:val="20"/>
        </w:rPr>
        <w:t xml:space="preserve"> &lt; 0 OR </w:t>
      </w:r>
      <w:proofErr w:type="spellStart"/>
      <w:r w:rsidRPr="00653E5D">
        <w:rPr>
          <w:rFonts w:ascii="Segoe UI" w:hAnsi="Segoe UI" w:cs="Segoe UI"/>
          <w:sz w:val="20"/>
          <w:szCs w:val="20"/>
        </w:rPr>
        <w:t>new_deaths</w:t>
      </w:r>
      <w:proofErr w:type="spellEnd"/>
      <w:r w:rsidRPr="00653E5D">
        <w:rPr>
          <w:rFonts w:ascii="Segoe UI" w:hAnsi="Segoe UI" w:cs="Segoe UI"/>
          <w:sz w:val="20"/>
          <w:szCs w:val="20"/>
        </w:rPr>
        <w:t xml:space="preserve"> &lt; 0 OR </w:t>
      </w:r>
      <w:proofErr w:type="spellStart"/>
      <w:r w:rsidRPr="00653E5D">
        <w:rPr>
          <w:rFonts w:ascii="Segoe UI" w:hAnsi="Segoe UI" w:cs="Segoe UI"/>
          <w:sz w:val="20"/>
          <w:szCs w:val="20"/>
        </w:rPr>
        <w:t>new_historic_cases</w:t>
      </w:r>
      <w:proofErr w:type="spellEnd"/>
      <w:r w:rsidRPr="00653E5D">
        <w:rPr>
          <w:rFonts w:ascii="Segoe UI" w:hAnsi="Segoe UI" w:cs="Segoe UI"/>
          <w:sz w:val="20"/>
          <w:szCs w:val="20"/>
        </w:rPr>
        <w:t xml:space="preserve"> &lt; 0 OR </w:t>
      </w:r>
      <w:proofErr w:type="spellStart"/>
      <w:r w:rsidRPr="00653E5D">
        <w:rPr>
          <w:rFonts w:ascii="Segoe UI" w:hAnsi="Segoe UI" w:cs="Segoe UI"/>
          <w:sz w:val="20"/>
          <w:szCs w:val="20"/>
        </w:rPr>
        <w:t>new_historic_deaths</w:t>
      </w:r>
      <w:proofErr w:type="spellEnd"/>
      <w:r w:rsidRPr="00653E5D">
        <w:rPr>
          <w:rFonts w:ascii="Segoe UI" w:hAnsi="Segoe UI" w:cs="Segoe UI"/>
          <w:sz w:val="20"/>
          <w:szCs w:val="20"/>
        </w:rPr>
        <w:t xml:space="preserve"> &lt; </w:t>
      </w:r>
      <w:proofErr w:type="gramStart"/>
      <w:r w:rsidRPr="00653E5D">
        <w:rPr>
          <w:rFonts w:ascii="Segoe UI" w:hAnsi="Segoe UI" w:cs="Segoe UI"/>
          <w:sz w:val="20"/>
          <w:szCs w:val="20"/>
        </w:rPr>
        <w:t>0;</w:t>
      </w:r>
      <w:proofErr w:type="gramEnd"/>
    </w:p>
    <w:p w14:paraId="48E11A41" w14:textId="77777777" w:rsidR="002869C6" w:rsidRPr="00653E5D" w:rsidRDefault="002869C6" w:rsidP="002869C6">
      <w:pPr>
        <w:spacing w:line="480" w:lineRule="auto"/>
        <w:rPr>
          <w:rFonts w:ascii="Segoe UI" w:hAnsi="Segoe UI" w:cs="Segoe UI"/>
          <w:sz w:val="20"/>
          <w:szCs w:val="20"/>
        </w:rPr>
      </w:pPr>
    </w:p>
    <w:p w14:paraId="7EB90075" w14:textId="77777777" w:rsidR="002869C6" w:rsidRPr="00653E5D" w:rsidRDefault="002869C6" w:rsidP="002869C6">
      <w:pPr>
        <w:spacing w:line="480" w:lineRule="auto"/>
        <w:rPr>
          <w:rFonts w:ascii="Segoe UI" w:hAnsi="Segoe UI" w:cs="Segoe UI"/>
          <w:sz w:val="20"/>
          <w:szCs w:val="20"/>
        </w:rPr>
      </w:pPr>
      <w:r w:rsidRPr="00653E5D">
        <w:rPr>
          <w:rFonts w:ascii="Segoe UI" w:hAnsi="Segoe UI" w:cs="Segoe UI"/>
          <w:sz w:val="20"/>
          <w:szCs w:val="20"/>
        </w:rPr>
        <w:t xml:space="preserve"> -- Step 7: Insert Data into Final Table</w:t>
      </w:r>
    </w:p>
    <w:p w14:paraId="1A538856" w14:textId="77777777" w:rsidR="002869C6" w:rsidRPr="00653E5D" w:rsidRDefault="002869C6" w:rsidP="002869C6">
      <w:pPr>
        <w:spacing w:line="480" w:lineRule="auto"/>
        <w:rPr>
          <w:rFonts w:ascii="Segoe UI" w:hAnsi="Segoe UI" w:cs="Segoe UI"/>
          <w:sz w:val="20"/>
          <w:szCs w:val="20"/>
        </w:rPr>
      </w:pPr>
      <w:r w:rsidRPr="00653E5D">
        <w:rPr>
          <w:rFonts w:ascii="Segoe UI" w:hAnsi="Segoe UI" w:cs="Segoe UI"/>
          <w:sz w:val="20"/>
          <w:szCs w:val="20"/>
        </w:rPr>
        <w:t xml:space="preserve">INSERT INTO </w:t>
      </w:r>
      <w:proofErr w:type="spellStart"/>
      <w:r w:rsidRPr="00653E5D">
        <w:rPr>
          <w:rFonts w:ascii="Segoe UI" w:hAnsi="Segoe UI" w:cs="Segoe UI"/>
          <w:sz w:val="20"/>
          <w:szCs w:val="20"/>
        </w:rPr>
        <w:t>public.cdc_data</w:t>
      </w:r>
      <w:proofErr w:type="spellEnd"/>
      <w:r w:rsidRPr="00653E5D">
        <w:rPr>
          <w:rFonts w:ascii="Segoe UI" w:hAnsi="Segoe UI" w:cs="Segoe UI"/>
          <w:sz w:val="20"/>
          <w:szCs w:val="20"/>
        </w:rPr>
        <w:t xml:space="preserve"> (</w:t>
      </w:r>
      <w:proofErr w:type="spellStart"/>
      <w:r w:rsidRPr="00653E5D">
        <w:rPr>
          <w:rFonts w:ascii="Segoe UI" w:hAnsi="Segoe UI" w:cs="Segoe UI"/>
          <w:sz w:val="20"/>
          <w:szCs w:val="20"/>
        </w:rPr>
        <w:t>date_updated</w:t>
      </w:r>
      <w:proofErr w:type="spellEnd"/>
      <w:r w:rsidRPr="00653E5D">
        <w:rPr>
          <w:rFonts w:ascii="Segoe UI" w:hAnsi="Segoe UI" w:cs="Segoe UI"/>
          <w:sz w:val="20"/>
          <w:szCs w:val="20"/>
        </w:rPr>
        <w:t xml:space="preserve">, state, </w:t>
      </w:r>
      <w:proofErr w:type="spellStart"/>
      <w:r w:rsidRPr="00653E5D">
        <w:rPr>
          <w:rFonts w:ascii="Segoe UI" w:hAnsi="Segoe UI" w:cs="Segoe UI"/>
          <w:sz w:val="20"/>
          <w:szCs w:val="20"/>
        </w:rPr>
        <w:t>start_date</w:t>
      </w:r>
      <w:proofErr w:type="spellEnd"/>
      <w:r w:rsidRPr="00653E5D">
        <w:rPr>
          <w:rFonts w:ascii="Segoe UI" w:hAnsi="Segoe UI" w:cs="Segoe UI"/>
          <w:sz w:val="20"/>
          <w:szCs w:val="20"/>
        </w:rPr>
        <w:t xml:space="preserve">, </w:t>
      </w:r>
      <w:proofErr w:type="spellStart"/>
      <w:r w:rsidRPr="00653E5D">
        <w:rPr>
          <w:rFonts w:ascii="Segoe UI" w:hAnsi="Segoe UI" w:cs="Segoe UI"/>
          <w:sz w:val="20"/>
          <w:szCs w:val="20"/>
        </w:rPr>
        <w:t>end_date</w:t>
      </w:r>
      <w:proofErr w:type="spellEnd"/>
      <w:r w:rsidRPr="00653E5D">
        <w:rPr>
          <w:rFonts w:ascii="Segoe UI" w:hAnsi="Segoe UI" w:cs="Segoe UI"/>
          <w:sz w:val="20"/>
          <w:szCs w:val="20"/>
        </w:rPr>
        <w:t xml:space="preserve">, </w:t>
      </w:r>
      <w:proofErr w:type="spellStart"/>
      <w:r w:rsidRPr="00653E5D">
        <w:rPr>
          <w:rFonts w:ascii="Segoe UI" w:hAnsi="Segoe UI" w:cs="Segoe UI"/>
          <w:sz w:val="20"/>
          <w:szCs w:val="20"/>
        </w:rPr>
        <w:t>tot_cases</w:t>
      </w:r>
      <w:proofErr w:type="spellEnd"/>
      <w:r w:rsidRPr="00653E5D">
        <w:rPr>
          <w:rFonts w:ascii="Segoe UI" w:hAnsi="Segoe UI" w:cs="Segoe UI"/>
          <w:sz w:val="20"/>
          <w:szCs w:val="20"/>
        </w:rPr>
        <w:t xml:space="preserve">, </w:t>
      </w:r>
      <w:proofErr w:type="spellStart"/>
      <w:r w:rsidRPr="00653E5D">
        <w:rPr>
          <w:rFonts w:ascii="Segoe UI" w:hAnsi="Segoe UI" w:cs="Segoe UI"/>
          <w:sz w:val="20"/>
          <w:szCs w:val="20"/>
        </w:rPr>
        <w:t>new_cases</w:t>
      </w:r>
      <w:proofErr w:type="spellEnd"/>
      <w:r w:rsidRPr="00653E5D">
        <w:rPr>
          <w:rFonts w:ascii="Segoe UI" w:hAnsi="Segoe UI" w:cs="Segoe UI"/>
          <w:sz w:val="20"/>
          <w:szCs w:val="20"/>
        </w:rPr>
        <w:t xml:space="preserve">, </w:t>
      </w:r>
      <w:proofErr w:type="spellStart"/>
      <w:r w:rsidRPr="00653E5D">
        <w:rPr>
          <w:rFonts w:ascii="Segoe UI" w:hAnsi="Segoe UI" w:cs="Segoe UI"/>
          <w:sz w:val="20"/>
          <w:szCs w:val="20"/>
        </w:rPr>
        <w:t>tot_deaths</w:t>
      </w:r>
      <w:proofErr w:type="spellEnd"/>
      <w:r w:rsidRPr="00653E5D">
        <w:rPr>
          <w:rFonts w:ascii="Segoe UI" w:hAnsi="Segoe UI" w:cs="Segoe UI"/>
          <w:sz w:val="20"/>
          <w:szCs w:val="20"/>
        </w:rPr>
        <w:t xml:space="preserve">, </w:t>
      </w:r>
      <w:proofErr w:type="spellStart"/>
      <w:r w:rsidRPr="00653E5D">
        <w:rPr>
          <w:rFonts w:ascii="Segoe UI" w:hAnsi="Segoe UI" w:cs="Segoe UI"/>
          <w:sz w:val="20"/>
          <w:szCs w:val="20"/>
        </w:rPr>
        <w:t>new_deaths</w:t>
      </w:r>
      <w:proofErr w:type="spellEnd"/>
      <w:r w:rsidRPr="00653E5D">
        <w:rPr>
          <w:rFonts w:ascii="Segoe UI" w:hAnsi="Segoe UI" w:cs="Segoe UI"/>
          <w:sz w:val="20"/>
          <w:szCs w:val="20"/>
        </w:rPr>
        <w:t xml:space="preserve">, </w:t>
      </w:r>
      <w:proofErr w:type="spellStart"/>
      <w:r w:rsidRPr="00653E5D">
        <w:rPr>
          <w:rFonts w:ascii="Segoe UI" w:hAnsi="Segoe UI" w:cs="Segoe UI"/>
          <w:sz w:val="20"/>
          <w:szCs w:val="20"/>
        </w:rPr>
        <w:t>new_historic_cases</w:t>
      </w:r>
      <w:proofErr w:type="spellEnd"/>
      <w:r w:rsidRPr="00653E5D">
        <w:rPr>
          <w:rFonts w:ascii="Segoe UI" w:hAnsi="Segoe UI" w:cs="Segoe UI"/>
          <w:sz w:val="20"/>
          <w:szCs w:val="20"/>
        </w:rPr>
        <w:t xml:space="preserve">, </w:t>
      </w:r>
      <w:proofErr w:type="spellStart"/>
      <w:r w:rsidRPr="00653E5D">
        <w:rPr>
          <w:rFonts w:ascii="Segoe UI" w:hAnsi="Segoe UI" w:cs="Segoe UI"/>
          <w:sz w:val="20"/>
          <w:szCs w:val="20"/>
        </w:rPr>
        <w:t>new_historic_deaths</w:t>
      </w:r>
      <w:proofErr w:type="spellEnd"/>
      <w:r w:rsidRPr="00653E5D">
        <w:rPr>
          <w:rFonts w:ascii="Segoe UI" w:hAnsi="Segoe UI" w:cs="Segoe UI"/>
          <w:sz w:val="20"/>
          <w:szCs w:val="20"/>
        </w:rPr>
        <w:t>) SELECT TO_DATE(</w:t>
      </w:r>
      <w:proofErr w:type="spellStart"/>
      <w:r w:rsidRPr="00653E5D">
        <w:rPr>
          <w:rFonts w:ascii="Segoe UI" w:hAnsi="Segoe UI" w:cs="Segoe UI"/>
          <w:sz w:val="20"/>
          <w:szCs w:val="20"/>
        </w:rPr>
        <w:t>date_updated</w:t>
      </w:r>
      <w:proofErr w:type="spellEnd"/>
      <w:r w:rsidRPr="00653E5D">
        <w:rPr>
          <w:rFonts w:ascii="Segoe UI" w:hAnsi="Segoe UI" w:cs="Segoe UI"/>
          <w:sz w:val="20"/>
          <w:szCs w:val="20"/>
        </w:rPr>
        <w:t>, 'MM/DD/YYYY'), state, TO_DATE(</w:t>
      </w:r>
      <w:proofErr w:type="spellStart"/>
      <w:r w:rsidRPr="00653E5D">
        <w:rPr>
          <w:rFonts w:ascii="Segoe UI" w:hAnsi="Segoe UI" w:cs="Segoe UI"/>
          <w:sz w:val="20"/>
          <w:szCs w:val="20"/>
        </w:rPr>
        <w:t>start_date</w:t>
      </w:r>
      <w:proofErr w:type="spellEnd"/>
      <w:r w:rsidRPr="00653E5D">
        <w:rPr>
          <w:rFonts w:ascii="Segoe UI" w:hAnsi="Segoe UI" w:cs="Segoe UI"/>
          <w:sz w:val="20"/>
          <w:szCs w:val="20"/>
        </w:rPr>
        <w:t>, 'MM/DD/YYYY'), TO_DATE(</w:t>
      </w:r>
      <w:proofErr w:type="spellStart"/>
      <w:r w:rsidRPr="00653E5D">
        <w:rPr>
          <w:rFonts w:ascii="Segoe UI" w:hAnsi="Segoe UI" w:cs="Segoe UI"/>
          <w:sz w:val="20"/>
          <w:szCs w:val="20"/>
        </w:rPr>
        <w:t>end_date</w:t>
      </w:r>
      <w:proofErr w:type="spellEnd"/>
      <w:r w:rsidRPr="00653E5D">
        <w:rPr>
          <w:rFonts w:ascii="Segoe UI" w:hAnsi="Segoe UI" w:cs="Segoe UI"/>
          <w:sz w:val="20"/>
          <w:szCs w:val="20"/>
        </w:rPr>
        <w:t xml:space="preserve">, 'MM/DD/YYYY'), </w:t>
      </w:r>
      <w:proofErr w:type="spellStart"/>
      <w:r w:rsidRPr="00653E5D">
        <w:rPr>
          <w:rFonts w:ascii="Segoe UI" w:hAnsi="Segoe UI" w:cs="Segoe UI"/>
          <w:sz w:val="20"/>
          <w:szCs w:val="20"/>
        </w:rPr>
        <w:t>tot_cases</w:t>
      </w:r>
      <w:proofErr w:type="spellEnd"/>
      <w:r w:rsidRPr="00653E5D">
        <w:rPr>
          <w:rFonts w:ascii="Segoe UI" w:hAnsi="Segoe UI" w:cs="Segoe UI"/>
          <w:sz w:val="20"/>
          <w:szCs w:val="20"/>
        </w:rPr>
        <w:t xml:space="preserve">, </w:t>
      </w:r>
      <w:proofErr w:type="spellStart"/>
      <w:r w:rsidRPr="00653E5D">
        <w:rPr>
          <w:rFonts w:ascii="Segoe UI" w:hAnsi="Segoe UI" w:cs="Segoe UI"/>
          <w:sz w:val="20"/>
          <w:szCs w:val="20"/>
        </w:rPr>
        <w:t>new_cases</w:t>
      </w:r>
      <w:proofErr w:type="spellEnd"/>
      <w:r w:rsidRPr="00653E5D">
        <w:rPr>
          <w:rFonts w:ascii="Segoe UI" w:hAnsi="Segoe UI" w:cs="Segoe UI"/>
          <w:sz w:val="20"/>
          <w:szCs w:val="20"/>
        </w:rPr>
        <w:t xml:space="preserve">, </w:t>
      </w:r>
      <w:proofErr w:type="spellStart"/>
      <w:r w:rsidRPr="00653E5D">
        <w:rPr>
          <w:rFonts w:ascii="Segoe UI" w:hAnsi="Segoe UI" w:cs="Segoe UI"/>
          <w:sz w:val="20"/>
          <w:szCs w:val="20"/>
        </w:rPr>
        <w:t>tot_deaths</w:t>
      </w:r>
      <w:proofErr w:type="spellEnd"/>
      <w:r w:rsidRPr="00653E5D">
        <w:rPr>
          <w:rFonts w:ascii="Segoe UI" w:hAnsi="Segoe UI" w:cs="Segoe UI"/>
          <w:sz w:val="20"/>
          <w:szCs w:val="20"/>
        </w:rPr>
        <w:t xml:space="preserve">, </w:t>
      </w:r>
      <w:proofErr w:type="spellStart"/>
      <w:r w:rsidRPr="00653E5D">
        <w:rPr>
          <w:rFonts w:ascii="Segoe UI" w:hAnsi="Segoe UI" w:cs="Segoe UI"/>
          <w:sz w:val="20"/>
          <w:szCs w:val="20"/>
        </w:rPr>
        <w:t>new_deaths</w:t>
      </w:r>
      <w:proofErr w:type="spellEnd"/>
      <w:r w:rsidRPr="00653E5D">
        <w:rPr>
          <w:rFonts w:ascii="Segoe UI" w:hAnsi="Segoe UI" w:cs="Segoe UI"/>
          <w:sz w:val="20"/>
          <w:szCs w:val="20"/>
        </w:rPr>
        <w:t xml:space="preserve">, </w:t>
      </w:r>
      <w:proofErr w:type="spellStart"/>
      <w:r w:rsidRPr="00653E5D">
        <w:rPr>
          <w:rFonts w:ascii="Segoe UI" w:hAnsi="Segoe UI" w:cs="Segoe UI"/>
          <w:sz w:val="20"/>
          <w:szCs w:val="20"/>
        </w:rPr>
        <w:t>new_historic_cases</w:t>
      </w:r>
      <w:proofErr w:type="spellEnd"/>
      <w:r w:rsidRPr="00653E5D">
        <w:rPr>
          <w:rFonts w:ascii="Segoe UI" w:hAnsi="Segoe UI" w:cs="Segoe UI"/>
          <w:sz w:val="20"/>
          <w:szCs w:val="20"/>
        </w:rPr>
        <w:t xml:space="preserve">, </w:t>
      </w:r>
      <w:proofErr w:type="spellStart"/>
      <w:r w:rsidRPr="00653E5D">
        <w:rPr>
          <w:rFonts w:ascii="Segoe UI" w:hAnsi="Segoe UI" w:cs="Segoe UI"/>
          <w:sz w:val="20"/>
          <w:szCs w:val="20"/>
        </w:rPr>
        <w:t>new_historic_deaths</w:t>
      </w:r>
      <w:proofErr w:type="spellEnd"/>
      <w:r w:rsidRPr="00653E5D">
        <w:rPr>
          <w:rFonts w:ascii="Segoe UI" w:hAnsi="Segoe UI" w:cs="Segoe UI"/>
          <w:sz w:val="20"/>
          <w:szCs w:val="20"/>
        </w:rPr>
        <w:t xml:space="preserve"> FROM </w:t>
      </w:r>
      <w:proofErr w:type="spellStart"/>
      <w:r w:rsidRPr="00653E5D">
        <w:rPr>
          <w:rFonts w:ascii="Segoe UI" w:hAnsi="Segoe UI" w:cs="Segoe UI"/>
          <w:sz w:val="20"/>
          <w:szCs w:val="20"/>
        </w:rPr>
        <w:t>public.cdc_data_staging</w:t>
      </w:r>
      <w:proofErr w:type="spellEnd"/>
      <w:r w:rsidRPr="00653E5D">
        <w:rPr>
          <w:rFonts w:ascii="Segoe UI" w:hAnsi="Segoe UI" w:cs="Segoe UI"/>
          <w:sz w:val="20"/>
          <w:szCs w:val="20"/>
        </w:rPr>
        <w:t>;</w:t>
      </w:r>
    </w:p>
    <w:p w14:paraId="11A1FA3A" w14:textId="77777777" w:rsidR="002869C6" w:rsidRPr="00653E5D" w:rsidRDefault="002869C6" w:rsidP="002869C6">
      <w:pPr>
        <w:spacing w:line="480" w:lineRule="auto"/>
        <w:rPr>
          <w:rFonts w:ascii="Segoe UI" w:hAnsi="Segoe UI" w:cs="Segoe UI"/>
          <w:sz w:val="20"/>
          <w:szCs w:val="20"/>
        </w:rPr>
      </w:pPr>
    </w:p>
    <w:p w14:paraId="0E093247" w14:textId="77777777" w:rsidR="002869C6" w:rsidRPr="00653E5D" w:rsidRDefault="002869C6" w:rsidP="002869C6">
      <w:pPr>
        <w:spacing w:line="480" w:lineRule="auto"/>
        <w:rPr>
          <w:rFonts w:ascii="Segoe UI" w:hAnsi="Segoe UI" w:cs="Segoe UI"/>
          <w:sz w:val="20"/>
          <w:szCs w:val="20"/>
        </w:rPr>
      </w:pPr>
      <w:r w:rsidRPr="00653E5D">
        <w:rPr>
          <w:rFonts w:ascii="Segoe UI" w:hAnsi="Segoe UI" w:cs="Segoe UI"/>
          <w:sz w:val="20"/>
          <w:szCs w:val="20"/>
        </w:rPr>
        <w:t xml:space="preserve"> -- Step 8: Set the Owner of the Final Table</w:t>
      </w:r>
    </w:p>
    <w:p w14:paraId="11DA91E8" w14:textId="77777777" w:rsidR="002869C6" w:rsidRPr="00653E5D" w:rsidRDefault="002869C6" w:rsidP="002869C6">
      <w:pPr>
        <w:spacing w:line="480" w:lineRule="auto"/>
        <w:rPr>
          <w:rFonts w:ascii="Segoe UI" w:hAnsi="Segoe UI" w:cs="Segoe UI"/>
          <w:sz w:val="20"/>
          <w:szCs w:val="20"/>
        </w:rPr>
      </w:pPr>
      <w:r w:rsidRPr="00653E5D">
        <w:rPr>
          <w:rFonts w:ascii="Segoe UI" w:hAnsi="Segoe UI" w:cs="Segoe UI"/>
          <w:sz w:val="20"/>
          <w:szCs w:val="20"/>
        </w:rPr>
        <w:lastRenderedPageBreak/>
        <w:t xml:space="preserve">ALTER TABLE IF EXISTS </w:t>
      </w:r>
      <w:proofErr w:type="spellStart"/>
      <w:r w:rsidRPr="00653E5D">
        <w:rPr>
          <w:rFonts w:ascii="Segoe UI" w:hAnsi="Segoe UI" w:cs="Segoe UI"/>
          <w:sz w:val="20"/>
          <w:szCs w:val="20"/>
        </w:rPr>
        <w:t>public.cdc_data</w:t>
      </w:r>
      <w:proofErr w:type="spellEnd"/>
      <w:r w:rsidRPr="00653E5D">
        <w:rPr>
          <w:rFonts w:ascii="Segoe UI" w:hAnsi="Segoe UI" w:cs="Segoe UI"/>
          <w:sz w:val="20"/>
          <w:szCs w:val="20"/>
        </w:rPr>
        <w:t xml:space="preserve"> OWNER TO </w:t>
      </w:r>
      <w:proofErr w:type="spellStart"/>
      <w:proofErr w:type="gramStart"/>
      <w:r w:rsidRPr="00653E5D">
        <w:rPr>
          <w:rFonts w:ascii="Segoe UI" w:hAnsi="Segoe UI" w:cs="Segoe UI"/>
          <w:sz w:val="20"/>
          <w:szCs w:val="20"/>
        </w:rPr>
        <w:t>postgres</w:t>
      </w:r>
      <w:proofErr w:type="spellEnd"/>
      <w:r w:rsidRPr="00653E5D">
        <w:rPr>
          <w:rFonts w:ascii="Segoe UI" w:hAnsi="Segoe UI" w:cs="Segoe UI"/>
          <w:sz w:val="20"/>
          <w:szCs w:val="20"/>
        </w:rPr>
        <w:t>;</w:t>
      </w:r>
      <w:proofErr w:type="gramEnd"/>
    </w:p>
    <w:p w14:paraId="091C2908" w14:textId="77777777" w:rsidR="002869C6" w:rsidRPr="00653E5D" w:rsidRDefault="002869C6" w:rsidP="002869C6">
      <w:pPr>
        <w:spacing w:line="480" w:lineRule="auto"/>
        <w:rPr>
          <w:rFonts w:ascii="Segoe UI" w:hAnsi="Segoe UI" w:cs="Segoe UI"/>
          <w:sz w:val="20"/>
          <w:szCs w:val="20"/>
        </w:rPr>
      </w:pPr>
    </w:p>
    <w:p w14:paraId="185ED0C8" w14:textId="77777777" w:rsidR="002869C6" w:rsidRPr="00653E5D" w:rsidRDefault="002869C6" w:rsidP="002869C6">
      <w:pPr>
        <w:spacing w:line="480" w:lineRule="auto"/>
        <w:rPr>
          <w:rFonts w:ascii="Segoe UI" w:hAnsi="Segoe UI" w:cs="Segoe UI"/>
          <w:sz w:val="20"/>
          <w:szCs w:val="20"/>
        </w:rPr>
      </w:pPr>
      <w:r w:rsidRPr="00653E5D">
        <w:rPr>
          <w:rFonts w:ascii="Segoe UI" w:hAnsi="Segoe UI" w:cs="Segoe UI"/>
          <w:sz w:val="20"/>
          <w:szCs w:val="20"/>
        </w:rPr>
        <w:t xml:space="preserve"> -- Step 9: Drop the Staging Table</w:t>
      </w:r>
    </w:p>
    <w:p w14:paraId="087C36F7" w14:textId="77777777" w:rsidR="002869C6" w:rsidRPr="00653E5D" w:rsidRDefault="002869C6" w:rsidP="002869C6">
      <w:pPr>
        <w:spacing w:line="480" w:lineRule="auto"/>
        <w:rPr>
          <w:rFonts w:ascii="Segoe UI" w:hAnsi="Segoe UI" w:cs="Segoe UI"/>
          <w:sz w:val="20"/>
          <w:szCs w:val="20"/>
        </w:rPr>
      </w:pPr>
      <w:r w:rsidRPr="00653E5D">
        <w:rPr>
          <w:rFonts w:ascii="Segoe UI" w:hAnsi="Segoe UI" w:cs="Segoe UI"/>
          <w:sz w:val="20"/>
          <w:szCs w:val="20"/>
        </w:rPr>
        <w:t xml:space="preserve">DROP TABLE </w:t>
      </w:r>
      <w:proofErr w:type="spellStart"/>
      <w:r w:rsidRPr="00653E5D">
        <w:rPr>
          <w:rFonts w:ascii="Segoe UI" w:hAnsi="Segoe UI" w:cs="Segoe UI"/>
          <w:sz w:val="20"/>
          <w:szCs w:val="20"/>
        </w:rPr>
        <w:t>public.cdc_data_</w:t>
      </w:r>
      <w:proofErr w:type="gramStart"/>
      <w:r w:rsidRPr="00653E5D">
        <w:rPr>
          <w:rFonts w:ascii="Segoe UI" w:hAnsi="Segoe UI" w:cs="Segoe UI"/>
          <w:sz w:val="20"/>
          <w:szCs w:val="20"/>
        </w:rPr>
        <w:t>staging</w:t>
      </w:r>
      <w:proofErr w:type="spellEnd"/>
      <w:r w:rsidRPr="00653E5D">
        <w:rPr>
          <w:rFonts w:ascii="Segoe UI" w:hAnsi="Segoe UI" w:cs="Segoe UI"/>
          <w:sz w:val="20"/>
          <w:szCs w:val="20"/>
        </w:rPr>
        <w:t>;</w:t>
      </w:r>
      <w:proofErr w:type="gramEnd"/>
    </w:p>
    <w:p w14:paraId="20555EF3" w14:textId="77777777" w:rsidR="002869C6" w:rsidRPr="00653E5D" w:rsidRDefault="002869C6" w:rsidP="002869C6">
      <w:pPr>
        <w:spacing w:line="480" w:lineRule="auto"/>
        <w:rPr>
          <w:rFonts w:ascii="Segoe UI" w:hAnsi="Segoe UI" w:cs="Segoe UI"/>
          <w:sz w:val="20"/>
          <w:szCs w:val="20"/>
        </w:rPr>
      </w:pPr>
    </w:p>
    <w:p w14:paraId="0628531E" w14:textId="77777777" w:rsidR="002869C6" w:rsidRPr="00653E5D" w:rsidRDefault="002869C6" w:rsidP="002869C6">
      <w:pPr>
        <w:spacing w:line="480" w:lineRule="auto"/>
        <w:rPr>
          <w:rFonts w:ascii="Segoe UI" w:hAnsi="Segoe UI" w:cs="Segoe UI"/>
          <w:sz w:val="20"/>
          <w:szCs w:val="20"/>
        </w:rPr>
      </w:pPr>
      <w:r w:rsidRPr="00653E5D">
        <w:rPr>
          <w:rFonts w:ascii="Segoe UI" w:hAnsi="Segoe UI" w:cs="Segoe UI"/>
          <w:sz w:val="20"/>
          <w:szCs w:val="20"/>
        </w:rPr>
        <w:t xml:space="preserve"> -- Step 10: Verify Data in Final Table</w:t>
      </w:r>
    </w:p>
    <w:p w14:paraId="72148FEF" w14:textId="27816FB6" w:rsidR="002869C6" w:rsidRPr="00653E5D" w:rsidRDefault="002869C6" w:rsidP="002869C6">
      <w:pPr>
        <w:spacing w:line="480" w:lineRule="auto"/>
        <w:rPr>
          <w:rFonts w:ascii="Segoe UI" w:hAnsi="Segoe UI" w:cs="Segoe UI"/>
          <w:sz w:val="20"/>
          <w:szCs w:val="20"/>
        </w:rPr>
      </w:pPr>
      <w:r w:rsidRPr="00653E5D">
        <w:rPr>
          <w:rFonts w:ascii="Segoe UI" w:hAnsi="Segoe UI" w:cs="Segoe UI"/>
          <w:sz w:val="20"/>
          <w:szCs w:val="20"/>
        </w:rPr>
        <w:t xml:space="preserve">SELECT * FROM </w:t>
      </w:r>
      <w:proofErr w:type="spellStart"/>
      <w:r w:rsidRPr="00653E5D">
        <w:rPr>
          <w:rFonts w:ascii="Segoe UI" w:hAnsi="Segoe UI" w:cs="Segoe UI"/>
          <w:sz w:val="20"/>
          <w:szCs w:val="20"/>
        </w:rPr>
        <w:t>public.cdc_data</w:t>
      </w:r>
      <w:proofErr w:type="spellEnd"/>
      <w:r w:rsidRPr="00653E5D">
        <w:rPr>
          <w:rFonts w:ascii="Segoe UI" w:hAnsi="Segoe UI" w:cs="Segoe UI"/>
          <w:sz w:val="20"/>
          <w:szCs w:val="20"/>
        </w:rPr>
        <w:t xml:space="preserve"> LIMIT </w:t>
      </w:r>
      <w:proofErr w:type="gramStart"/>
      <w:r w:rsidRPr="00653E5D">
        <w:rPr>
          <w:rFonts w:ascii="Segoe UI" w:hAnsi="Segoe UI" w:cs="Segoe UI"/>
          <w:sz w:val="20"/>
          <w:szCs w:val="20"/>
        </w:rPr>
        <w:t>10;</w:t>
      </w:r>
      <w:proofErr w:type="gramEnd"/>
    </w:p>
    <w:p w14:paraId="2A75FE81" w14:textId="737D7336" w:rsidR="002869C6" w:rsidRDefault="007F2856" w:rsidP="002869C6">
      <w:pPr>
        <w:spacing w:line="480" w:lineRule="auto"/>
        <w:rPr>
          <w:rFonts w:ascii="Segoe UI" w:hAnsi="Segoe UI" w:cs="Segoe UI"/>
          <w:sz w:val="20"/>
          <w:szCs w:val="20"/>
        </w:rPr>
      </w:pPr>
      <w:r>
        <w:rPr>
          <w:rFonts w:ascii="Segoe UI" w:hAnsi="Segoe UI" w:cs="Segoe UI"/>
          <w:sz w:val="20"/>
          <w:szCs w:val="20"/>
        </w:rPr>
        <w:t>--ERD of the Medical DB</w:t>
      </w:r>
    </w:p>
    <w:p w14:paraId="295B8A6C" w14:textId="1DC7EB67" w:rsidR="007F2856" w:rsidRPr="00653E5D" w:rsidRDefault="007F2856" w:rsidP="002869C6">
      <w:pPr>
        <w:spacing w:line="480" w:lineRule="auto"/>
        <w:rPr>
          <w:rFonts w:ascii="Segoe UI" w:hAnsi="Segoe UI" w:cs="Segoe UI"/>
          <w:sz w:val="20"/>
          <w:szCs w:val="20"/>
        </w:rPr>
      </w:pPr>
      <w:r>
        <w:rPr>
          <w:rFonts w:ascii="Segoe UI" w:hAnsi="Segoe UI" w:cs="Segoe UI"/>
          <w:noProof/>
          <w:sz w:val="20"/>
          <w:szCs w:val="20"/>
        </w:rPr>
        <w:drawing>
          <wp:inline distT="0" distB="0" distL="0" distR="0" wp14:anchorId="3DCF917A" wp14:editId="6D3D6AD0">
            <wp:extent cx="4036332" cy="3209884"/>
            <wp:effectExtent l="0" t="0" r="0" b="0"/>
            <wp:docPr id="38533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55601" cy="3225208"/>
                    </a:xfrm>
                    <a:prstGeom prst="rect">
                      <a:avLst/>
                    </a:prstGeom>
                    <a:noFill/>
                    <a:ln>
                      <a:noFill/>
                    </a:ln>
                  </pic:spPr>
                </pic:pic>
              </a:graphicData>
            </a:graphic>
          </wp:inline>
        </w:drawing>
      </w:r>
    </w:p>
    <w:p w14:paraId="3053013D" w14:textId="75BA6751" w:rsidR="002869C6" w:rsidRPr="00653E5D" w:rsidRDefault="002869C6" w:rsidP="002869C6">
      <w:pPr>
        <w:spacing w:line="480" w:lineRule="auto"/>
        <w:rPr>
          <w:rFonts w:ascii="Segoe UI" w:hAnsi="Segoe UI" w:cs="Segoe UI"/>
          <w:sz w:val="20"/>
          <w:szCs w:val="20"/>
        </w:rPr>
      </w:pPr>
      <w:r w:rsidRPr="00653E5D">
        <w:rPr>
          <w:rFonts w:ascii="Segoe UI" w:hAnsi="Segoe UI" w:cs="Segoe UI"/>
          <w:sz w:val="20"/>
          <w:szCs w:val="20"/>
        </w:rPr>
        <w:t>--From Tableau</w:t>
      </w:r>
    </w:p>
    <w:p w14:paraId="7B63603E" w14:textId="0A457A68" w:rsidR="002869C6" w:rsidRPr="00653E5D" w:rsidRDefault="002869C6" w:rsidP="002869C6">
      <w:pPr>
        <w:spacing w:line="480" w:lineRule="auto"/>
        <w:rPr>
          <w:rFonts w:ascii="Segoe UI" w:hAnsi="Segoe UI" w:cs="Segoe UI"/>
          <w:sz w:val="20"/>
          <w:szCs w:val="20"/>
        </w:rPr>
      </w:pPr>
      <w:r w:rsidRPr="00653E5D">
        <w:rPr>
          <w:rFonts w:ascii="Segoe UI" w:hAnsi="Segoe UI" w:cs="Segoe UI"/>
          <w:sz w:val="20"/>
          <w:szCs w:val="20"/>
        </w:rPr>
        <w:t xml:space="preserve">SELECT </w:t>
      </w:r>
      <w:r w:rsidR="004323E1" w:rsidRPr="00653E5D">
        <w:rPr>
          <w:rFonts w:ascii="Segoe UI" w:hAnsi="Segoe UI" w:cs="Segoe UI"/>
          <w:sz w:val="20"/>
          <w:szCs w:val="20"/>
        </w:rPr>
        <w:t>“</w:t>
      </w:r>
      <w:r w:rsidRPr="00653E5D">
        <w:rPr>
          <w:rFonts w:ascii="Segoe UI" w:hAnsi="Segoe UI" w:cs="Segoe UI"/>
          <w:sz w:val="20"/>
          <w:szCs w:val="20"/>
        </w:rPr>
        <w:t>cdc_data</w:t>
      </w:r>
      <w:r w:rsidR="004323E1" w:rsidRPr="00653E5D">
        <w:rPr>
          <w:rFonts w:ascii="Segoe UI" w:hAnsi="Segoe UI" w:cs="Segoe UI"/>
          <w:sz w:val="20"/>
          <w:szCs w:val="20"/>
        </w:rPr>
        <w:t>”</w:t>
      </w:r>
      <w:r w:rsidRPr="00653E5D">
        <w:rPr>
          <w:rFonts w:ascii="Segoe UI" w:hAnsi="Segoe UI" w:cs="Segoe UI"/>
          <w:sz w:val="20"/>
          <w:szCs w:val="20"/>
        </w:rPr>
        <w:t>.</w:t>
      </w:r>
      <w:r w:rsidR="004323E1" w:rsidRPr="00653E5D">
        <w:rPr>
          <w:rFonts w:ascii="Segoe UI" w:hAnsi="Segoe UI" w:cs="Segoe UI"/>
          <w:sz w:val="20"/>
          <w:szCs w:val="20"/>
        </w:rPr>
        <w:t>”</w:t>
      </w:r>
      <w:proofErr w:type="spellStart"/>
      <w:r w:rsidRPr="00653E5D">
        <w:rPr>
          <w:rFonts w:ascii="Segoe UI" w:hAnsi="Segoe UI" w:cs="Segoe UI"/>
          <w:sz w:val="20"/>
          <w:szCs w:val="20"/>
        </w:rPr>
        <w:t>date_updated</w:t>
      </w:r>
      <w:proofErr w:type="spellEnd"/>
      <w:r w:rsidR="004323E1" w:rsidRPr="00653E5D">
        <w:rPr>
          <w:rFonts w:ascii="Segoe UI" w:hAnsi="Segoe UI" w:cs="Segoe UI"/>
          <w:sz w:val="20"/>
          <w:szCs w:val="20"/>
        </w:rPr>
        <w:t>”</w:t>
      </w:r>
      <w:r w:rsidRPr="00653E5D">
        <w:rPr>
          <w:rFonts w:ascii="Segoe UI" w:hAnsi="Segoe UI" w:cs="Segoe UI"/>
          <w:sz w:val="20"/>
          <w:szCs w:val="20"/>
        </w:rPr>
        <w:t xml:space="preserve"> AS </w:t>
      </w:r>
      <w:r w:rsidR="004323E1" w:rsidRPr="00653E5D">
        <w:rPr>
          <w:rFonts w:ascii="Segoe UI" w:hAnsi="Segoe UI" w:cs="Segoe UI"/>
          <w:sz w:val="20"/>
          <w:szCs w:val="20"/>
        </w:rPr>
        <w:t>“</w:t>
      </w:r>
      <w:proofErr w:type="spellStart"/>
      <w:r w:rsidRPr="00653E5D">
        <w:rPr>
          <w:rFonts w:ascii="Segoe UI" w:hAnsi="Segoe UI" w:cs="Segoe UI"/>
          <w:sz w:val="20"/>
          <w:szCs w:val="20"/>
        </w:rPr>
        <w:t>date_updated</w:t>
      </w:r>
      <w:proofErr w:type="spellEnd"/>
      <w:r w:rsidR="004323E1" w:rsidRPr="00653E5D">
        <w:rPr>
          <w:rFonts w:ascii="Segoe UI" w:hAnsi="Segoe UI" w:cs="Segoe UI"/>
          <w:sz w:val="20"/>
          <w:szCs w:val="20"/>
        </w:rPr>
        <w:t>”</w:t>
      </w:r>
      <w:r w:rsidRPr="00653E5D">
        <w:rPr>
          <w:rFonts w:ascii="Segoe UI" w:hAnsi="Segoe UI" w:cs="Segoe UI"/>
          <w:sz w:val="20"/>
          <w:szCs w:val="20"/>
        </w:rPr>
        <w:t>,</w:t>
      </w:r>
    </w:p>
    <w:p w14:paraId="2E70179F" w14:textId="3E013EE0" w:rsidR="002869C6" w:rsidRPr="00653E5D" w:rsidRDefault="002869C6" w:rsidP="002869C6">
      <w:pPr>
        <w:spacing w:line="480" w:lineRule="auto"/>
        <w:rPr>
          <w:rFonts w:ascii="Segoe UI" w:hAnsi="Segoe UI" w:cs="Segoe UI"/>
          <w:sz w:val="20"/>
          <w:szCs w:val="20"/>
        </w:rPr>
      </w:pPr>
      <w:r w:rsidRPr="00653E5D">
        <w:rPr>
          <w:rFonts w:ascii="Segoe UI" w:hAnsi="Segoe UI" w:cs="Segoe UI"/>
          <w:sz w:val="20"/>
          <w:szCs w:val="20"/>
        </w:rPr>
        <w:t xml:space="preserve">  </w:t>
      </w:r>
      <w:r w:rsidR="004323E1" w:rsidRPr="00653E5D">
        <w:rPr>
          <w:rFonts w:ascii="Segoe UI" w:hAnsi="Segoe UI" w:cs="Segoe UI"/>
          <w:sz w:val="20"/>
          <w:szCs w:val="20"/>
        </w:rPr>
        <w:t>“</w:t>
      </w:r>
      <w:proofErr w:type="gramStart"/>
      <w:r w:rsidRPr="00653E5D">
        <w:rPr>
          <w:rFonts w:ascii="Segoe UI" w:hAnsi="Segoe UI" w:cs="Segoe UI"/>
          <w:sz w:val="20"/>
          <w:szCs w:val="20"/>
        </w:rPr>
        <w:t>cdc</w:t>
      </w:r>
      <w:proofErr w:type="gramEnd"/>
      <w:r w:rsidRPr="00653E5D">
        <w:rPr>
          <w:rFonts w:ascii="Segoe UI" w:hAnsi="Segoe UI" w:cs="Segoe UI"/>
          <w:sz w:val="20"/>
          <w:szCs w:val="20"/>
        </w:rPr>
        <w:t>_data</w:t>
      </w:r>
      <w:r w:rsidR="004323E1" w:rsidRPr="00653E5D">
        <w:rPr>
          <w:rFonts w:ascii="Segoe UI" w:hAnsi="Segoe UI" w:cs="Segoe UI"/>
          <w:sz w:val="20"/>
          <w:szCs w:val="20"/>
        </w:rPr>
        <w:t>”</w:t>
      </w:r>
      <w:r w:rsidRPr="00653E5D">
        <w:rPr>
          <w:rFonts w:ascii="Segoe UI" w:hAnsi="Segoe UI" w:cs="Segoe UI"/>
          <w:sz w:val="20"/>
          <w:szCs w:val="20"/>
        </w:rPr>
        <w:t>.</w:t>
      </w:r>
      <w:r w:rsidR="004323E1" w:rsidRPr="00653E5D">
        <w:rPr>
          <w:rFonts w:ascii="Segoe UI" w:hAnsi="Segoe UI" w:cs="Segoe UI"/>
          <w:sz w:val="20"/>
          <w:szCs w:val="20"/>
        </w:rPr>
        <w:t>”</w:t>
      </w:r>
      <w:proofErr w:type="spellStart"/>
      <w:r w:rsidRPr="00653E5D">
        <w:rPr>
          <w:rFonts w:ascii="Segoe UI" w:hAnsi="Segoe UI" w:cs="Segoe UI"/>
          <w:sz w:val="20"/>
          <w:szCs w:val="20"/>
        </w:rPr>
        <w:t>end_date</w:t>
      </w:r>
      <w:proofErr w:type="spellEnd"/>
      <w:r w:rsidR="004323E1" w:rsidRPr="00653E5D">
        <w:rPr>
          <w:rFonts w:ascii="Segoe UI" w:hAnsi="Segoe UI" w:cs="Segoe UI"/>
          <w:sz w:val="20"/>
          <w:szCs w:val="20"/>
        </w:rPr>
        <w:t>”</w:t>
      </w:r>
      <w:r w:rsidRPr="00653E5D">
        <w:rPr>
          <w:rFonts w:ascii="Segoe UI" w:hAnsi="Segoe UI" w:cs="Segoe UI"/>
          <w:sz w:val="20"/>
          <w:szCs w:val="20"/>
        </w:rPr>
        <w:t xml:space="preserve"> AS </w:t>
      </w:r>
      <w:r w:rsidR="004323E1" w:rsidRPr="00653E5D">
        <w:rPr>
          <w:rFonts w:ascii="Segoe UI" w:hAnsi="Segoe UI" w:cs="Segoe UI"/>
          <w:sz w:val="20"/>
          <w:szCs w:val="20"/>
        </w:rPr>
        <w:t>“</w:t>
      </w:r>
      <w:proofErr w:type="spellStart"/>
      <w:r w:rsidRPr="00653E5D">
        <w:rPr>
          <w:rFonts w:ascii="Segoe UI" w:hAnsi="Segoe UI" w:cs="Segoe UI"/>
          <w:sz w:val="20"/>
          <w:szCs w:val="20"/>
        </w:rPr>
        <w:t>end_date</w:t>
      </w:r>
      <w:proofErr w:type="spellEnd"/>
      <w:r w:rsidR="004323E1" w:rsidRPr="00653E5D">
        <w:rPr>
          <w:rFonts w:ascii="Segoe UI" w:hAnsi="Segoe UI" w:cs="Segoe UI"/>
          <w:sz w:val="20"/>
          <w:szCs w:val="20"/>
        </w:rPr>
        <w:t>”</w:t>
      </w:r>
      <w:r w:rsidRPr="00653E5D">
        <w:rPr>
          <w:rFonts w:ascii="Segoe UI" w:hAnsi="Segoe UI" w:cs="Segoe UI"/>
          <w:sz w:val="20"/>
          <w:szCs w:val="20"/>
        </w:rPr>
        <w:t>,</w:t>
      </w:r>
    </w:p>
    <w:p w14:paraId="1D46F439" w14:textId="0E7286A4" w:rsidR="002869C6" w:rsidRPr="00653E5D" w:rsidRDefault="002869C6" w:rsidP="002869C6">
      <w:pPr>
        <w:spacing w:line="480" w:lineRule="auto"/>
        <w:rPr>
          <w:rFonts w:ascii="Segoe UI" w:hAnsi="Segoe UI" w:cs="Segoe UI"/>
          <w:sz w:val="20"/>
          <w:szCs w:val="20"/>
        </w:rPr>
      </w:pPr>
      <w:r w:rsidRPr="00653E5D">
        <w:rPr>
          <w:rFonts w:ascii="Segoe UI" w:hAnsi="Segoe UI" w:cs="Segoe UI"/>
          <w:sz w:val="20"/>
          <w:szCs w:val="20"/>
        </w:rPr>
        <w:lastRenderedPageBreak/>
        <w:t xml:space="preserve">  </w:t>
      </w:r>
      <w:r w:rsidR="004323E1" w:rsidRPr="00653E5D">
        <w:rPr>
          <w:rFonts w:ascii="Segoe UI" w:hAnsi="Segoe UI" w:cs="Segoe UI"/>
          <w:sz w:val="20"/>
          <w:szCs w:val="20"/>
        </w:rPr>
        <w:t>“</w:t>
      </w:r>
      <w:proofErr w:type="spellStart"/>
      <w:proofErr w:type="gramStart"/>
      <w:r w:rsidRPr="00653E5D">
        <w:rPr>
          <w:rFonts w:ascii="Segoe UI" w:hAnsi="Segoe UI" w:cs="Segoe UI"/>
          <w:sz w:val="20"/>
          <w:szCs w:val="20"/>
        </w:rPr>
        <w:t>cdc</w:t>
      </w:r>
      <w:proofErr w:type="gramEnd"/>
      <w:r w:rsidRPr="00653E5D">
        <w:rPr>
          <w:rFonts w:ascii="Segoe UI" w:hAnsi="Segoe UI" w:cs="Segoe UI"/>
          <w:sz w:val="20"/>
          <w:szCs w:val="20"/>
        </w:rPr>
        <w:t>_data</w:t>
      </w:r>
      <w:r w:rsidR="004323E1" w:rsidRPr="00653E5D">
        <w:rPr>
          <w:rFonts w:ascii="Segoe UI" w:hAnsi="Segoe UI" w:cs="Segoe UI"/>
          <w:sz w:val="20"/>
          <w:szCs w:val="20"/>
        </w:rPr>
        <w:t>”</w:t>
      </w:r>
      <w:r w:rsidRPr="00653E5D">
        <w:rPr>
          <w:rFonts w:ascii="Segoe UI" w:hAnsi="Segoe UI" w:cs="Segoe UI"/>
          <w:sz w:val="20"/>
          <w:szCs w:val="20"/>
        </w:rPr>
        <w:t>.</w:t>
      </w:r>
      <w:r w:rsidR="004323E1" w:rsidRPr="00653E5D">
        <w:rPr>
          <w:rFonts w:ascii="Segoe UI" w:hAnsi="Segoe UI" w:cs="Segoe UI"/>
          <w:sz w:val="20"/>
          <w:szCs w:val="20"/>
        </w:rPr>
        <w:t>”</w:t>
      </w:r>
      <w:r w:rsidRPr="00653E5D">
        <w:rPr>
          <w:rFonts w:ascii="Segoe UI" w:hAnsi="Segoe UI" w:cs="Segoe UI"/>
          <w:sz w:val="20"/>
          <w:szCs w:val="20"/>
        </w:rPr>
        <w:t>id</w:t>
      </w:r>
      <w:proofErr w:type="spellEnd"/>
      <w:r w:rsidR="004323E1" w:rsidRPr="00653E5D">
        <w:rPr>
          <w:rFonts w:ascii="Segoe UI" w:hAnsi="Segoe UI" w:cs="Segoe UI"/>
          <w:sz w:val="20"/>
          <w:szCs w:val="20"/>
        </w:rPr>
        <w:t>”</w:t>
      </w:r>
      <w:r w:rsidRPr="00653E5D">
        <w:rPr>
          <w:rFonts w:ascii="Segoe UI" w:hAnsi="Segoe UI" w:cs="Segoe UI"/>
          <w:sz w:val="20"/>
          <w:szCs w:val="20"/>
        </w:rPr>
        <w:t xml:space="preserve"> AS </w:t>
      </w:r>
      <w:r w:rsidR="004323E1" w:rsidRPr="00653E5D">
        <w:rPr>
          <w:rFonts w:ascii="Segoe UI" w:hAnsi="Segoe UI" w:cs="Segoe UI"/>
          <w:sz w:val="20"/>
          <w:szCs w:val="20"/>
        </w:rPr>
        <w:t>“</w:t>
      </w:r>
      <w:r w:rsidRPr="00653E5D">
        <w:rPr>
          <w:rFonts w:ascii="Segoe UI" w:hAnsi="Segoe UI" w:cs="Segoe UI"/>
          <w:sz w:val="20"/>
          <w:szCs w:val="20"/>
        </w:rPr>
        <w:t>id</w:t>
      </w:r>
      <w:r w:rsidR="004323E1" w:rsidRPr="00653E5D">
        <w:rPr>
          <w:rFonts w:ascii="Segoe UI" w:hAnsi="Segoe UI" w:cs="Segoe UI"/>
          <w:sz w:val="20"/>
          <w:szCs w:val="20"/>
        </w:rPr>
        <w:t>”</w:t>
      </w:r>
      <w:r w:rsidRPr="00653E5D">
        <w:rPr>
          <w:rFonts w:ascii="Segoe UI" w:hAnsi="Segoe UI" w:cs="Segoe UI"/>
          <w:sz w:val="20"/>
          <w:szCs w:val="20"/>
        </w:rPr>
        <w:t>,</w:t>
      </w:r>
    </w:p>
    <w:p w14:paraId="4613F0CB" w14:textId="094A42A6" w:rsidR="002869C6" w:rsidRPr="00653E5D" w:rsidRDefault="002869C6" w:rsidP="002869C6">
      <w:pPr>
        <w:spacing w:line="480" w:lineRule="auto"/>
        <w:rPr>
          <w:rFonts w:ascii="Segoe UI" w:hAnsi="Segoe UI" w:cs="Segoe UI"/>
          <w:sz w:val="20"/>
          <w:szCs w:val="20"/>
        </w:rPr>
      </w:pPr>
      <w:r w:rsidRPr="00653E5D">
        <w:rPr>
          <w:rFonts w:ascii="Segoe UI" w:hAnsi="Segoe UI" w:cs="Segoe UI"/>
          <w:sz w:val="20"/>
          <w:szCs w:val="20"/>
        </w:rPr>
        <w:t xml:space="preserve">  </w:t>
      </w:r>
      <w:r w:rsidR="004323E1" w:rsidRPr="00653E5D">
        <w:rPr>
          <w:rFonts w:ascii="Segoe UI" w:hAnsi="Segoe UI" w:cs="Segoe UI"/>
          <w:sz w:val="20"/>
          <w:szCs w:val="20"/>
        </w:rPr>
        <w:t>“</w:t>
      </w:r>
      <w:proofErr w:type="gramStart"/>
      <w:r w:rsidRPr="00653E5D">
        <w:rPr>
          <w:rFonts w:ascii="Segoe UI" w:hAnsi="Segoe UI" w:cs="Segoe UI"/>
          <w:sz w:val="20"/>
          <w:szCs w:val="20"/>
        </w:rPr>
        <w:t>cdc</w:t>
      </w:r>
      <w:proofErr w:type="gramEnd"/>
      <w:r w:rsidRPr="00653E5D">
        <w:rPr>
          <w:rFonts w:ascii="Segoe UI" w:hAnsi="Segoe UI" w:cs="Segoe UI"/>
          <w:sz w:val="20"/>
          <w:szCs w:val="20"/>
        </w:rPr>
        <w:t>_data</w:t>
      </w:r>
      <w:r w:rsidR="004323E1" w:rsidRPr="00653E5D">
        <w:rPr>
          <w:rFonts w:ascii="Segoe UI" w:hAnsi="Segoe UI" w:cs="Segoe UI"/>
          <w:sz w:val="20"/>
          <w:szCs w:val="20"/>
        </w:rPr>
        <w:t>”</w:t>
      </w:r>
      <w:r w:rsidRPr="00653E5D">
        <w:rPr>
          <w:rFonts w:ascii="Segoe UI" w:hAnsi="Segoe UI" w:cs="Segoe UI"/>
          <w:sz w:val="20"/>
          <w:szCs w:val="20"/>
        </w:rPr>
        <w:t>.</w:t>
      </w:r>
      <w:r w:rsidR="004323E1" w:rsidRPr="00653E5D">
        <w:rPr>
          <w:rFonts w:ascii="Segoe UI" w:hAnsi="Segoe UI" w:cs="Segoe UI"/>
          <w:sz w:val="20"/>
          <w:szCs w:val="20"/>
        </w:rPr>
        <w:t>”</w:t>
      </w:r>
      <w:proofErr w:type="spellStart"/>
      <w:r w:rsidRPr="00653E5D">
        <w:rPr>
          <w:rFonts w:ascii="Segoe UI" w:hAnsi="Segoe UI" w:cs="Segoe UI"/>
          <w:sz w:val="20"/>
          <w:szCs w:val="20"/>
        </w:rPr>
        <w:t>new_cases</w:t>
      </w:r>
      <w:proofErr w:type="spellEnd"/>
      <w:r w:rsidR="004323E1" w:rsidRPr="00653E5D">
        <w:rPr>
          <w:rFonts w:ascii="Segoe UI" w:hAnsi="Segoe UI" w:cs="Segoe UI"/>
          <w:sz w:val="20"/>
          <w:szCs w:val="20"/>
        </w:rPr>
        <w:t>”</w:t>
      </w:r>
      <w:r w:rsidRPr="00653E5D">
        <w:rPr>
          <w:rFonts w:ascii="Segoe UI" w:hAnsi="Segoe UI" w:cs="Segoe UI"/>
          <w:sz w:val="20"/>
          <w:szCs w:val="20"/>
        </w:rPr>
        <w:t xml:space="preserve"> AS </w:t>
      </w:r>
      <w:r w:rsidR="004323E1" w:rsidRPr="00653E5D">
        <w:rPr>
          <w:rFonts w:ascii="Segoe UI" w:hAnsi="Segoe UI" w:cs="Segoe UI"/>
          <w:sz w:val="20"/>
          <w:szCs w:val="20"/>
        </w:rPr>
        <w:t>“</w:t>
      </w:r>
      <w:proofErr w:type="spellStart"/>
      <w:r w:rsidRPr="00653E5D">
        <w:rPr>
          <w:rFonts w:ascii="Segoe UI" w:hAnsi="Segoe UI" w:cs="Segoe UI"/>
          <w:sz w:val="20"/>
          <w:szCs w:val="20"/>
        </w:rPr>
        <w:t>new_cases</w:t>
      </w:r>
      <w:proofErr w:type="spellEnd"/>
      <w:r w:rsidR="004323E1" w:rsidRPr="00653E5D">
        <w:rPr>
          <w:rFonts w:ascii="Segoe UI" w:hAnsi="Segoe UI" w:cs="Segoe UI"/>
          <w:sz w:val="20"/>
          <w:szCs w:val="20"/>
        </w:rPr>
        <w:t>”</w:t>
      </w:r>
      <w:r w:rsidRPr="00653E5D">
        <w:rPr>
          <w:rFonts w:ascii="Segoe UI" w:hAnsi="Segoe UI" w:cs="Segoe UI"/>
          <w:sz w:val="20"/>
          <w:szCs w:val="20"/>
        </w:rPr>
        <w:t>,</w:t>
      </w:r>
    </w:p>
    <w:p w14:paraId="06097D88" w14:textId="044A2705" w:rsidR="002869C6" w:rsidRPr="00653E5D" w:rsidRDefault="002869C6" w:rsidP="002869C6">
      <w:pPr>
        <w:spacing w:line="480" w:lineRule="auto"/>
        <w:rPr>
          <w:rFonts w:ascii="Segoe UI" w:hAnsi="Segoe UI" w:cs="Segoe UI"/>
          <w:sz w:val="20"/>
          <w:szCs w:val="20"/>
        </w:rPr>
      </w:pPr>
      <w:r w:rsidRPr="00653E5D">
        <w:rPr>
          <w:rFonts w:ascii="Segoe UI" w:hAnsi="Segoe UI" w:cs="Segoe UI"/>
          <w:sz w:val="20"/>
          <w:szCs w:val="20"/>
        </w:rPr>
        <w:t xml:space="preserve">  </w:t>
      </w:r>
      <w:r w:rsidR="004323E1" w:rsidRPr="00653E5D">
        <w:rPr>
          <w:rFonts w:ascii="Segoe UI" w:hAnsi="Segoe UI" w:cs="Segoe UI"/>
          <w:sz w:val="20"/>
          <w:szCs w:val="20"/>
        </w:rPr>
        <w:t>“</w:t>
      </w:r>
      <w:proofErr w:type="gramStart"/>
      <w:r w:rsidRPr="00653E5D">
        <w:rPr>
          <w:rFonts w:ascii="Segoe UI" w:hAnsi="Segoe UI" w:cs="Segoe UI"/>
          <w:sz w:val="20"/>
          <w:szCs w:val="20"/>
        </w:rPr>
        <w:t>cdc</w:t>
      </w:r>
      <w:proofErr w:type="gramEnd"/>
      <w:r w:rsidRPr="00653E5D">
        <w:rPr>
          <w:rFonts w:ascii="Segoe UI" w:hAnsi="Segoe UI" w:cs="Segoe UI"/>
          <w:sz w:val="20"/>
          <w:szCs w:val="20"/>
        </w:rPr>
        <w:t>_data</w:t>
      </w:r>
      <w:r w:rsidR="004323E1" w:rsidRPr="00653E5D">
        <w:rPr>
          <w:rFonts w:ascii="Segoe UI" w:hAnsi="Segoe UI" w:cs="Segoe UI"/>
          <w:sz w:val="20"/>
          <w:szCs w:val="20"/>
        </w:rPr>
        <w:t>”</w:t>
      </w:r>
      <w:r w:rsidRPr="00653E5D">
        <w:rPr>
          <w:rFonts w:ascii="Segoe UI" w:hAnsi="Segoe UI" w:cs="Segoe UI"/>
          <w:sz w:val="20"/>
          <w:szCs w:val="20"/>
        </w:rPr>
        <w:t>.</w:t>
      </w:r>
      <w:r w:rsidR="004323E1" w:rsidRPr="00653E5D">
        <w:rPr>
          <w:rFonts w:ascii="Segoe UI" w:hAnsi="Segoe UI" w:cs="Segoe UI"/>
          <w:sz w:val="20"/>
          <w:szCs w:val="20"/>
        </w:rPr>
        <w:t>”</w:t>
      </w:r>
      <w:proofErr w:type="spellStart"/>
      <w:r w:rsidRPr="00653E5D">
        <w:rPr>
          <w:rFonts w:ascii="Segoe UI" w:hAnsi="Segoe UI" w:cs="Segoe UI"/>
          <w:sz w:val="20"/>
          <w:szCs w:val="20"/>
        </w:rPr>
        <w:t>new_deaths</w:t>
      </w:r>
      <w:proofErr w:type="spellEnd"/>
      <w:r w:rsidR="004323E1" w:rsidRPr="00653E5D">
        <w:rPr>
          <w:rFonts w:ascii="Segoe UI" w:hAnsi="Segoe UI" w:cs="Segoe UI"/>
          <w:sz w:val="20"/>
          <w:szCs w:val="20"/>
        </w:rPr>
        <w:t>”</w:t>
      </w:r>
      <w:r w:rsidRPr="00653E5D">
        <w:rPr>
          <w:rFonts w:ascii="Segoe UI" w:hAnsi="Segoe UI" w:cs="Segoe UI"/>
          <w:sz w:val="20"/>
          <w:szCs w:val="20"/>
        </w:rPr>
        <w:t xml:space="preserve"> AS </w:t>
      </w:r>
      <w:r w:rsidR="004323E1" w:rsidRPr="00653E5D">
        <w:rPr>
          <w:rFonts w:ascii="Segoe UI" w:hAnsi="Segoe UI" w:cs="Segoe UI"/>
          <w:sz w:val="20"/>
          <w:szCs w:val="20"/>
        </w:rPr>
        <w:t>“</w:t>
      </w:r>
      <w:proofErr w:type="spellStart"/>
      <w:r w:rsidRPr="00653E5D">
        <w:rPr>
          <w:rFonts w:ascii="Segoe UI" w:hAnsi="Segoe UI" w:cs="Segoe UI"/>
          <w:sz w:val="20"/>
          <w:szCs w:val="20"/>
        </w:rPr>
        <w:t>new_deaths</w:t>
      </w:r>
      <w:proofErr w:type="spellEnd"/>
      <w:r w:rsidR="004323E1" w:rsidRPr="00653E5D">
        <w:rPr>
          <w:rFonts w:ascii="Segoe UI" w:hAnsi="Segoe UI" w:cs="Segoe UI"/>
          <w:sz w:val="20"/>
          <w:szCs w:val="20"/>
        </w:rPr>
        <w:t>”</w:t>
      </w:r>
      <w:r w:rsidRPr="00653E5D">
        <w:rPr>
          <w:rFonts w:ascii="Segoe UI" w:hAnsi="Segoe UI" w:cs="Segoe UI"/>
          <w:sz w:val="20"/>
          <w:szCs w:val="20"/>
        </w:rPr>
        <w:t>,</w:t>
      </w:r>
    </w:p>
    <w:p w14:paraId="35217F75" w14:textId="60AF7DC4" w:rsidR="002869C6" w:rsidRPr="00653E5D" w:rsidRDefault="002869C6" w:rsidP="002869C6">
      <w:pPr>
        <w:spacing w:line="480" w:lineRule="auto"/>
        <w:rPr>
          <w:rFonts w:ascii="Segoe UI" w:hAnsi="Segoe UI" w:cs="Segoe UI"/>
          <w:sz w:val="20"/>
          <w:szCs w:val="20"/>
        </w:rPr>
      </w:pPr>
      <w:r w:rsidRPr="00653E5D">
        <w:rPr>
          <w:rFonts w:ascii="Segoe UI" w:hAnsi="Segoe UI" w:cs="Segoe UI"/>
          <w:sz w:val="20"/>
          <w:szCs w:val="20"/>
        </w:rPr>
        <w:t xml:space="preserve">  </w:t>
      </w:r>
      <w:r w:rsidR="004323E1" w:rsidRPr="00653E5D">
        <w:rPr>
          <w:rFonts w:ascii="Segoe UI" w:hAnsi="Segoe UI" w:cs="Segoe UI"/>
          <w:sz w:val="20"/>
          <w:szCs w:val="20"/>
        </w:rPr>
        <w:t>“</w:t>
      </w:r>
      <w:proofErr w:type="gramStart"/>
      <w:r w:rsidRPr="00653E5D">
        <w:rPr>
          <w:rFonts w:ascii="Segoe UI" w:hAnsi="Segoe UI" w:cs="Segoe UI"/>
          <w:sz w:val="20"/>
          <w:szCs w:val="20"/>
        </w:rPr>
        <w:t>cdc</w:t>
      </w:r>
      <w:proofErr w:type="gramEnd"/>
      <w:r w:rsidRPr="00653E5D">
        <w:rPr>
          <w:rFonts w:ascii="Segoe UI" w:hAnsi="Segoe UI" w:cs="Segoe UI"/>
          <w:sz w:val="20"/>
          <w:szCs w:val="20"/>
        </w:rPr>
        <w:t>_data</w:t>
      </w:r>
      <w:r w:rsidR="004323E1" w:rsidRPr="00653E5D">
        <w:rPr>
          <w:rFonts w:ascii="Segoe UI" w:hAnsi="Segoe UI" w:cs="Segoe UI"/>
          <w:sz w:val="20"/>
          <w:szCs w:val="20"/>
        </w:rPr>
        <w:t>”</w:t>
      </w:r>
      <w:r w:rsidRPr="00653E5D">
        <w:rPr>
          <w:rFonts w:ascii="Segoe UI" w:hAnsi="Segoe UI" w:cs="Segoe UI"/>
          <w:sz w:val="20"/>
          <w:szCs w:val="20"/>
        </w:rPr>
        <w:t>.</w:t>
      </w:r>
      <w:r w:rsidR="004323E1" w:rsidRPr="00653E5D">
        <w:rPr>
          <w:rFonts w:ascii="Segoe UI" w:hAnsi="Segoe UI" w:cs="Segoe UI"/>
          <w:sz w:val="20"/>
          <w:szCs w:val="20"/>
        </w:rPr>
        <w:t>”</w:t>
      </w:r>
      <w:proofErr w:type="spellStart"/>
      <w:r w:rsidRPr="00653E5D">
        <w:rPr>
          <w:rFonts w:ascii="Segoe UI" w:hAnsi="Segoe UI" w:cs="Segoe UI"/>
          <w:sz w:val="20"/>
          <w:szCs w:val="20"/>
        </w:rPr>
        <w:t>new_historic_cases</w:t>
      </w:r>
      <w:proofErr w:type="spellEnd"/>
      <w:r w:rsidR="004323E1" w:rsidRPr="00653E5D">
        <w:rPr>
          <w:rFonts w:ascii="Segoe UI" w:hAnsi="Segoe UI" w:cs="Segoe UI"/>
          <w:sz w:val="20"/>
          <w:szCs w:val="20"/>
        </w:rPr>
        <w:t>”</w:t>
      </w:r>
      <w:r w:rsidRPr="00653E5D">
        <w:rPr>
          <w:rFonts w:ascii="Segoe UI" w:hAnsi="Segoe UI" w:cs="Segoe UI"/>
          <w:sz w:val="20"/>
          <w:szCs w:val="20"/>
        </w:rPr>
        <w:t xml:space="preserve"> AS </w:t>
      </w:r>
      <w:r w:rsidR="004323E1" w:rsidRPr="00653E5D">
        <w:rPr>
          <w:rFonts w:ascii="Segoe UI" w:hAnsi="Segoe UI" w:cs="Segoe UI"/>
          <w:sz w:val="20"/>
          <w:szCs w:val="20"/>
        </w:rPr>
        <w:t>“</w:t>
      </w:r>
      <w:proofErr w:type="spellStart"/>
      <w:r w:rsidRPr="00653E5D">
        <w:rPr>
          <w:rFonts w:ascii="Segoe UI" w:hAnsi="Segoe UI" w:cs="Segoe UI"/>
          <w:sz w:val="20"/>
          <w:szCs w:val="20"/>
        </w:rPr>
        <w:t>new_historic_cases</w:t>
      </w:r>
      <w:proofErr w:type="spellEnd"/>
      <w:r w:rsidR="004323E1" w:rsidRPr="00653E5D">
        <w:rPr>
          <w:rFonts w:ascii="Segoe UI" w:hAnsi="Segoe UI" w:cs="Segoe UI"/>
          <w:sz w:val="20"/>
          <w:szCs w:val="20"/>
        </w:rPr>
        <w:t>”</w:t>
      </w:r>
      <w:r w:rsidRPr="00653E5D">
        <w:rPr>
          <w:rFonts w:ascii="Segoe UI" w:hAnsi="Segoe UI" w:cs="Segoe UI"/>
          <w:sz w:val="20"/>
          <w:szCs w:val="20"/>
        </w:rPr>
        <w:t>,</w:t>
      </w:r>
    </w:p>
    <w:p w14:paraId="6123760E" w14:textId="768D1BF6" w:rsidR="002869C6" w:rsidRPr="00653E5D" w:rsidRDefault="002869C6" w:rsidP="002869C6">
      <w:pPr>
        <w:spacing w:line="480" w:lineRule="auto"/>
        <w:rPr>
          <w:rFonts w:ascii="Segoe UI" w:hAnsi="Segoe UI" w:cs="Segoe UI"/>
          <w:sz w:val="20"/>
          <w:szCs w:val="20"/>
        </w:rPr>
      </w:pPr>
      <w:r w:rsidRPr="00653E5D">
        <w:rPr>
          <w:rFonts w:ascii="Segoe UI" w:hAnsi="Segoe UI" w:cs="Segoe UI"/>
          <w:sz w:val="20"/>
          <w:szCs w:val="20"/>
        </w:rPr>
        <w:t xml:space="preserve">  </w:t>
      </w:r>
      <w:r w:rsidR="004323E1" w:rsidRPr="00653E5D">
        <w:rPr>
          <w:rFonts w:ascii="Segoe UI" w:hAnsi="Segoe UI" w:cs="Segoe UI"/>
          <w:sz w:val="20"/>
          <w:szCs w:val="20"/>
        </w:rPr>
        <w:t>“</w:t>
      </w:r>
      <w:proofErr w:type="gramStart"/>
      <w:r w:rsidRPr="00653E5D">
        <w:rPr>
          <w:rFonts w:ascii="Segoe UI" w:hAnsi="Segoe UI" w:cs="Segoe UI"/>
          <w:sz w:val="20"/>
          <w:szCs w:val="20"/>
        </w:rPr>
        <w:t>cdc</w:t>
      </w:r>
      <w:proofErr w:type="gramEnd"/>
      <w:r w:rsidRPr="00653E5D">
        <w:rPr>
          <w:rFonts w:ascii="Segoe UI" w:hAnsi="Segoe UI" w:cs="Segoe UI"/>
          <w:sz w:val="20"/>
          <w:szCs w:val="20"/>
        </w:rPr>
        <w:t>_data</w:t>
      </w:r>
      <w:r w:rsidR="004323E1" w:rsidRPr="00653E5D">
        <w:rPr>
          <w:rFonts w:ascii="Segoe UI" w:hAnsi="Segoe UI" w:cs="Segoe UI"/>
          <w:sz w:val="20"/>
          <w:szCs w:val="20"/>
        </w:rPr>
        <w:t>”</w:t>
      </w:r>
      <w:r w:rsidRPr="00653E5D">
        <w:rPr>
          <w:rFonts w:ascii="Segoe UI" w:hAnsi="Segoe UI" w:cs="Segoe UI"/>
          <w:sz w:val="20"/>
          <w:szCs w:val="20"/>
        </w:rPr>
        <w:t>.</w:t>
      </w:r>
      <w:r w:rsidR="004323E1" w:rsidRPr="00653E5D">
        <w:rPr>
          <w:rFonts w:ascii="Segoe UI" w:hAnsi="Segoe UI" w:cs="Segoe UI"/>
          <w:sz w:val="20"/>
          <w:szCs w:val="20"/>
        </w:rPr>
        <w:t>”</w:t>
      </w:r>
      <w:proofErr w:type="spellStart"/>
      <w:r w:rsidRPr="00653E5D">
        <w:rPr>
          <w:rFonts w:ascii="Segoe UI" w:hAnsi="Segoe UI" w:cs="Segoe UI"/>
          <w:sz w:val="20"/>
          <w:szCs w:val="20"/>
        </w:rPr>
        <w:t>new_historic_deaths</w:t>
      </w:r>
      <w:proofErr w:type="spellEnd"/>
      <w:r w:rsidR="004323E1" w:rsidRPr="00653E5D">
        <w:rPr>
          <w:rFonts w:ascii="Segoe UI" w:hAnsi="Segoe UI" w:cs="Segoe UI"/>
          <w:sz w:val="20"/>
          <w:szCs w:val="20"/>
        </w:rPr>
        <w:t>”</w:t>
      </w:r>
      <w:r w:rsidRPr="00653E5D">
        <w:rPr>
          <w:rFonts w:ascii="Segoe UI" w:hAnsi="Segoe UI" w:cs="Segoe UI"/>
          <w:sz w:val="20"/>
          <w:szCs w:val="20"/>
        </w:rPr>
        <w:t xml:space="preserve"> AS </w:t>
      </w:r>
      <w:r w:rsidR="004323E1" w:rsidRPr="00653E5D">
        <w:rPr>
          <w:rFonts w:ascii="Segoe UI" w:hAnsi="Segoe UI" w:cs="Segoe UI"/>
          <w:sz w:val="20"/>
          <w:szCs w:val="20"/>
        </w:rPr>
        <w:t>“</w:t>
      </w:r>
      <w:proofErr w:type="spellStart"/>
      <w:r w:rsidRPr="00653E5D">
        <w:rPr>
          <w:rFonts w:ascii="Segoe UI" w:hAnsi="Segoe UI" w:cs="Segoe UI"/>
          <w:sz w:val="20"/>
          <w:szCs w:val="20"/>
        </w:rPr>
        <w:t>new_historic_deaths</w:t>
      </w:r>
      <w:proofErr w:type="spellEnd"/>
      <w:r w:rsidR="004323E1" w:rsidRPr="00653E5D">
        <w:rPr>
          <w:rFonts w:ascii="Segoe UI" w:hAnsi="Segoe UI" w:cs="Segoe UI"/>
          <w:sz w:val="20"/>
          <w:szCs w:val="20"/>
        </w:rPr>
        <w:t>”</w:t>
      </w:r>
      <w:r w:rsidRPr="00653E5D">
        <w:rPr>
          <w:rFonts w:ascii="Segoe UI" w:hAnsi="Segoe UI" w:cs="Segoe UI"/>
          <w:sz w:val="20"/>
          <w:szCs w:val="20"/>
        </w:rPr>
        <w:t>,</w:t>
      </w:r>
    </w:p>
    <w:p w14:paraId="2874ED06" w14:textId="725DB923" w:rsidR="002869C6" w:rsidRPr="00653E5D" w:rsidRDefault="002869C6" w:rsidP="002869C6">
      <w:pPr>
        <w:spacing w:line="480" w:lineRule="auto"/>
        <w:rPr>
          <w:rFonts w:ascii="Segoe UI" w:hAnsi="Segoe UI" w:cs="Segoe UI"/>
          <w:sz w:val="20"/>
          <w:szCs w:val="20"/>
        </w:rPr>
      </w:pPr>
      <w:r w:rsidRPr="00653E5D">
        <w:rPr>
          <w:rFonts w:ascii="Segoe UI" w:hAnsi="Segoe UI" w:cs="Segoe UI"/>
          <w:sz w:val="20"/>
          <w:szCs w:val="20"/>
        </w:rPr>
        <w:t xml:space="preserve">  </w:t>
      </w:r>
      <w:r w:rsidR="004323E1" w:rsidRPr="00653E5D">
        <w:rPr>
          <w:rFonts w:ascii="Segoe UI" w:hAnsi="Segoe UI" w:cs="Segoe UI"/>
          <w:sz w:val="20"/>
          <w:szCs w:val="20"/>
        </w:rPr>
        <w:t>“</w:t>
      </w:r>
      <w:proofErr w:type="gramStart"/>
      <w:r w:rsidRPr="00653E5D">
        <w:rPr>
          <w:rFonts w:ascii="Segoe UI" w:hAnsi="Segoe UI" w:cs="Segoe UI"/>
          <w:sz w:val="20"/>
          <w:szCs w:val="20"/>
        </w:rPr>
        <w:t>cdc</w:t>
      </w:r>
      <w:proofErr w:type="gramEnd"/>
      <w:r w:rsidRPr="00653E5D">
        <w:rPr>
          <w:rFonts w:ascii="Segoe UI" w:hAnsi="Segoe UI" w:cs="Segoe UI"/>
          <w:sz w:val="20"/>
          <w:szCs w:val="20"/>
        </w:rPr>
        <w:t>_data</w:t>
      </w:r>
      <w:r w:rsidR="004323E1" w:rsidRPr="00653E5D">
        <w:rPr>
          <w:rFonts w:ascii="Segoe UI" w:hAnsi="Segoe UI" w:cs="Segoe UI"/>
          <w:sz w:val="20"/>
          <w:szCs w:val="20"/>
        </w:rPr>
        <w:t>”</w:t>
      </w:r>
      <w:r w:rsidRPr="00653E5D">
        <w:rPr>
          <w:rFonts w:ascii="Segoe UI" w:hAnsi="Segoe UI" w:cs="Segoe UI"/>
          <w:sz w:val="20"/>
          <w:szCs w:val="20"/>
        </w:rPr>
        <w:t>.</w:t>
      </w:r>
      <w:r w:rsidR="004323E1" w:rsidRPr="00653E5D">
        <w:rPr>
          <w:rFonts w:ascii="Segoe UI" w:hAnsi="Segoe UI" w:cs="Segoe UI"/>
          <w:sz w:val="20"/>
          <w:szCs w:val="20"/>
        </w:rPr>
        <w:t>”</w:t>
      </w:r>
      <w:proofErr w:type="spellStart"/>
      <w:r w:rsidRPr="00653E5D">
        <w:rPr>
          <w:rFonts w:ascii="Segoe UI" w:hAnsi="Segoe UI" w:cs="Segoe UI"/>
          <w:sz w:val="20"/>
          <w:szCs w:val="20"/>
        </w:rPr>
        <w:t>start_date</w:t>
      </w:r>
      <w:proofErr w:type="spellEnd"/>
      <w:r w:rsidR="004323E1" w:rsidRPr="00653E5D">
        <w:rPr>
          <w:rFonts w:ascii="Segoe UI" w:hAnsi="Segoe UI" w:cs="Segoe UI"/>
          <w:sz w:val="20"/>
          <w:szCs w:val="20"/>
        </w:rPr>
        <w:t>”</w:t>
      </w:r>
      <w:r w:rsidRPr="00653E5D">
        <w:rPr>
          <w:rFonts w:ascii="Segoe UI" w:hAnsi="Segoe UI" w:cs="Segoe UI"/>
          <w:sz w:val="20"/>
          <w:szCs w:val="20"/>
        </w:rPr>
        <w:t xml:space="preserve"> AS </w:t>
      </w:r>
      <w:r w:rsidR="004323E1" w:rsidRPr="00653E5D">
        <w:rPr>
          <w:rFonts w:ascii="Segoe UI" w:hAnsi="Segoe UI" w:cs="Segoe UI"/>
          <w:sz w:val="20"/>
          <w:szCs w:val="20"/>
        </w:rPr>
        <w:t>“</w:t>
      </w:r>
      <w:proofErr w:type="spellStart"/>
      <w:r w:rsidRPr="00653E5D">
        <w:rPr>
          <w:rFonts w:ascii="Segoe UI" w:hAnsi="Segoe UI" w:cs="Segoe UI"/>
          <w:sz w:val="20"/>
          <w:szCs w:val="20"/>
        </w:rPr>
        <w:t>start_date</w:t>
      </w:r>
      <w:proofErr w:type="spellEnd"/>
      <w:r w:rsidR="004323E1" w:rsidRPr="00653E5D">
        <w:rPr>
          <w:rFonts w:ascii="Segoe UI" w:hAnsi="Segoe UI" w:cs="Segoe UI"/>
          <w:sz w:val="20"/>
          <w:szCs w:val="20"/>
        </w:rPr>
        <w:t>”</w:t>
      </w:r>
      <w:r w:rsidRPr="00653E5D">
        <w:rPr>
          <w:rFonts w:ascii="Segoe UI" w:hAnsi="Segoe UI" w:cs="Segoe UI"/>
          <w:sz w:val="20"/>
          <w:szCs w:val="20"/>
        </w:rPr>
        <w:t>,</w:t>
      </w:r>
    </w:p>
    <w:p w14:paraId="28B5D546" w14:textId="71AC04A8" w:rsidR="002869C6" w:rsidRPr="00653E5D" w:rsidRDefault="002869C6" w:rsidP="002869C6">
      <w:pPr>
        <w:spacing w:line="480" w:lineRule="auto"/>
        <w:rPr>
          <w:rFonts w:ascii="Segoe UI" w:hAnsi="Segoe UI" w:cs="Segoe UI"/>
          <w:sz w:val="20"/>
          <w:szCs w:val="20"/>
        </w:rPr>
      </w:pPr>
      <w:r w:rsidRPr="00653E5D">
        <w:rPr>
          <w:rFonts w:ascii="Segoe UI" w:hAnsi="Segoe UI" w:cs="Segoe UI"/>
          <w:sz w:val="20"/>
          <w:szCs w:val="20"/>
        </w:rPr>
        <w:t xml:space="preserve">  </w:t>
      </w:r>
      <w:r w:rsidR="004323E1" w:rsidRPr="00653E5D">
        <w:rPr>
          <w:rFonts w:ascii="Segoe UI" w:hAnsi="Segoe UI" w:cs="Segoe UI"/>
          <w:sz w:val="20"/>
          <w:szCs w:val="20"/>
        </w:rPr>
        <w:t>“</w:t>
      </w:r>
      <w:proofErr w:type="spellStart"/>
      <w:proofErr w:type="gramStart"/>
      <w:r w:rsidRPr="00653E5D">
        <w:rPr>
          <w:rFonts w:ascii="Segoe UI" w:hAnsi="Segoe UI" w:cs="Segoe UI"/>
          <w:sz w:val="20"/>
          <w:szCs w:val="20"/>
        </w:rPr>
        <w:t>cdc</w:t>
      </w:r>
      <w:proofErr w:type="gramEnd"/>
      <w:r w:rsidRPr="00653E5D">
        <w:rPr>
          <w:rFonts w:ascii="Segoe UI" w:hAnsi="Segoe UI" w:cs="Segoe UI"/>
          <w:sz w:val="20"/>
          <w:szCs w:val="20"/>
        </w:rPr>
        <w:t>_data</w:t>
      </w:r>
      <w:r w:rsidR="004323E1" w:rsidRPr="00653E5D">
        <w:rPr>
          <w:rFonts w:ascii="Segoe UI" w:hAnsi="Segoe UI" w:cs="Segoe UI"/>
          <w:sz w:val="20"/>
          <w:szCs w:val="20"/>
        </w:rPr>
        <w:t>”</w:t>
      </w:r>
      <w:r w:rsidRPr="00653E5D">
        <w:rPr>
          <w:rFonts w:ascii="Segoe UI" w:hAnsi="Segoe UI" w:cs="Segoe UI"/>
          <w:sz w:val="20"/>
          <w:szCs w:val="20"/>
        </w:rPr>
        <w:t>.</w:t>
      </w:r>
      <w:r w:rsidR="004323E1" w:rsidRPr="00653E5D">
        <w:rPr>
          <w:rFonts w:ascii="Segoe UI" w:hAnsi="Segoe UI" w:cs="Segoe UI"/>
          <w:sz w:val="20"/>
          <w:szCs w:val="20"/>
        </w:rPr>
        <w:t>”</w:t>
      </w:r>
      <w:r w:rsidRPr="00653E5D">
        <w:rPr>
          <w:rFonts w:ascii="Segoe UI" w:hAnsi="Segoe UI" w:cs="Segoe UI"/>
          <w:sz w:val="20"/>
          <w:szCs w:val="20"/>
        </w:rPr>
        <w:t>state</w:t>
      </w:r>
      <w:proofErr w:type="spellEnd"/>
      <w:r w:rsidR="004323E1" w:rsidRPr="00653E5D">
        <w:rPr>
          <w:rFonts w:ascii="Segoe UI" w:hAnsi="Segoe UI" w:cs="Segoe UI"/>
          <w:sz w:val="20"/>
          <w:szCs w:val="20"/>
        </w:rPr>
        <w:t>”</w:t>
      </w:r>
      <w:r w:rsidRPr="00653E5D">
        <w:rPr>
          <w:rFonts w:ascii="Segoe UI" w:hAnsi="Segoe UI" w:cs="Segoe UI"/>
          <w:sz w:val="20"/>
          <w:szCs w:val="20"/>
        </w:rPr>
        <w:t xml:space="preserve"> AS </w:t>
      </w:r>
      <w:r w:rsidR="004323E1" w:rsidRPr="00653E5D">
        <w:rPr>
          <w:rFonts w:ascii="Segoe UI" w:hAnsi="Segoe UI" w:cs="Segoe UI"/>
          <w:sz w:val="20"/>
          <w:szCs w:val="20"/>
        </w:rPr>
        <w:t>“</w:t>
      </w:r>
      <w:r w:rsidRPr="00653E5D">
        <w:rPr>
          <w:rFonts w:ascii="Segoe UI" w:hAnsi="Segoe UI" w:cs="Segoe UI"/>
          <w:sz w:val="20"/>
          <w:szCs w:val="20"/>
        </w:rPr>
        <w:t>state</w:t>
      </w:r>
      <w:r w:rsidR="004323E1" w:rsidRPr="00653E5D">
        <w:rPr>
          <w:rFonts w:ascii="Segoe UI" w:hAnsi="Segoe UI" w:cs="Segoe UI"/>
          <w:sz w:val="20"/>
          <w:szCs w:val="20"/>
        </w:rPr>
        <w:t>”</w:t>
      </w:r>
      <w:r w:rsidRPr="00653E5D">
        <w:rPr>
          <w:rFonts w:ascii="Segoe UI" w:hAnsi="Segoe UI" w:cs="Segoe UI"/>
          <w:sz w:val="20"/>
          <w:szCs w:val="20"/>
        </w:rPr>
        <w:t>,</w:t>
      </w:r>
    </w:p>
    <w:p w14:paraId="62C3ACF4" w14:textId="5148DC36" w:rsidR="002869C6" w:rsidRPr="00653E5D" w:rsidRDefault="002869C6" w:rsidP="002869C6">
      <w:pPr>
        <w:spacing w:line="480" w:lineRule="auto"/>
        <w:rPr>
          <w:rFonts w:ascii="Segoe UI" w:hAnsi="Segoe UI" w:cs="Segoe UI"/>
          <w:sz w:val="20"/>
          <w:szCs w:val="20"/>
        </w:rPr>
      </w:pPr>
      <w:r w:rsidRPr="00653E5D">
        <w:rPr>
          <w:rFonts w:ascii="Segoe UI" w:hAnsi="Segoe UI" w:cs="Segoe UI"/>
          <w:sz w:val="20"/>
          <w:szCs w:val="20"/>
        </w:rPr>
        <w:t xml:space="preserve">  </w:t>
      </w:r>
      <w:r w:rsidR="004323E1" w:rsidRPr="00653E5D">
        <w:rPr>
          <w:rFonts w:ascii="Segoe UI" w:hAnsi="Segoe UI" w:cs="Segoe UI"/>
          <w:sz w:val="20"/>
          <w:szCs w:val="20"/>
        </w:rPr>
        <w:t>“</w:t>
      </w:r>
      <w:proofErr w:type="gramStart"/>
      <w:r w:rsidRPr="00653E5D">
        <w:rPr>
          <w:rFonts w:ascii="Segoe UI" w:hAnsi="Segoe UI" w:cs="Segoe UI"/>
          <w:sz w:val="20"/>
          <w:szCs w:val="20"/>
        </w:rPr>
        <w:t>cdc</w:t>
      </w:r>
      <w:proofErr w:type="gramEnd"/>
      <w:r w:rsidRPr="00653E5D">
        <w:rPr>
          <w:rFonts w:ascii="Segoe UI" w:hAnsi="Segoe UI" w:cs="Segoe UI"/>
          <w:sz w:val="20"/>
          <w:szCs w:val="20"/>
        </w:rPr>
        <w:t>_data</w:t>
      </w:r>
      <w:r w:rsidR="004323E1" w:rsidRPr="00653E5D">
        <w:rPr>
          <w:rFonts w:ascii="Segoe UI" w:hAnsi="Segoe UI" w:cs="Segoe UI"/>
          <w:sz w:val="20"/>
          <w:szCs w:val="20"/>
        </w:rPr>
        <w:t>”</w:t>
      </w:r>
      <w:r w:rsidRPr="00653E5D">
        <w:rPr>
          <w:rFonts w:ascii="Segoe UI" w:hAnsi="Segoe UI" w:cs="Segoe UI"/>
          <w:sz w:val="20"/>
          <w:szCs w:val="20"/>
        </w:rPr>
        <w:t>.</w:t>
      </w:r>
      <w:r w:rsidR="004323E1" w:rsidRPr="00653E5D">
        <w:rPr>
          <w:rFonts w:ascii="Segoe UI" w:hAnsi="Segoe UI" w:cs="Segoe UI"/>
          <w:sz w:val="20"/>
          <w:szCs w:val="20"/>
        </w:rPr>
        <w:t>”</w:t>
      </w:r>
      <w:proofErr w:type="spellStart"/>
      <w:r w:rsidRPr="00653E5D">
        <w:rPr>
          <w:rFonts w:ascii="Segoe UI" w:hAnsi="Segoe UI" w:cs="Segoe UI"/>
          <w:sz w:val="20"/>
          <w:szCs w:val="20"/>
        </w:rPr>
        <w:t>tot_cases</w:t>
      </w:r>
      <w:proofErr w:type="spellEnd"/>
      <w:r w:rsidR="004323E1" w:rsidRPr="00653E5D">
        <w:rPr>
          <w:rFonts w:ascii="Segoe UI" w:hAnsi="Segoe UI" w:cs="Segoe UI"/>
          <w:sz w:val="20"/>
          <w:szCs w:val="20"/>
        </w:rPr>
        <w:t>”</w:t>
      </w:r>
      <w:r w:rsidRPr="00653E5D">
        <w:rPr>
          <w:rFonts w:ascii="Segoe UI" w:hAnsi="Segoe UI" w:cs="Segoe UI"/>
          <w:sz w:val="20"/>
          <w:szCs w:val="20"/>
        </w:rPr>
        <w:t xml:space="preserve"> AS </w:t>
      </w:r>
      <w:r w:rsidR="004323E1" w:rsidRPr="00653E5D">
        <w:rPr>
          <w:rFonts w:ascii="Segoe UI" w:hAnsi="Segoe UI" w:cs="Segoe UI"/>
          <w:sz w:val="20"/>
          <w:szCs w:val="20"/>
        </w:rPr>
        <w:t>“</w:t>
      </w:r>
      <w:proofErr w:type="spellStart"/>
      <w:r w:rsidRPr="00653E5D">
        <w:rPr>
          <w:rFonts w:ascii="Segoe UI" w:hAnsi="Segoe UI" w:cs="Segoe UI"/>
          <w:sz w:val="20"/>
          <w:szCs w:val="20"/>
        </w:rPr>
        <w:t>tot_cases</w:t>
      </w:r>
      <w:proofErr w:type="spellEnd"/>
      <w:r w:rsidR="004323E1" w:rsidRPr="00653E5D">
        <w:rPr>
          <w:rFonts w:ascii="Segoe UI" w:hAnsi="Segoe UI" w:cs="Segoe UI"/>
          <w:sz w:val="20"/>
          <w:szCs w:val="20"/>
        </w:rPr>
        <w:t>”</w:t>
      </w:r>
      <w:r w:rsidRPr="00653E5D">
        <w:rPr>
          <w:rFonts w:ascii="Segoe UI" w:hAnsi="Segoe UI" w:cs="Segoe UI"/>
          <w:sz w:val="20"/>
          <w:szCs w:val="20"/>
        </w:rPr>
        <w:t>,</w:t>
      </w:r>
    </w:p>
    <w:p w14:paraId="07CEF445" w14:textId="371E79E5" w:rsidR="002869C6" w:rsidRPr="00653E5D" w:rsidRDefault="002869C6" w:rsidP="002869C6">
      <w:pPr>
        <w:spacing w:line="480" w:lineRule="auto"/>
        <w:rPr>
          <w:rFonts w:ascii="Segoe UI" w:hAnsi="Segoe UI" w:cs="Segoe UI"/>
          <w:sz w:val="20"/>
          <w:szCs w:val="20"/>
        </w:rPr>
      </w:pPr>
      <w:r w:rsidRPr="00653E5D">
        <w:rPr>
          <w:rFonts w:ascii="Segoe UI" w:hAnsi="Segoe UI" w:cs="Segoe UI"/>
          <w:sz w:val="20"/>
          <w:szCs w:val="20"/>
        </w:rPr>
        <w:t xml:space="preserve">  </w:t>
      </w:r>
      <w:r w:rsidR="004323E1" w:rsidRPr="00653E5D">
        <w:rPr>
          <w:rFonts w:ascii="Segoe UI" w:hAnsi="Segoe UI" w:cs="Segoe UI"/>
          <w:sz w:val="20"/>
          <w:szCs w:val="20"/>
        </w:rPr>
        <w:t>“</w:t>
      </w:r>
      <w:proofErr w:type="gramStart"/>
      <w:r w:rsidRPr="00653E5D">
        <w:rPr>
          <w:rFonts w:ascii="Segoe UI" w:hAnsi="Segoe UI" w:cs="Segoe UI"/>
          <w:sz w:val="20"/>
          <w:szCs w:val="20"/>
        </w:rPr>
        <w:t>cdc</w:t>
      </w:r>
      <w:proofErr w:type="gramEnd"/>
      <w:r w:rsidRPr="00653E5D">
        <w:rPr>
          <w:rFonts w:ascii="Segoe UI" w:hAnsi="Segoe UI" w:cs="Segoe UI"/>
          <w:sz w:val="20"/>
          <w:szCs w:val="20"/>
        </w:rPr>
        <w:t>_data</w:t>
      </w:r>
      <w:r w:rsidR="004323E1" w:rsidRPr="00653E5D">
        <w:rPr>
          <w:rFonts w:ascii="Segoe UI" w:hAnsi="Segoe UI" w:cs="Segoe UI"/>
          <w:sz w:val="20"/>
          <w:szCs w:val="20"/>
        </w:rPr>
        <w:t>”</w:t>
      </w:r>
      <w:r w:rsidRPr="00653E5D">
        <w:rPr>
          <w:rFonts w:ascii="Segoe UI" w:hAnsi="Segoe UI" w:cs="Segoe UI"/>
          <w:sz w:val="20"/>
          <w:szCs w:val="20"/>
        </w:rPr>
        <w:t>.</w:t>
      </w:r>
      <w:r w:rsidR="004323E1" w:rsidRPr="00653E5D">
        <w:rPr>
          <w:rFonts w:ascii="Segoe UI" w:hAnsi="Segoe UI" w:cs="Segoe UI"/>
          <w:sz w:val="20"/>
          <w:szCs w:val="20"/>
        </w:rPr>
        <w:t>”</w:t>
      </w:r>
      <w:proofErr w:type="spellStart"/>
      <w:r w:rsidRPr="00653E5D">
        <w:rPr>
          <w:rFonts w:ascii="Segoe UI" w:hAnsi="Segoe UI" w:cs="Segoe UI"/>
          <w:sz w:val="20"/>
          <w:szCs w:val="20"/>
        </w:rPr>
        <w:t>tot_deaths</w:t>
      </w:r>
      <w:proofErr w:type="spellEnd"/>
      <w:r w:rsidR="004323E1" w:rsidRPr="00653E5D">
        <w:rPr>
          <w:rFonts w:ascii="Segoe UI" w:hAnsi="Segoe UI" w:cs="Segoe UI"/>
          <w:sz w:val="20"/>
          <w:szCs w:val="20"/>
        </w:rPr>
        <w:t>”</w:t>
      </w:r>
      <w:r w:rsidRPr="00653E5D">
        <w:rPr>
          <w:rFonts w:ascii="Segoe UI" w:hAnsi="Segoe UI" w:cs="Segoe UI"/>
          <w:sz w:val="20"/>
          <w:szCs w:val="20"/>
        </w:rPr>
        <w:t xml:space="preserve"> AS </w:t>
      </w:r>
      <w:r w:rsidR="004323E1" w:rsidRPr="00653E5D">
        <w:rPr>
          <w:rFonts w:ascii="Segoe UI" w:hAnsi="Segoe UI" w:cs="Segoe UI"/>
          <w:sz w:val="20"/>
          <w:szCs w:val="20"/>
        </w:rPr>
        <w:t>“</w:t>
      </w:r>
      <w:proofErr w:type="spellStart"/>
      <w:r w:rsidRPr="00653E5D">
        <w:rPr>
          <w:rFonts w:ascii="Segoe UI" w:hAnsi="Segoe UI" w:cs="Segoe UI"/>
          <w:sz w:val="20"/>
          <w:szCs w:val="20"/>
        </w:rPr>
        <w:t>tot_deaths</w:t>
      </w:r>
      <w:proofErr w:type="spellEnd"/>
      <w:r w:rsidR="004323E1" w:rsidRPr="00653E5D">
        <w:rPr>
          <w:rFonts w:ascii="Segoe UI" w:hAnsi="Segoe UI" w:cs="Segoe UI"/>
          <w:sz w:val="20"/>
          <w:szCs w:val="20"/>
        </w:rPr>
        <w:t>”</w:t>
      </w:r>
    </w:p>
    <w:p w14:paraId="5BB2BAAA" w14:textId="5DF3585D" w:rsidR="002869C6" w:rsidRPr="00653E5D" w:rsidRDefault="002869C6" w:rsidP="002869C6">
      <w:pPr>
        <w:spacing w:line="480" w:lineRule="auto"/>
        <w:rPr>
          <w:rFonts w:ascii="Segoe UI" w:hAnsi="Segoe UI" w:cs="Segoe UI"/>
          <w:sz w:val="20"/>
          <w:szCs w:val="20"/>
        </w:rPr>
      </w:pPr>
      <w:r w:rsidRPr="00653E5D">
        <w:rPr>
          <w:rFonts w:ascii="Segoe UI" w:hAnsi="Segoe UI" w:cs="Segoe UI"/>
          <w:sz w:val="20"/>
          <w:szCs w:val="20"/>
        </w:rPr>
        <w:t xml:space="preserve">FROM </w:t>
      </w:r>
      <w:r w:rsidR="004323E1" w:rsidRPr="00653E5D">
        <w:rPr>
          <w:rFonts w:ascii="Segoe UI" w:hAnsi="Segoe UI" w:cs="Segoe UI"/>
          <w:sz w:val="20"/>
          <w:szCs w:val="20"/>
        </w:rPr>
        <w:t>“</w:t>
      </w:r>
      <w:r w:rsidRPr="00653E5D">
        <w:rPr>
          <w:rFonts w:ascii="Segoe UI" w:hAnsi="Segoe UI" w:cs="Segoe UI"/>
          <w:sz w:val="20"/>
          <w:szCs w:val="20"/>
        </w:rPr>
        <w:t>public</w:t>
      </w:r>
      <w:r w:rsidR="004323E1" w:rsidRPr="00653E5D">
        <w:rPr>
          <w:rFonts w:ascii="Segoe UI" w:hAnsi="Segoe UI" w:cs="Segoe UI"/>
          <w:sz w:val="20"/>
          <w:szCs w:val="20"/>
        </w:rPr>
        <w:t>”</w:t>
      </w:r>
      <w:r w:rsidRPr="00653E5D">
        <w:rPr>
          <w:rFonts w:ascii="Segoe UI" w:hAnsi="Segoe UI" w:cs="Segoe UI"/>
          <w:sz w:val="20"/>
          <w:szCs w:val="20"/>
        </w:rPr>
        <w:t>.</w:t>
      </w:r>
      <w:r w:rsidR="004323E1" w:rsidRPr="00653E5D">
        <w:rPr>
          <w:rFonts w:ascii="Segoe UI" w:hAnsi="Segoe UI" w:cs="Segoe UI"/>
          <w:sz w:val="20"/>
          <w:szCs w:val="20"/>
        </w:rPr>
        <w:t>”</w:t>
      </w:r>
      <w:proofErr w:type="spellStart"/>
      <w:r w:rsidRPr="00653E5D">
        <w:rPr>
          <w:rFonts w:ascii="Segoe UI" w:hAnsi="Segoe UI" w:cs="Segoe UI"/>
          <w:sz w:val="20"/>
          <w:szCs w:val="20"/>
        </w:rPr>
        <w:t>cdc_data</w:t>
      </w:r>
      <w:proofErr w:type="spellEnd"/>
      <w:r w:rsidR="004323E1" w:rsidRPr="00653E5D">
        <w:rPr>
          <w:rFonts w:ascii="Segoe UI" w:hAnsi="Segoe UI" w:cs="Segoe UI"/>
          <w:sz w:val="20"/>
          <w:szCs w:val="20"/>
        </w:rPr>
        <w:t>”</w:t>
      </w:r>
      <w:r w:rsidRPr="00653E5D">
        <w:rPr>
          <w:rFonts w:ascii="Segoe UI" w:hAnsi="Segoe UI" w:cs="Segoe UI"/>
          <w:sz w:val="20"/>
          <w:szCs w:val="20"/>
        </w:rPr>
        <w:t xml:space="preserve"> </w:t>
      </w:r>
      <w:r w:rsidR="004323E1" w:rsidRPr="00653E5D">
        <w:rPr>
          <w:rFonts w:ascii="Segoe UI" w:hAnsi="Segoe UI" w:cs="Segoe UI"/>
          <w:sz w:val="20"/>
          <w:szCs w:val="20"/>
        </w:rPr>
        <w:t>“</w:t>
      </w:r>
      <w:proofErr w:type="spellStart"/>
      <w:r w:rsidRPr="00653E5D">
        <w:rPr>
          <w:rFonts w:ascii="Segoe UI" w:hAnsi="Segoe UI" w:cs="Segoe UI"/>
          <w:sz w:val="20"/>
          <w:szCs w:val="20"/>
        </w:rPr>
        <w:t>cdc_data</w:t>
      </w:r>
      <w:proofErr w:type="spellEnd"/>
      <w:r w:rsidR="004323E1" w:rsidRPr="00653E5D">
        <w:rPr>
          <w:rFonts w:ascii="Segoe UI" w:hAnsi="Segoe UI" w:cs="Segoe UI"/>
          <w:sz w:val="20"/>
          <w:szCs w:val="20"/>
        </w:rPr>
        <w:t>”</w:t>
      </w:r>
    </w:p>
    <w:p w14:paraId="4530E113" w14:textId="77777777" w:rsidR="00902728" w:rsidRPr="00902728" w:rsidRDefault="00902728" w:rsidP="00902728">
      <w:pPr>
        <w:spacing w:line="480" w:lineRule="auto"/>
        <w:rPr>
          <w:rFonts w:ascii="Times New Roman" w:hAnsi="Times New Roman" w:cs="Times New Roman"/>
          <w:b/>
          <w:bCs/>
          <w:sz w:val="24"/>
          <w:szCs w:val="24"/>
        </w:rPr>
      </w:pPr>
    </w:p>
    <w:p w14:paraId="0A59B9A2" w14:textId="018ECF92" w:rsidR="00902728" w:rsidRPr="00902728" w:rsidRDefault="00902728" w:rsidP="00902728">
      <w:pPr>
        <w:spacing w:line="480" w:lineRule="auto"/>
        <w:rPr>
          <w:rFonts w:ascii="Times New Roman" w:hAnsi="Times New Roman" w:cs="Times New Roman"/>
          <w:b/>
          <w:bCs/>
          <w:sz w:val="24"/>
          <w:szCs w:val="24"/>
        </w:rPr>
      </w:pPr>
      <w:r w:rsidRPr="00902728">
        <w:rPr>
          <w:rFonts w:ascii="Times New Roman" w:hAnsi="Times New Roman" w:cs="Times New Roman"/>
          <w:b/>
          <w:bCs/>
          <w:sz w:val="24"/>
          <w:szCs w:val="24"/>
        </w:rPr>
        <w:t>Part 2:  Demonstration</w:t>
      </w:r>
    </w:p>
    <w:p w14:paraId="2F3336D2" w14:textId="3CB00708" w:rsidR="00902728" w:rsidRPr="00902728" w:rsidRDefault="00902728" w:rsidP="00902728">
      <w:pPr>
        <w:spacing w:line="480" w:lineRule="auto"/>
        <w:rPr>
          <w:rFonts w:ascii="Times New Roman" w:hAnsi="Times New Roman" w:cs="Times New Roman"/>
          <w:b/>
          <w:bCs/>
          <w:sz w:val="24"/>
          <w:szCs w:val="24"/>
        </w:rPr>
      </w:pPr>
      <w:r w:rsidRPr="00902728">
        <w:rPr>
          <w:rFonts w:ascii="Times New Roman" w:hAnsi="Times New Roman" w:cs="Times New Roman"/>
          <w:b/>
          <w:bCs/>
          <w:sz w:val="24"/>
          <w:szCs w:val="24"/>
        </w:rPr>
        <w:t>B.  Provide a link to a Panopto</w:t>
      </w:r>
      <w:r w:rsidR="00446346">
        <w:rPr>
          <w:rFonts w:ascii="Times New Roman" w:hAnsi="Times New Roman" w:cs="Times New Roman"/>
          <w:b/>
          <w:bCs/>
          <w:sz w:val="24"/>
          <w:szCs w:val="24"/>
        </w:rPr>
        <w:t>:</w:t>
      </w:r>
    </w:p>
    <w:p w14:paraId="54E3D31B" w14:textId="6391C363" w:rsidR="00320A33" w:rsidRDefault="00902728" w:rsidP="00902728">
      <w:pPr>
        <w:spacing w:line="480" w:lineRule="auto"/>
        <w:rPr>
          <w:rFonts w:ascii="Times New Roman" w:hAnsi="Times New Roman" w:cs="Times New Roman"/>
          <w:b/>
          <w:bCs/>
          <w:sz w:val="24"/>
          <w:szCs w:val="24"/>
        </w:rPr>
      </w:pPr>
      <w:r w:rsidRPr="005738B2">
        <w:rPr>
          <w:rFonts w:ascii="Times New Roman" w:hAnsi="Times New Roman" w:cs="Times New Roman"/>
          <w:sz w:val="24"/>
          <w:szCs w:val="24"/>
        </w:rPr>
        <w:t>The video is online and is located here on this link:</w:t>
      </w:r>
      <w:r w:rsidR="00446346" w:rsidRPr="00446346">
        <w:t xml:space="preserve"> </w:t>
      </w:r>
      <w:hyperlink r:id="rId13" w:history="1">
        <w:r w:rsidR="00446346" w:rsidRPr="00446346">
          <w:rPr>
            <w:rStyle w:val="Hyperlink"/>
          </w:rPr>
          <w:t>D211_Video_GH</w:t>
        </w:r>
      </w:hyperlink>
    </w:p>
    <w:p w14:paraId="5A99FC1B" w14:textId="77777777" w:rsidR="00446346" w:rsidRPr="00902728" w:rsidRDefault="00446346" w:rsidP="00902728">
      <w:pPr>
        <w:spacing w:line="480" w:lineRule="auto"/>
        <w:rPr>
          <w:rFonts w:ascii="Times New Roman" w:hAnsi="Times New Roman" w:cs="Times New Roman"/>
          <w:b/>
          <w:bCs/>
          <w:sz w:val="24"/>
          <w:szCs w:val="24"/>
        </w:rPr>
      </w:pPr>
    </w:p>
    <w:p w14:paraId="7D57C094" w14:textId="51C8E801" w:rsidR="00902728" w:rsidRPr="00902728" w:rsidRDefault="00902728" w:rsidP="00902728">
      <w:pPr>
        <w:spacing w:line="480" w:lineRule="auto"/>
        <w:rPr>
          <w:rFonts w:ascii="Times New Roman" w:hAnsi="Times New Roman" w:cs="Times New Roman"/>
          <w:b/>
          <w:bCs/>
          <w:sz w:val="24"/>
          <w:szCs w:val="24"/>
        </w:rPr>
      </w:pPr>
      <w:r w:rsidRPr="00902728">
        <w:rPr>
          <w:rFonts w:ascii="Times New Roman" w:hAnsi="Times New Roman" w:cs="Times New Roman"/>
          <w:b/>
          <w:bCs/>
          <w:sz w:val="24"/>
          <w:szCs w:val="24"/>
        </w:rPr>
        <w:t>Part 3:  Report</w:t>
      </w:r>
    </w:p>
    <w:p w14:paraId="21364176" w14:textId="23795A30" w:rsidR="00902728" w:rsidRPr="00902728" w:rsidRDefault="00902728" w:rsidP="00902728">
      <w:pPr>
        <w:spacing w:line="480" w:lineRule="auto"/>
        <w:rPr>
          <w:rFonts w:ascii="Times New Roman" w:hAnsi="Times New Roman" w:cs="Times New Roman"/>
          <w:b/>
          <w:bCs/>
          <w:sz w:val="24"/>
          <w:szCs w:val="24"/>
        </w:rPr>
      </w:pPr>
      <w:r w:rsidRPr="00902728">
        <w:rPr>
          <w:rFonts w:ascii="Times New Roman" w:hAnsi="Times New Roman" w:cs="Times New Roman"/>
          <w:b/>
          <w:bCs/>
          <w:sz w:val="24"/>
          <w:szCs w:val="24"/>
        </w:rPr>
        <w:t>C.  Write a report to outline the exploration of the data, the use of advanced SQL operations, and the analysis of the data. Do the following as part of your report:</w:t>
      </w:r>
    </w:p>
    <w:p w14:paraId="397A1CF1" w14:textId="77777777" w:rsidR="00902728" w:rsidRDefault="00902728" w:rsidP="00902728">
      <w:pPr>
        <w:spacing w:line="480" w:lineRule="auto"/>
        <w:rPr>
          <w:rFonts w:ascii="Times New Roman" w:hAnsi="Times New Roman" w:cs="Times New Roman"/>
          <w:b/>
          <w:bCs/>
          <w:sz w:val="24"/>
          <w:szCs w:val="24"/>
        </w:rPr>
      </w:pPr>
      <w:r w:rsidRPr="00902728">
        <w:rPr>
          <w:rFonts w:ascii="Times New Roman" w:hAnsi="Times New Roman" w:cs="Times New Roman"/>
          <w:b/>
          <w:bCs/>
          <w:sz w:val="24"/>
          <w:szCs w:val="24"/>
        </w:rPr>
        <w:lastRenderedPageBreak/>
        <w:t>1.  Explain how the purpose and function of your dashboard aligns with the needs of the stakeholders for your chosen dataset.</w:t>
      </w:r>
    </w:p>
    <w:p w14:paraId="29B40E5F" w14:textId="41BAAD75" w:rsidR="004C2334" w:rsidRPr="005738B2" w:rsidRDefault="004C2334" w:rsidP="004C2334">
      <w:pPr>
        <w:spacing w:line="480" w:lineRule="auto"/>
        <w:ind w:firstLine="720"/>
        <w:rPr>
          <w:rFonts w:ascii="Times New Roman" w:hAnsi="Times New Roman" w:cs="Times New Roman"/>
          <w:sz w:val="24"/>
          <w:szCs w:val="24"/>
        </w:rPr>
      </w:pPr>
      <w:r w:rsidRPr="004C2334">
        <w:rPr>
          <w:rFonts w:ascii="Times New Roman" w:hAnsi="Times New Roman" w:cs="Times New Roman"/>
          <w:sz w:val="24"/>
          <w:szCs w:val="24"/>
        </w:rPr>
        <w:t xml:space="preserve">The purpose of this dashboard is to track and display COVID-19 deaths across the United States by state, as well as doctor visits per population in each state. This aligns with the needs specified in the data dictionary by offering clear and actionable insights into critical public health metrics, which are </w:t>
      </w:r>
      <w:r w:rsidR="00653E5D" w:rsidRPr="004C2334">
        <w:rPr>
          <w:rFonts w:ascii="Times New Roman" w:hAnsi="Times New Roman" w:cs="Times New Roman"/>
          <w:sz w:val="24"/>
          <w:szCs w:val="24"/>
        </w:rPr>
        <w:t>critical</w:t>
      </w:r>
      <w:r w:rsidRPr="004C2334">
        <w:rPr>
          <w:rFonts w:ascii="Times New Roman" w:hAnsi="Times New Roman" w:cs="Times New Roman"/>
          <w:sz w:val="24"/>
          <w:szCs w:val="24"/>
        </w:rPr>
        <w:t xml:space="preserve"> for medical facilities. By focusing on key health indicators, the dashboard supports executives in monitoring and making data-driven decisions during health crises. Its emphasis on relevant metrics (COVID-19 deaths and doctor visits) and avoidance of unnecessary clutter ensures that the information is easily comprehensible for the audience (</w:t>
      </w:r>
      <w:proofErr w:type="spellStart"/>
      <w:r w:rsidRPr="004C2334">
        <w:rPr>
          <w:rFonts w:ascii="Times New Roman" w:hAnsi="Times New Roman" w:cs="Times New Roman"/>
          <w:sz w:val="24"/>
          <w:szCs w:val="24"/>
        </w:rPr>
        <w:t>Knaflic</w:t>
      </w:r>
      <w:proofErr w:type="spellEnd"/>
      <w:r w:rsidRPr="004C2334">
        <w:rPr>
          <w:rFonts w:ascii="Times New Roman" w:hAnsi="Times New Roman" w:cs="Times New Roman"/>
          <w:sz w:val="24"/>
          <w:szCs w:val="24"/>
        </w:rPr>
        <w:t>, 2016).</w:t>
      </w:r>
    </w:p>
    <w:p w14:paraId="1CB5118F" w14:textId="77777777" w:rsidR="00902728" w:rsidRPr="00902728" w:rsidRDefault="00902728" w:rsidP="00902728">
      <w:pPr>
        <w:spacing w:line="480" w:lineRule="auto"/>
        <w:rPr>
          <w:rFonts w:ascii="Times New Roman" w:hAnsi="Times New Roman" w:cs="Times New Roman"/>
          <w:b/>
          <w:bCs/>
          <w:sz w:val="24"/>
          <w:szCs w:val="24"/>
        </w:rPr>
      </w:pPr>
    </w:p>
    <w:p w14:paraId="696F63C7" w14:textId="77777777" w:rsidR="00902728" w:rsidRPr="00902728" w:rsidRDefault="00902728" w:rsidP="00902728">
      <w:pPr>
        <w:spacing w:line="480" w:lineRule="auto"/>
        <w:rPr>
          <w:rFonts w:ascii="Times New Roman" w:hAnsi="Times New Roman" w:cs="Times New Roman"/>
          <w:b/>
          <w:bCs/>
          <w:sz w:val="24"/>
          <w:szCs w:val="24"/>
        </w:rPr>
      </w:pPr>
      <w:r w:rsidRPr="00902728">
        <w:rPr>
          <w:rFonts w:ascii="Times New Roman" w:hAnsi="Times New Roman" w:cs="Times New Roman"/>
          <w:b/>
          <w:bCs/>
          <w:sz w:val="24"/>
          <w:szCs w:val="24"/>
        </w:rPr>
        <w:t>2.  Justify the selection of the business intelligence tool you used.</w:t>
      </w:r>
    </w:p>
    <w:p w14:paraId="1666FC39" w14:textId="23BA1E16" w:rsidR="004C2334" w:rsidRPr="004C2334" w:rsidRDefault="00320A33" w:rsidP="004C2334">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4C2334" w:rsidRPr="004C2334">
        <w:rPr>
          <w:rFonts w:ascii="Times New Roman" w:hAnsi="Times New Roman" w:cs="Times New Roman"/>
          <w:sz w:val="24"/>
          <w:szCs w:val="24"/>
        </w:rPr>
        <w:t>I chose Tableau because it’s great for visualizing data and making it easy for people to understand. Tableau is user-friendly with its drag-and-drop design, which helps in showing and analyzing data clearly.</w:t>
      </w:r>
    </w:p>
    <w:p w14:paraId="3C7C5F62" w14:textId="07E6DA4C" w:rsidR="002869C6" w:rsidRPr="00320A33" w:rsidRDefault="004C2334" w:rsidP="004C2334">
      <w:pPr>
        <w:spacing w:line="480" w:lineRule="auto"/>
        <w:ind w:firstLine="720"/>
        <w:rPr>
          <w:rFonts w:ascii="Times New Roman" w:hAnsi="Times New Roman" w:cs="Times New Roman"/>
          <w:sz w:val="24"/>
          <w:szCs w:val="24"/>
        </w:rPr>
      </w:pPr>
      <w:r w:rsidRPr="004C2334">
        <w:rPr>
          <w:rFonts w:ascii="Times New Roman" w:hAnsi="Times New Roman" w:cs="Times New Roman"/>
          <w:sz w:val="24"/>
          <w:szCs w:val="24"/>
        </w:rPr>
        <w:t xml:space="preserve">To get the data ready for Tableau, I used </w:t>
      </w:r>
      <w:proofErr w:type="spellStart"/>
      <w:r w:rsidRPr="004C2334">
        <w:rPr>
          <w:rFonts w:ascii="Times New Roman" w:hAnsi="Times New Roman" w:cs="Times New Roman"/>
          <w:sz w:val="24"/>
          <w:szCs w:val="24"/>
        </w:rPr>
        <w:t>pgAdmin</w:t>
      </w:r>
      <w:proofErr w:type="spellEnd"/>
      <w:r w:rsidRPr="004C2334">
        <w:rPr>
          <w:rFonts w:ascii="Times New Roman" w:hAnsi="Times New Roman" w:cs="Times New Roman"/>
          <w:sz w:val="24"/>
          <w:szCs w:val="24"/>
        </w:rPr>
        <w:t xml:space="preserve"> to import the CDC data and combine it into one source. This way, I could set up connections and join tables in Tableau to give a clear and complete view of the data.</w:t>
      </w:r>
    </w:p>
    <w:p w14:paraId="2DB3E83C" w14:textId="6279F6D1" w:rsidR="008B1043" w:rsidRPr="008B1043" w:rsidRDefault="00902728" w:rsidP="008B1043">
      <w:pPr>
        <w:spacing w:line="480" w:lineRule="auto"/>
        <w:rPr>
          <w:rFonts w:ascii="Times New Roman" w:hAnsi="Times New Roman" w:cs="Times New Roman"/>
          <w:b/>
          <w:bCs/>
          <w:sz w:val="24"/>
          <w:szCs w:val="24"/>
        </w:rPr>
      </w:pPr>
      <w:r w:rsidRPr="00902728">
        <w:rPr>
          <w:rFonts w:ascii="Times New Roman" w:hAnsi="Times New Roman" w:cs="Times New Roman"/>
          <w:b/>
          <w:bCs/>
          <w:sz w:val="24"/>
          <w:szCs w:val="24"/>
        </w:rPr>
        <w:t>3.  Explain the steps used to clean and prepare the data for the analysis.</w:t>
      </w:r>
    </w:p>
    <w:p w14:paraId="7A3FFC23" w14:textId="58EFC13D" w:rsidR="008B1043" w:rsidRPr="008B1043" w:rsidRDefault="008B1043" w:rsidP="008B1043">
      <w:pPr>
        <w:spacing w:line="480" w:lineRule="auto"/>
        <w:rPr>
          <w:rFonts w:ascii="Times New Roman" w:hAnsi="Times New Roman" w:cs="Times New Roman"/>
          <w:sz w:val="24"/>
          <w:szCs w:val="24"/>
        </w:rPr>
      </w:pPr>
      <w:r w:rsidRPr="008B1043">
        <w:rPr>
          <w:rFonts w:ascii="Times New Roman" w:hAnsi="Times New Roman" w:cs="Times New Roman"/>
          <w:sz w:val="24"/>
          <w:szCs w:val="24"/>
        </w:rPr>
        <w:t>The first step of cleaning and preparing the data involved several key tasks:</w:t>
      </w:r>
    </w:p>
    <w:p w14:paraId="03B8C30E" w14:textId="77777777" w:rsidR="008B1043" w:rsidRPr="008B1043" w:rsidRDefault="008B1043" w:rsidP="008B1043">
      <w:pPr>
        <w:pStyle w:val="ListParagraph"/>
        <w:numPr>
          <w:ilvl w:val="0"/>
          <w:numId w:val="49"/>
        </w:numPr>
        <w:spacing w:line="480" w:lineRule="auto"/>
        <w:rPr>
          <w:rFonts w:ascii="Times New Roman" w:hAnsi="Times New Roman" w:cs="Times New Roman"/>
          <w:sz w:val="24"/>
          <w:szCs w:val="24"/>
        </w:rPr>
      </w:pPr>
      <w:r w:rsidRPr="008B1043">
        <w:rPr>
          <w:rFonts w:ascii="Times New Roman" w:hAnsi="Times New Roman" w:cs="Times New Roman"/>
          <w:sz w:val="24"/>
          <w:szCs w:val="24"/>
        </w:rPr>
        <w:t>Loading Data: Imported raw data into a staging table.</w:t>
      </w:r>
    </w:p>
    <w:p w14:paraId="621F98C5" w14:textId="77777777" w:rsidR="008B1043" w:rsidRPr="008B1043" w:rsidRDefault="008B1043" w:rsidP="008B1043">
      <w:pPr>
        <w:pStyle w:val="ListParagraph"/>
        <w:numPr>
          <w:ilvl w:val="0"/>
          <w:numId w:val="49"/>
        </w:numPr>
        <w:spacing w:line="480" w:lineRule="auto"/>
        <w:rPr>
          <w:rFonts w:ascii="Times New Roman" w:hAnsi="Times New Roman" w:cs="Times New Roman"/>
          <w:sz w:val="24"/>
          <w:szCs w:val="24"/>
        </w:rPr>
      </w:pPr>
      <w:r w:rsidRPr="008B1043">
        <w:rPr>
          <w:rFonts w:ascii="Times New Roman" w:hAnsi="Times New Roman" w:cs="Times New Roman"/>
          <w:sz w:val="24"/>
          <w:szCs w:val="24"/>
        </w:rPr>
        <w:lastRenderedPageBreak/>
        <w:t>Removing Non-US States: Deleted rows that did not correspond to valid US states.</w:t>
      </w:r>
    </w:p>
    <w:p w14:paraId="7134AF9B" w14:textId="77777777" w:rsidR="008B1043" w:rsidRPr="008B1043" w:rsidRDefault="008B1043" w:rsidP="008B1043">
      <w:pPr>
        <w:pStyle w:val="ListParagraph"/>
        <w:numPr>
          <w:ilvl w:val="0"/>
          <w:numId w:val="49"/>
        </w:numPr>
        <w:spacing w:line="480" w:lineRule="auto"/>
        <w:rPr>
          <w:rFonts w:ascii="Times New Roman" w:hAnsi="Times New Roman" w:cs="Times New Roman"/>
          <w:sz w:val="24"/>
          <w:szCs w:val="24"/>
        </w:rPr>
      </w:pPr>
      <w:r w:rsidRPr="008B1043">
        <w:rPr>
          <w:rFonts w:ascii="Times New Roman" w:hAnsi="Times New Roman" w:cs="Times New Roman"/>
          <w:sz w:val="24"/>
          <w:szCs w:val="24"/>
        </w:rPr>
        <w:t>Handling Invalid Dates: Identified and removed rows with invalid date formats.</w:t>
      </w:r>
    </w:p>
    <w:p w14:paraId="0D41B8AF" w14:textId="77777777" w:rsidR="008B1043" w:rsidRPr="008B1043" w:rsidRDefault="008B1043" w:rsidP="008B1043">
      <w:pPr>
        <w:pStyle w:val="ListParagraph"/>
        <w:numPr>
          <w:ilvl w:val="0"/>
          <w:numId w:val="49"/>
        </w:numPr>
        <w:spacing w:line="480" w:lineRule="auto"/>
        <w:rPr>
          <w:rFonts w:ascii="Times New Roman" w:hAnsi="Times New Roman" w:cs="Times New Roman"/>
          <w:sz w:val="24"/>
          <w:szCs w:val="24"/>
        </w:rPr>
      </w:pPr>
      <w:r w:rsidRPr="008B1043">
        <w:rPr>
          <w:rFonts w:ascii="Times New Roman" w:hAnsi="Times New Roman" w:cs="Times New Roman"/>
          <w:sz w:val="24"/>
          <w:szCs w:val="24"/>
        </w:rPr>
        <w:t xml:space="preserve">Removing Negative Values: Deleted rows with negative values in key columns like </w:t>
      </w:r>
      <w:proofErr w:type="spellStart"/>
      <w:r w:rsidRPr="008B1043">
        <w:rPr>
          <w:rFonts w:ascii="Times New Roman" w:hAnsi="Times New Roman" w:cs="Times New Roman"/>
          <w:sz w:val="24"/>
          <w:szCs w:val="24"/>
        </w:rPr>
        <w:t>tot_cases</w:t>
      </w:r>
      <w:proofErr w:type="spellEnd"/>
      <w:r w:rsidRPr="008B1043">
        <w:rPr>
          <w:rFonts w:ascii="Times New Roman" w:hAnsi="Times New Roman" w:cs="Times New Roman"/>
          <w:sz w:val="24"/>
          <w:szCs w:val="24"/>
        </w:rPr>
        <w:t xml:space="preserve"> and </w:t>
      </w:r>
      <w:proofErr w:type="spellStart"/>
      <w:r w:rsidRPr="008B1043">
        <w:rPr>
          <w:rFonts w:ascii="Times New Roman" w:hAnsi="Times New Roman" w:cs="Times New Roman"/>
          <w:sz w:val="24"/>
          <w:szCs w:val="24"/>
        </w:rPr>
        <w:t>new_deaths</w:t>
      </w:r>
      <w:proofErr w:type="spellEnd"/>
      <w:r w:rsidRPr="008B1043">
        <w:rPr>
          <w:rFonts w:ascii="Times New Roman" w:hAnsi="Times New Roman" w:cs="Times New Roman"/>
          <w:sz w:val="24"/>
          <w:szCs w:val="24"/>
        </w:rPr>
        <w:t>.</w:t>
      </w:r>
    </w:p>
    <w:p w14:paraId="466B35AB" w14:textId="57C89B6F" w:rsidR="00902728" w:rsidRDefault="008B1043" w:rsidP="008B1043">
      <w:pPr>
        <w:spacing w:line="480" w:lineRule="auto"/>
        <w:rPr>
          <w:rFonts w:ascii="Times New Roman" w:hAnsi="Times New Roman" w:cs="Times New Roman"/>
          <w:sz w:val="24"/>
          <w:szCs w:val="24"/>
        </w:rPr>
      </w:pPr>
      <w:r w:rsidRPr="008B1043">
        <w:rPr>
          <w:rFonts w:ascii="Times New Roman" w:hAnsi="Times New Roman" w:cs="Times New Roman"/>
          <w:sz w:val="24"/>
          <w:szCs w:val="24"/>
        </w:rPr>
        <w:t>These steps ensured that the data was accurate, consistent, and ready for analysis</w:t>
      </w:r>
      <w:r w:rsidR="00653E5D">
        <w:rPr>
          <w:rFonts w:ascii="Times New Roman" w:hAnsi="Times New Roman" w:cs="Times New Roman"/>
          <w:sz w:val="24"/>
          <w:szCs w:val="24"/>
        </w:rPr>
        <w:t xml:space="preserve"> use in Tableau</w:t>
      </w:r>
      <w:r w:rsidRPr="008B1043">
        <w:rPr>
          <w:rFonts w:ascii="Times New Roman" w:hAnsi="Times New Roman" w:cs="Times New Roman"/>
          <w:sz w:val="24"/>
          <w:szCs w:val="24"/>
        </w:rPr>
        <w:t>.</w:t>
      </w:r>
    </w:p>
    <w:p w14:paraId="6F59B17A" w14:textId="77777777" w:rsidR="008B1043" w:rsidRPr="00BD2C9E" w:rsidRDefault="008B1043" w:rsidP="008B1043">
      <w:pPr>
        <w:spacing w:line="480" w:lineRule="auto"/>
        <w:rPr>
          <w:rFonts w:ascii="Times New Roman" w:hAnsi="Times New Roman" w:cs="Times New Roman"/>
          <w:sz w:val="24"/>
          <w:szCs w:val="24"/>
        </w:rPr>
      </w:pPr>
    </w:p>
    <w:p w14:paraId="19F6B498" w14:textId="77777777" w:rsidR="00902728" w:rsidRPr="00902728" w:rsidRDefault="00902728" w:rsidP="00902728">
      <w:pPr>
        <w:spacing w:line="480" w:lineRule="auto"/>
        <w:rPr>
          <w:rFonts w:ascii="Times New Roman" w:hAnsi="Times New Roman" w:cs="Times New Roman"/>
          <w:b/>
          <w:bCs/>
          <w:sz w:val="24"/>
          <w:szCs w:val="24"/>
        </w:rPr>
      </w:pPr>
      <w:r w:rsidRPr="00902728">
        <w:rPr>
          <w:rFonts w:ascii="Times New Roman" w:hAnsi="Times New Roman" w:cs="Times New Roman"/>
          <w:b/>
          <w:bCs/>
          <w:sz w:val="24"/>
          <w:szCs w:val="24"/>
        </w:rPr>
        <w:t>4.  Summarize the steps used to create the dashboard.</w:t>
      </w:r>
    </w:p>
    <w:p w14:paraId="2C45F76F" w14:textId="12D2AF34" w:rsidR="008B1043" w:rsidRPr="008B1043" w:rsidRDefault="008B1043" w:rsidP="008B1043">
      <w:pPr>
        <w:spacing w:line="480" w:lineRule="auto"/>
        <w:rPr>
          <w:rFonts w:ascii="Times New Roman" w:hAnsi="Times New Roman" w:cs="Times New Roman"/>
          <w:sz w:val="24"/>
          <w:szCs w:val="24"/>
        </w:rPr>
      </w:pPr>
      <w:r w:rsidRPr="008B1043">
        <w:rPr>
          <w:rFonts w:ascii="Times New Roman" w:hAnsi="Times New Roman" w:cs="Times New Roman"/>
          <w:sz w:val="24"/>
          <w:szCs w:val="24"/>
        </w:rPr>
        <w:t>Steps to Create the Dashboard:</w:t>
      </w:r>
    </w:p>
    <w:p w14:paraId="1332306C" w14:textId="77777777" w:rsidR="008B1043" w:rsidRPr="008B1043" w:rsidRDefault="008B1043" w:rsidP="008B1043">
      <w:pPr>
        <w:pStyle w:val="ListParagraph"/>
        <w:numPr>
          <w:ilvl w:val="0"/>
          <w:numId w:val="50"/>
        </w:numPr>
        <w:spacing w:line="480" w:lineRule="auto"/>
        <w:rPr>
          <w:rFonts w:ascii="Times New Roman" w:hAnsi="Times New Roman" w:cs="Times New Roman"/>
          <w:sz w:val="24"/>
          <w:szCs w:val="24"/>
        </w:rPr>
      </w:pPr>
      <w:r w:rsidRPr="008B1043">
        <w:rPr>
          <w:rFonts w:ascii="Times New Roman" w:hAnsi="Times New Roman" w:cs="Times New Roman"/>
          <w:sz w:val="24"/>
          <w:szCs w:val="24"/>
        </w:rPr>
        <w:t>Data Import: Loaded cleaned data from pgAdmin4 into Tableau.</w:t>
      </w:r>
    </w:p>
    <w:p w14:paraId="07786393" w14:textId="77777777" w:rsidR="008B1043" w:rsidRPr="008B1043" w:rsidRDefault="008B1043" w:rsidP="008B1043">
      <w:pPr>
        <w:pStyle w:val="ListParagraph"/>
        <w:numPr>
          <w:ilvl w:val="0"/>
          <w:numId w:val="50"/>
        </w:numPr>
        <w:spacing w:line="480" w:lineRule="auto"/>
        <w:rPr>
          <w:rFonts w:ascii="Times New Roman" w:hAnsi="Times New Roman" w:cs="Times New Roman"/>
          <w:sz w:val="24"/>
          <w:szCs w:val="24"/>
        </w:rPr>
      </w:pPr>
      <w:r w:rsidRPr="008B1043">
        <w:rPr>
          <w:rFonts w:ascii="Times New Roman" w:hAnsi="Times New Roman" w:cs="Times New Roman"/>
          <w:sz w:val="24"/>
          <w:szCs w:val="24"/>
        </w:rPr>
        <w:t>Data Integration: Established relationships between different tables within Tableau.</w:t>
      </w:r>
    </w:p>
    <w:p w14:paraId="3090A4B1" w14:textId="77777777" w:rsidR="008B1043" w:rsidRPr="008B1043" w:rsidRDefault="008B1043" w:rsidP="008B1043">
      <w:pPr>
        <w:pStyle w:val="ListParagraph"/>
        <w:numPr>
          <w:ilvl w:val="0"/>
          <w:numId w:val="50"/>
        </w:numPr>
        <w:spacing w:line="480" w:lineRule="auto"/>
        <w:rPr>
          <w:rFonts w:ascii="Times New Roman" w:hAnsi="Times New Roman" w:cs="Times New Roman"/>
          <w:sz w:val="24"/>
          <w:szCs w:val="24"/>
        </w:rPr>
      </w:pPr>
      <w:r w:rsidRPr="008B1043">
        <w:rPr>
          <w:rFonts w:ascii="Times New Roman" w:hAnsi="Times New Roman" w:cs="Times New Roman"/>
          <w:sz w:val="24"/>
          <w:szCs w:val="24"/>
        </w:rPr>
        <w:t>Visualization Design: Created various visualizations, including bar charts, pie charts, and interactive maps.</w:t>
      </w:r>
    </w:p>
    <w:p w14:paraId="380AED2C" w14:textId="77777777" w:rsidR="008B1043" w:rsidRPr="008B1043" w:rsidRDefault="008B1043" w:rsidP="008B1043">
      <w:pPr>
        <w:pStyle w:val="ListParagraph"/>
        <w:numPr>
          <w:ilvl w:val="0"/>
          <w:numId w:val="50"/>
        </w:numPr>
        <w:spacing w:line="480" w:lineRule="auto"/>
        <w:rPr>
          <w:rFonts w:ascii="Times New Roman" w:hAnsi="Times New Roman" w:cs="Times New Roman"/>
          <w:sz w:val="24"/>
          <w:szCs w:val="24"/>
        </w:rPr>
      </w:pPr>
      <w:r w:rsidRPr="008B1043">
        <w:rPr>
          <w:rFonts w:ascii="Times New Roman" w:hAnsi="Times New Roman" w:cs="Times New Roman"/>
          <w:sz w:val="24"/>
          <w:szCs w:val="24"/>
        </w:rPr>
        <w:t>Dashboard Assembly: Combined individual visualizations into a cohesive dashboard layout.</w:t>
      </w:r>
    </w:p>
    <w:p w14:paraId="287AEC09" w14:textId="163986C8" w:rsidR="00902728" w:rsidRPr="008B1043" w:rsidRDefault="008B1043" w:rsidP="008B1043">
      <w:pPr>
        <w:pStyle w:val="ListParagraph"/>
        <w:numPr>
          <w:ilvl w:val="0"/>
          <w:numId w:val="50"/>
        </w:numPr>
        <w:spacing w:line="480" w:lineRule="auto"/>
        <w:rPr>
          <w:rFonts w:ascii="Times New Roman" w:hAnsi="Times New Roman" w:cs="Times New Roman"/>
          <w:sz w:val="24"/>
          <w:szCs w:val="24"/>
        </w:rPr>
      </w:pPr>
      <w:r w:rsidRPr="008B1043">
        <w:rPr>
          <w:rFonts w:ascii="Times New Roman" w:hAnsi="Times New Roman" w:cs="Times New Roman"/>
          <w:sz w:val="24"/>
          <w:szCs w:val="24"/>
        </w:rPr>
        <w:t>Interactivity: Added filters and interactive elements to allow users to explore data dynamically.</w:t>
      </w:r>
    </w:p>
    <w:p w14:paraId="0EBDCD52" w14:textId="77777777" w:rsidR="00902728" w:rsidRDefault="00902728" w:rsidP="00902728">
      <w:pPr>
        <w:spacing w:line="480" w:lineRule="auto"/>
        <w:rPr>
          <w:rFonts w:ascii="Times New Roman" w:hAnsi="Times New Roman" w:cs="Times New Roman"/>
          <w:b/>
          <w:bCs/>
          <w:sz w:val="24"/>
          <w:szCs w:val="24"/>
        </w:rPr>
      </w:pPr>
      <w:r w:rsidRPr="00902728">
        <w:rPr>
          <w:rFonts w:ascii="Times New Roman" w:hAnsi="Times New Roman" w:cs="Times New Roman"/>
          <w:b/>
          <w:bCs/>
          <w:sz w:val="24"/>
          <w:szCs w:val="24"/>
        </w:rPr>
        <w:t>5.  Discuss the results of your data analysis and how it supported the purpose and function of your dashboard.</w:t>
      </w:r>
    </w:p>
    <w:p w14:paraId="3A25C4FE" w14:textId="3723612A" w:rsidR="008B1043" w:rsidRPr="008B1043" w:rsidRDefault="008B1043" w:rsidP="008B1043">
      <w:pPr>
        <w:spacing w:line="480" w:lineRule="auto"/>
        <w:rPr>
          <w:rFonts w:ascii="Times New Roman" w:hAnsi="Times New Roman" w:cs="Times New Roman"/>
          <w:sz w:val="24"/>
          <w:szCs w:val="24"/>
        </w:rPr>
      </w:pPr>
      <w:r w:rsidRPr="008B1043">
        <w:rPr>
          <w:rFonts w:ascii="Times New Roman" w:hAnsi="Times New Roman" w:cs="Times New Roman"/>
          <w:sz w:val="24"/>
          <w:szCs w:val="24"/>
        </w:rPr>
        <w:t>Data Analysis Results:</w:t>
      </w:r>
    </w:p>
    <w:p w14:paraId="56031771" w14:textId="77777777" w:rsidR="008B1043" w:rsidRPr="008B1043" w:rsidRDefault="008B1043" w:rsidP="008B1043">
      <w:pPr>
        <w:pStyle w:val="ListParagraph"/>
        <w:numPr>
          <w:ilvl w:val="0"/>
          <w:numId w:val="51"/>
        </w:numPr>
        <w:spacing w:line="480" w:lineRule="auto"/>
        <w:rPr>
          <w:rFonts w:ascii="Times New Roman" w:hAnsi="Times New Roman" w:cs="Times New Roman"/>
          <w:sz w:val="24"/>
          <w:szCs w:val="24"/>
        </w:rPr>
      </w:pPr>
      <w:r w:rsidRPr="008B1043">
        <w:rPr>
          <w:rFonts w:ascii="Times New Roman" w:hAnsi="Times New Roman" w:cs="Times New Roman"/>
          <w:sz w:val="24"/>
          <w:szCs w:val="24"/>
        </w:rPr>
        <w:t>COVID-19 Impact by State: Revealed state-specific trends in COVID-19 deaths, highlighting areas needing more resources.</w:t>
      </w:r>
    </w:p>
    <w:p w14:paraId="4FA73BB7" w14:textId="77777777" w:rsidR="008B1043" w:rsidRPr="008B1043" w:rsidRDefault="008B1043" w:rsidP="008B1043">
      <w:pPr>
        <w:pStyle w:val="ListParagraph"/>
        <w:numPr>
          <w:ilvl w:val="0"/>
          <w:numId w:val="51"/>
        </w:numPr>
        <w:spacing w:line="480" w:lineRule="auto"/>
        <w:rPr>
          <w:rFonts w:ascii="Times New Roman" w:hAnsi="Times New Roman" w:cs="Times New Roman"/>
          <w:sz w:val="24"/>
          <w:szCs w:val="24"/>
        </w:rPr>
      </w:pPr>
      <w:r w:rsidRPr="008B1043">
        <w:rPr>
          <w:rFonts w:ascii="Times New Roman" w:hAnsi="Times New Roman" w:cs="Times New Roman"/>
          <w:sz w:val="24"/>
          <w:szCs w:val="24"/>
        </w:rPr>
        <w:lastRenderedPageBreak/>
        <w:t>Doctor Visits Analysis: Showed patterns in healthcare utilization across different population groups.</w:t>
      </w:r>
    </w:p>
    <w:p w14:paraId="7C22981E" w14:textId="77777777" w:rsidR="008B1043" w:rsidRPr="008B1043" w:rsidRDefault="008B1043" w:rsidP="004C2334">
      <w:pPr>
        <w:spacing w:line="480" w:lineRule="auto"/>
        <w:ind w:firstLine="360"/>
        <w:rPr>
          <w:rFonts w:ascii="Times New Roman" w:hAnsi="Times New Roman" w:cs="Times New Roman"/>
          <w:sz w:val="24"/>
          <w:szCs w:val="24"/>
        </w:rPr>
      </w:pPr>
      <w:r w:rsidRPr="008B1043">
        <w:rPr>
          <w:rFonts w:ascii="Times New Roman" w:hAnsi="Times New Roman" w:cs="Times New Roman"/>
          <w:sz w:val="24"/>
          <w:szCs w:val="24"/>
        </w:rPr>
        <w:t>The analysis supported the dashboard’s purpose by providing actionable insights into healthcare trends and resource allocation needs. It enabled stakeholders to make data-driven decisions to improve health outcomes and manage the impact of COVID-19 effectively.</w:t>
      </w:r>
    </w:p>
    <w:p w14:paraId="227A712C" w14:textId="77777777" w:rsidR="00902728" w:rsidRPr="00902728" w:rsidRDefault="00902728" w:rsidP="00902728">
      <w:pPr>
        <w:spacing w:line="480" w:lineRule="auto"/>
        <w:rPr>
          <w:rFonts w:ascii="Times New Roman" w:hAnsi="Times New Roman" w:cs="Times New Roman"/>
          <w:b/>
          <w:bCs/>
          <w:sz w:val="24"/>
          <w:szCs w:val="24"/>
        </w:rPr>
      </w:pPr>
    </w:p>
    <w:p w14:paraId="4E54692B" w14:textId="77777777" w:rsidR="00902728" w:rsidRPr="00902728" w:rsidRDefault="00902728" w:rsidP="00902728">
      <w:pPr>
        <w:spacing w:line="480" w:lineRule="auto"/>
        <w:rPr>
          <w:rFonts w:ascii="Times New Roman" w:hAnsi="Times New Roman" w:cs="Times New Roman"/>
          <w:b/>
          <w:bCs/>
          <w:sz w:val="24"/>
          <w:szCs w:val="24"/>
        </w:rPr>
      </w:pPr>
      <w:r w:rsidRPr="00902728">
        <w:rPr>
          <w:rFonts w:ascii="Times New Roman" w:hAnsi="Times New Roman" w:cs="Times New Roman"/>
          <w:b/>
          <w:bCs/>
          <w:sz w:val="24"/>
          <w:szCs w:val="24"/>
        </w:rPr>
        <w:t>6.  Discuss the limitation(s) of your data analysis.</w:t>
      </w:r>
    </w:p>
    <w:p w14:paraId="78BD5D23" w14:textId="0C21EFA7" w:rsidR="00902728" w:rsidRDefault="008B1043" w:rsidP="004C2334">
      <w:pPr>
        <w:spacing w:line="480" w:lineRule="auto"/>
        <w:ind w:firstLine="720"/>
        <w:rPr>
          <w:rFonts w:ascii="Times New Roman" w:hAnsi="Times New Roman" w:cs="Times New Roman"/>
          <w:sz w:val="24"/>
          <w:szCs w:val="24"/>
        </w:rPr>
      </w:pPr>
      <w:r w:rsidRPr="008B1043">
        <w:rPr>
          <w:rFonts w:ascii="Times New Roman" w:hAnsi="Times New Roman" w:cs="Times New Roman"/>
          <w:sz w:val="24"/>
          <w:szCs w:val="24"/>
        </w:rPr>
        <w:t>Data analysis has several limitations. First, the timeliness of the data can be an issue, as outdated information might affect the accuracy of real-time decisions. Additionally, data completeness is crucial; incomplete data can result in gaps in the analysis, which can impact the overall insights drawn. Lastly, depending on a single data source can restrict the breadth of the analysis, potentially leading to missed opportunities for incorporating other relevant datasets.</w:t>
      </w:r>
    </w:p>
    <w:p w14:paraId="0B413944" w14:textId="77777777" w:rsidR="008B1043" w:rsidRPr="008B1043" w:rsidRDefault="008B1043" w:rsidP="00902728">
      <w:pPr>
        <w:spacing w:line="480" w:lineRule="auto"/>
        <w:rPr>
          <w:rFonts w:ascii="Times New Roman" w:hAnsi="Times New Roman" w:cs="Times New Roman"/>
          <w:sz w:val="24"/>
          <w:szCs w:val="24"/>
        </w:rPr>
      </w:pPr>
    </w:p>
    <w:p w14:paraId="13AB0320" w14:textId="77777777" w:rsidR="00902728" w:rsidRPr="00902728" w:rsidRDefault="00902728" w:rsidP="00902728">
      <w:pPr>
        <w:spacing w:line="480" w:lineRule="auto"/>
        <w:rPr>
          <w:rFonts w:ascii="Times New Roman" w:hAnsi="Times New Roman" w:cs="Times New Roman"/>
          <w:b/>
          <w:bCs/>
          <w:sz w:val="24"/>
          <w:szCs w:val="24"/>
        </w:rPr>
      </w:pPr>
      <w:r w:rsidRPr="00902728">
        <w:rPr>
          <w:rFonts w:ascii="Times New Roman" w:hAnsi="Times New Roman" w:cs="Times New Roman"/>
          <w:b/>
          <w:bCs/>
          <w:sz w:val="24"/>
          <w:szCs w:val="24"/>
        </w:rPr>
        <w:t>D.  List the web source(s) used to acquire data or segments of third-party code to support the application. Ensure the web sources are reliable.</w:t>
      </w:r>
    </w:p>
    <w:p w14:paraId="2350CCA5" w14:textId="77777777" w:rsidR="00A35EA7" w:rsidRDefault="00A35EA7" w:rsidP="00A35EA7">
      <w:pPr>
        <w:pStyle w:val="NormalWeb"/>
        <w:spacing w:line="480" w:lineRule="auto"/>
        <w:ind w:left="567" w:hanging="567"/>
      </w:pPr>
      <w:r w:rsidRPr="005738B2">
        <w:t xml:space="preserve">Centers for Disease Control and Prevention. (n.d.-b). </w:t>
      </w:r>
      <w:r w:rsidRPr="005738B2">
        <w:rPr>
          <w:i/>
          <w:iCs/>
        </w:rPr>
        <w:t>Weekly United States covid-19 cases and deaths by state - archived</w:t>
      </w:r>
      <w:r w:rsidRPr="005738B2">
        <w:t xml:space="preserve">. Centers for Disease Control and Prevention. </w:t>
      </w:r>
      <w:hyperlink r:id="rId14" w:history="1">
        <w:r w:rsidRPr="005738B2">
          <w:rPr>
            <w:rStyle w:val="Hyperlink"/>
          </w:rPr>
          <w:t>https://data.cdc.gov/Case-Surveillance/Weekly-United-States-COVID-19-Cases-and-Deaths-by-/pwn4-m3yp/about_data</w:t>
        </w:r>
      </w:hyperlink>
      <w:r w:rsidRPr="005738B2">
        <w:t xml:space="preserve"> </w:t>
      </w:r>
    </w:p>
    <w:p w14:paraId="24C8D008" w14:textId="346656B1" w:rsidR="008B1043" w:rsidRDefault="008B1043" w:rsidP="00A35EA7">
      <w:pPr>
        <w:pStyle w:val="NormalWeb"/>
        <w:spacing w:line="480" w:lineRule="auto"/>
        <w:ind w:left="567" w:hanging="567"/>
      </w:pPr>
      <w:r w:rsidRPr="008B1043">
        <w:t>Connect to a Custom SQL Query. (n.d.). Tableau.https://help.tableau.com/current/pro/desktop/en-us/customsql.htm</w:t>
      </w:r>
    </w:p>
    <w:p w14:paraId="5C25C8FF" w14:textId="0AFA191C" w:rsidR="008B1043" w:rsidRDefault="008B1043" w:rsidP="00A35EA7">
      <w:pPr>
        <w:pStyle w:val="NormalWeb"/>
        <w:spacing w:line="480" w:lineRule="auto"/>
        <w:ind w:left="567" w:hanging="567"/>
      </w:pPr>
      <w:r w:rsidRPr="008B1043">
        <w:lastRenderedPageBreak/>
        <w:t xml:space="preserve">Lacroix, H. (n.d.). Analyzing Data in Tableau. </w:t>
      </w:r>
      <w:proofErr w:type="spellStart"/>
      <w:r w:rsidRPr="008B1043">
        <w:t>Datacamp</w:t>
      </w:r>
      <w:proofErr w:type="spellEnd"/>
      <w:r w:rsidRPr="008B1043">
        <w:t xml:space="preserve">. from </w:t>
      </w:r>
      <w:hyperlink r:id="rId15" w:history="1">
        <w:r w:rsidRPr="00B84DAF">
          <w:rPr>
            <w:rStyle w:val="Hyperlink"/>
          </w:rPr>
          <w:t>https://app.datacamp.com/learn/courses/analyzing-data-in-tableau</w:t>
        </w:r>
      </w:hyperlink>
    </w:p>
    <w:p w14:paraId="7C97581A" w14:textId="6DA695F9" w:rsidR="00902728" w:rsidRPr="003F0F54" w:rsidRDefault="008B1043" w:rsidP="003F0F54">
      <w:pPr>
        <w:pStyle w:val="NormalWeb"/>
        <w:spacing w:line="480" w:lineRule="auto"/>
        <w:ind w:left="567" w:hanging="567"/>
      </w:pPr>
      <w:r w:rsidRPr="008B1043">
        <w:t xml:space="preserve">Page, D. (n.d.). ERD Tool — </w:t>
      </w:r>
      <w:proofErr w:type="spellStart"/>
      <w:r w:rsidRPr="008B1043">
        <w:t>pgAdmin</w:t>
      </w:r>
      <w:proofErr w:type="spellEnd"/>
      <w:r w:rsidRPr="008B1043">
        <w:t xml:space="preserve"> 4 7.0 documentation. https://www.pgadmin.org/docs/pgadmin4/development/erd_to ol.html</w:t>
      </w:r>
    </w:p>
    <w:p w14:paraId="551BCB37" w14:textId="77777777" w:rsidR="00902728" w:rsidRPr="00902728" w:rsidRDefault="00902728" w:rsidP="00902728">
      <w:pPr>
        <w:spacing w:line="480" w:lineRule="auto"/>
        <w:rPr>
          <w:rFonts w:ascii="Times New Roman" w:hAnsi="Times New Roman" w:cs="Times New Roman"/>
          <w:b/>
          <w:bCs/>
          <w:sz w:val="24"/>
          <w:szCs w:val="24"/>
        </w:rPr>
      </w:pPr>
      <w:r w:rsidRPr="00902728">
        <w:rPr>
          <w:rFonts w:ascii="Times New Roman" w:hAnsi="Times New Roman" w:cs="Times New Roman"/>
          <w:b/>
          <w:bCs/>
          <w:sz w:val="24"/>
          <w:szCs w:val="24"/>
        </w:rPr>
        <w:t>E.  Acknowledge sources, using in-text citations and references, for content that is quoted, paraphrased, or summarized.</w:t>
      </w:r>
    </w:p>
    <w:p w14:paraId="05A30293" w14:textId="52B1B169" w:rsidR="00902728" w:rsidRPr="008B1043" w:rsidRDefault="008B1043" w:rsidP="008B1043">
      <w:pPr>
        <w:pStyle w:val="NormalWeb"/>
        <w:spacing w:line="480" w:lineRule="auto"/>
        <w:ind w:left="567" w:hanging="567"/>
      </w:pPr>
      <w:proofErr w:type="spellStart"/>
      <w:r w:rsidRPr="008B1043">
        <w:t>Knaflic</w:t>
      </w:r>
      <w:proofErr w:type="spellEnd"/>
      <w:r w:rsidRPr="008B1043">
        <w:t>, C. N. (2015). Storytelling with data: A data visualization guide for business professionals. Wiley .(Chapter 1, Chapters 3-5, Chapters 7 - 8). https://ebookcentral.proquest.com/lib/westerngovernorsebooks/reader.action?docID=418 7267&amp;ppg=1</w:t>
      </w:r>
    </w:p>
    <w:sectPr w:rsidR="00902728" w:rsidRPr="008B1043">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63C717" w14:textId="77777777" w:rsidR="003E2772" w:rsidRDefault="003E2772" w:rsidP="002346A2">
      <w:pPr>
        <w:spacing w:after="0" w:line="240" w:lineRule="auto"/>
      </w:pPr>
      <w:r>
        <w:separator/>
      </w:r>
    </w:p>
  </w:endnote>
  <w:endnote w:type="continuationSeparator" w:id="0">
    <w:p w14:paraId="34B03732" w14:textId="77777777" w:rsidR="003E2772" w:rsidRDefault="003E2772" w:rsidP="00234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E9A915" w14:textId="77777777" w:rsidR="003E2772" w:rsidRDefault="003E2772" w:rsidP="002346A2">
      <w:pPr>
        <w:spacing w:after="0" w:line="240" w:lineRule="auto"/>
      </w:pPr>
      <w:r>
        <w:separator/>
      </w:r>
    </w:p>
  </w:footnote>
  <w:footnote w:type="continuationSeparator" w:id="0">
    <w:p w14:paraId="14D7552B" w14:textId="77777777" w:rsidR="003E2772" w:rsidRDefault="003E2772" w:rsidP="00234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BDCC4B" w14:textId="3BF567A5" w:rsidR="00AE11BC" w:rsidRDefault="00072103" w:rsidP="00072103">
    <w:pPr>
      <w:pStyle w:val="Header"/>
    </w:pPr>
    <w:r w:rsidRPr="00072103">
      <w:rPr>
        <w:rFonts w:ascii="Times New Roman" w:hAnsi="Times New Roman" w:cs="Times New Roman"/>
        <w:sz w:val="24"/>
        <w:szCs w:val="24"/>
      </w:rPr>
      <w:t>Advanced Data Acquisition</w:t>
    </w:r>
    <w:r w:rsidR="00AE11BC">
      <w:rPr>
        <w:rFonts w:ascii="Times New Roman" w:hAnsi="Times New Roman" w:cs="Times New Roman"/>
        <w:sz w:val="24"/>
        <w:szCs w:val="24"/>
      </w:rPr>
      <w:tab/>
    </w:r>
    <w:r>
      <w:rPr>
        <w:rFonts w:ascii="Times New Roman" w:hAnsi="Times New Roman" w:cs="Times New Roman"/>
        <w:sz w:val="24"/>
        <w:szCs w:val="24"/>
      </w:rPr>
      <w:tab/>
    </w:r>
    <w:r w:rsidR="00AE11BC" w:rsidRPr="00AE11BC">
      <w:t xml:space="preserve"> </w:t>
    </w:r>
    <w:sdt>
      <w:sdtPr>
        <w:id w:val="-747966316"/>
        <w:docPartObj>
          <w:docPartGallery w:val="Page Numbers (Top of Page)"/>
          <w:docPartUnique/>
        </w:docPartObj>
      </w:sdtPr>
      <w:sdtEndPr>
        <w:rPr>
          <w:noProof/>
        </w:rPr>
      </w:sdtEndPr>
      <w:sdtContent>
        <w:r w:rsidR="00AE11BC">
          <w:fldChar w:fldCharType="begin"/>
        </w:r>
        <w:r w:rsidR="00AE11BC">
          <w:instrText xml:space="preserve"> PAGE   \* MERGEFORMAT </w:instrText>
        </w:r>
        <w:r w:rsidR="00AE11BC">
          <w:fldChar w:fldCharType="separate"/>
        </w:r>
        <w:r w:rsidR="00AE11BC">
          <w:rPr>
            <w:noProof/>
          </w:rPr>
          <w:t>2</w:t>
        </w:r>
        <w:r w:rsidR="00AE11BC">
          <w:rPr>
            <w:noProof/>
          </w:rPr>
          <w:fldChar w:fldCharType="end"/>
        </w:r>
      </w:sdtContent>
    </w:sdt>
  </w:p>
  <w:p w14:paraId="3DB0EA48" w14:textId="77777777" w:rsidR="002346A2" w:rsidRDefault="002346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373AC"/>
    <w:multiLevelType w:val="hybridMultilevel"/>
    <w:tmpl w:val="E25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543A0"/>
    <w:multiLevelType w:val="hybridMultilevel"/>
    <w:tmpl w:val="24F8B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D71363"/>
    <w:multiLevelType w:val="hybridMultilevel"/>
    <w:tmpl w:val="F16AF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D637E"/>
    <w:multiLevelType w:val="hybridMultilevel"/>
    <w:tmpl w:val="2CC28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A1C07"/>
    <w:multiLevelType w:val="hybridMultilevel"/>
    <w:tmpl w:val="C1CA1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E70607"/>
    <w:multiLevelType w:val="hybridMultilevel"/>
    <w:tmpl w:val="D2BAC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3377A7"/>
    <w:multiLevelType w:val="hybridMultilevel"/>
    <w:tmpl w:val="2EEEC6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D065EEF"/>
    <w:multiLevelType w:val="hybridMultilevel"/>
    <w:tmpl w:val="70340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7710BC"/>
    <w:multiLevelType w:val="hybridMultilevel"/>
    <w:tmpl w:val="3AF64F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F0C6508"/>
    <w:multiLevelType w:val="hybridMultilevel"/>
    <w:tmpl w:val="8092C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87CD3"/>
    <w:multiLevelType w:val="hybridMultilevel"/>
    <w:tmpl w:val="EBD61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9243DB"/>
    <w:multiLevelType w:val="hybridMultilevel"/>
    <w:tmpl w:val="C57A7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5A74D8B"/>
    <w:multiLevelType w:val="hybridMultilevel"/>
    <w:tmpl w:val="01C2B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1E6D48"/>
    <w:multiLevelType w:val="hybridMultilevel"/>
    <w:tmpl w:val="5C7C8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53488A"/>
    <w:multiLevelType w:val="hybridMultilevel"/>
    <w:tmpl w:val="4D16C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A5E42BF"/>
    <w:multiLevelType w:val="hybridMultilevel"/>
    <w:tmpl w:val="BEB00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B732EDF"/>
    <w:multiLevelType w:val="hybridMultilevel"/>
    <w:tmpl w:val="9B92D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A4641C"/>
    <w:multiLevelType w:val="hybridMultilevel"/>
    <w:tmpl w:val="32C0761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E6F4A13"/>
    <w:multiLevelType w:val="hybridMultilevel"/>
    <w:tmpl w:val="17CAE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6E4763"/>
    <w:multiLevelType w:val="hybridMultilevel"/>
    <w:tmpl w:val="E534B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8910B6"/>
    <w:multiLevelType w:val="hybridMultilevel"/>
    <w:tmpl w:val="9DA2B6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2BF3450"/>
    <w:multiLevelType w:val="hybridMultilevel"/>
    <w:tmpl w:val="4A96E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7C2ADD"/>
    <w:multiLevelType w:val="hybridMultilevel"/>
    <w:tmpl w:val="4FFCD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ED43D44"/>
    <w:multiLevelType w:val="hybridMultilevel"/>
    <w:tmpl w:val="1A9AC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9C2620"/>
    <w:multiLevelType w:val="hybridMultilevel"/>
    <w:tmpl w:val="B4769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6B17397"/>
    <w:multiLevelType w:val="hybridMultilevel"/>
    <w:tmpl w:val="72A25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EA92585"/>
    <w:multiLevelType w:val="hybridMultilevel"/>
    <w:tmpl w:val="53DED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7840E5"/>
    <w:multiLevelType w:val="hybridMultilevel"/>
    <w:tmpl w:val="8216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3E1283"/>
    <w:multiLevelType w:val="hybridMultilevel"/>
    <w:tmpl w:val="CE089B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B7E778B"/>
    <w:multiLevelType w:val="hybridMultilevel"/>
    <w:tmpl w:val="B308EB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EE03F78"/>
    <w:multiLevelType w:val="multilevel"/>
    <w:tmpl w:val="2312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2D7D02"/>
    <w:multiLevelType w:val="hybridMultilevel"/>
    <w:tmpl w:val="3508E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AC13C9"/>
    <w:multiLevelType w:val="hybridMultilevel"/>
    <w:tmpl w:val="9248529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87D7808"/>
    <w:multiLevelType w:val="hybridMultilevel"/>
    <w:tmpl w:val="38C0A0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1F95696"/>
    <w:multiLevelType w:val="hybridMultilevel"/>
    <w:tmpl w:val="CD7ED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A64789"/>
    <w:multiLevelType w:val="hybridMultilevel"/>
    <w:tmpl w:val="7E16A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C436DC"/>
    <w:multiLevelType w:val="hybridMultilevel"/>
    <w:tmpl w:val="2B7ED0B0"/>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7" w15:restartNumberingAfterBreak="0">
    <w:nsid w:val="644C111A"/>
    <w:multiLevelType w:val="hybridMultilevel"/>
    <w:tmpl w:val="6FF6B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6A04FCC"/>
    <w:multiLevelType w:val="hybridMultilevel"/>
    <w:tmpl w:val="21CC0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293B56"/>
    <w:multiLevelType w:val="hybridMultilevel"/>
    <w:tmpl w:val="1790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105DCA"/>
    <w:multiLevelType w:val="hybridMultilevel"/>
    <w:tmpl w:val="B49E8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7B6428"/>
    <w:multiLevelType w:val="hybridMultilevel"/>
    <w:tmpl w:val="19AE9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F86C07"/>
    <w:multiLevelType w:val="hybridMultilevel"/>
    <w:tmpl w:val="1D3CFB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2294D26"/>
    <w:multiLevelType w:val="hybridMultilevel"/>
    <w:tmpl w:val="56F8C54A"/>
    <w:lvl w:ilvl="0" w:tplc="F0ACAD8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3B709DA"/>
    <w:multiLevelType w:val="hybridMultilevel"/>
    <w:tmpl w:val="5886A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8F1D04"/>
    <w:multiLevelType w:val="hybridMultilevel"/>
    <w:tmpl w:val="C32E2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6A26527"/>
    <w:multiLevelType w:val="hybridMultilevel"/>
    <w:tmpl w:val="ABAE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565108"/>
    <w:multiLevelType w:val="hybridMultilevel"/>
    <w:tmpl w:val="B83435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8A117B9"/>
    <w:multiLevelType w:val="hybridMultilevel"/>
    <w:tmpl w:val="8A2E76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DF16D59"/>
    <w:multiLevelType w:val="hybridMultilevel"/>
    <w:tmpl w:val="9378DA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E6B2D68"/>
    <w:multiLevelType w:val="hybridMultilevel"/>
    <w:tmpl w:val="6ADCF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5339422">
    <w:abstractNumId w:val="4"/>
  </w:num>
  <w:num w:numId="2" w16cid:durableId="855772003">
    <w:abstractNumId w:val="9"/>
  </w:num>
  <w:num w:numId="3" w16cid:durableId="1473715634">
    <w:abstractNumId w:val="41"/>
  </w:num>
  <w:num w:numId="4" w16cid:durableId="452671915">
    <w:abstractNumId w:val="0"/>
  </w:num>
  <w:num w:numId="5" w16cid:durableId="1437289399">
    <w:abstractNumId w:val="50"/>
  </w:num>
  <w:num w:numId="6" w16cid:durableId="1287006897">
    <w:abstractNumId w:val="10"/>
  </w:num>
  <w:num w:numId="7" w16cid:durableId="731200913">
    <w:abstractNumId w:val="12"/>
  </w:num>
  <w:num w:numId="8" w16cid:durableId="100229645">
    <w:abstractNumId w:val="31"/>
  </w:num>
  <w:num w:numId="9" w16cid:durableId="491028435">
    <w:abstractNumId w:val="3"/>
  </w:num>
  <w:num w:numId="10" w16cid:durableId="1326207621">
    <w:abstractNumId w:val="2"/>
  </w:num>
  <w:num w:numId="11" w16cid:durableId="1335762964">
    <w:abstractNumId w:val="29"/>
  </w:num>
  <w:num w:numId="12" w16cid:durableId="1447314373">
    <w:abstractNumId w:val="18"/>
  </w:num>
  <w:num w:numId="13" w16cid:durableId="339550901">
    <w:abstractNumId w:val="26"/>
  </w:num>
  <w:num w:numId="14" w16cid:durableId="1197504941">
    <w:abstractNumId w:val="22"/>
  </w:num>
  <w:num w:numId="15" w16cid:durableId="557014319">
    <w:abstractNumId w:val="16"/>
  </w:num>
  <w:num w:numId="16" w16cid:durableId="973867737">
    <w:abstractNumId w:val="32"/>
  </w:num>
  <w:num w:numId="17" w16cid:durableId="21051908">
    <w:abstractNumId w:val="39"/>
  </w:num>
  <w:num w:numId="18" w16cid:durableId="400832825">
    <w:abstractNumId w:val="6"/>
  </w:num>
  <w:num w:numId="19" w16cid:durableId="1324360597">
    <w:abstractNumId w:val="36"/>
  </w:num>
  <w:num w:numId="20" w16cid:durableId="2136487727">
    <w:abstractNumId w:val="28"/>
  </w:num>
  <w:num w:numId="21" w16cid:durableId="1178229755">
    <w:abstractNumId w:val="37"/>
  </w:num>
  <w:num w:numId="22" w16cid:durableId="1118641583">
    <w:abstractNumId w:val="47"/>
  </w:num>
  <w:num w:numId="23" w16cid:durableId="1774325693">
    <w:abstractNumId w:val="45"/>
  </w:num>
  <w:num w:numId="24" w16cid:durableId="963579213">
    <w:abstractNumId w:val="1"/>
  </w:num>
  <w:num w:numId="25" w16cid:durableId="896211328">
    <w:abstractNumId w:val="43"/>
  </w:num>
  <w:num w:numId="26" w16cid:durableId="1894199278">
    <w:abstractNumId w:val="5"/>
  </w:num>
  <w:num w:numId="27" w16cid:durableId="1370452380">
    <w:abstractNumId w:val="23"/>
  </w:num>
  <w:num w:numId="28" w16cid:durableId="305821918">
    <w:abstractNumId w:val="19"/>
  </w:num>
  <w:num w:numId="29" w16cid:durableId="667367060">
    <w:abstractNumId w:val="48"/>
  </w:num>
  <w:num w:numId="30" w16cid:durableId="1767573894">
    <w:abstractNumId w:val="7"/>
  </w:num>
  <w:num w:numId="31" w16cid:durableId="544413364">
    <w:abstractNumId w:val="30"/>
  </w:num>
  <w:num w:numId="32" w16cid:durableId="1559436952">
    <w:abstractNumId w:val="38"/>
  </w:num>
  <w:num w:numId="33" w16cid:durableId="1097486610">
    <w:abstractNumId w:val="34"/>
  </w:num>
  <w:num w:numId="34" w16cid:durableId="1686207143">
    <w:abstractNumId w:val="17"/>
  </w:num>
  <w:num w:numId="35" w16cid:durableId="77868240">
    <w:abstractNumId w:val="33"/>
  </w:num>
  <w:num w:numId="36" w16cid:durableId="1046639637">
    <w:abstractNumId w:val="11"/>
  </w:num>
  <w:num w:numId="37" w16cid:durableId="1270813343">
    <w:abstractNumId w:val="13"/>
  </w:num>
  <w:num w:numId="38" w16cid:durableId="1663896323">
    <w:abstractNumId w:val="21"/>
  </w:num>
  <w:num w:numId="39" w16cid:durableId="95250616">
    <w:abstractNumId w:val="24"/>
  </w:num>
  <w:num w:numId="40" w16cid:durableId="1893150573">
    <w:abstractNumId w:val="20"/>
  </w:num>
  <w:num w:numId="41" w16cid:durableId="1041173552">
    <w:abstractNumId w:val="25"/>
  </w:num>
  <w:num w:numId="42" w16cid:durableId="1191453143">
    <w:abstractNumId w:val="40"/>
  </w:num>
  <w:num w:numId="43" w16cid:durableId="1131746111">
    <w:abstractNumId w:val="15"/>
  </w:num>
  <w:num w:numId="44" w16cid:durableId="594363136">
    <w:abstractNumId w:val="14"/>
  </w:num>
  <w:num w:numId="45" w16cid:durableId="1578589326">
    <w:abstractNumId w:val="49"/>
  </w:num>
  <w:num w:numId="46" w16cid:durableId="274993549">
    <w:abstractNumId w:val="8"/>
  </w:num>
  <w:num w:numId="47" w16cid:durableId="309135429">
    <w:abstractNumId w:val="35"/>
  </w:num>
  <w:num w:numId="48" w16cid:durableId="1626885441">
    <w:abstractNumId w:val="42"/>
  </w:num>
  <w:num w:numId="49" w16cid:durableId="1512835448">
    <w:abstractNumId w:val="44"/>
  </w:num>
  <w:num w:numId="50" w16cid:durableId="1344547885">
    <w:abstractNumId w:val="46"/>
  </w:num>
  <w:num w:numId="51" w16cid:durableId="211459426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71D61"/>
    <w:rsid w:val="000003D0"/>
    <w:rsid w:val="00005FC0"/>
    <w:rsid w:val="00011819"/>
    <w:rsid w:val="00015636"/>
    <w:rsid w:val="000231EA"/>
    <w:rsid w:val="00027257"/>
    <w:rsid w:val="00032A2D"/>
    <w:rsid w:val="00034EEB"/>
    <w:rsid w:val="00035352"/>
    <w:rsid w:val="00035467"/>
    <w:rsid w:val="000455E9"/>
    <w:rsid w:val="000502E2"/>
    <w:rsid w:val="000534E9"/>
    <w:rsid w:val="00053879"/>
    <w:rsid w:val="0006595A"/>
    <w:rsid w:val="00072103"/>
    <w:rsid w:val="00073406"/>
    <w:rsid w:val="0007511F"/>
    <w:rsid w:val="0007677C"/>
    <w:rsid w:val="000768CE"/>
    <w:rsid w:val="00080E47"/>
    <w:rsid w:val="0008679C"/>
    <w:rsid w:val="000868D8"/>
    <w:rsid w:val="00087386"/>
    <w:rsid w:val="000934F4"/>
    <w:rsid w:val="00096775"/>
    <w:rsid w:val="000A02B8"/>
    <w:rsid w:val="000A0CF4"/>
    <w:rsid w:val="000A28AB"/>
    <w:rsid w:val="000B4385"/>
    <w:rsid w:val="000D3048"/>
    <w:rsid w:val="000E1691"/>
    <w:rsid w:val="000E36DB"/>
    <w:rsid w:val="000F1914"/>
    <w:rsid w:val="000F4A48"/>
    <w:rsid w:val="00101176"/>
    <w:rsid w:val="00111AC7"/>
    <w:rsid w:val="00111EE3"/>
    <w:rsid w:val="001127D0"/>
    <w:rsid w:val="001201C0"/>
    <w:rsid w:val="001204AD"/>
    <w:rsid w:val="00127857"/>
    <w:rsid w:val="001279B8"/>
    <w:rsid w:val="001317C9"/>
    <w:rsid w:val="001375DF"/>
    <w:rsid w:val="00142734"/>
    <w:rsid w:val="001477AB"/>
    <w:rsid w:val="00151316"/>
    <w:rsid w:val="00151AD8"/>
    <w:rsid w:val="001567E1"/>
    <w:rsid w:val="00157415"/>
    <w:rsid w:val="0016073D"/>
    <w:rsid w:val="00160EB8"/>
    <w:rsid w:val="00167A9C"/>
    <w:rsid w:val="0017439B"/>
    <w:rsid w:val="00176B43"/>
    <w:rsid w:val="00180E5D"/>
    <w:rsid w:val="00183F5C"/>
    <w:rsid w:val="00184160"/>
    <w:rsid w:val="00184B79"/>
    <w:rsid w:val="00190C65"/>
    <w:rsid w:val="00193DAD"/>
    <w:rsid w:val="00195745"/>
    <w:rsid w:val="00197213"/>
    <w:rsid w:val="001A172F"/>
    <w:rsid w:val="001A3F93"/>
    <w:rsid w:val="001A5012"/>
    <w:rsid w:val="001A51CE"/>
    <w:rsid w:val="001B11F3"/>
    <w:rsid w:val="001B4089"/>
    <w:rsid w:val="001B5889"/>
    <w:rsid w:val="001B79D0"/>
    <w:rsid w:val="001C0005"/>
    <w:rsid w:val="001C4136"/>
    <w:rsid w:val="001D7A77"/>
    <w:rsid w:val="001F145E"/>
    <w:rsid w:val="001F5464"/>
    <w:rsid w:val="001F6ADE"/>
    <w:rsid w:val="00200AA6"/>
    <w:rsid w:val="00200D59"/>
    <w:rsid w:val="00215DD2"/>
    <w:rsid w:val="0021602F"/>
    <w:rsid w:val="00216B82"/>
    <w:rsid w:val="00216FB4"/>
    <w:rsid w:val="002235EA"/>
    <w:rsid w:val="00225F83"/>
    <w:rsid w:val="0023171B"/>
    <w:rsid w:val="00233317"/>
    <w:rsid w:val="002346A2"/>
    <w:rsid w:val="002348D4"/>
    <w:rsid w:val="00242450"/>
    <w:rsid w:val="00250E32"/>
    <w:rsid w:val="002515CF"/>
    <w:rsid w:val="002526BE"/>
    <w:rsid w:val="002553FC"/>
    <w:rsid w:val="00255C4E"/>
    <w:rsid w:val="002564BB"/>
    <w:rsid w:val="00265C6B"/>
    <w:rsid w:val="00271D61"/>
    <w:rsid w:val="00273B73"/>
    <w:rsid w:val="002869C6"/>
    <w:rsid w:val="002900ED"/>
    <w:rsid w:val="00293944"/>
    <w:rsid w:val="002A617C"/>
    <w:rsid w:val="002B0D7E"/>
    <w:rsid w:val="002B0FF5"/>
    <w:rsid w:val="002B4421"/>
    <w:rsid w:val="002B5467"/>
    <w:rsid w:val="002B725F"/>
    <w:rsid w:val="002C2AF2"/>
    <w:rsid w:val="002C4588"/>
    <w:rsid w:val="002C4844"/>
    <w:rsid w:val="002C7D20"/>
    <w:rsid w:val="002D06AF"/>
    <w:rsid w:val="002D3423"/>
    <w:rsid w:val="002D47C4"/>
    <w:rsid w:val="002D6696"/>
    <w:rsid w:val="002E049E"/>
    <w:rsid w:val="002E1478"/>
    <w:rsid w:val="002E20CD"/>
    <w:rsid w:val="002E461C"/>
    <w:rsid w:val="002F269C"/>
    <w:rsid w:val="002F4530"/>
    <w:rsid w:val="002F5FF3"/>
    <w:rsid w:val="002F6598"/>
    <w:rsid w:val="002F6768"/>
    <w:rsid w:val="0030763D"/>
    <w:rsid w:val="00307A4A"/>
    <w:rsid w:val="00311BDD"/>
    <w:rsid w:val="0031309C"/>
    <w:rsid w:val="00313339"/>
    <w:rsid w:val="00313673"/>
    <w:rsid w:val="003144AF"/>
    <w:rsid w:val="003205C2"/>
    <w:rsid w:val="00320A33"/>
    <w:rsid w:val="00321E0F"/>
    <w:rsid w:val="003266DB"/>
    <w:rsid w:val="00331A1E"/>
    <w:rsid w:val="003379E6"/>
    <w:rsid w:val="0034004C"/>
    <w:rsid w:val="00341BD7"/>
    <w:rsid w:val="00345835"/>
    <w:rsid w:val="00346638"/>
    <w:rsid w:val="0034724E"/>
    <w:rsid w:val="0034737F"/>
    <w:rsid w:val="00350468"/>
    <w:rsid w:val="0035047C"/>
    <w:rsid w:val="00350CCF"/>
    <w:rsid w:val="00351DAA"/>
    <w:rsid w:val="00354039"/>
    <w:rsid w:val="0035496E"/>
    <w:rsid w:val="00356363"/>
    <w:rsid w:val="003565B8"/>
    <w:rsid w:val="003716DF"/>
    <w:rsid w:val="0037470E"/>
    <w:rsid w:val="003767B0"/>
    <w:rsid w:val="00377F67"/>
    <w:rsid w:val="00385D14"/>
    <w:rsid w:val="00386735"/>
    <w:rsid w:val="00387A53"/>
    <w:rsid w:val="00392E61"/>
    <w:rsid w:val="003934B4"/>
    <w:rsid w:val="00394D1E"/>
    <w:rsid w:val="003961E4"/>
    <w:rsid w:val="003A0A1C"/>
    <w:rsid w:val="003A184D"/>
    <w:rsid w:val="003A4BB5"/>
    <w:rsid w:val="003A5833"/>
    <w:rsid w:val="003A59B8"/>
    <w:rsid w:val="003B2AE8"/>
    <w:rsid w:val="003B31AF"/>
    <w:rsid w:val="003B4FAA"/>
    <w:rsid w:val="003B7A47"/>
    <w:rsid w:val="003C04F8"/>
    <w:rsid w:val="003C5DA3"/>
    <w:rsid w:val="003C7C1F"/>
    <w:rsid w:val="003D1B96"/>
    <w:rsid w:val="003D1E52"/>
    <w:rsid w:val="003E24A2"/>
    <w:rsid w:val="003E2772"/>
    <w:rsid w:val="003E4890"/>
    <w:rsid w:val="003E6EE2"/>
    <w:rsid w:val="003F0F54"/>
    <w:rsid w:val="003F4965"/>
    <w:rsid w:val="00400F51"/>
    <w:rsid w:val="004026BF"/>
    <w:rsid w:val="00422D51"/>
    <w:rsid w:val="004237B7"/>
    <w:rsid w:val="00425B3C"/>
    <w:rsid w:val="004306C8"/>
    <w:rsid w:val="004323E1"/>
    <w:rsid w:val="0043345D"/>
    <w:rsid w:val="00433592"/>
    <w:rsid w:val="00436663"/>
    <w:rsid w:val="00437287"/>
    <w:rsid w:val="00446346"/>
    <w:rsid w:val="00447BB1"/>
    <w:rsid w:val="00452EB9"/>
    <w:rsid w:val="00454E33"/>
    <w:rsid w:val="004578C0"/>
    <w:rsid w:val="00457D94"/>
    <w:rsid w:val="00465023"/>
    <w:rsid w:val="00465FB9"/>
    <w:rsid w:val="00470BA0"/>
    <w:rsid w:val="004720DE"/>
    <w:rsid w:val="0047465B"/>
    <w:rsid w:val="004779C7"/>
    <w:rsid w:val="004806D7"/>
    <w:rsid w:val="00483E0E"/>
    <w:rsid w:val="00484BA6"/>
    <w:rsid w:val="00485E10"/>
    <w:rsid w:val="0049246E"/>
    <w:rsid w:val="0049441E"/>
    <w:rsid w:val="004A2CBF"/>
    <w:rsid w:val="004A3F3A"/>
    <w:rsid w:val="004A67F6"/>
    <w:rsid w:val="004B22D3"/>
    <w:rsid w:val="004B6555"/>
    <w:rsid w:val="004C087B"/>
    <w:rsid w:val="004C17D3"/>
    <w:rsid w:val="004C2334"/>
    <w:rsid w:val="004C248E"/>
    <w:rsid w:val="004E09F9"/>
    <w:rsid w:val="004E3796"/>
    <w:rsid w:val="004F1FDB"/>
    <w:rsid w:val="004F593D"/>
    <w:rsid w:val="00501EEA"/>
    <w:rsid w:val="00501F61"/>
    <w:rsid w:val="005028DB"/>
    <w:rsid w:val="00506885"/>
    <w:rsid w:val="00506951"/>
    <w:rsid w:val="005146D7"/>
    <w:rsid w:val="005172A4"/>
    <w:rsid w:val="00520240"/>
    <w:rsid w:val="005212BA"/>
    <w:rsid w:val="0052172F"/>
    <w:rsid w:val="00522C33"/>
    <w:rsid w:val="00523BD1"/>
    <w:rsid w:val="0052472D"/>
    <w:rsid w:val="005259E6"/>
    <w:rsid w:val="0052703A"/>
    <w:rsid w:val="00527307"/>
    <w:rsid w:val="00527346"/>
    <w:rsid w:val="00531223"/>
    <w:rsid w:val="0054683C"/>
    <w:rsid w:val="00552518"/>
    <w:rsid w:val="00562B3B"/>
    <w:rsid w:val="005634B9"/>
    <w:rsid w:val="00566016"/>
    <w:rsid w:val="005738B2"/>
    <w:rsid w:val="00574A8C"/>
    <w:rsid w:val="0058043C"/>
    <w:rsid w:val="005840C0"/>
    <w:rsid w:val="00584A72"/>
    <w:rsid w:val="00586FDD"/>
    <w:rsid w:val="00587ADA"/>
    <w:rsid w:val="005908B2"/>
    <w:rsid w:val="005920A4"/>
    <w:rsid w:val="00592BA5"/>
    <w:rsid w:val="0059377F"/>
    <w:rsid w:val="00594752"/>
    <w:rsid w:val="005951B2"/>
    <w:rsid w:val="005A0C54"/>
    <w:rsid w:val="005A6428"/>
    <w:rsid w:val="005A7658"/>
    <w:rsid w:val="005B0FB5"/>
    <w:rsid w:val="005C1FE3"/>
    <w:rsid w:val="005C35F5"/>
    <w:rsid w:val="005D05E0"/>
    <w:rsid w:val="005D526D"/>
    <w:rsid w:val="005D6CD7"/>
    <w:rsid w:val="005D7F08"/>
    <w:rsid w:val="005E2C5E"/>
    <w:rsid w:val="005E7853"/>
    <w:rsid w:val="005F3EDC"/>
    <w:rsid w:val="005F46E0"/>
    <w:rsid w:val="00605351"/>
    <w:rsid w:val="00606296"/>
    <w:rsid w:val="0061223C"/>
    <w:rsid w:val="00625009"/>
    <w:rsid w:val="00630B3C"/>
    <w:rsid w:val="006353C2"/>
    <w:rsid w:val="00640342"/>
    <w:rsid w:val="00644F48"/>
    <w:rsid w:val="00645AB9"/>
    <w:rsid w:val="00653E5D"/>
    <w:rsid w:val="0066043A"/>
    <w:rsid w:val="00665D06"/>
    <w:rsid w:val="006727E5"/>
    <w:rsid w:val="00676E90"/>
    <w:rsid w:val="00683B84"/>
    <w:rsid w:val="0068620C"/>
    <w:rsid w:val="00696499"/>
    <w:rsid w:val="00696746"/>
    <w:rsid w:val="00696C4E"/>
    <w:rsid w:val="006A0388"/>
    <w:rsid w:val="006A352D"/>
    <w:rsid w:val="006A61EE"/>
    <w:rsid w:val="006A62CE"/>
    <w:rsid w:val="006A7A6C"/>
    <w:rsid w:val="006C15F7"/>
    <w:rsid w:val="006C423A"/>
    <w:rsid w:val="006D3A1E"/>
    <w:rsid w:val="006D67F7"/>
    <w:rsid w:val="006E0EA1"/>
    <w:rsid w:val="006F100D"/>
    <w:rsid w:val="006F5A00"/>
    <w:rsid w:val="007014B1"/>
    <w:rsid w:val="007062F8"/>
    <w:rsid w:val="00710A6F"/>
    <w:rsid w:val="0071266E"/>
    <w:rsid w:val="00715267"/>
    <w:rsid w:val="007155E3"/>
    <w:rsid w:val="007223D3"/>
    <w:rsid w:val="00723648"/>
    <w:rsid w:val="00732C02"/>
    <w:rsid w:val="00733CFB"/>
    <w:rsid w:val="007360E1"/>
    <w:rsid w:val="007407BB"/>
    <w:rsid w:val="00753BB4"/>
    <w:rsid w:val="007602D6"/>
    <w:rsid w:val="00761EBD"/>
    <w:rsid w:val="007646A5"/>
    <w:rsid w:val="00766883"/>
    <w:rsid w:val="00770195"/>
    <w:rsid w:val="00772116"/>
    <w:rsid w:val="0077548D"/>
    <w:rsid w:val="00777EE6"/>
    <w:rsid w:val="007817F1"/>
    <w:rsid w:val="007844AB"/>
    <w:rsid w:val="00786CE1"/>
    <w:rsid w:val="00791C96"/>
    <w:rsid w:val="0079295A"/>
    <w:rsid w:val="00794F2E"/>
    <w:rsid w:val="007A2461"/>
    <w:rsid w:val="007C0B45"/>
    <w:rsid w:val="007C263D"/>
    <w:rsid w:val="007D5B52"/>
    <w:rsid w:val="007E248D"/>
    <w:rsid w:val="007E7D34"/>
    <w:rsid w:val="007F2856"/>
    <w:rsid w:val="007F3AE4"/>
    <w:rsid w:val="007F6E98"/>
    <w:rsid w:val="007F7366"/>
    <w:rsid w:val="007F7A85"/>
    <w:rsid w:val="00806CC7"/>
    <w:rsid w:val="00811538"/>
    <w:rsid w:val="008141AC"/>
    <w:rsid w:val="0081604B"/>
    <w:rsid w:val="00817A8F"/>
    <w:rsid w:val="008204B9"/>
    <w:rsid w:val="00820D7A"/>
    <w:rsid w:val="008232EE"/>
    <w:rsid w:val="0082606A"/>
    <w:rsid w:val="0082780B"/>
    <w:rsid w:val="00833A60"/>
    <w:rsid w:val="00834C8B"/>
    <w:rsid w:val="00837CD2"/>
    <w:rsid w:val="00840963"/>
    <w:rsid w:val="0084564F"/>
    <w:rsid w:val="0085406A"/>
    <w:rsid w:val="008619F4"/>
    <w:rsid w:val="0086620B"/>
    <w:rsid w:val="00866EB5"/>
    <w:rsid w:val="00884706"/>
    <w:rsid w:val="00885843"/>
    <w:rsid w:val="00894374"/>
    <w:rsid w:val="00897628"/>
    <w:rsid w:val="008A10B0"/>
    <w:rsid w:val="008B0B5E"/>
    <w:rsid w:val="008B1043"/>
    <w:rsid w:val="008B48CC"/>
    <w:rsid w:val="008B6A43"/>
    <w:rsid w:val="008B7E2F"/>
    <w:rsid w:val="008C1A6E"/>
    <w:rsid w:val="008C2647"/>
    <w:rsid w:val="008C43F5"/>
    <w:rsid w:val="008C5454"/>
    <w:rsid w:val="008C6962"/>
    <w:rsid w:val="008D1C7D"/>
    <w:rsid w:val="008E24B7"/>
    <w:rsid w:val="008E3098"/>
    <w:rsid w:val="008E3987"/>
    <w:rsid w:val="008E6748"/>
    <w:rsid w:val="008F0A03"/>
    <w:rsid w:val="008F506D"/>
    <w:rsid w:val="008F6BB2"/>
    <w:rsid w:val="008F7BE8"/>
    <w:rsid w:val="00901907"/>
    <w:rsid w:val="00902728"/>
    <w:rsid w:val="00904467"/>
    <w:rsid w:val="009046F2"/>
    <w:rsid w:val="009102ED"/>
    <w:rsid w:val="0091314F"/>
    <w:rsid w:val="00920C86"/>
    <w:rsid w:val="009352CA"/>
    <w:rsid w:val="00937B58"/>
    <w:rsid w:val="0094559C"/>
    <w:rsid w:val="00947852"/>
    <w:rsid w:val="00950A91"/>
    <w:rsid w:val="009601CD"/>
    <w:rsid w:val="00961722"/>
    <w:rsid w:val="00962C9E"/>
    <w:rsid w:val="00964FF8"/>
    <w:rsid w:val="00966CD6"/>
    <w:rsid w:val="00973452"/>
    <w:rsid w:val="0097516A"/>
    <w:rsid w:val="0097754A"/>
    <w:rsid w:val="009775CA"/>
    <w:rsid w:val="009808B0"/>
    <w:rsid w:val="00985488"/>
    <w:rsid w:val="009949BF"/>
    <w:rsid w:val="00997C1D"/>
    <w:rsid w:val="009A02EE"/>
    <w:rsid w:val="009A0911"/>
    <w:rsid w:val="009A1E16"/>
    <w:rsid w:val="009A2BB1"/>
    <w:rsid w:val="009A502A"/>
    <w:rsid w:val="009A6A59"/>
    <w:rsid w:val="009B3EBA"/>
    <w:rsid w:val="009B4607"/>
    <w:rsid w:val="009C1B17"/>
    <w:rsid w:val="009C442B"/>
    <w:rsid w:val="009C55D5"/>
    <w:rsid w:val="009C608F"/>
    <w:rsid w:val="009D7B01"/>
    <w:rsid w:val="009F77FB"/>
    <w:rsid w:val="00A018E7"/>
    <w:rsid w:val="00A14865"/>
    <w:rsid w:val="00A23419"/>
    <w:rsid w:val="00A24893"/>
    <w:rsid w:val="00A24923"/>
    <w:rsid w:val="00A31EE4"/>
    <w:rsid w:val="00A3265A"/>
    <w:rsid w:val="00A35EA7"/>
    <w:rsid w:val="00A36395"/>
    <w:rsid w:val="00A42863"/>
    <w:rsid w:val="00A445B1"/>
    <w:rsid w:val="00A66C9E"/>
    <w:rsid w:val="00A71D28"/>
    <w:rsid w:val="00A723E9"/>
    <w:rsid w:val="00A84E7A"/>
    <w:rsid w:val="00A91CF3"/>
    <w:rsid w:val="00A93F02"/>
    <w:rsid w:val="00A94C9B"/>
    <w:rsid w:val="00A96103"/>
    <w:rsid w:val="00AA0A56"/>
    <w:rsid w:val="00AB3773"/>
    <w:rsid w:val="00AB61B9"/>
    <w:rsid w:val="00AB6343"/>
    <w:rsid w:val="00AC3707"/>
    <w:rsid w:val="00AD28C5"/>
    <w:rsid w:val="00AD33E0"/>
    <w:rsid w:val="00AD391C"/>
    <w:rsid w:val="00AE11BC"/>
    <w:rsid w:val="00AE48CA"/>
    <w:rsid w:val="00AF5C52"/>
    <w:rsid w:val="00AF6029"/>
    <w:rsid w:val="00AF61A8"/>
    <w:rsid w:val="00B120F6"/>
    <w:rsid w:val="00B14F2D"/>
    <w:rsid w:val="00B16763"/>
    <w:rsid w:val="00B17F29"/>
    <w:rsid w:val="00B26794"/>
    <w:rsid w:val="00B27EAB"/>
    <w:rsid w:val="00B340D0"/>
    <w:rsid w:val="00B37244"/>
    <w:rsid w:val="00B50F84"/>
    <w:rsid w:val="00B51F67"/>
    <w:rsid w:val="00B553F8"/>
    <w:rsid w:val="00B62CA1"/>
    <w:rsid w:val="00B67134"/>
    <w:rsid w:val="00B67EC2"/>
    <w:rsid w:val="00B750DD"/>
    <w:rsid w:val="00B86045"/>
    <w:rsid w:val="00B87242"/>
    <w:rsid w:val="00B879C7"/>
    <w:rsid w:val="00B9471D"/>
    <w:rsid w:val="00B94D6C"/>
    <w:rsid w:val="00BA0065"/>
    <w:rsid w:val="00BA3789"/>
    <w:rsid w:val="00BB38AE"/>
    <w:rsid w:val="00BB39E7"/>
    <w:rsid w:val="00BB41ED"/>
    <w:rsid w:val="00BB5E0A"/>
    <w:rsid w:val="00BC47F2"/>
    <w:rsid w:val="00BD2C9E"/>
    <w:rsid w:val="00BD2F3B"/>
    <w:rsid w:val="00BD72A0"/>
    <w:rsid w:val="00BD7BDB"/>
    <w:rsid w:val="00BE199F"/>
    <w:rsid w:val="00BE1FF2"/>
    <w:rsid w:val="00BE28B7"/>
    <w:rsid w:val="00BE5B4A"/>
    <w:rsid w:val="00C10C61"/>
    <w:rsid w:val="00C10E99"/>
    <w:rsid w:val="00C13740"/>
    <w:rsid w:val="00C163EE"/>
    <w:rsid w:val="00C205B5"/>
    <w:rsid w:val="00C25941"/>
    <w:rsid w:val="00C40B9B"/>
    <w:rsid w:val="00C427EB"/>
    <w:rsid w:val="00C5137A"/>
    <w:rsid w:val="00C54FA4"/>
    <w:rsid w:val="00C60D17"/>
    <w:rsid w:val="00C610BE"/>
    <w:rsid w:val="00C64525"/>
    <w:rsid w:val="00C67BD5"/>
    <w:rsid w:val="00C703DE"/>
    <w:rsid w:val="00C724C4"/>
    <w:rsid w:val="00C73B2F"/>
    <w:rsid w:val="00C84C93"/>
    <w:rsid w:val="00CA0D2C"/>
    <w:rsid w:val="00CA7594"/>
    <w:rsid w:val="00CA7641"/>
    <w:rsid w:val="00CA7BF5"/>
    <w:rsid w:val="00CB268B"/>
    <w:rsid w:val="00CB7532"/>
    <w:rsid w:val="00CB7C07"/>
    <w:rsid w:val="00CC0E61"/>
    <w:rsid w:val="00CC60AA"/>
    <w:rsid w:val="00CE09CA"/>
    <w:rsid w:val="00CE2BB1"/>
    <w:rsid w:val="00CE3D96"/>
    <w:rsid w:val="00CE5E46"/>
    <w:rsid w:val="00CF2B5F"/>
    <w:rsid w:val="00CF6ED6"/>
    <w:rsid w:val="00D00828"/>
    <w:rsid w:val="00D00FD9"/>
    <w:rsid w:val="00D0427E"/>
    <w:rsid w:val="00D178D5"/>
    <w:rsid w:val="00D2251C"/>
    <w:rsid w:val="00D260B1"/>
    <w:rsid w:val="00D2670C"/>
    <w:rsid w:val="00D4257E"/>
    <w:rsid w:val="00D441DF"/>
    <w:rsid w:val="00D46AE0"/>
    <w:rsid w:val="00D501E1"/>
    <w:rsid w:val="00D53AD4"/>
    <w:rsid w:val="00D5682F"/>
    <w:rsid w:val="00D570DF"/>
    <w:rsid w:val="00D64BB9"/>
    <w:rsid w:val="00D708AA"/>
    <w:rsid w:val="00D70A69"/>
    <w:rsid w:val="00D72FC5"/>
    <w:rsid w:val="00D73EB9"/>
    <w:rsid w:val="00D7417D"/>
    <w:rsid w:val="00D80634"/>
    <w:rsid w:val="00D816E5"/>
    <w:rsid w:val="00D831CF"/>
    <w:rsid w:val="00D83A48"/>
    <w:rsid w:val="00D91242"/>
    <w:rsid w:val="00D91EEB"/>
    <w:rsid w:val="00D9698C"/>
    <w:rsid w:val="00DA0257"/>
    <w:rsid w:val="00DA0767"/>
    <w:rsid w:val="00DA0D74"/>
    <w:rsid w:val="00DA2886"/>
    <w:rsid w:val="00DA5BAE"/>
    <w:rsid w:val="00DB2767"/>
    <w:rsid w:val="00DB4D01"/>
    <w:rsid w:val="00DB7605"/>
    <w:rsid w:val="00DC0E98"/>
    <w:rsid w:val="00DC7F17"/>
    <w:rsid w:val="00DD09E5"/>
    <w:rsid w:val="00DE4174"/>
    <w:rsid w:val="00DF06F5"/>
    <w:rsid w:val="00DF1E03"/>
    <w:rsid w:val="00DF5BC8"/>
    <w:rsid w:val="00E053C6"/>
    <w:rsid w:val="00E070E9"/>
    <w:rsid w:val="00E13789"/>
    <w:rsid w:val="00E14957"/>
    <w:rsid w:val="00E152E5"/>
    <w:rsid w:val="00E232BD"/>
    <w:rsid w:val="00E2485B"/>
    <w:rsid w:val="00E25173"/>
    <w:rsid w:val="00E26E92"/>
    <w:rsid w:val="00E3177D"/>
    <w:rsid w:val="00E37256"/>
    <w:rsid w:val="00E373DF"/>
    <w:rsid w:val="00E43A0C"/>
    <w:rsid w:val="00E4501B"/>
    <w:rsid w:val="00E55FC8"/>
    <w:rsid w:val="00E5655B"/>
    <w:rsid w:val="00E5797F"/>
    <w:rsid w:val="00E61A8B"/>
    <w:rsid w:val="00E64659"/>
    <w:rsid w:val="00E665F1"/>
    <w:rsid w:val="00E708A9"/>
    <w:rsid w:val="00E70BF0"/>
    <w:rsid w:val="00E809C3"/>
    <w:rsid w:val="00E82683"/>
    <w:rsid w:val="00E82DAA"/>
    <w:rsid w:val="00E85E2E"/>
    <w:rsid w:val="00E8638D"/>
    <w:rsid w:val="00E86B7E"/>
    <w:rsid w:val="00E874C4"/>
    <w:rsid w:val="00E909F7"/>
    <w:rsid w:val="00EA0FAB"/>
    <w:rsid w:val="00EA7810"/>
    <w:rsid w:val="00EB3B78"/>
    <w:rsid w:val="00EC1064"/>
    <w:rsid w:val="00EC4F35"/>
    <w:rsid w:val="00EC771D"/>
    <w:rsid w:val="00EF3FEE"/>
    <w:rsid w:val="00EF7030"/>
    <w:rsid w:val="00F01D7C"/>
    <w:rsid w:val="00F0441D"/>
    <w:rsid w:val="00F13898"/>
    <w:rsid w:val="00F15661"/>
    <w:rsid w:val="00F24D19"/>
    <w:rsid w:val="00F26098"/>
    <w:rsid w:val="00F2644F"/>
    <w:rsid w:val="00F37A91"/>
    <w:rsid w:val="00F41718"/>
    <w:rsid w:val="00F42A17"/>
    <w:rsid w:val="00F56719"/>
    <w:rsid w:val="00F62CA7"/>
    <w:rsid w:val="00F636D2"/>
    <w:rsid w:val="00F67247"/>
    <w:rsid w:val="00F71935"/>
    <w:rsid w:val="00F75442"/>
    <w:rsid w:val="00F76E71"/>
    <w:rsid w:val="00F8342A"/>
    <w:rsid w:val="00F8584E"/>
    <w:rsid w:val="00F874D0"/>
    <w:rsid w:val="00F9088E"/>
    <w:rsid w:val="00F962E9"/>
    <w:rsid w:val="00FA14C6"/>
    <w:rsid w:val="00FB0BC5"/>
    <w:rsid w:val="00FB121C"/>
    <w:rsid w:val="00FC2B99"/>
    <w:rsid w:val="00FD23A2"/>
    <w:rsid w:val="00FE2022"/>
    <w:rsid w:val="00FE48B2"/>
    <w:rsid w:val="00FE739F"/>
    <w:rsid w:val="00FF2D6F"/>
    <w:rsid w:val="00FF4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E98607"/>
  <w15:docId w15:val="{3FE55872-1F58-44B2-9558-DC8221AD4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3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A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3144AF"/>
    <w:pPr>
      <w:ind w:left="720"/>
      <w:contextualSpacing/>
    </w:pPr>
  </w:style>
  <w:style w:type="character" w:styleId="Hyperlink">
    <w:name w:val="Hyperlink"/>
    <w:basedOn w:val="DefaultParagraphFont"/>
    <w:uiPriority w:val="99"/>
    <w:unhideWhenUsed/>
    <w:rsid w:val="00197213"/>
    <w:rPr>
      <w:color w:val="0563C1" w:themeColor="hyperlink"/>
      <w:u w:val="single"/>
    </w:rPr>
  </w:style>
  <w:style w:type="character" w:styleId="UnresolvedMention">
    <w:name w:val="Unresolved Mention"/>
    <w:basedOn w:val="DefaultParagraphFont"/>
    <w:uiPriority w:val="99"/>
    <w:semiHidden/>
    <w:unhideWhenUsed/>
    <w:rsid w:val="00197213"/>
    <w:rPr>
      <w:color w:val="605E5C"/>
      <w:shd w:val="clear" w:color="auto" w:fill="E1DFDD"/>
    </w:rPr>
  </w:style>
  <w:style w:type="paragraph" w:styleId="Header">
    <w:name w:val="header"/>
    <w:basedOn w:val="Normal"/>
    <w:link w:val="HeaderChar"/>
    <w:uiPriority w:val="99"/>
    <w:unhideWhenUsed/>
    <w:rsid w:val="002346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6A2"/>
  </w:style>
  <w:style w:type="paragraph" w:styleId="Footer">
    <w:name w:val="footer"/>
    <w:basedOn w:val="Normal"/>
    <w:link w:val="FooterChar"/>
    <w:uiPriority w:val="99"/>
    <w:unhideWhenUsed/>
    <w:rsid w:val="002346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6A2"/>
  </w:style>
  <w:style w:type="character" w:styleId="Emphasis">
    <w:name w:val="Emphasis"/>
    <w:basedOn w:val="DefaultParagraphFont"/>
    <w:uiPriority w:val="20"/>
    <w:qFormat/>
    <w:rsid w:val="0091314F"/>
    <w:rPr>
      <w:i/>
      <w:iCs/>
    </w:rPr>
  </w:style>
  <w:style w:type="paragraph" w:styleId="HTMLPreformatted">
    <w:name w:val="HTML Preformatted"/>
    <w:basedOn w:val="Normal"/>
    <w:link w:val="HTMLPreformattedChar"/>
    <w:uiPriority w:val="99"/>
    <w:unhideWhenUsed/>
    <w:rsid w:val="00160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160EB8"/>
    <w:rPr>
      <w:rFonts w:ascii="Courier New" w:eastAsia="Times New Roman" w:hAnsi="Courier New" w:cs="Courier New"/>
      <w:kern w:val="0"/>
      <w:sz w:val="20"/>
      <w:szCs w:val="20"/>
      <w14:ligatures w14:val="none"/>
    </w:rPr>
  </w:style>
  <w:style w:type="character" w:styleId="FollowedHyperlink">
    <w:name w:val="FollowedHyperlink"/>
    <w:basedOn w:val="DefaultParagraphFont"/>
    <w:uiPriority w:val="99"/>
    <w:semiHidden/>
    <w:unhideWhenUsed/>
    <w:rsid w:val="007F3AE4"/>
    <w:rPr>
      <w:color w:val="954F72" w:themeColor="followedHyperlink"/>
      <w:u w:val="single"/>
    </w:rPr>
  </w:style>
  <w:style w:type="character" w:styleId="Strong">
    <w:name w:val="Strong"/>
    <w:basedOn w:val="DefaultParagraphFont"/>
    <w:uiPriority w:val="22"/>
    <w:qFormat/>
    <w:rsid w:val="003C5D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70557">
      <w:bodyDiv w:val="1"/>
      <w:marLeft w:val="0"/>
      <w:marRight w:val="0"/>
      <w:marTop w:val="0"/>
      <w:marBottom w:val="0"/>
      <w:divBdr>
        <w:top w:val="none" w:sz="0" w:space="0" w:color="auto"/>
        <w:left w:val="none" w:sz="0" w:space="0" w:color="auto"/>
        <w:bottom w:val="none" w:sz="0" w:space="0" w:color="auto"/>
        <w:right w:val="none" w:sz="0" w:space="0" w:color="auto"/>
      </w:divBdr>
    </w:div>
    <w:div w:id="17509116">
      <w:bodyDiv w:val="1"/>
      <w:marLeft w:val="0"/>
      <w:marRight w:val="0"/>
      <w:marTop w:val="0"/>
      <w:marBottom w:val="0"/>
      <w:divBdr>
        <w:top w:val="none" w:sz="0" w:space="0" w:color="auto"/>
        <w:left w:val="none" w:sz="0" w:space="0" w:color="auto"/>
        <w:bottom w:val="none" w:sz="0" w:space="0" w:color="auto"/>
        <w:right w:val="none" w:sz="0" w:space="0" w:color="auto"/>
      </w:divBdr>
    </w:div>
    <w:div w:id="27728511">
      <w:bodyDiv w:val="1"/>
      <w:marLeft w:val="0"/>
      <w:marRight w:val="0"/>
      <w:marTop w:val="0"/>
      <w:marBottom w:val="0"/>
      <w:divBdr>
        <w:top w:val="none" w:sz="0" w:space="0" w:color="auto"/>
        <w:left w:val="none" w:sz="0" w:space="0" w:color="auto"/>
        <w:bottom w:val="none" w:sz="0" w:space="0" w:color="auto"/>
        <w:right w:val="none" w:sz="0" w:space="0" w:color="auto"/>
      </w:divBdr>
    </w:div>
    <w:div w:id="66616262">
      <w:bodyDiv w:val="1"/>
      <w:marLeft w:val="0"/>
      <w:marRight w:val="0"/>
      <w:marTop w:val="0"/>
      <w:marBottom w:val="0"/>
      <w:divBdr>
        <w:top w:val="none" w:sz="0" w:space="0" w:color="auto"/>
        <w:left w:val="none" w:sz="0" w:space="0" w:color="auto"/>
        <w:bottom w:val="none" w:sz="0" w:space="0" w:color="auto"/>
        <w:right w:val="none" w:sz="0" w:space="0" w:color="auto"/>
      </w:divBdr>
    </w:div>
    <w:div w:id="96485233">
      <w:bodyDiv w:val="1"/>
      <w:marLeft w:val="0"/>
      <w:marRight w:val="0"/>
      <w:marTop w:val="0"/>
      <w:marBottom w:val="0"/>
      <w:divBdr>
        <w:top w:val="none" w:sz="0" w:space="0" w:color="auto"/>
        <w:left w:val="none" w:sz="0" w:space="0" w:color="auto"/>
        <w:bottom w:val="none" w:sz="0" w:space="0" w:color="auto"/>
        <w:right w:val="none" w:sz="0" w:space="0" w:color="auto"/>
      </w:divBdr>
    </w:div>
    <w:div w:id="152138328">
      <w:bodyDiv w:val="1"/>
      <w:marLeft w:val="0"/>
      <w:marRight w:val="0"/>
      <w:marTop w:val="0"/>
      <w:marBottom w:val="0"/>
      <w:divBdr>
        <w:top w:val="none" w:sz="0" w:space="0" w:color="auto"/>
        <w:left w:val="none" w:sz="0" w:space="0" w:color="auto"/>
        <w:bottom w:val="none" w:sz="0" w:space="0" w:color="auto"/>
        <w:right w:val="none" w:sz="0" w:space="0" w:color="auto"/>
      </w:divBdr>
    </w:div>
    <w:div w:id="153881355">
      <w:bodyDiv w:val="1"/>
      <w:marLeft w:val="0"/>
      <w:marRight w:val="0"/>
      <w:marTop w:val="0"/>
      <w:marBottom w:val="0"/>
      <w:divBdr>
        <w:top w:val="none" w:sz="0" w:space="0" w:color="auto"/>
        <w:left w:val="none" w:sz="0" w:space="0" w:color="auto"/>
        <w:bottom w:val="none" w:sz="0" w:space="0" w:color="auto"/>
        <w:right w:val="none" w:sz="0" w:space="0" w:color="auto"/>
      </w:divBdr>
    </w:div>
    <w:div w:id="156727498">
      <w:bodyDiv w:val="1"/>
      <w:marLeft w:val="0"/>
      <w:marRight w:val="0"/>
      <w:marTop w:val="0"/>
      <w:marBottom w:val="0"/>
      <w:divBdr>
        <w:top w:val="none" w:sz="0" w:space="0" w:color="auto"/>
        <w:left w:val="none" w:sz="0" w:space="0" w:color="auto"/>
        <w:bottom w:val="none" w:sz="0" w:space="0" w:color="auto"/>
        <w:right w:val="none" w:sz="0" w:space="0" w:color="auto"/>
      </w:divBdr>
    </w:div>
    <w:div w:id="161629023">
      <w:bodyDiv w:val="1"/>
      <w:marLeft w:val="0"/>
      <w:marRight w:val="0"/>
      <w:marTop w:val="0"/>
      <w:marBottom w:val="0"/>
      <w:divBdr>
        <w:top w:val="none" w:sz="0" w:space="0" w:color="auto"/>
        <w:left w:val="none" w:sz="0" w:space="0" w:color="auto"/>
        <w:bottom w:val="none" w:sz="0" w:space="0" w:color="auto"/>
        <w:right w:val="none" w:sz="0" w:space="0" w:color="auto"/>
      </w:divBdr>
    </w:div>
    <w:div w:id="163981558">
      <w:bodyDiv w:val="1"/>
      <w:marLeft w:val="0"/>
      <w:marRight w:val="0"/>
      <w:marTop w:val="0"/>
      <w:marBottom w:val="0"/>
      <w:divBdr>
        <w:top w:val="none" w:sz="0" w:space="0" w:color="auto"/>
        <w:left w:val="none" w:sz="0" w:space="0" w:color="auto"/>
        <w:bottom w:val="none" w:sz="0" w:space="0" w:color="auto"/>
        <w:right w:val="none" w:sz="0" w:space="0" w:color="auto"/>
      </w:divBdr>
      <w:divsChild>
        <w:div w:id="1237983695">
          <w:marLeft w:val="0"/>
          <w:marRight w:val="0"/>
          <w:marTop w:val="0"/>
          <w:marBottom w:val="0"/>
          <w:divBdr>
            <w:top w:val="none" w:sz="0" w:space="0" w:color="auto"/>
            <w:left w:val="none" w:sz="0" w:space="0" w:color="auto"/>
            <w:bottom w:val="none" w:sz="0" w:space="0" w:color="auto"/>
            <w:right w:val="none" w:sz="0" w:space="0" w:color="auto"/>
          </w:divBdr>
          <w:divsChild>
            <w:div w:id="1810200883">
              <w:marLeft w:val="0"/>
              <w:marRight w:val="0"/>
              <w:marTop w:val="0"/>
              <w:marBottom w:val="0"/>
              <w:divBdr>
                <w:top w:val="none" w:sz="0" w:space="0" w:color="auto"/>
                <w:left w:val="none" w:sz="0" w:space="0" w:color="auto"/>
                <w:bottom w:val="none" w:sz="0" w:space="0" w:color="auto"/>
                <w:right w:val="none" w:sz="0" w:space="0" w:color="auto"/>
              </w:divBdr>
              <w:divsChild>
                <w:div w:id="255094411">
                  <w:marLeft w:val="0"/>
                  <w:marRight w:val="0"/>
                  <w:marTop w:val="0"/>
                  <w:marBottom w:val="0"/>
                  <w:divBdr>
                    <w:top w:val="none" w:sz="0" w:space="0" w:color="auto"/>
                    <w:left w:val="none" w:sz="0" w:space="0" w:color="auto"/>
                    <w:bottom w:val="none" w:sz="0" w:space="0" w:color="auto"/>
                    <w:right w:val="none" w:sz="0" w:space="0" w:color="auto"/>
                  </w:divBdr>
                  <w:divsChild>
                    <w:div w:id="1165828319">
                      <w:marLeft w:val="0"/>
                      <w:marRight w:val="0"/>
                      <w:marTop w:val="0"/>
                      <w:marBottom w:val="0"/>
                      <w:divBdr>
                        <w:top w:val="none" w:sz="0" w:space="0" w:color="auto"/>
                        <w:left w:val="none" w:sz="0" w:space="0" w:color="auto"/>
                        <w:bottom w:val="none" w:sz="0" w:space="0" w:color="auto"/>
                        <w:right w:val="none" w:sz="0" w:space="0" w:color="auto"/>
                      </w:divBdr>
                      <w:divsChild>
                        <w:div w:id="34234203">
                          <w:marLeft w:val="0"/>
                          <w:marRight w:val="0"/>
                          <w:marTop w:val="0"/>
                          <w:marBottom w:val="0"/>
                          <w:divBdr>
                            <w:top w:val="none" w:sz="0" w:space="0" w:color="auto"/>
                            <w:left w:val="none" w:sz="0" w:space="0" w:color="auto"/>
                            <w:bottom w:val="none" w:sz="0" w:space="0" w:color="auto"/>
                            <w:right w:val="none" w:sz="0" w:space="0" w:color="auto"/>
                          </w:divBdr>
                          <w:divsChild>
                            <w:div w:id="245118459">
                              <w:marLeft w:val="0"/>
                              <w:marRight w:val="-750"/>
                              <w:marTop w:val="0"/>
                              <w:marBottom w:val="0"/>
                              <w:divBdr>
                                <w:top w:val="none" w:sz="0" w:space="0" w:color="auto"/>
                                <w:left w:val="none" w:sz="0" w:space="0" w:color="auto"/>
                                <w:bottom w:val="none" w:sz="0" w:space="0" w:color="auto"/>
                                <w:right w:val="none" w:sz="0" w:space="0" w:color="auto"/>
                              </w:divBdr>
                              <w:divsChild>
                                <w:div w:id="896165936">
                                  <w:marLeft w:val="0"/>
                                  <w:marRight w:val="0"/>
                                  <w:marTop w:val="0"/>
                                  <w:marBottom w:val="0"/>
                                  <w:divBdr>
                                    <w:top w:val="none" w:sz="0" w:space="0" w:color="auto"/>
                                    <w:left w:val="none" w:sz="0" w:space="0" w:color="auto"/>
                                    <w:bottom w:val="none" w:sz="0" w:space="0" w:color="auto"/>
                                    <w:right w:val="none" w:sz="0" w:space="0" w:color="auto"/>
                                  </w:divBdr>
                                  <w:divsChild>
                                    <w:div w:id="1173689884">
                                      <w:marLeft w:val="0"/>
                                      <w:marRight w:val="0"/>
                                      <w:marTop w:val="0"/>
                                      <w:marBottom w:val="0"/>
                                      <w:divBdr>
                                        <w:top w:val="none" w:sz="0" w:space="0" w:color="auto"/>
                                        <w:left w:val="none" w:sz="0" w:space="0" w:color="auto"/>
                                        <w:bottom w:val="none" w:sz="0" w:space="0" w:color="auto"/>
                                        <w:right w:val="none" w:sz="0" w:space="0" w:color="auto"/>
                                      </w:divBdr>
                                      <w:divsChild>
                                        <w:div w:id="404953535">
                                          <w:marLeft w:val="0"/>
                                          <w:marRight w:val="0"/>
                                          <w:marTop w:val="0"/>
                                          <w:marBottom w:val="0"/>
                                          <w:divBdr>
                                            <w:top w:val="none" w:sz="0" w:space="0" w:color="auto"/>
                                            <w:left w:val="none" w:sz="0" w:space="0" w:color="auto"/>
                                            <w:bottom w:val="none" w:sz="0" w:space="0" w:color="auto"/>
                                            <w:right w:val="none" w:sz="0" w:space="0" w:color="auto"/>
                                          </w:divBdr>
                                          <w:divsChild>
                                            <w:div w:id="77941392">
                                              <w:marLeft w:val="0"/>
                                              <w:marRight w:val="0"/>
                                              <w:marTop w:val="0"/>
                                              <w:marBottom w:val="0"/>
                                              <w:divBdr>
                                                <w:top w:val="none" w:sz="0" w:space="0" w:color="auto"/>
                                                <w:left w:val="none" w:sz="0" w:space="0" w:color="auto"/>
                                                <w:bottom w:val="none" w:sz="0" w:space="0" w:color="auto"/>
                                                <w:right w:val="none" w:sz="0" w:space="0" w:color="auto"/>
                                              </w:divBdr>
                                              <w:divsChild>
                                                <w:div w:id="5612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7138613">
          <w:marLeft w:val="0"/>
          <w:marRight w:val="0"/>
          <w:marTop w:val="0"/>
          <w:marBottom w:val="0"/>
          <w:divBdr>
            <w:top w:val="none" w:sz="0" w:space="0" w:color="auto"/>
            <w:left w:val="none" w:sz="0" w:space="0" w:color="auto"/>
            <w:bottom w:val="none" w:sz="0" w:space="0" w:color="auto"/>
            <w:right w:val="none" w:sz="0" w:space="0" w:color="auto"/>
          </w:divBdr>
          <w:divsChild>
            <w:div w:id="186063743">
              <w:marLeft w:val="0"/>
              <w:marRight w:val="0"/>
              <w:marTop w:val="75"/>
              <w:marBottom w:val="0"/>
              <w:divBdr>
                <w:top w:val="none" w:sz="0" w:space="0" w:color="auto"/>
                <w:left w:val="none" w:sz="0" w:space="0" w:color="auto"/>
                <w:bottom w:val="none" w:sz="0" w:space="0" w:color="auto"/>
                <w:right w:val="none" w:sz="0" w:space="0" w:color="auto"/>
              </w:divBdr>
              <w:divsChild>
                <w:div w:id="532378802">
                  <w:marLeft w:val="0"/>
                  <w:marRight w:val="0"/>
                  <w:marTop w:val="0"/>
                  <w:marBottom w:val="0"/>
                  <w:divBdr>
                    <w:top w:val="none" w:sz="0" w:space="0" w:color="auto"/>
                    <w:left w:val="none" w:sz="0" w:space="0" w:color="auto"/>
                    <w:bottom w:val="none" w:sz="0" w:space="0" w:color="auto"/>
                    <w:right w:val="none" w:sz="0" w:space="0" w:color="auto"/>
                  </w:divBdr>
                  <w:divsChild>
                    <w:div w:id="14104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02837">
      <w:bodyDiv w:val="1"/>
      <w:marLeft w:val="0"/>
      <w:marRight w:val="0"/>
      <w:marTop w:val="0"/>
      <w:marBottom w:val="0"/>
      <w:divBdr>
        <w:top w:val="none" w:sz="0" w:space="0" w:color="auto"/>
        <w:left w:val="none" w:sz="0" w:space="0" w:color="auto"/>
        <w:bottom w:val="none" w:sz="0" w:space="0" w:color="auto"/>
        <w:right w:val="none" w:sz="0" w:space="0" w:color="auto"/>
      </w:divBdr>
    </w:div>
    <w:div w:id="283660214">
      <w:bodyDiv w:val="1"/>
      <w:marLeft w:val="0"/>
      <w:marRight w:val="0"/>
      <w:marTop w:val="0"/>
      <w:marBottom w:val="0"/>
      <w:divBdr>
        <w:top w:val="none" w:sz="0" w:space="0" w:color="auto"/>
        <w:left w:val="none" w:sz="0" w:space="0" w:color="auto"/>
        <w:bottom w:val="none" w:sz="0" w:space="0" w:color="auto"/>
        <w:right w:val="none" w:sz="0" w:space="0" w:color="auto"/>
      </w:divBdr>
    </w:div>
    <w:div w:id="288752028">
      <w:bodyDiv w:val="1"/>
      <w:marLeft w:val="0"/>
      <w:marRight w:val="0"/>
      <w:marTop w:val="0"/>
      <w:marBottom w:val="0"/>
      <w:divBdr>
        <w:top w:val="none" w:sz="0" w:space="0" w:color="auto"/>
        <w:left w:val="none" w:sz="0" w:space="0" w:color="auto"/>
        <w:bottom w:val="none" w:sz="0" w:space="0" w:color="auto"/>
        <w:right w:val="none" w:sz="0" w:space="0" w:color="auto"/>
      </w:divBdr>
    </w:div>
    <w:div w:id="320693509">
      <w:bodyDiv w:val="1"/>
      <w:marLeft w:val="0"/>
      <w:marRight w:val="0"/>
      <w:marTop w:val="0"/>
      <w:marBottom w:val="0"/>
      <w:divBdr>
        <w:top w:val="none" w:sz="0" w:space="0" w:color="auto"/>
        <w:left w:val="none" w:sz="0" w:space="0" w:color="auto"/>
        <w:bottom w:val="none" w:sz="0" w:space="0" w:color="auto"/>
        <w:right w:val="none" w:sz="0" w:space="0" w:color="auto"/>
      </w:divBdr>
    </w:div>
    <w:div w:id="362680681">
      <w:bodyDiv w:val="1"/>
      <w:marLeft w:val="0"/>
      <w:marRight w:val="0"/>
      <w:marTop w:val="0"/>
      <w:marBottom w:val="0"/>
      <w:divBdr>
        <w:top w:val="none" w:sz="0" w:space="0" w:color="auto"/>
        <w:left w:val="none" w:sz="0" w:space="0" w:color="auto"/>
        <w:bottom w:val="none" w:sz="0" w:space="0" w:color="auto"/>
        <w:right w:val="none" w:sz="0" w:space="0" w:color="auto"/>
      </w:divBdr>
    </w:div>
    <w:div w:id="382407689">
      <w:bodyDiv w:val="1"/>
      <w:marLeft w:val="0"/>
      <w:marRight w:val="0"/>
      <w:marTop w:val="0"/>
      <w:marBottom w:val="0"/>
      <w:divBdr>
        <w:top w:val="none" w:sz="0" w:space="0" w:color="auto"/>
        <w:left w:val="none" w:sz="0" w:space="0" w:color="auto"/>
        <w:bottom w:val="none" w:sz="0" w:space="0" w:color="auto"/>
        <w:right w:val="none" w:sz="0" w:space="0" w:color="auto"/>
      </w:divBdr>
    </w:div>
    <w:div w:id="393547195">
      <w:bodyDiv w:val="1"/>
      <w:marLeft w:val="0"/>
      <w:marRight w:val="0"/>
      <w:marTop w:val="0"/>
      <w:marBottom w:val="0"/>
      <w:divBdr>
        <w:top w:val="none" w:sz="0" w:space="0" w:color="auto"/>
        <w:left w:val="none" w:sz="0" w:space="0" w:color="auto"/>
        <w:bottom w:val="none" w:sz="0" w:space="0" w:color="auto"/>
        <w:right w:val="none" w:sz="0" w:space="0" w:color="auto"/>
      </w:divBdr>
    </w:div>
    <w:div w:id="399063583">
      <w:bodyDiv w:val="1"/>
      <w:marLeft w:val="0"/>
      <w:marRight w:val="0"/>
      <w:marTop w:val="0"/>
      <w:marBottom w:val="0"/>
      <w:divBdr>
        <w:top w:val="none" w:sz="0" w:space="0" w:color="auto"/>
        <w:left w:val="none" w:sz="0" w:space="0" w:color="auto"/>
        <w:bottom w:val="none" w:sz="0" w:space="0" w:color="auto"/>
        <w:right w:val="none" w:sz="0" w:space="0" w:color="auto"/>
      </w:divBdr>
    </w:div>
    <w:div w:id="483590334">
      <w:bodyDiv w:val="1"/>
      <w:marLeft w:val="0"/>
      <w:marRight w:val="0"/>
      <w:marTop w:val="0"/>
      <w:marBottom w:val="0"/>
      <w:divBdr>
        <w:top w:val="none" w:sz="0" w:space="0" w:color="auto"/>
        <w:left w:val="none" w:sz="0" w:space="0" w:color="auto"/>
        <w:bottom w:val="none" w:sz="0" w:space="0" w:color="auto"/>
        <w:right w:val="none" w:sz="0" w:space="0" w:color="auto"/>
      </w:divBdr>
    </w:div>
    <w:div w:id="533152068">
      <w:bodyDiv w:val="1"/>
      <w:marLeft w:val="0"/>
      <w:marRight w:val="0"/>
      <w:marTop w:val="0"/>
      <w:marBottom w:val="0"/>
      <w:divBdr>
        <w:top w:val="none" w:sz="0" w:space="0" w:color="auto"/>
        <w:left w:val="none" w:sz="0" w:space="0" w:color="auto"/>
        <w:bottom w:val="none" w:sz="0" w:space="0" w:color="auto"/>
        <w:right w:val="none" w:sz="0" w:space="0" w:color="auto"/>
      </w:divBdr>
    </w:div>
    <w:div w:id="553395645">
      <w:bodyDiv w:val="1"/>
      <w:marLeft w:val="0"/>
      <w:marRight w:val="0"/>
      <w:marTop w:val="0"/>
      <w:marBottom w:val="0"/>
      <w:divBdr>
        <w:top w:val="none" w:sz="0" w:space="0" w:color="auto"/>
        <w:left w:val="none" w:sz="0" w:space="0" w:color="auto"/>
        <w:bottom w:val="none" w:sz="0" w:space="0" w:color="auto"/>
        <w:right w:val="none" w:sz="0" w:space="0" w:color="auto"/>
      </w:divBdr>
    </w:div>
    <w:div w:id="619916424">
      <w:bodyDiv w:val="1"/>
      <w:marLeft w:val="0"/>
      <w:marRight w:val="0"/>
      <w:marTop w:val="0"/>
      <w:marBottom w:val="0"/>
      <w:divBdr>
        <w:top w:val="none" w:sz="0" w:space="0" w:color="auto"/>
        <w:left w:val="none" w:sz="0" w:space="0" w:color="auto"/>
        <w:bottom w:val="none" w:sz="0" w:space="0" w:color="auto"/>
        <w:right w:val="none" w:sz="0" w:space="0" w:color="auto"/>
      </w:divBdr>
    </w:div>
    <w:div w:id="641468231">
      <w:bodyDiv w:val="1"/>
      <w:marLeft w:val="0"/>
      <w:marRight w:val="0"/>
      <w:marTop w:val="0"/>
      <w:marBottom w:val="0"/>
      <w:divBdr>
        <w:top w:val="none" w:sz="0" w:space="0" w:color="auto"/>
        <w:left w:val="none" w:sz="0" w:space="0" w:color="auto"/>
        <w:bottom w:val="none" w:sz="0" w:space="0" w:color="auto"/>
        <w:right w:val="none" w:sz="0" w:space="0" w:color="auto"/>
      </w:divBdr>
    </w:div>
    <w:div w:id="667484629">
      <w:bodyDiv w:val="1"/>
      <w:marLeft w:val="0"/>
      <w:marRight w:val="0"/>
      <w:marTop w:val="0"/>
      <w:marBottom w:val="0"/>
      <w:divBdr>
        <w:top w:val="none" w:sz="0" w:space="0" w:color="auto"/>
        <w:left w:val="none" w:sz="0" w:space="0" w:color="auto"/>
        <w:bottom w:val="none" w:sz="0" w:space="0" w:color="auto"/>
        <w:right w:val="none" w:sz="0" w:space="0" w:color="auto"/>
      </w:divBdr>
    </w:div>
    <w:div w:id="681321223">
      <w:bodyDiv w:val="1"/>
      <w:marLeft w:val="0"/>
      <w:marRight w:val="0"/>
      <w:marTop w:val="0"/>
      <w:marBottom w:val="0"/>
      <w:divBdr>
        <w:top w:val="none" w:sz="0" w:space="0" w:color="auto"/>
        <w:left w:val="none" w:sz="0" w:space="0" w:color="auto"/>
        <w:bottom w:val="none" w:sz="0" w:space="0" w:color="auto"/>
        <w:right w:val="none" w:sz="0" w:space="0" w:color="auto"/>
      </w:divBdr>
    </w:div>
    <w:div w:id="688794826">
      <w:bodyDiv w:val="1"/>
      <w:marLeft w:val="0"/>
      <w:marRight w:val="0"/>
      <w:marTop w:val="0"/>
      <w:marBottom w:val="0"/>
      <w:divBdr>
        <w:top w:val="none" w:sz="0" w:space="0" w:color="auto"/>
        <w:left w:val="none" w:sz="0" w:space="0" w:color="auto"/>
        <w:bottom w:val="none" w:sz="0" w:space="0" w:color="auto"/>
        <w:right w:val="none" w:sz="0" w:space="0" w:color="auto"/>
      </w:divBdr>
    </w:div>
    <w:div w:id="691037198">
      <w:bodyDiv w:val="1"/>
      <w:marLeft w:val="0"/>
      <w:marRight w:val="0"/>
      <w:marTop w:val="0"/>
      <w:marBottom w:val="0"/>
      <w:divBdr>
        <w:top w:val="none" w:sz="0" w:space="0" w:color="auto"/>
        <w:left w:val="none" w:sz="0" w:space="0" w:color="auto"/>
        <w:bottom w:val="none" w:sz="0" w:space="0" w:color="auto"/>
        <w:right w:val="none" w:sz="0" w:space="0" w:color="auto"/>
      </w:divBdr>
    </w:div>
    <w:div w:id="693961069">
      <w:bodyDiv w:val="1"/>
      <w:marLeft w:val="0"/>
      <w:marRight w:val="0"/>
      <w:marTop w:val="0"/>
      <w:marBottom w:val="0"/>
      <w:divBdr>
        <w:top w:val="none" w:sz="0" w:space="0" w:color="auto"/>
        <w:left w:val="none" w:sz="0" w:space="0" w:color="auto"/>
        <w:bottom w:val="none" w:sz="0" w:space="0" w:color="auto"/>
        <w:right w:val="none" w:sz="0" w:space="0" w:color="auto"/>
      </w:divBdr>
    </w:div>
    <w:div w:id="699017732">
      <w:bodyDiv w:val="1"/>
      <w:marLeft w:val="0"/>
      <w:marRight w:val="0"/>
      <w:marTop w:val="0"/>
      <w:marBottom w:val="0"/>
      <w:divBdr>
        <w:top w:val="none" w:sz="0" w:space="0" w:color="auto"/>
        <w:left w:val="none" w:sz="0" w:space="0" w:color="auto"/>
        <w:bottom w:val="none" w:sz="0" w:space="0" w:color="auto"/>
        <w:right w:val="none" w:sz="0" w:space="0" w:color="auto"/>
      </w:divBdr>
    </w:div>
    <w:div w:id="720179211">
      <w:bodyDiv w:val="1"/>
      <w:marLeft w:val="0"/>
      <w:marRight w:val="0"/>
      <w:marTop w:val="0"/>
      <w:marBottom w:val="0"/>
      <w:divBdr>
        <w:top w:val="none" w:sz="0" w:space="0" w:color="auto"/>
        <w:left w:val="none" w:sz="0" w:space="0" w:color="auto"/>
        <w:bottom w:val="none" w:sz="0" w:space="0" w:color="auto"/>
        <w:right w:val="none" w:sz="0" w:space="0" w:color="auto"/>
      </w:divBdr>
    </w:div>
    <w:div w:id="754327234">
      <w:bodyDiv w:val="1"/>
      <w:marLeft w:val="0"/>
      <w:marRight w:val="0"/>
      <w:marTop w:val="0"/>
      <w:marBottom w:val="0"/>
      <w:divBdr>
        <w:top w:val="none" w:sz="0" w:space="0" w:color="auto"/>
        <w:left w:val="none" w:sz="0" w:space="0" w:color="auto"/>
        <w:bottom w:val="none" w:sz="0" w:space="0" w:color="auto"/>
        <w:right w:val="none" w:sz="0" w:space="0" w:color="auto"/>
      </w:divBdr>
    </w:div>
    <w:div w:id="808405735">
      <w:bodyDiv w:val="1"/>
      <w:marLeft w:val="0"/>
      <w:marRight w:val="0"/>
      <w:marTop w:val="0"/>
      <w:marBottom w:val="0"/>
      <w:divBdr>
        <w:top w:val="none" w:sz="0" w:space="0" w:color="auto"/>
        <w:left w:val="none" w:sz="0" w:space="0" w:color="auto"/>
        <w:bottom w:val="none" w:sz="0" w:space="0" w:color="auto"/>
        <w:right w:val="none" w:sz="0" w:space="0" w:color="auto"/>
      </w:divBdr>
    </w:div>
    <w:div w:id="848371097">
      <w:bodyDiv w:val="1"/>
      <w:marLeft w:val="0"/>
      <w:marRight w:val="0"/>
      <w:marTop w:val="0"/>
      <w:marBottom w:val="0"/>
      <w:divBdr>
        <w:top w:val="none" w:sz="0" w:space="0" w:color="auto"/>
        <w:left w:val="none" w:sz="0" w:space="0" w:color="auto"/>
        <w:bottom w:val="none" w:sz="0" w:space="0" w:color="auto"/>
        <w:right w:val="none" w:sz="0" w:space="0" w:color="auto"/>
      </w:divBdr>
    </w:div>
    <w:div w:id="859859709">
      <w:bodyDiv w:val="1"/>
      <w:marLeft w:val="0"/>
      <w:marRight w:val="0"/>
      <w:marTop w:val="0"/>
      <w:marBottom w:val="0"/>
      <w:divBdr>
        <w:top w:val="none" w:sz="0" w:space="0" w:color="auto"/>
        <w:left w:val="none" w:sz="0" w:space="0" w:color="auto"/>
        <w:bottom w:val="none" w:sz="0" w:space="0" w:color="auto"/>
        <w:right w:val="none" w:sz="0" w:space="0" w:color="auto"/>
      </w:divBdr>
    </w:div>
    <w:div w:id="918828512">
      <w:bodyDiv w:val="1"/>
      <w:marLeft w:val="0"/>
      <w:marRight w:val="0"/>
      <w:marTop w:val="0"/>
      <w:marBottom w:val="0"/>
      <w:divBdr>
        <w:top w:val="none" w:sz="0" w:space="0" w:color="auto"/>
        <w:left w:val="none" w:sz="0" w:space="0" w:color="auto"/>
        <w:bottom w:val="none" w:sz="0" w:space="0" w:color="auto"/>
        <w:right w:val="none" w:sz="0" w:space="0" w:color="auto"/>
      </w:divBdr>
    </w:div>
    <w:div w:id="929779863">
      <w:bodyDiv w:val="1"/>
      <w:marLeft w:val="0"/>
      <w:marRight w:val="0"/>
      <w:marTop w:val="0"/>
      <w:marBottom w:val="0"/>
      <w:divBdr>
        <w:top w:val="none" w:sz="0" w:space="0" w:color="auto"/>
        <w:left w:val="none" w:sz="0" w:space="0" w:color="auto"/>
        <w:bottom w:val="none" w:sz="0" w:space="0" w:color="auto"/>
        <w:right w:val="none" w:sz="0" w:space="0" w:color="auto"/>
      </w:divBdr>
    </w:div>
    <w:div w:id="969360326">
      <w:bodyDiv w:val="1"/>
      <w:marLeft w:val="0"/>
      <w:marRight w:val="0"/>
      <w:marTop w:val="0"/>
      <w:marBottom w:val="0"/>
      <w:divBdr>
        <w:top w:val="none" w:sz="0" w:space="0" w:color="auto"/>
        <w:left w:val="none" w:sz="0" w:space="0" w:color="auto"/>
        <w:bottom w:val="none" w:sz="0" w:space="0" w:color="auto"/>
        <w:right w:val="none" w:sz="0" w:space="0" w:color="auto"/>
      </w:divBdr>
    </w:div>
    <w:div w:id="983316182">
      <w:bodyDiv w:val="1"/>
      <w:marLeft w:val="0"/>
      <w:marRight w:val="0"/>
      <w:marTop w:val="0"/>
      <w:marBottom w:val="0"/>
      <w:divBdr>
        <w:top w:val="none" w:sz="0" w:space="0" w:color="auto"/>
        <w:left w:val="none" w:sz="0" w:space="0" w:color="auto"/>
        <w:bottom w:val="none" w:sz="0" w:space="0" w:color="auto"/>
        <w:right w:val="none" w:sz="0" w:space="0" w:color="auto"/>
      </w:divBdr>
    </w:div>
    <w:div w:id="991565767">
      <w:bodyDiv w:val="1"/>
      <w:marLeft w:val="0"/>
      <w:marRight w:val="0"/>
      <w:marTop w:val="0"/>
      <w:marBottom w:val="0"/>
      <w:divBdr>
        <w:top w:val="none" w:sz="0" w:space="0" w:color="auto"/>
        <w:left w:val="none" w:sz="0" w:space="0" w:color="auto"/>
        <w:bottom w:val="none" w:sz="0" w:space="0" w:color="auto"/>
        <w:right w:val="none" w:sz="0" w:space="0" w:color="auto"/>
      </w:divBdr>
    </w:div>
    <w:div w:id="1013998254">
      <w:bodyDiv w:val="1"/>
      <w:marLeft w:val="0"/>
      <w:marRight w:val="0"/>
      <w:marTop w:val="0"/>
      <w:marBottom w:val="0"/>
      <w:divBdr>
        <w:top w:val="none" w:sz="0" w:space="0" w:color="auto"/>
        <w:left w:val="none" w:sz="0" w:space="0" w:color="auto"/>
        <w:bottom w:val="none" w:sz="0" w:space="0" w:color="auto"/>
        <w:right w:val="none" w:sz="0" w:space="0" w:color="auto"/>
      </w:divBdr>
    </w:div>
    <w:div w:id="1060322452">
      <w:bodyDiv w:val="1"/>
      <w:marLeft w:val="0"/>
      <w:marRight w:val="0"/>
      <w:marTop w:val="0"/>
      <w:marBottom w:val="0"/>
      <w:divBdr>
        <w:top w:val="none" w:sz="0" w:space="0" w:color="auto"/>
        <w:left w:val="none" w:sz="0" w:space="0" w:color="auto"/>
        <w:bottom w:val="none" w:sz="0" w:space="0" w:color="auto"/>
        <w:right w:val="none" w:sz="0" w:space="0" w:color="auto"/>
      </w:divBdr>
    </w:div>
    <w:div w:id="1114134001">
      <w:bodyDiv w:val="1"/>
      <w:marLeft w:val="0"/>
      <w:marRight w:val="0"/>
      <w:marTop w:val="0"/>
      <w:marBottom w:val="0"/>
      <w:divBdr>
        <w:top w:val="none" w:sz="0" w:space="0" w:color="auto"/>
        <w:left w:val="none" w:sz="0" w:space="0" w:color="auto"/>
        <w:bottom w:val="none" w:sz="0" w:space="0" w:color="auto"/>
        <w:right w:val="none" w:sz="0" w:space="0" w:color="auto"/>
      </w:divBdr>
    </w:div>
    <w:div w:id="1222404149">
      <w:bodyDiv w:val="1"/>
      <w:marLeft w:val="0"/>
      <w:marRight w:val="0"/>
      <w:marTop w:val="0"/>
      <w:marBottom w:val="0"/>
      <w:divBdr>
        <w:top w:val="none" w:sz="0" w:space="0" w:color="auto"/>
        <w:left w:val="none" w:sz="0" w:space="0" w:color="auto"/>
        <w:bottom w:val="none" w:sz="0" w:space="0" w:color="auto"/>
        <w:right w:val="none" w:sz="0" w:space="0" w:color="auto"/>
      </w:divBdr>
    </w:div>
    <w:div w:id="1333527963">
      <w:bodyDiv w:val="1"/>
      <w:marLeft w:val="0"/>
      <w:marRight w:val="0"/>
      <w:marTop w:val="0"/>
      <w:marBottom w:val="0"/>
      <w:divBdr>
        <w:top w:val="none" w:sz="0" w:space="0" w:color="auto"/>
        <w:left w:val="none" w:sz="0" w:space="0" w:color="auto"/>
        <w:bottom w:val="none" w:sz="0" w:space="0" w:color="auto"/>
        <w:right w:val="none" w:sz="0" w:space="0" w:color="auto"/>
      </w:divBdr>
    </w:div>
    <w:div w:id="1350057730">
      <w:bodyDiv w:val="1"/>
      <w:marLeft w:val="0"/>
      <w:marRight w:val="0"/>
      <w:marTop w:val="0"/>
      <w:marBottom w:val="0"/>
      <w:divBdr>
        <w:top w:val="none" w:sz="0" w:space="0" w:color="auto"/>
        <w:left w:val="none" w:sz="0" w:space="0" w:color="auto"/>
        <w:bottom w:val="none" w:sz="0" w:space="0" w:color="auto"/>
        <w:right w:val="none" w:sz="0" w:space="0" w:color="auto"/>
      </w:divBdr>
    </w:div>
    <w:div w:id="1392389051">
      <w:bodyDiv w:val="1"/>
      <w:marLeft w:val="0"/>
      <w:marRight w:val="0"/>
      <w:marTop w:val="0"/>
      <w:marBottom w:val="0"/>
      <w:divBdr>
        <w:top w:val="none" w:sz="0" w:space="0" w:color="auto"/>
        <w:left w:val="none" w:sz="0" w:space="0" w:color="auto"/>
        <w:bottom w:val="none" w:sz="0" w:space="0" w:color="auto"/>
        <w:right w:val="none" w:sz="0" w:space="0" w:color="auto"/>
      </w:divBdr>
    </w:div>
    <w:div w:id="1491671771">
      <w:bodyDiv w:val="1"/>
      <w:marLeft w:val="0"/>
      <w:marRight w:val="0"/>
      <w:marTop w:val="0"/>
      <w:marBottom w:val="0"/>
      <w:divBdr>
        <w:top w:val="none" w:sz="0" w:space="0" w:color="auto"/>
        <w:left w:val="none" w:sz="0" w:space="0" w:color="auto"/>
        <w:bottom w:val="none" w:sz="0" w:space="0" w:color="auto"/>
        <w:right w:val="none" w:sz="0" w:space="0" w:color="auto"/>
      </w:divBdr>
    </w:div>
    <w:div w:id="1507207292">
      <w:bodyDiv w:val="1"/>
      <w:marLeft w:val="0"/>
      <w:marRight w:val="0"/>
      <w:marTop w:val="0"/>
      <w:marBottom w:val="0"/>
      <w:divBdr>
        <w:top w:val="none" w:sz="0" w:space="0" w:color="auto"/>
        <w:left w:val="none" w:sz="0" w:space="0" w:color="auto"/>
        <w:bottom w:val="none" w:sz="0" w:space="0" w:color="auto"/>
        <w:right w:val="none" w:sz="0" w:space="0" w:color="auto"/>
      </w:divBdr>
    </w:div>
    <w:div w:id="1576889865">
      <w:bodyDiv w:val="1"/>
      <w:marLeft w:val="0"/>
      <w:marRight w:val="0"/>
      <w:marTop w:val="0"/>
      <w:marBottom w:val="0"/>
      <w:divBdr>
        <w:top w:val="none" w:sz="0" w:space="0" w:color="auto"/>
        <w:left w:val="none" w:sz="0" w:space="0" w:color="auto"/>
        <w:bottom w:val="none" w:sz="0" w:space="0" w:color="auto"/>
        <w:right w:val="none" w:sz="0" w:space="0" w:color="auto"/>
      </w:divBdr>
    </w:div>
    <w:div w:id="1577402852">
      <w:bodyDiv w:val="1"/>
      <w:marLeft w:val="0"/>
      <w:marRight w:val="0"/>
      <w:marTop w:val="0"/>
      <w:marBottom w:val="0"/>
      <w:divBdr>
        <w:top w:val="none" w:sz="0" w:space="0" w:color="auto"/>
        <w:left w:val="none" w:sz="0" w:space="0" w:color="auto"/>
        <w:bottom w:val="none" w:sz="0" w:space="0" w:color="auto"/>
        <w:right w:val="none" w:sz="0" w:space="0" w:color="auto"/>
      </w:divBdr>
    </w:div>
    <w:div w:id="1604992609">
      <w:bodyDiv w:val="1"/>
      <w:marLeft w:val="0"/>
      <w:marRight w:val="0"/>
      <w:marTop w:val="0"/>
      <w:marBottom w:val="0"/>
      <w:divBdr>
        <w:top w:val="none" w:sz="0" w:space="0" w:color="auto"/>
        <w:left w:val="none" w:sz="0" w:space="0" w:color="auto"/>
        <w:bottom w:val="none" w:sz="0" w:space="0" w:color="auto"/>
        <w:right w:val="none" w:sz="0" w:space="0" w:color="auto"/>
      </w:divBdr>
    </w:div>
    <w:div w:id="1606307075">
      <w:bodyDiv w:val="1"/>
      <w:marLeft w:val="0"/>
      <w:marRight w:val="0"/>
      <w:marTop w:val="0"/>
      <w:marBottom w:val="0"/>
      <w:divBdr>
        <w:top w:val="none" w:sz="0" w:space="0" w:color="auto"/>
        <w:left w:val="none" w:sz="0" w:space="0" w:color="auto"/>
        <w:bottom w:val="none" w:sz="0" w:space="0" w:color="auto"/>
        <w:right w:val="none" w:sz="0" w:space="0" w:color="auto"/>
      </w:divBdr>
    </w:div>
    <w:div w:id="1745182183">
      <w:bodyDiv w:val="1"/>
      <w:marLeft w:val="0"/>
      <w:marRight w:val="0"/>
      <w:marTop w:val="0"/>
      <w:marBottom w:val="0"/>
      <w:divBdr>
        <w:top w:val="none" w:sz="0" w:space="0" w:color="auto"/>
        <w:left w:val="none" w:sz="0" w:space="0" w:color="auto"/>
        <w:bottom w:val="none" w:sz="0" w:space="0" w:color="auto"/>
        <w:right w:val="none" w:sz="0" w:space="0" w:color="auto"/>
      </w:divBdr>
    </w:div>
    <w:div w:id="1776051634">
      <w:bodyDiv w:val="1"/>
      <w:marLeft w:val="0"/>
      <w:marRight w:val="0"/>
      <w:marTop w:val="0"/>
      <w:marBottom w:val="0"/>
      <w:divBdr>
        <w:top w:val="none" w:sz="0" w:space="0" w:color="auto"/>
        <w:left w:val="none" w:sz="0" w:space="0" w:color="auto"/>
        <w:bottom w:val="none" w:sz="0" w:space="0" w:color="auto"/>
        <w:right w:val="none" w:sz="0" w:space="0" w:color="auto"/>
      </w:divBdr>
    </w:div>
    <w:div w:id="1801998406">
      <w:bodyDiv w:val="1"/>
      <w:marLeft w:val="0"/>
      <w:marRight w:val="0"/>
      <w:marTop w:val="0"/>
      <w:marBottom w:val="0"/>
      <w:divBdr>
        <w:top w:val="none" w:sz="0" w:space="0" w:color="auto"/>
        <w:left w:val="none" w:sz="0" w:space="0" w:color="auto"/>
        <w:bottom w:val="none" w:sz="0" w:space="0" w:color="auto"/>
        <w:right w:val="none" w:sz="0" w:space="0" w:color="auto"/>
      </w:divBdr>
    </w:div>
    <w:div w:id="1838645101">
      <w:bodyDiv w:val="1"/>
      <w:marLeft w:val="0"/>
      <w:marRight w:val="0"/>
      <w:marTop w:val="0"/>
      <w:marBottom w:val="0"/>
      <w:divBdr>
        <w:top w:val="none" w:sz="0" w:space="0" w:color="auto"/>
        <w:left w:val="none" w:sz="0" w:space="0" w:color="auto"/>
        <w:bottom w:val="none" w:sz="0" w:space="0" w:color="auto"/>
        <w:right w:val="none" w:sz="0" w:space="0" w:color="auto"/>
      </w:divBdr>
    </w:div>
    <w:div w:id="1841969109">
      <w:bodyDiv w:val="1"/>
      <w:marLeft w:val="0"/>
      <w:marRight w:val="0"/>
      <w:marTop w:val="0"/>
      <w:marBottom w:val="0"/>
      <w:divBdr>
        <w:top w:val="none" w:sz="0" w:space="0" w:color="auto"/>
        <w:left w:val="none" w:sz="0" w:space="0" w:color="auto"/>
        <w:bottom w:val="none" w:sz="0" w:space="0" w:color="auto"/>
        <w:right w:val="none" w:sz="0" w:space="0" w:color="auto"/>
      </w:divBdr>
    </w:div>
    <w:div w:id="1856385203">
      <w:bodyDiv w:val="1"/>
      <w:marLeft w:val="0"/>
      <w:marRight w:val="0"/>
      <w:marTop w:val="0"/>
      <w:marBottom w:val="0"/>
      <w:divBdr>
        <w:top w:val="none" w:sz="0" w:space="0" w:color="auto"/>
        <w:left w:val="none" w:sz="0" w:space="0" w:color="auto"/>
        <w:bottom w:val="none" w:sz="0" w:space="0" w:color="auto"/>
        <w:right w:val="none" w:sz="0" w:space="0" w:color="auto"/>
      </w:divBdr>
    </w:div>
    <w:div w:id="1876690834">
      <w:bodyDiv w:val="1"/>
      <w:marLeft w:val="0"/>
      <w:marRight w:val="0"/>
      <w:marTop w:val="0"/>
      <w:marBottom w:val="0"/>
      <w:divBdr>
        <w:top w:val="none" w:sz="0" w:space="0" w:color="auto"/>
        <w:left w:val="none" w:sz="0" w:space="0" w:color="auto"/>
        <w:bottom w:val="none" w:sz="0" w:space="0" w:color="auto"/>
        <w:right w:val="none" w:sz="0" w:space="0" w:color="auto"/>
      </w:divBdr>
    </w:div>
    <w:div w:id="1896502874">
      <w:bodyDiv w:val="1"/>
      <w:marLeft w:val="0"/>
      <w:marRight w:val="0"/>
      <w:marTop w:val="0"/>
      <w:marBottom w:val="0"/>
      <w:divBdr>
        <w:top w:val="none" w:sz="0" w:space="0" w:color="auto"/>
        <w:left w:val="none" w:sz="0" w:space="0" w:color="auto"/>
        <w:bottom w:val="none" w:sz="0" w:space="0" w:color="auto"/>
        <w:right w:val="none" w:sz="0" w:space="0" w:color="auto"/>
      </w:divBdr>
    </w:div>
    <w:div w:id="1911499993">
      <w:bodyDiv w:val="1"/>
      <w:marLeft w:val="0"/>
      <w:marRight w:val="0"/>
      <w:marTop w:val="0"/>
      <w:marBottom w:val="0"/>
      <w:divBdr>
        <w:top w:val="none" w:sz="0" w:space="0" w:color="auto"/>
        <w:left w:val="none" w:sz="0" w:space="0" w:color="auto"/>
        <w:bottom w:val="none" w:sz="0" w:space="0" w:color="auto"/>
        <w:right w:val="none" w:sz="0" w:space="0" w:color="auto"/>
      </w:divBdr>
    </w:div>
    <w:div w:id="1991863146">
      <w:bodyDiv w:val="1"/>
      <w:marLeft w:val="0"/>
      <w:marRight w:val="0"/>
      <w:marTop w:val="0"/>
      <w:marBottom w:val="0"/>
      <w:divBdr>
        <w:top w:val="none" w:sz="0" w:space="0" w:color="auto"/>
        <w:left w:val="none" w:sz="0" w:space="0" w:color="auto"/>
        <w:bottom w:val="none" w:sz="0" w:space="0" w:color="auto"/>
        <w:right w:val="none" w:sz="0" w:space="0" w:color="auto"/>
      </w:divBdr>
    </w:div>
    <w:div w:id="2008317716">
      <w:bodyDiv w:val="1"/>
      <w:marLeft w:val="0"/>
      <w:marRight w:val="0"/>
      <w:marTop w:val="0"/>
      <w:marBottom w:val="0"/>
      <w:divBdr>
        <w:top w:val="none" w:sz="0" w:space="0" w:color="auto"/>
        <w:left w:val="none" w:sz="0" w:space="0" w:color="auto"/>
        <w:bottom w:val="none" w:sz="0" w:space="0" w:color="auto"/>
        <w:right w:val="none" w:sz="0" w:space="0" w:color="auto"/>
      </w:divBdr>
    </w:div>
    <w:div w:id="2076926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cdc.gov/Case-Surveillance/Weekly-United-States-COVID-19-Cases-and-Deaths-by-/pwn4-m3yp/about_data" TargetMode="External"/><Relationship Id="rId13" Type="http://schemas.openxmlformats.org/officeDocument/2006/relationships/hyperlink" Target="https://wgu.hosted.panopto.com/Panopto/Pages/Viewer.aspx?id=deead84d-8072-4b18-a770-b1bb0177172b%2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app.datacamp.com/learn/courses/analyzing-data-in-tableau"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ata.cdc.gov/Case-Surveillance/Weekly-United-States-COVID-19-Cases-and-Deaths-by-/pwn4-m3yp/about_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74011-C0D3-4566-8ABF-D6A5F68CD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6430</TotalTime>
  <Pages>17</Pages>
  <Words>2328</Words>
  <Characters>13369</Characters>
  <Application>Microsoft Office Word</Application>
  <DocSecurity>0</DocSecurity>
  <Lines>310</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Howell</dc:creator>
  <cp:keywords/>
  <dc:description/>
  <cp:lastModifiedBy>Gabriela Howell</cp:lastModifiedBy>
  <cp:revision>21</cp:revision>
  <dcterms:created xsi:type="dcterms:W3CDTF">2024-07-21T01:48:00Z</dcterms:created>
  <dcterms:modified xsi:type="dcterms:W3CDTF">2024-07-28T22:58:00Z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da6e960e-0204-47e6-ba4d-aad691f144c8</vt:lpwstr>
  </property>
</Properties>
</file>