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D5BE8" w14:textId="0490587C" w:rsid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bookmarkStart w:id="0" w:name="_top"/>
      <w:bookmarkEnd w:id="0"/>
    </w:p>
    <w:p w14:paraId="44B41896" w14:textId="77777777" w:rsidR="00CC3CB3" w:rsidRPr="00CC3CB3" w:rsidRDefault="00CC3CB3" w:rsidP="00CC3CB3">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CC3CB3">
        <w:rPr>
          <w:rFonts w:ascii="Times New Roman" w:eastAsia="Times New Roman" w:hAnsi="Times New Roman" w:cs="Times New Roman"/>
          <w:b/>
          <w:bCs/>
          <w:kern w:val="36"/>
          <w:sz w:val="48"/>
          <w:szCs w:val="48"/>
          <w:lang w:eastAsia="es-ES_tradnl"/>
          <w14:ligatures w14:val="none"/>
        </w:rPr>
        <w:t>Documentación Técnica: Pipeline de Datos de Películas TMDB</w:t>
      </w:r>
    </w:p>
    <w:p w14:paraId="4C200536"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Índice</w:t>
      </w:r>
    </w:p>
    <w:p w14:paraId="0374D6D7" w14:textId="7F2E4B91"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Introducci</w:t>
      </w:r>
      <w:r w:rsidRPr="00CC3CB3">
        <w:rPr>
          <w:rFonts w:ascii="Times New Roman" w:eastAsia="Times New Roman" w:hAnsi="Times New Roman" w:cs="Times New Roman"/>
          <w:kern w:val="0"/>
          <w:lang w:eastAsia="es-ES_tradnl"/>
          <w14:ligatures w14:val="none"/>
        </w:rPr>
        <w:t>ó</w:t>
      </w:r>
      <w:r w:rsidRPr="00CC3CB3">
        <w:rPr>
          <w:rFonts w:ascii="Times New Roman" w:eastAsia="Times New Roman" w:hAnsi="Times New Roman" w:cs="Times New Roman"/>
          <w:kern w:val="0"/>
          <w:lang w:eastAsia="es-ES_tradnl"/>
          <w14:ligatures w14:val="none"/>
        </w:rPr>
        <w:t>n y Vi</w:t>
      </w:r>
      <w:r w:rsidRPr="00CC3CB3">
        <w:rPr>
          <w:rFonts w:ascii="Times New Roman" w:eastAsia="Times New Roman" w:hAnsi="Times New Roman" w:cs="Times New Roman"/>
          <w:kern w:val="0"/>
          <w:lang w:eastAsia="es-ES_tradnl"/>
          <w14:ligatures w14:val="none"/>
        </w:rPr>
        <w:t>s</w:t>
      </w:r>
      <w:r w:rsidRPr="00CC3CB3">
        <w:rPr>
          <w:rFonts w:ascii="Times New Roman" w:eastAsia="Times New Roman" w:hAnsi="Times New Roman" w:cs="Times New Roman"/>
          <w:kern w:val="0"/>
          <w:lang w:eastAsia="es-ES_tradnl"/>
          <w14:ligatures w14:val="none"/>
        </w:rPr>
        <w:t>ión General</w:t>
      </w:r>
    </w:p>
    <w:p w14:paraId="3462B100" w14:textId="1B9324E6"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Arquitectura </w:t>
      </w:r>
      <w:r w:rsidRPr="00CC3CB3">
        <w:rPr>
          <w:rFonts w:ascii="Times New Roman" w:eastAsia="Times New Roman" w:hAnsi="Times New Roman" w:cs="Times New Roman"/>
          <w:kern w:val="0"/>
          <w:lang w:eastAsia="es-ES_tradnl"/>
          <w14:ligatures w14:val="none"/>
        </w:rPr>
        <w:t>d</w:t>
      </w:r>
      <w:r w:rsidRPr="00CC3CB3">
        <w:rPr>
          <w:rFonts w:ascii="Times New Roman" w:eastAsia="Times New Roman" w:hAnsi="Times New Roman" w:cs="Times New Roman"/>
          <w:kern w:val="0"/>
          <w:lang w:eastAsia="es-ES_tradnl"/>
          <w14:ligatures w14:val="none"/>
        </w:rPr>
        <w:t xml:space="preserve">el </w:t>
      </w:r>
      <w:r w:rsidRPr="00CC3CB3">
        <w:rPr>
          <w:rFonts w:ascii="Times New Roman" w:eastAsia="Times New Roman" w:hAnsi="Times New Roman" w:cs="Times New Roman"/>
          <w:kern w:val="0"/>
          <w:lang w:eastAsia="es-ES_tradnl"/>
          <w14:ligatures w14:val="none"/>
        </w:rPr>
        <w:t>S</w:t>
      </w:r>
      <w:r w:rsidRPr="00CC3CB3">
        <w:rPr>
          <w:rFonts w:ascii="Times New Roman" w:eastAsia="Times New Roman" w:hAnsi="Times New Roman" w:cs="Times New Roman"/>
          <w:kern w:val="0"/>
          <w:lang w:eastAsia="es-ES_tradnl"/>
          <w14:ligatures w14:val="none"/>
        </w:rPr>
        <w:t>istema</w:t>
      </w:r>
    </w:p>
    <w:p w14:paraId="492D1DFF" w14:textId="23375ED8"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Compone</w:t>
      </w:r>
      <w:r w:rsidRPr="00CC3CB3">
        <w:rPr>
          <w:rFonts w:ascii="Times New Roman" w:eastAsia="Times New Roman" w:hAnsi="Times New Roman" w:cs="Times New Roman"/>
          <w:kern w:val="0"/>
          <w:lang w:eastAsia="es-ES_tradnl"/>
          <w14:ligatures w14:val="none"/>
        </w:rPr>
        <w:t>n</w:t>
      </w:r>
      <w:r w:rsidRPr="00CC3CB3">
        <w:rPr>
          <w:rFonts w:ascii="Times New Roman" w:eastAsia="Times New Roman" w:hAnsi="Times New Roman" w:cs="Times New Roman"/>
          <w:kern w:val="0"/>
          <w:lang w:eastAsia="es-ES_tradnl"/>
          <w14:ligatures w14:val="none"/>
        </w:rPr>
        <w:t>tes Principales y Flujo de Datos</w:t>
      </w:r>
    </w:p>
    <w:p w14:paraId="62E4A709" w14:textId="54D5467F"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Esquema de Base de Da</w:t>
      </w:r>
      <w:r w:rsidRPr="00CC3CB3">
        <w:rPr>
          <w:rFonts w:ascii="Times New Roman" w:eastAsia="Times New Roman" w:hAnsi="Times New Roman" w:cs="Times New Roman"/>
          <w:kern w:val="0"/>
          <w:lang w:eastAsia="es-ES_tradnl"/>
          <w14:ligatures w14:val="none"/>
        </w:rPr>
        <w:t>t</w:t>
      </w:r>
      <w:r w:rsidRPr="00CC3CB3">
        <w:rPr>
          <w:rFonts w:ascii="Times New Roman" w:eastAsia="Times New Roman" w:hAnsi="Times New Roman" w:cs="Times New Roman"/>
          <w:kern w:val="0"/>
          <w:lang w:eastAsia="es-ES_tradnl"/>
          <w14:ligatures w14:val="none"/>
        </w:rPr>
        <w:t>os</w:t>
      </w:r>
    </w:p>
    <w:p w14:paraId="78E8F795" w14:textId="7ECFD324"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Transformaciones de Datos</w:t>
      </w:r>
    </w:p>
    <w:p w14:paraId="1C6EFDE0" w14:textId="15AFDAD3"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Decisiones Técnicas y Sus Justificaciones</w:t>
      </w:r>
    </w:p>
    <w:p w14:paraId="690E3FD5" w14:textId="105B8C27"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Archivos Generados y su Propósito</w:t>
      </w:r>
    </w:p>
    <w:p w14:paraId="62B3B6D4" w14:textId="16367A4B"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Desafíos Técnicos y Soluciones</w:t>
      </w:r>
    </w:p>
    <w:p w14:paraId="2379C4CD" w14:textId="31FBC63B"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Consideraciones de Escalabilidad</w:t>
      </w:r>
    </w:p>
    <w:p w14:paraId="117FA186" w14:textId="01665146" w:rsidR="00CC3CB3" w:rsidRPr="00CC3CB3" w:rsidRDefault="00CC3CB3" w:rsidP="00CC3CB3">
      <w:pPr>
        <w:numPr>
          <w:ilvl w:val="0"/>
          <w:numId w:val="1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Guía de Implementación</w:t>
      </w:r>
    </w:p>
    <w:p w14:paraId="68645C3B"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Introducción y Visión General</w:t>
      </w:r>
    </w:p>
    <w:p w14:paraId="6D33395E"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Este documento detalla un pipeline completo de datos para películas usando la API de TMDB (</w:t>
      </w:r>
      <w:proofErr w:type="spellStart"/>
      <w:r w:rsidRPr="00CC3CB3">
        <w:rPr>
          <w:rFonts w:ascii="Times New Roman" w:eastAsia="Times New Roman" w:hAnsi="Times New Roman" w:cs="Times New Roman"/>
          <w:kern w:val="0"/>
          <w:lang w:eastAsia="es-ES_tradnl"/>
          <w14:ligatures w14:val="none"/>
        </w:rPr>
        <w:t>The</w:t>
      </w:r>
      <w:proofErr w:type="spellEnd"/>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Movie</w:t>
      </w:r>
      <w:proofErr w:type="spellEnd"/>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Database</w:t>
      </w:r>
      <w:proofErr w:type="spellEnd"/>
      <w:r w:rsidRPr="00CC3CB3">
        <w:rPr>
          <w:rFonts w:ascii="Times New Roman" w:eastAsia="Times New Roman" w:hAnsi="Times New Roman" w:cs="Times New Roman"/>
          <w:kern w:val="0"/>
          <w:lang w:eastAsia="es-ES_tradnl"/>
          <w14:ligatures w14:val="none"/>
        </w:rPr>
        <w:t xml:space="preserve">). El sistema está diseñado para extraer, procesar, almacenar y analizar datos de películas, implementando una arquitectura basada en eventos que aprovecha tecnologías modernas como Kafka, Docker, PostgreSQL,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y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w:t>
      </w:r>
    </w:p>
    <w:p w14:paraId="612CC79A"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objetivo principal es crear un sistema escalable y robusto que proporcione </w:t>
      </w:r>
      <w:proofErr w:type="spellStart"/>
      <w:r w:rsidRPr="00CC3CB3">
        <w:rPr>
          <w:rFonts w:ascii="Times New Roman" w:eastAsia="Times New Roman" w:hAnsi="Times New Roman" w:cs="Times New Roman"/>
          <w:kern w:val="0"/>
          <w:lang w:eastAsia="es-ES_tradnl"/>
          <w14:ligatures w14:val="none"/>
        </w:rPr>
        <w:t>insights</w:t>
      </w:r>
      <w:proofErr w:type="spellEnd"/>
      <w:r w:rsidRPr="00CC3CB3">
        <w:rPr>
          <w:rFonts w:ascii="Times New Roman" w:eastAsia="Times New Roman" w:hAnsi="Times New Roman" w:cs="Times New Roman"/>
          <w:kern w:val="0"/>
          <w:lang w:eastAsia="es-ES_tradnl"/>
          <w14:ligatures w14:val="none"/>
        </w:rPr>
        <w:t xml:space="preserve"> valiosos sobre tendencias cinematográficas, popularidad de géneros, y factores de éxito comercial. El pipeline abarca desde la extracción de datos crudos hasta el entrenamiento de modelos de Machine </w:t>
      </w:r>
      <w:proofErr w:type="spellStart"/>
      <w:r w:rsidRPr="00CC3CB3">
        <w:rPr>
          <w:rFonts w:ascii="Times New Roman" w:eastAsia="Times New Roman" w:hAnsi="Times New Roman" w:cs="Times New Roman"/>
          <w:kern w:val="0"/>
          <w:lang w:eastAsia="es-ES_tradnl"/>
          <w14:ligatures w14:val="none"/>
        </w:rPr>
        <w:t>Learning</w:t>
      </w:r>
      <w:proofErr w:type="spellEnd"/>
      <w:r w:rsidRPr="00CC3CB3">
        <w:rPr>
          <w:rFonts w:ascii="Times New Roman" w:eastAsia="Times New Roman" w:hAnsi="Times New Roman" w:cs="Times New Roman"/>
          <w:kern w:val="0"/>
          <w:lang w:eastAsia="es-ES_tradnl"/>
          <w14:ligatures w14:val="none"/>
        </w:rPr>
        <w:t xml:space="preserve"> para predecir el éxito de películas.</w:t>
      </w:r>
    </w:p>
    <w:p w14:paraId="0DF253E9"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Arquitectura del Sistema</w:t>
      </w:r>
    </w:p>
    <w:p w14:paraId="2489D9E1" w14:textId="77777777" w:rsid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La arquitectura implementada sigue un modelo de procesamiento basado en eventos con múltiples capas interconectadas:</w:t>
      </w:r>
    </w:p>
    <w:p w14:paraId="350B9F46" w14:textId="29F40DCA" w:rsid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0725CA">
        <w:rPr>
          <w:rFonts w:ascii="Times New Roman" w:eastAsia="Times New Roman" w:hAnsi="Times New Roman" w:cs="Times New Roman"/>
          <w:noProof/>
          <w:kern w:val="0"/>
          <w:lang w:eastAsia="es-ES_tradnl"/>
        </w:rPr>
        <w:drawing>
          <wp:inline distT="0" distB="0" distL="0" distR="0" wp14:anchorId="1373731C" wp14:editId="338FAD31">
            <wp:extent cx="4937125" cy="396240"/>
            <wp:effectExtent l="0" t="0" r="3175" b="0"/>
            <wp:docPr id="73610311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3116" name="Imagen 1" descr="Interfaz de usuario gráfica, Texto, Aplicación&#10;&#10;El contenido generado por IA puede ser incorrecto."/>
                    <pic:cNvPicPr/>
                  </pic:nvPicPr>
                  <pic:blipFill rotWithShape="1">
                    <a:blip r:embed="rId5"/>
                    <a:srcRect l="21197" t="56109" r="3454" b="36991"/>
                    <a:stretch/>
                  </pic:blipFill>
                  <pic:spPr bwMode="auto">
                    <a:xfrm>
                      <a:off x="0" y="0"/>
                      <a:ext cx="6203491" cy="497875"/>
                    </a:xfrm>
                    <a:prstGeom prst="rect">
                      <a:avLst/>
                    </a:prstGeom>
                    <a:ln>
                      <a:noFill/>
                    </a:ln>
                    <a:extLst>
                      <a:ext uri="{53640926-AAD7-44D8-BBD7-CCE9431645EC}">
                        <a14:shadowObscured xmlns:a14="http://schemas.microsoft.com/office/drawing/2010/main"/>
                      </a:ext>
                    </a:extLst>
                  </pic:spPr>
                </pic:pic>
              </a:graphicData>
            </a:graphic>
          </wp:inline>
        </w:drawing>
      </w:r>
    </w:p>
    <w:p w14:paraId="2E355B0C"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
    <w:p w14:paraId="5778441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lastRenderedPageBreak/>
        <w:t>┌─────────────────────────────────────────────────────────────────────────────────┐</w:t>
      </w:r>
    </w:p>
    <w:p w14:paraId="3BD9C8E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PIPELINE DE DATOS DE PELÍCULAS TMDB                        │</w:t>
      </w:r>
    </w:p>
    <w:p w14:paraId="2CFE1560" w14:textId="1D58146C"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2A86BF3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0E629BC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77FF630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    ┌─────────────┐    ┌───────────────────┐</w:t>
      </w:r>
    </w:p>
    <w:p w14:paraId="1B8805A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TMDB API       │───&gt;│  Kafka  │───&gt;│ Procesamiento│───&gt;│ PostgreSQL  │───&gt;│ Visualizaciones   │</w:t>
      </w:r>
    </w:p>
    <w:p w14:paraId="4C4D8AF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(Extracción)   │    │ (Cola)  │    │  (</w:t>
      </w:r>
      <w:proofErr w:type="spellStart"/>
      <w:r w:rsidRPr="00CC3CB3">
        <w:rPr>
          <w:rFonts w:ascii="Courier New" w:eastAsia="Times New Roman" w:hAnsi="Courier New" w:cs="Courier New"/>
          <w:kern w:val="0"/>
          <w:sz w:val="20"/>
          <w:szCs w:val="20"/>
          <w:lang w:eastAsia="es-ES_tradnl"/>
          <w14:ligatures w14:val="none"/>
        </w:rPr>
        <w:t>Dask</w:t>
      </w:r>
      <w:proofErr w:type="spellEnd"/>
      <w:r w:rsidRPr="00CC3CB3">
        <w:rPr>
          <w:rFonts w:ascii="Courier New" w:eastAsia="Times New Roman" w:hAnsi="Courier New" w:cs="Courier New"/>
          <w:kern w:val="0"/>
          <w:sz w:val="20"/>
          <w:szCs w:val="20"/>
          <w:lang w:eastAsia="es-ES_tradnl"/>
          <w14:ligatures w14:val="none"/>
        </w:rPr>
        <w:t>/ML)   │    │ (Almacén)   │    │ y Análisis        │</w:t>
      </w:r>
    </w:p>
    <w:p w14:paraId="55DA1C5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    └─────────────┘    └───────────────────┘</w:t>
      </w:r>
    </w:p>
    <w:p w14:paraId="2B7F4A2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4D4C3AE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007D1C2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5AAE6C7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roofErr w:type="spellStart"/>
      <w:r w:rsidRPr="00CC3CB3">
        <w:rPr>
          <w:rFonts w:ascii="Courier New" w:eastAsia="Times New Roman" w:hAnsi="Courier New" w:cs="Courier New"/>
          <w:kern w:val="0"/>
          <w:sz w:val="20"/>
          <w:szCs w:val="20"/>
          <w:lang w:eastAsia="es-ES_tradnl"/>
          <w14:ligatures w14:val="none"/>
        </w:rPr>
        <w:t>Airflow</w:t>
      </w:r>
      <w:proofErr w:type="spellEnd"/>
      <w:r w:rsidRPr="00CC3CB3">
        <w:rPr>
          <w:rFonts w:ascii="Courier New" w:eastAsia="Times New Roman" w:hAnsi="Courier New" w:cs="Courier New"/>
          <w:kern w:val="0"/>
          <w:sz w:val="20"/>
          <w:szCs w:val="20"/>
          <w:lang w:eastAsia="es-ES_tradnl"/>
          <w14:ligatures w14:val="none"/>
        </w:rPr>
        <w:t xml:space="preserve">    │</w:t>
      </w:r>
    </w:p>
    <w:p w14:paraId="70832E8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│(Orquestación)│</w:t>
      </w:r>
    </w:p>
    <w:p w14:paraId="739DB40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04117F6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
    <w:p w14:paraId="2E50CE0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6CFC02C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INFRAESTRUCTURA DOCKER                                  │</w:t>
      </w:r>
    </w:p>
    <w:p w14:paraId="1B03AD9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77283CB8"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Infraestructura Docker</w:t>
      </w:r>
    </w:p>
    <w:p w14:paraId="5DAE5322"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Todo el sistema está </w:t>
      </w:r>
      <w:proofErr w:type="spellStart"/>
      <w:r w:rsidRPr="00CC3CB3">
        <w:rPr>
          <w:rFonts w:ascii="Times New Roman" w:eastAsia="Times New Roman" w:hAnsi="Times New Roman" w:cs="Times New Roman"/>
          <w:kern w:val="0"/>
          <w:lang w:eastAsia="es-ES_tradnl"/>
          <w14:ligatures w14:val="none"/>
        </w:rPr>
        <w:t>containerizado</w:t>
      </w:r>
      <w:proofErr w:type="spellEnd"/>
      <w:r w:rsidRPr="00CC3CB3">
        <w:rPr>
          <w:rFonts w:ascii="Times New Roman" w:eastAsia="Times New Roman" w:hAnsi="Times New Roman" w:cs="Times New Roman"/>
          <w:kern w:val="0"/>
          <w:lang w:eastAsia="es-ES_tradnl"/>
          <w14:ligatures w14:val="none"/>
        </w:rPr>
        <w:t xml:space="preserve"> utilizando Docker y Docker </w:t>
      </w:r>
      <w:proofErr w:type="spellStart"/>
      <w:r w:rsidRPr="00CC3CB3">
        <w:rPr>
          <w:rFonts w:ascii="Times New Roman" w:eastAsia="Times New Roman" w:hAnsi="Times New Roman" w:cs="Times New Roman"/>
          <w:kern w:val="0"/>
          <w:lang w:eastAsia="es-ES_tradnl"/>
          <w14:ligatures w14:val="none"/>
        </w:rPr>
        <w:t>Compose</w:t>
      </w:r>
      <w:proofErr w:type="spellEnd"/>
      <w:r w:rsidRPr="00CC3CB3">
        <w:rPr>
          <w:rFonts w:ascii="Times New Roman" w:eastAsia="Times New Roman" w:hAnsi="Times New Roman" w:cs="Times New Roman"/>
          <w:kern w:val="0"/>
          <w:lang w:eastAsia="es-ES_tradnl"/>
          <w14:ligatures w14:val="none"/>
        </w:rPr>
        <w:t>, con los siguientes servicios:</w:t>
      </w:r>
    </w:p>
    <w:p w14:paraId="03B81599"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b/>
          <w:bCs/>
          <w:kern w:val="0"/>
          <w:lang w:eastAsia="es-ES_tradnl"/>
          <w14:ligatures w14:val="none"/>
        </w:rPr>
        <w:t>Zookeeper</w:t>
      </w:r>
      <w:proofErr w:type="spellEnd"/>
      <w:r w:rsidRPr="00CC3CB3">
        <w:rPr>
          <w:rFonts w:ascii="Times New Roman" w:eastAsia="Times New Roman" w:hAnsi="Times New Roman" w:cs="Times New Roman"/>
          <w:kern w:val="0"/>
          <w:lang w:eastAsia="es-ES_tradnl"/>
          <w14:ligatures w14:val="none"/>
        </w:rPr>
        <w:t>: Coordinación y gestión de Kafka</w:t>
      </w:r>
    </w:p>
    <w:p w14:paraId="482144AE"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Kafka</w:t>
      </w:r>
      <w:r w:rsidRPr="00CC3CB3">
        <w:rPr>
          <w:rFonts w:ascii="Times New Roman" w:eastAsia="Times New Roman" w:hAnsi="Times New Roman" w:cs="Times New Roman"/>
          <w:kern w:val="0"/>
          <w:lang w:eastAsia="es-ES_tradnl"/>
          <w14:ligatures w14:val="none"/>
        </w:rPr>
        <w:t>: Sistema de mensajería distribuido</w:t>
      </w:r>
    </w:p>
    <w:p w14:paraId="3F54A698"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PostgreSQL (2 instancias)</w:t>
      </w:r>
      <w:r w:rsidRPr="00CC3CB3">
        <w:rPr>
          <w:rFonts w:ascii="Times New Roman" w:eastAsia="Times New Roman" w:hAnsi="Times New Roman" w:cs="Times New Roman"/>
          <w:kern w:val="0"/>
          <w:lang w:eastAsia="es-ES_tradnl"/>
          <w14:ligatures w14:val="none"/>
        </w:rPr>
        <w:t xml:space="preserve">: Base de datos principal para películas y metadatos de </w:t>
      </w:r>
      <w:proofErr w:type="spellStart"/>
      <w:r w:rsidRPr="00CC3CB3">
        <w:rPr>
          <w:rFonts w:ascii="Times New Roman" w:eastAsia="Times New Roman" w:hAnsi="Times New Roman" w:cs="Times New Roman"/>
          <w:kern w:val="0"/>
          <w:lang w:eastAsia="es-ES_tradnl"/>
          <w14:ligatures w14:val="none"/>
        </w:rPr>
        <w:t>Airflow</w:t>
      </w:r>
      <w:proofErr w:type="spellEnd"/>
    </w:p>
    <w:p w14:paraId="2D87F7D3"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Redis</w:t>
      </w:r>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Backend</w:t>
      </w:r>
      <w:proofErr w:type="spellEnd"/>
      <w:r w:rsidRPr="00CC3CB3">
        <w:rPr>
          <w:rFonts w:ascii="Times New Roman" w:eastAsia="Times New Roman" w:hAnsi="Times New Roman" w:cs="Times New Roman"/>
          <w:kern w:val="0"/>
          <w:lang w:eastAsia="es-ES_tradnl"/>
          <w14:ligatures w14:val="none"/>
        </w:rPr>
        <w:t xml:space="preserve"> para el ejecutor </w:t>
      </w:r>
      <w:proofErr w:type="spellStart"/>
      <w:r w:rsidRPr="00CC3CB3">
        <w:rPr>
          <w:rFonts w:ascii="Times New Roman" w:eastAsia="Times New Roman" w:hAnsi="Times New Roman" w:cs="Times New Roman"/>
          <w:kern w:val="0"/>
          <w:lang w:eastAsia="es-ES_tradnl"/>
          <w14:ligatures w14:val="none"/>
        </w:rPr>
        <w:t>Celery</w:t>
      </w:r>
      <w:proofErr w:type="spellEnd"/>
      <w:r w:rsidRPr="00CC3CB3">
        <w:rPr>
          <w:rFonts w:ascii="Times New Roman" w:eastAsia="Times New Roman" w:hAnsi="Times New Roman" w:cs="Times New Roman"/>
          <w:kern w:val="0"/>
          <w:lang w:eastAsia="es-ES_tradnl"/>
          <w14:ligatures w14:val="none"/>
        </w:rPr>
        <w:t xml:space="preserve"> de </w:t>
      </w:r>
      <w:proofErr w:type="spellStart"/>
      <w:r w:rsidRPr="00CC3CB3">
        <w:rPr>
          <w:rFonts w:ascii="Times New Roman" w:eastAsia="Times New Roman" w:hAnsi="Times New Roman" w:cs="Times New Roman"/>
          <w:kern w:val="0"/>
          <w:lang w:eastAsia="es-ES_tradnl"/>
          <w14:ligatures w14:val="none"/>
        </w:rPr>
        <w:t>Airflow</w:t>
      </w:r>
      <w:proofErr w:type="spellEnd"/>
    </w:p>
    <w:p w14:paraId="543B34FD"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val="en-US" w:eastAsia="es-ES_tradnl"/>
          <w14:ligatures w14:val="none"/>
        </w:rPr>
      </w:pPr>
      <w:r w:rsidRPr="00CC3CB3">
        <w:rPr>
          <w:rFonts w:ascii="Times New Roman" w:eastAsia="Times New Roman" w:hAnsi="Times New Roman" w:cs="Times New Roman"/>
          <w:b/>
          <w:bCs/>
          <w:kern w:val="0"/>
          <w:lang w:val="en-US" w:eastAsia="es-ES_tradnl"/>
          <w14:ligatures w14:val="none"/>
        </w:rPr>
        <w:t>Airflow (Webserver, Scheduler, Worker)</w:t>
      </w:r>
      <w:r w:rsidRPr="00CC3CB3">
        <w:rPr>
          <w:rFonts w:ascii="Times New Roman" w:eastAsia="Times New Roman" w:hAnsi="Times New Roman" w:cs="Times New Roman"/>
          <w:kern w:val="0"/>
          <w:lang w:val="en-US" w:eastAsia="es-ES_tradnl"/>
          <w14:ligatures w14:val="none"/>
        </w:rPr>
        <w:t xml:space="preserve">: </w:t>
      </w:r>
      <w:proofErr w:type="spellStart"/>
      <w:r w:rsidRPr="00CC3CB3">
        <w:rPr>
          <w:rFonts w:ascii="Times New Roman" w:eastAsia="Times New Roman" w:hAnsi="Times New Roman" w:cs="Times New Roman"/>
          <w:kern w:val="0"/>
          <w:lang w:val="en-US" w:eastAsia="es-ES_tradnl"/>
          <w14:ligatures w14:val="none"/>
        </w:rPr>
        <w:t>Orquestación</w:t>
      </w:r>
      <w:proofErr w:type="spellEnd"/>
      <w:r w:rsidRPr="00CC3CB3">
        <w:rPr>
          <w:rFonts w:ascii="Times New Roman" w:eastAsia="Times New Roman" w:hAnsi="Times New Roman" w:cs="Times New Roman"/>
          <w:kern w:val="0"/>
          <w:lang w:val="en-US" w:eastAsia="es-ES_tradnl"/>
          <w14:ligatures w14:val="none"/>
        </w:rPr>
        <w:t xml:space="preserve"> del pipeline</w:t>
      </w:r>
    </w:p>
    <w:p w14:paraId="7E6CB7DB" w14:textId="77777777" w:rsidR="00CC3CB3" w:rsidRPr="00CC3CB3" w:rsidRDefault="00CC3CB3" w:rsidP="00CC3CB3">
      <w:pPr>
        <w:numPr>
          <w:ilvl w:val="0"/>
          <w:numId w:val="1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Red Docker</w:t>
      </w:r>
      <w:r w:rsidRPr="00CC3CB3">
        <w:rPr>
          <w:rFonts w:ascii="Times New Roman" w:eastAsia="Times New Roman" w:hAnsi="Times New Roman" w:cs="Times New Roman"/>
          <w:kern w:val="0"/>
          <w:lang w:eastAsia="es-ES_tradnl"/>
          <w14:ligatures w14:val="none"/>
        </w:rPr>
        <w:t>: Red dedicada "</w:t>
      </w:r>
      <w:proofErr w:type="spellStart"/>
      <w:r w:rsidRPr="00CC3CB3">
        <w:rPr>
          <w:rFonts w:ascii="Times New Roman" w:eastAsia="Times New Roman" w:hAnsi="Times New Roman" w:cs="Times New Roman"/>
          <w:kern w:val="0"/>
          <w:lang w:eastAsia="es-ES_tradnl"/>
          <w14:ligatures w14:val="none"/>
        </w:rPr>
        <w:t>movie_pipeline</w:t>
      </w:r>
      <w:proofErr w:type="spellEnd"/>
      <w:r w:rsidRPr="00CC3CB3">
        <w:rPr>
          <w:rFonts w:ascii="Times New Roman" w:eastAsia="Times New Roman" w:hAnsi="Times New Roman" w:cs="Times New Roman"/>
          <w:kern w:val="0"/>
          <w:lang w:eastAsia="es-ES_tradnl"/>
          <w14:ligatures w14:val="none"/>
        </w:rPr>
        <w:t>" para facilitar la comunicación entre servicios</w:t>
      </w:r>
    </w:p>
    <w:p w14:paraId="2BD6469E"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Componentes Principales y Flujo de Datos</w:t>
      </w:r>
    </w:p>
    <w:p w14:paraId="565FF131"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pipeline está compuesto por varios componentes que trabajan juntos para procesar los datos de películas:</w:t>
      </w:r>
    </w:p>
    <w:p w14:paraId="39B4BDD1"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1. Productor (</w:t>
      </w:r>
      <w:r w:rsidRPr="00CC3CB3">
        <w:rPr>
          <w:rFonts w:ascii="Courier New" w:eastAsia="Times New Roman" w:hAnsi="Courier New" w:cs="Courier New"/>
          <w:b/>
          <w:bCs/>
          <w:kern w:val="0"/>
          <w:sz w:val="20"/>
          <w:szCs w:val="20"/>
          <w:lang w:eastAsia="es-ES_tradnl"/>
          <w14:ligatures w14:val="none"/>
        </w:rPr>
        <w:t>producer.py</w:t>
      </w:r>
      <w:r w:rsidRPr="00CC3CB3">
        <w:rPr>
          <w:rFonts w:ascii="Times New Roman" w:eastAsia="Times New Roman" w:hAnsi="Times New Roman" w:cs="Times New Roman"/>
          <w:b/>
          <w:bCs/>
          <w:kern w:val="0"/>
          <w:sz w:val="27"/>
          <w:szCs w:val="27"/>
          <w:lang w:eastAsia="es-ES_tradnl"/>
          <w14:ligatures w14:val="none"/>
        </w:rPr>
        <w:t>)</w:t>
      </w:r>
    </w:p>
    <w:p w14:paraId="65E2CCAC"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lastRenderedPageBreak/>
        <w:t>El productor es responsable de extraer datos de la API de TMDB y enviarlos a Kafka:</w:t>
      </w:r>
    </w:p>
    <w:p w14:paraId="48D2C2D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5889A29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COMPONENTE PRODUCTOR                               │</w:t>
      </w:r>
    </w:p>
    <w:p w14:paraId="332EAD8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20C402D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1AAEA49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38EBFEB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509729C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API de TMDB │─────&gt;│ Enriquecimiento     │─────&gt;│ Publicación       │</w:t>
      </w:r>
    </w:p>
    <w:p w14:paraId="522B018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(GET)       │      │ (Detalles, Créditos)│      │ (Kafka)           │</w:t>
      </w:r>
    </w:p>
    <w:p w14:paraId="56E6550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5D590E9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3C90916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112766F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2FA5512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Respaldo                  │&lt;────────┘</w:t>
      </w:r>
    </w:p>
    <w:p w14:paraId="7426BC4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(Archivos JSON Locales)   │</w:t>
      </w:r>
    </w:p>
    <w:p w14:paraId="0D10CBD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5869338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Funcionalidades principales:</w:t>
      </w:r>
    </w:p>
    <w:p w14:paraId="56EB7B64" w14:textId="77777777" w:rsidR="00CC3CB3" w:rsidRPr="00CC3CB3" w:rsidRDefault="00CC3CB3" w:rsidP="00CC3CB3">
      <w:pPr>
        <w:numPr>
          <w:ilvl w:val="0"/>
          <w:numId w:val="15"/>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Autenticación con la API de TMDB</w:t>
      </w:r>
    </w:p>
    <w:p w14:paraId="22E99CFF" w14:textId="77777777" w:rsidR="00CC3CB3" w:rsidRPr="00CC3CB3" w:rsidRDefault="00CC3CB3" w:rsidP="00CC3CB3">
      <w:pPr>
        <w:numPr>
          <w:ilvl w:val="0"/>
          <w:numId w:val="15"/>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Obtención de películas populares paginadas</w:t>
      </w:r>
    </w:p>
    <w:p w14:paraId="7738AB2A" w14:textId="77777777" w:rsidR="00CC3CB3" w:rsidRPr="00CC3CB3" w:rsidRDefault="00CC3CB3" w:rsidP="00CC3CB3">
      <w:pPr>
        <w:numPr>
          <w:ilvl w:val="0"/>
          <w:numId w:val="15"/>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Enriquecimiento con detalles adicionales (presupuesto, ingresos, etc.)</w:t>
      </w:r>
    </w:p>
    <w:p w14:paraId="540B63DE" w14:textId="77777777" w:rsidR="00CC3CB3" w:rsidRPr="00CC3CB3" w:rsidRDefault="00CC3CB3" w:rsidP="00CC3CB3">
      <w:pPr>
        <w:numPr>
          <w:ilvl w:val="0"/>
          <w:numId w:val="15"/>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Publicación en tópico de Kafka "</w:t>
      </w:r>
      <w:proofErr w:type="spellStart"/>
      <w:r w:rsidRPr="00CC3CB3">
        <w:rPr>
          <w:rFonts w:ascii="Times New Roman" w:eastAsia="Times New Roman" w:hAnsi="Times New Roman" w:cs="Times New Roman"/>
          <w:kern w:val="0"/>
          <w:lang w:eastAsia="es-ES_tradnl"/>
          <w14:ligatures w14:val="none"/>
        </w:rPr>
        <w:t>tmdb_data</w:t>
      </w:r>
      <w:proofErr w:type="spellEnd"/>
      <w:r w:rsidRPr="00CC3CB3">
        <w:rPr>
          <w:rFonts w:ascii="Times New Roman" w:eastAsia="Times New Roman" w:hAnsi="Times New Roman" w:cs="Times New Roman"/>
          <w:kern w:val="0"/>
          <w:lang w:eastAsia="es-ES_tradnl"/>
          <w14:ligatures w14:val="none"/>
        </w:rPr>
        <w:t>"</w:t>
      </w:r>
    </w:p>
    <w:p w14:paraId="54030DFE" w14:textId="77777777" w:rsidR="00CC3CB3" w:rsidRPr="00CC3CB3" w:rsidRDefault="00CC3CB3" w:rsidP="00CC3CB3">
      <w:pPr>
        <w:numPr>
          <w:ilvl w:val="0"/>
          <w:numId w:val="15"/>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Almacenamiento local de respaldos JSON</w:t>
      </w:r>
    </w:p>
    <w:p w14:paraId="143CBB05"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2. Consumidor (</w:t>
      </w:r>
      <w:r w:rsidRPr="00CC3CB3">
        <w:rPr>
          <w:rFonts w:ascii="Courier New" w:eastAsia="Times New Roman" w:hAnsi="Courier New" w:cs="Courier New"/>
          <w:b/>
          <w:bCs/>
          <w:kern w:val="0"/>
          <w:sz w:val="20"/>
          <w:szCs w:val="20"/>
          <w:lang w:eastAsia="es-ES_tradnl"/>
          <w14:ligatures w14:val="none"/>
        </w:rPr>
        <w:t>consumer.py</w:t>
      </w:r>
      <w:r w:rsidRPr="00CC3CB3">
        <w:rPr>
          <w:rFonts w:ascii="Times New Roman" w:eastAsia="Times New Roman" w:hAnsi="Times New Roman" w:cs="Times New Roman"/>
          <w:b/>
          <w:bCs/>
          <w:kern w:val="0"/>
          <w:sz w:val="27"/>
          <w:szCs w:val="27"/>
          <w:lang w:eastAsia="es-ES_tradnl"/>
          <w14:ligatures w14:val="none"/>
        </w:rPr>
        <w:t>)</w:t>
      </w:r>
    </w:p>
    <w:p w14:paraId="78DF57F3"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consumidor procesa los mensajes de Kafka utilizando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para procesamiento paralelo:</w:t>
      </w:r>
    </w:p>
    <w:p w14:paraId="2B3DFAC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03CA03D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COMPONENTE CONSUMIDOR                              │</w:t>
      </w:r>
    </w:p>
    <w:p w14:paraId="7802831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136BA20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2332F76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754ADC1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53EB950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Kafka       │─────&gt;│ Procesamiento </w:t>
      </w:r>
      <w:proofErr w:type="spellStart"/>
      <w:r w:rsidRPr="00CC3CB3">
        <w:rPr>
          <w:rFonts w:ascii="Courier New" w:eastAsia="Times New Roman" w:hAnsi="Courier New" w:cs="Courier New"/>
          <w:kern w:val="0"/>
          <w:sz w:val="20"/>
          <w:szCs w:val="20"/>
          <w:lang w:eastAsia="es-ES_tradnl"/>
          <w14:ligatures w14:val="none"/>
        </w:rPr>
        <w:t>Dask</w:t>
      </w:r>
      <w:proofErr w:type="spellEnd"/>
      <w:r w:rsidRPr="00CC3CB3">
        <w:rPr>
          <w:rFonts w:ascii="Courier New" w:eastAsia="Times New Roman" w:hAnsi="Courier New" w:cs="Courier New"/>
          <w:kern w:val="0"/>
          <w:sz w:val="20"/>
          <w:szCs w:val="20"/>
          <w:lang w:eastAsia="es-ES_tradnl"/>
          <w14:ligatures w14:val="none"/>
        </w:rPr>
        <w:t xml:space="preserve">  │─────&gt;│ Almacenamiento    │</w:t>
      </w:r>
    </w:p>
    <w:p w14:paraId="0FC24DC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(Mensajes)  │      │ (Paralelo)          │      │ (PostgreSQL)      │</w:t>
      </w:r>
    </w:p>
    <w:p w14:paraId="2C2E58E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lastRenderedPageBreak/>
        <w:t>└─────────────┘      └─────────────────────┘      └───────────────────┘</w:t>
      </w:r>
    </w:p>
    <w:p w14:paraId="09167E8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3F01A3C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3CF4670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0722373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Análisis y               │    │ Data </w:t>
      </w:r>
      <w:proofErr w:type="spellStart"/>
      <w:r w:rsidRPr="00CC3CB3">
        <w:rPr>
          <w:rFonts w:ascii="Courier New" w:eastAsia="Times New Roman" w:hAnsi="Courier New" w:cs="Courier New"/>
          <w:kern w:val="0"/>
          <w:sz w:val="20"/>
          <w:szCs w:val="20"/>
          <w:lang w:eastAsia="es-ES_tradnl"/>
          <w14:ligatures w14:val="none"/>
        </w:rPr>
        <w:t>Warehouse</w:t>
      </w:r>
      <w:proofErr w:type="spellEnd"/>
      <w:r w:rsidRPr="00CC3CB3">
        <w:rPr>
          <w:rFonts w:ascii="Courier New" w:eastAsia="Times New Roman" w:hAnsi="Courier New" w:cs="Courier New"/>
          <w:kern w:val="0"/>
          <w:sz w:val="20"/>
          <w:szCs w:val="20"/>
          <w:lang w:eastAsia="es-ES_tradnl"/>
          <w14:ligatures w14:val="none"/>
        </w:rPr>
        <w:t xml:space="preserve">      │</w:t>
      </w:r>
    </w:p>
    <w:p w14:paraId="46AC01A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Visualizaciones          │    │ (Análisis)          │</w:t>
      </w:r>
    </w:p>
    <w:p w14:paraId="4FC76B7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3073406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507A666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02B7D6C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61B7B48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Modelos Machine          │&lt;─────────┘</w:t>
      </w:r>
    </w:p>
    <w:p w14:paraId="5F95CB9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roofErr w:type="spellStart"/>
      <w:r w:rsidRPr="00CC3CB3">
        <w:rPr>
          <w:rFonts w:ascii="Courier New" w:eastAsia="Times New Roman" w:hAnsi="Courier New" w:cs="Courier New"/>
          <w:kern w:val="0"/>
          <w:sz w:val="20"/>
          <w:szCs w:val="20"/>
          <w:lang w:eastAsia="es-ES_tradnl"/>
          <w14:ligatures w14:val="none"/>
        </w:rPr>
        <w:t>Learning</w:t>
      </w:r>
      <w:proofErr w:type="spellEnd"/>
      <w:r w:rsidRPr="00CC3CB3">
        <w:rPr>
          <w:rFonts w:ascii="Courier New" w:eastAsia="Times New Roman" w:hAnsi="Courier New" w:cs="Courier New"/>
          <w:kern w:val="0"/>
          <w:sz w:val="20"/>
          <w:szCs w:val="20"/>
          <w:lang w:eastAsia="es-ES_tradnl"/>
          <w14:ligatures w14:val="none"/>
        </w:rPr>
        <w:t xml:space="preserve">                 │</w:t>
      </w:r>
    </w:p>
    <w:p w14:paraId="10B0D00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6A286FE8"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Funcionalidades principales:</w:t>
      </w:r>
    </w:p>
    <w:p w14:paraId="2C5A044E"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Consumo de mensajes desde Kafka</w:t>
      </w:r>
    </w:p>
    <w:p w14:paraId="1463E2D4"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Procesamiento paralelo con </w:t>
      </w:r>
      <w:proofErr w:type="spellStart"/>
      <w:r w:rsidRPr="00CC3CB3">
        <w:rPr>
          <w:rFonts w:ascii="Times New Roman" w:eastAsia="Times New Roman" w:hAnsi="Times New Roman" w:cs="Times New Roman"/>
          <w:kern w:val="0"/>
          <w:lang w:eastAsia="es-ES_tradnl"/>
          <w14:ligatures w14:val="none"/>
        </w:rPr>
        <w:t>Dask</w:t>
      </w:r>
      <w:proofErr w:type="spellEnd"/>
    </w:p>
    <w:p w14:paraId="5701A539"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Limpieza y transformación de datos</w:t>
      </w:r>
    </w:p>
    <w:p w14:paraId="752C5D1C"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Almacenamiento en esquema relacional PostgreSQL</w:t>
      </w:r>
    </w:p>
    <w:p w14:paraId="41FD0078"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Creación de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 xml:space="preserve"> desnormalizado</w:t>
      </w:r>
    </w:p>
    <w:p w14:paraId="2207DAD4"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Generación de visualizaciones</w:t>
      </w:r>
    </w:p>
    <w:p w14:paraId="2262CBB0" w14:textId="77777777" w:rsidR="00CC3CB3" w:rsidRPr="00CC3CB3" w:rsidRDefault="00CC3CB3" w:rsidP="00CC3CB3">
      <w:pPr>
        <w:numPr>
          <w:ilvl w:val="0"/>
          <w:numId w:val="16"/>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Entrenamiento de modelos predictivos</w:t>
      </w:r>
    </w:p>
    <w:p w14:paraId="432CDC2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val="en-US" w:eastAsia="es-ES_tradnl"/>
          <w14:ligatures w14:val="none"/>
        </w:rPr>
      </w:pPr>
      <w:r w:rsidRPr="00CC3CB3">
        <w:rPr>
          <w:rFonts w:ascii="Times New Roman" w:eastAsia="Times New Roman" w:hAnsi="Times New Roman" w:cs="Times New Roman"/>
          <w:b/>
          <w:bCs/>
          <w:kern w:val="0"/>
          <w:sz w:val="27"/>
          <w:szCs w:val="27"/>
          <w:lang w:val="en-US" w:eastAsia="es-ES_tradnl"/>
          <w14:ligatures w14:val="none"/>
        </w:rPr>
        <w:t>3. DAG de Airflow (</w:t>
      </w:r>
      <w:r w:rsidRPr="00CC3CB3">
        <w:rPr>
          <w:rFonts w:ascii="Courier New" w:eastAsia="Times New Roman" w:hAnsi="Courier New" w:cs="Courier New"/>
          <w:b/>
          <w:bCs/>
          <w:kern w:val="0"/>
          <w:sz w:val="20"/>
          <w:szCs w:val="20"/>
          <w:lang w:val="en-US" w:eastAsia="es-ES_tradnl"/>
          <w14:ligatures w14:val="none"/>
        </w:rPr>
        <w:t>tmdb_pipeline.py</w:t>
      </w:r>
      <w:r w:rsidRPr="00CC3CB3">
        <w:rPr>
          <w:rFonts w:ascii="Times New Roman" w:eastAsia="Times New Roman" w:hAnsi="Times New Roman" w:cs="Times New Roman"/>
          <w:b/>
          <w:bCs/>
          <w:kern w:val="0"/>
          <w:sz w:val="27"/>
          <w:szCs w:val="27"/>
          <w:lang w:val="en-US" w:eastAsia="es-ES_tradnl"/>
          <w14:ligatures w14:val="none"/>
        </w:rPr>
        <w:t>)</w:t>
      </w:r>
    </w:p>
    <w:p w14:paraId="2B06AD5E"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DAG orquesta el flujo completo del pipeline:</w:t>
      </w:r>
    </w:p>
    <w:p w14:paraId="3A35C9E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3C8EE20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DAG DE AIRFLOW                                  │</w:t>
      </w:r>
    </w:p>
    <w:p w14:paraId="50821B3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2A5A92F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6FC548A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7E81F61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5ACB3AF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Setup</w:t>
      </w:r>
      <w:proofErr w:type="spellEnd"/>
      <w:r w:rsidRPr="00CC3CB3">
        <w:rPr>
          <w:rFonts w:ascii="Courier New" w:eastAsia="Times New Roman" w:hAnsi="Courier New" w:cs="Courier New"/>
          <w:kern w:val="0"/>
          <w:sz w:val="20"/>
          <w:szCs w:val="20"/>
          <w:lang w:eastAsia="es-ES_tradnl"/>
          <w14:ligatures w14:val="none"/>
        </w:rPr>
        <w:t xml:space="preserve">       │─────&gt;│ </w:t>
      </w:r>
      <w:proofErr w:type="spellStart"/>
      <w:r w:rsidRPr="00CC3CB3">
        <w:rPr>
          <w:rFonts w:ascii="Courier New" w:eastAsia="Times New Roman" w:hAnsi="Courier New" w:cs="Courier New"/>
          <w:kern w:val="0"/>
          <w:sz w:val="20"/>
          <w:szCs w:val="20"/>
          <w:lang w:eastAsia="es-ES_tradnl"/>
          <w14:ligatures w14:val="none"/>
        </w:rPr>
        <w:t>Fetch</w:t>
      </w:r>
      <w:proofErr w:type="spellEnd"/>
      <w:r w:rsidRPr="00CC3CB3">
        <w:rPr>
          <w:rFonts w:ascii="Courier New" w:eastAsia="Times New Roman" w:hAnsi="Courier New" w:cs="Courier New"/>
          <w:kern w:val="0"/>
          <w:sz w:val="20"/>
          <w:szCs w:val="20"/>
          <w:lang w:eastAsia="es-ES_tradnl"/>
          <w14:ligatures w14:val="none"/>
        </w:rPr>
        <w:t xml:space="preserve"> &amp; </w:t>
      </w:r>
      <w:proofErr w:type="spellStart"/>
      <w:r w:rsidRPr="00CC3CB3">
        <w:rPr>
          <w:rFonts w:ascii="Courier New" w:eastAsia="Times New Roman" w:hAnsi="Courier New" w:cs="Courier New"/>
          <w:kern w:val="0"/>
          <w:sz w:val="20"/>
          <w:szCs w:val="20"/>
          <w:lang w:eastAsia="es-ES_tradnl"/>
          <w14:ligatures w14:val="none"/>
        </w:rPr>
        <w:t>Send</w:t>
      </w:r>
      <w:proofErr w:type="spellEnd"/>
      <w:r w:rsidRPr="00CC3CB3">
        <w:rPr>
          <w:rFonts w:ascii="Courier New" w:eastAsia="Times New Roman" w:hAnsi="Courier New" w:cs="Courier New"/>
          <w:kern w:val="0"/>
          <w:sz w:val="20"/>
          <w:szCs w:val="20"/>
          <w:lang w:eastAsia="es-ES_tradnl"/>
          <w14:ligatures w14:val="none"/>
        </w:rPr>
        <w:t xml:space="preserve">        │─────&gt;│ </w:t>
      </w:r>
      <w:proofErr w:type="spellStart"/>
      <w:r w:rsidRPr="00CC3CB3">
        <w:rPr>
          <w:rFonts w:ascii="Courier New" w:eastAsia="Times New Roman" w:hAnsi="Courier New" w:cs="Courier New"/>
          <w:kern w:val="0"/>
          <w:sz w:val="20"/>
          <w:szCs w:val="20"/>
          <w:lang w:eastAsia="es-ES_tradnl"/>
          <w14:ligatures w14:val="none"/>
        </w:rPr>
        <w:t>Process</w:t>
      </w:r>
      <w:proofErr w:type="spellEnd"/>
      <w:r w:rsidRPr="00CC3CB3">
        <w:rPr>
          <w:rFonts w:ascii="Courier New" w:eastAsia="Times New Roman" w:hAnsi="Courier New" w:cs="Courier New"/>
          <w:kern w:val="0"/>
          <w:sz w:val="20"/>
          <w:szCs w:val="20"/>
          <w:lang w:eastAsia="es-ES_tradnl"/>
          <w14:ligatures w14:val="none"/>
        </w:rPr>
        <w:t xml:space="preserve"> Kafka     │</w:t>
      </w:r>
    </w:p>
    <w:p w14:paraId="41A1980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Environment</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to</w:t>
      </w:r>
      <w:proofErr w:type="spellEnd"/>
      <w:r w:rsidRPr="00CC3CB3">
        <w:rPr>
          <w:rFonts w:ascii="Courier New" w:eastAsia="Times New Roman" w:hAnsi="Courier New" w:cs="Courier New"/>
          <w:kern w:val="0"/>
          <w:sz w:val="20"/>
          <w:szCs w:val="20"/>
          <w:lang w:eastAsia="es-ES_tradnl"/>
          <w14:ligatures w14:val="none"/>
        </w:rPr>
        <w:t xml:space="preserve"> Kafka            │      │ Data              │</w:t>
      </w:r>
    </w:p>
    <w:p w14:paraId="6F531CC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6283503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62A90CB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0A58E3C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0F271E5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lastRenderedPageBreak/>
        <w:t xml:space="preserve">│ </w:t>
      </w:r>
      <w:proofErr w:type="spellStart"/>
      <w:r w:rsidRPr="00CC3CB3">
        <w:rPr>
          <w:rFonts w:ascii="Courier New" w:eastAsia="Times New Roman" w:hAnsi="Courier New" w:cs="Courier New"/>
          <w:kern w:val="0"/>
          <w:sz w:val="20"/>
          <w:szCs w:val="20"/>
          <w:lang w:eastAsia="es-ES_tradnl"/>
          <w14:ligatures w14:val="none"/>
        </w:rPr>
        <w:t>End</w:t>
      </w:r>
      <w:proofErr w:type="spellEnd"/>
      <w:r w:rsidRPr="00CC3CB3">
        <w:rPr>
          <w:rFonts w:ascii="Courier New" w:eastAsia="Times New Roman" w:hAnsi="Courier New" w:cs="Courier New"/>
          <w:kern w:val="0"/>
          <w:sz w:val="20"/>
          <w:szCs w:val="20"/>
          <w:lang w:eastAsia="es-ES_tradnl"/>
          <w14:ligatures w14:val="none"/>
        </w:rPr>
        <w:t xml:space="preserve">         │&lt;─────│ Train ML            │&lt;─────│ </w:t>
      </w:r>
      <w:proofErr w:type="spellStart"/>
      <w:r w:rsidRPr="00CC3CB3">
        <w:rPr>
          <w:rFonts w:ascii="Courier New" w:eastAsia="Times New Roman" w:hAnsi="Courier New" w:cs="Courier New"/>
          <w:kern w:val="0"/>
          <w:sz w:val="20"/>
          <w:szCs w:val="20"/>
          <w:lang w:eastAsia="es-ES_tradnl"/>
          <w14:ligatures w14:val="none"/>
        </w:rPr>
        <w:t>Generate</w:t>
      </w:r>
      <w:proofErr w:type="spellEnd"/>
      <w:r w:rsidRPr="00CC3CB3">
        <w:rPr>
          <w:rFonts w:ascii="Courier New" w:eastAsia="Times New Roman" w:hAnsi="Courier New" w:cs="Courier New"/>
          <w:kern w:val="0"/>
          <w:sz w:val="20"/>
          <w:szCs w:val="20"/>
          <w:lang w:eastAsia="es-ES_tradnl"/>
          <w14:ligatures w14:val="none"/>
        </w:rPr>
        <w:t xml:space="preserve">          │&lt;─────┐</w:t>
      </w:r>
    </w:p>
    <w:p w14:paraId="6AC3A94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Pipeline    │      │ </w:t>
      </w:r>
      <w:proofErr w:type="spellStart"/>
      <w:r w:rsidRPr="00CC3CB3">
        <w:rPr>
          <w:rFonts w:ascii="Courier New" w:eastAsia="Times New Roman" w:hAnsi="Courier New" w:cs="Courier New"/>
          <w:kern w:val="0"/>
          <w:sz w:val="20"/>
          <w:szCs w:val="20"/>
          <w:lang w:eastAsia="es-ES_tradnl"/>
          <w14:ligatures w14:val="none"/>
        </w:rPr>
        <w:t>Model</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Visualizations</w:t>
      </w:r>
      <w:proofErr w:type="spellEnd"/>
      <w:r w:rsidRPr="00CC3CB3">
        <w:rPr>
          <w:rFonts w:ascii="Courier New" w:eastAsia="Times New Roman" w:hAnsi="Courier New" w:cs="Courier New"/>
          <w:kern w:val="0"/>
          <w:sz w:val="20"/>
          <w:szCs w:val="20"/>
          <w:lang w:eastAsia="es-ES_tradnl"/>
          <w14:ligatures w14:val="none"/>
        </w:rPr>
        <w:t xml:space="preserve">    │      │</w:t>
      </w:r>
    </w:p>
    <w:p w14:paraId="6F42C39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      │</w:t>
      </w:r>
    </w:p>
    <w:p w14:paraId="6F556E4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3B74D3D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w:t>
      </w:r>
    </w:p>
    <w:p w14:paraId="0BEFB98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Load </w:t>
      </w:r>
      <w:proofErr w:type="spellStart"/>
      <w:r w:rsidRPr="00CC3CB3">
        <w:rPr>
          <w:rFonts w:ascii="Courier New" w:eastAsia="Times New Roman" w:hAnsi="Courier New" w:cs="Courier New"/>
          <w:kern w:val="0"/>
          <w:sz w:val="20"/>
          <w:szCs w:val="20"/>
          <w:lang w:eastAsia="es-ES_tradnl"/>
          <w14:ligatures w14:val="none"/>
        </w:rPr>
        <w:t>to</w:t>
      </w:r>
      <w:proofErr w:type="spellEnd"/>
      <w:r w:rsidRPr="00CC3CB3">
        <w:rPr>
          <w:rFonts w:ascii="Courier New" w:eastAsia="Times New Roman" w:hAnsi="Courier New" w:cs="Courier New"/>
          <w:kern w:val="0"/>
          <w:sz w:val="20"/>
          <w:szCs w:val="20"/>
          <w:lang w:eastAsia="es-ES_tradnl"/>
          <w14:ligatures w14:val="none"/>
        </w:rPr>
        <w:t xml:space="preserve">           │──────┘</w:t>
      </w:r>
    </w:p>
    <w:p w14:paraId="06ADEC8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 PostgreSQL        │</w:t>
      </w:r>
    </w:p>
    <w:p w14:paraId="5958BC0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
    <w:p w14:paraId="3C3169F3"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Funcionalidades principales:</w:t>
      </w:r>
    </w:p>
    <w:p w14:paraId="4EBA6538"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Orquestación completa del flujo de trabajo</w:t>
      </w:r>
    </w:p>
    <w:p w14:paraId="5FC9FC4B"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Manejo de dependencias entre tareas</w:t>
      </w:r>
    </w:p>
    <w:p w14:paraId="62E0B91D"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Programación de ejecuciones (cada 12 horas)</w:t>
      </w:r>
    </w:p>
    <w:p w14:paraId="622A6EA4"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Reintentos automáticos en caso de fallos</w:t>
      </w:r>
    </w:p>
    <w:p w14:paraId="10E37301"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Alternativas para componentes que fallen</w:t>
      </w:r>
    </w:p>
    <w:p w14:paraId="00BFB6A6" w14:textId="77777777" w:rsidR="00CC3CB3" w:rsidRPr="00CC3CB3" w:rsidRDefault="00CC3CB3" w:rsidP="00CC3CB3">
      <w:pPr>
        <w:numPr>
          <w:ilvl w:val="0"/>
          <w:numId w:val="17"/>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Interfaz web para monitoreo y control</w:t>
      </w:r>
    </w:p>
    <w:p w14:paraId="55CEA424"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Esquema de Base de Datos</w:t>
      </w:r>
    </w:p>
    <w:p w14:paraId="737BEED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modelo de datos implementa un diseño relacional normalizado para almacenamiento operativo y un esquema desnormalizado tipo estrella para el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w:t>
      </w:r>
    </w:p>
    <w:p w14:paraId="74878E44"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Esquema Relacional (Normalizado)</w:t>
      </w:r>
    </w:p>
    <w:p w14:paraId="0F69BBD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6657172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Movies</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Genres</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Directors</w:t>
      </w:r>
      <w:proofErr w:type="spellEnd"/>
      <w:r w:rsidRPr="00CC3CB3">
        <w:rPr>
          <w:rFonts w:ascii="Courier New" w:eastAsia="Times New Roman" w:hAnsi="Courier New" w:cs="Courier New"/>
          <w:kern w:val="0"/>
          <w:sz w:val="20"/>
          <w:szCs w:val="20"/>
          <w:lang w:eastAsia="es-ES_tradnl"/>
          <w14:ligatures w14:val="none"/>
        </w:rPr>
        <w:t xml:space="preserve">   │</w:t>
      </w:r>
    </w:p>
    <w:p w14:paraId="3620A91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       ├────────────────┤</w:t>
      </w:r>
    </w:p>
    <w:p w14:paraId="1E036A0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id             │       │ id             │       │ id             │</w:t>
      </w:r>
    </w:p>
    <w:p w14:paraId="0406D7B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tmdb_id</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name</w:t>
      </w:r>
      <w:proofErr w:type="spellEnd"/>
      <w:r w:rsidRPr="00CC3CB3">
        <w:rPr>
          <w:rFonts w:ascii="Courier New" w:eastAsia="Times New Roman" w:hAnsi="Courier New" w:cs="Courier New"/>
          <w:kern w:val="0"/>
          <w:sz w:val="20"/>
          <w:szCs w:val="20"/>
          <w:lang w:eastAsia="es-ES_tradnl"/>
          <w14:ligatures w14:val="none"/>
        </w:rPr>
        <w:t xml:space="preserve">           │       │ </w:t>
      </w:r>
      <w:proofErr w:type="spellStart"/>
      <w:r w:rsidRPr="00CC3CB3">
        <w:rPr>
          <w:rFonts w:ascii="Courier New" w:eastAsia="Times New Roman" w:hAnsi="Courier New" w:cs="Courier New"/>
          <w:kern w:val="0"/>
          <w:sz w:val="20"/>
          <w:szCs w:val="20"/>
          <w:lang w:eastAsia="es-ES_tradnl"/>
          <w14:ligatures w14:val="none"/>
        </w:rPr>
        <w:t>name</w:t>
      </w:r>
      <w:proofErr w:type="spellEnd"/>
      <w:r w:rsidRPr="00CC3CB3">
        <w:rPr>
          <w:rFonts w:ascii="Courier New" w:eastAsia="Times New Roman" w:hAnsi="Courier New" w:cs="Courier New"/>
          <w:kern w:val="0"/>
          <w:sz w:val="20"/>
          <w:szCs w:val="20"/>
          <w:lang w:eastAsia="es-ES_tradnl"/>
          <w14:ligatures w14:val="none"/>
        </w:rPr>
        <w:t xml:space="preserve">           │</w:t>
      </w:r>
    </w:p>
    <w:p w14:paraId="158DA30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title</w:t>
      </w:r>
      <w:proofErr w:type="spellEnd"/>
      <w:r w:rsidRPr="00CC3CB3">
        <w:rPr>
          <w:rFonts w:ascii="Courier New" w:eastAsia="Times New Roman" w:hAnsi="Courier New" w:cs="Courier New"/>
          <w:kern w:val="0"/>
          <w:sz w:val="20"/>
          <w:szCs w:val="20"/>
          <w:lang w:eastAsia="es-ES_tradnl"/>
          <w14:ligatures w14:val="none"/>
        </w:rPr>
        <w:t xml:space="preserve">          │       └────────┬───────┘       └────────┬───────┘</w:t>
      </w:r>
    </w:p>
    <w:p w14:paraId="75B320F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original_title</w:t>
      </w:r>
      <w:proofErr w:type="spellEnd"/>
      <w:r w:rsidRPr="00CC3CB3">
        <w:rPr>
          <w:rFonts w:ascii="Courier New" w:eastAsia="Times New Roman" w:hAnsi="Courier New" w:cs="Courier New"/>
          <w:kern w:val="0"/>
          <w:sz w:val="20"/>
          <w:szCs w:val="20"/>
          <w:lang w:eastAsia="es-ES_tradnl"/>
          <w14:ligatures w14:val="none"/>
        </w:rPr>
        <w:t xml:space="preserve"> │                │                        │</w:t>
      </w:r>
    </w:p>
    <w:p w14:paraId="7403DDF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overview</w:t>
      </w:r>
      <w:proofErr w:type="spellEnd"/>
      <w:r w:rsidRPr="00CC3CB3">
        <w:rPr>
          <w:rFonts w:ascii="Courier New" w:eastAsia="Times New Roman" w:hAnsi="Courier New" w:cs="Courier New"/>
          <w:kern w:val="0"/>
          <w:sz w:val="20"/>
          <w:szCs w:val="20"/>
          <w:lang w:eastAsia="es-ES_tradnl"/>
          <w14:ligatures w14:val="none"/>
        </w:rPr>
        <w:t xml:space="preserve">       │                │                        │</w:t>
      </w:r>
    </w:p>
    <w:p w14:paraId="53676F4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 xml:space="preserve">│ </w:t>
      </w:r>
      <w:proofErr w:type="spellStart"/>
      <w:r w:rsidRPr="00CC3CB3">
        <w:rPr>
          <w:rFonts w:ascii="Courier New" w:eastAsia="Times New Roman" w:hAnsi="Courier New" w:cs="Courier New"/>
          <w:kern w:val="0"/>
          <w:sz w:val="20"/>
          <w:szCs w:val="20"/>
          <w:lang w:eastAsia="es-ES_tradnl"/>
          <w14:ligatures w14:val="none"/>
        </w:rPr>
        <w:t>release_date</w:t>
      </w:r>
      <w:proofErr w:type="spellEnd"/>
      <w:r w:rsidRPr="00CC3CB3">
        <w:rPr>
          <w:rFonts w:ascii="Courier New" w:eastAsia="Times New Roman" w:hAnsi="Courier New" w:cs="Courier New"/>
          <w:kern w:val="0"/>
          <w:sz w:val="20"/>
          <w:szCs w:val="20"/>
          <w:lang w:eastAsia="es-ES_tradnl"/>
          <w14:ligatures w14:val="none"/>
        </w:rPr>
        <w:t xml:space="preserve">   │                │                        │</w:t>
      </w:r>
    </w:p>
    <w:p w14:paraId="4223C35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popularity     │                │                        │</w:t>
      </w:r>
    </w:p>
    <w:p w14:paraId="7109B95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vote_average</w:t>
      </w:r>
      <w:proofErr w:type="spellEnd"/>
      <w:r w:rsidRPr="00CC3CB3">
        <w:rPr>
          <w:rFonts w:ascii="Courier New" w:eastAsia="Times New Roman" w:hAnsi="Courier New" w:cs="Courier New"/>
          <w:kern w:val="0"/>
          <w:sz w:val="20"/>
          <w:szCs w:val="20"/>
          <w:lang w:val="en-US" w:eastAsia="es-ES_tradnl"/>
          <w14:ligatures w14:val="none"/>
        </w:rPr>
        <w:t xml:space="preserve">   │                │                        │</w:t>
      </w:r>
    </w:p>
    <w:p w14:paraId="1D175B0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vote_count</w:t>
      </w:r>
      <w:proofErr w:type="spellEnd"/>
      <w:r w:rsidRPr="00CC3CB3">
        <w:rPr>
          <w:rFonts w:ascii="Courier New" w:eastAsia="Times New Roman" w:hAnsi="Courier New" w:cs="Courier New"/>
          <w:kern w:val="0"/>
          <w:sz w:val="20"/>
          <w:szCs w:val="20"/>
          <w:lang w:val="en-US" w:eastAsia="es-ES_tradnl"/>
          <w14:ligatures w14:val="none"/>
        </w:rPr>
        <w:t xml:space="preserve">     │                │                        │</w:t>
      </w:r>
    </w:p>
    <w:p w14:paraId="240BE61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lastRenderedPageBreak/>
        <w:t>│ budget         │                │                        │</w:t>
      </w:r>
    </w:p>
    <w:p w14:paraId="77871CA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revenue        │                │                        │</w:t>
      </w:r>
    </w:p>
    <w:p w14:paraId="15632F2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runtime        │                │                        │</w:t>
      </w:r>
    </w:p>
    <w:p w14:paraId="1913AD3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adult          │                │                        │</w:t>
      </w:r>
    </w:p>
    <w:p w14:paraId="22E9524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poster_path</w:t>
      </w:r>
      <w:proofErr w:type="spellEnd"/>
      <w:r w:rsidRPr="00CC3CB3">
        <w:rPr>
          <w:rFonts w:ascii="Courier New" w:eastAsia="Times New Roman" w:hAnsi="Courier New" w:cs="Courier New"/>
          <w:kern w:val="0"/>
          <w:sz w:val="20"/>
          <w:szCs w:val="20"/>
          <w:lang w:val="en-US" w:eastAsia="es-ES_tradnl"/>
          <w14:ligatures w14:val="none"/>
        </w:rPr>
        <w:t xml:space="preserve">    │                │                        │</w:t>
      </w:r>
    </w:p>
    <w:p w14:paraId="6C0731B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backdrop_</w:t>
      </w:r>
      <w:proofErr w:type="gramStart"/>
      <w:r w:rsidRPr="00CC3CB3">
        <w:rPr>
          <w:rFonts w:ascii="Courier New" w:eastAsia="Times New Roman" w:hAnsi="Courier New" w:cs="Courier New"/>
          <w:kern w:val="0"/>
          <w:sz w:val="20"/>
          <w:szCs w:val="20"/>
          <w:lang w:val="en-US" w:eastAsia="es-ES_tradnl"/>
          <w14:ligatures w14:val="none"/>
        </w:rPr>
        <w:t>path</w:t>
      </w:r>
      <w:proofErr w:type="spellEnd"/>
      <w:r w:rsidRPr="00CC3CB3">
        <w:rPr>
          <w:rFonts w:ascii="Courier New" w:eastAsia="Times New Roman" w:hAnsi="Courier New" w:cs="Courier New"/>
          <w:kern w:val="0"/>
          <w:sz w:val="20"/>
          <w:szCs w:val="20"/>
          <w:lang w:val="en-US" w:eastAsia="es-ES_tradnl"/>
          <w14:ligatures w14:val="none"/>
        </w:rPr>
        <w:t xml:space="preserve">  │</w:t>
      </w:r>
      <w:proofErr w:type="gramEnd"/>
      <w:r w:rsidRPr="00CC3CB3">
        <w:rPr>
          <w:rFonts w:ascii="Courier New" w:eastAsia="Times New Roman" w:hAnsi="Courier New" w:cs="Courier New"/>
          <w:kern w:val="0"/>
          <w:sz w:val="20"/>
          <w:szCs w:val="20"/>
          <w:lang w:val="en-US" w:eastAsia="es-ES_tradnl"/>
          <w14:ligatures w14:val="none"/>
        </w:rPr>
        <w:t xml:space="preserve">                │                        │</w:t>
      </w:r>
    </w:p>
    <w:p w14:paraId="6B0ACF8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                        │</w:t>
      </w:r>
    </w:p>
    <w:p w14:paraId="18C797A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3C11AB0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0CDAD85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gramStart"/>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movie</w:t>
      </w:r>
      <w:proofErr w:type="gramEnd"/>
      <w:r w:rsidRPr="00CC3CB3">
        <w:rPr>
          <w:rFonts w:ascii="Courier New" w:eastAsia="Times New Roman" w:hAnsi="Courier New" w:cs="Courier New"/>
          <w:kern w:val="0"/>
          <w:sz w:val="20"/>
          <w:szCs w:val="20"/>
          <w:lang w:val="en-US" w:eastAsia="es-ES_tradnl"/>
          <w14:ligatures w14:val="none"/>
        </w:rPr>
        <w:t>_genres</w:t>
      </w:r>
      <w:proofErr w:type="spellEnd"/>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movie_directors</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42AAC00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2B94888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movie_id</w:t>
      </w:r>
      <w:proofErr w:type="spellEnd"/>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movie_id</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7C469CA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genre_id</w:t>
      </w:r>
      <w:proofErr w:type="spellEnd"/>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director_id</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3BF484F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2E9CD61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
    <w:p w14:paraId="51CED1B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0650B97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Actors       │       │ </w:t>
      </w:r>
      <w:proofErr w:type="spellStart"/>
      <w:r w:rsidRPr="00CC3CB3">
        <w:rPr>
          <w:rFonts w:ascii="Courier New" w:eastAsia="Times New Roman" w:hAnsi="Courier New" w:cs="Courier New"/>
          <w:kern w:val="0"/>
          <w:sz w:val="20"/>
          <w:szCs w:val="20"/>
          <w:lang w:val="en-US" w:eastAsia="es-ES_tradnl"/>
          <w14:ligatures w14:val="none"/>
        </w:rPr>
        <w:t>ProductionCo</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61E6FAF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7536CA8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id               │       │ id             │</w:t>
      </w:r>
    </w:p>
    <w:p w14:paraId="5205172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name             │       │ name           │</w:t>
      </w:r>
    </w:p>
    <w:p w14:paraId="2856194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0A15423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6C99138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      ┌─────────┴────────┐</w:t>
      </w:r>
    </w:p>
    <w:p w14:paraId="478E6DE5"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roofErr w:type="spellStart"/>
      <w:r w:rsidRPr="00CC3CB3">
        <w:rPr>
          <w:rFonts w:ascii="Courier New" w:eastAsia="Times New Roman" w:hAnsi="Courier New" w:cs="Courier New"/>
          <w:kern w:val="0"/>
          <w:sz w:val="20"/>
          <w:szCs w:val="20"/>
          <w:lang w:val="en-US" w:eastAsia="es-ES_tradnl"/>
          <w14:ligatures w14:val="none"/>
        </w:rPr>
        <w:t>movie_actors</w:t>
      </w:r>
      <w:proofErr w:type="spellEnd"/>
      <w:r w:rsidRPr="00CC3CB3">
        <w:rPr>
          <w:rFonts w:ascii="Courier New" w:eastAsia="Times New Roman" w:hAnsi="Courier New" w:cs="Courier New"/>
          <w:kern w:val="0"/>
          <w:sz w:val="20"/>
          <w:szCs w:val="20"/>
          <w:lang w:val="en-US" w:eastAsia="es-ES_tradnl"/>
          <w14:ligatures w14:val="none"/>
        </w:rPr>
        <w:t xml:space="preserve">   │      │</w:t>
      </w:r>
      <w:proofErr w:type="spellStart"/>
      <w:r w:rsidRPr="00CC3CB3">
        <w:rPr>
          <w:rFonts w:ascii="Courier New" w:eastAsia="Times New Roman" w:hAnsi="Courier New" w:cs="Courier New"/>
          <w:kern w:val="0"/>
          <w:sz w:val="20"/>
          <w:szCs w:val="20"/>
          <w:lang w:val="en-US" w:eastAsia="es-ES_tradnl"/>
          <w14:ligatures w14:val="none"/>
        </w:rPr>
        <w:t>movie_</w:t>
      </w:r>
      <w:proofErr w:type="gramStart"/>
      <w:r w:rsidRPr="00CC3CB3">
        <w:rPr>
          <w:rFonts w:ascii="Courier New" w:eastAsia="Times New Roman" w:hAnsi="Courier New" w:cs="Courier New"/>
          <w:kern w:val="0"/>
          <w:sz w:val="20"/>
          <w:szCs w:val="20"/>
          <w:lang w:val="en-US" w:eastAsia="es-ES_tradnl"/>
          <w14:ligatures w14:val="none"/>
        </w:rPr>
        <w:t>production</w:t>
      </w:r>
      <w:proofErr w:type="spellEnd"/>
      <w:r w:rsidRPr="00CC3CB3">
        <w:rPr>
          <w:rFonts w:ascii="Courier New" w:eastAsia="Times New Roman" w:hAnsi="Courier New" w:cs="Courier New"/>
          <w:kern w:val="0"/>
          <w:sz w:val="20"/>
          <w:szCs w:val="20"/>
          <w:lang w:val="en-US" w:eastAsia="es-ES_tradnl"/>
          <w14:ligatures w14:val="none"/>
        </w:rPr>
        <w:t xml:space="preserve">  │</w:t>
      </w:r>
      <w:proofErr w:type="gramEnd"/>
    </w:p>
    <w:p w14:paraId="3E1AB3D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
    <w:p w14:paraId="2172548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roofErr w:type="spellStart"/>
      <w:r w:rsidRPr="00CC3CB3">
        <w:rPr>
          <w:rFonts w:ascii="Courier New" w:eastAsia="Times New Roman" w:hAnsi="Courier New" w:cs="Courier New"/>
          <w:kern w:val="0"/>
          <w:sz w:val="20"/>
          <w:szCs w:val="20"/>
          <w:lang w:val="en-US" w:eastAsia="es-ES_tradnl"/>
          <w14:ligatures w14:val="none"/>
        </w:rPr>
        <w:t>movie_id</w:t>
      </w:r>
      <w:proofErr w:type="spellEnd"/>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movie_id</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3A2106C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roofErr w:type="spellStart"/>
      <w:r w:rsidRPr="00CC3CB3">
        <w:rPr>
          <w:rFonts w:ascii="Courier New" w:eastAsia="Times New Roman" w:hAnsi="Courier New" w:cs="Courier New"/>
          <w:kern w:val="0"/>
          <w:sz w:val="20"/>
          <w:szCs w:val="20"/>
          <w:lang w:val="en-US" w:eastAsia="es-ES_tradnl"/>
          <w14:ligatures w14:val="none"/>
        </w:rPr>
        <w:t>actor_id</w:t>
      </w:r>
      <w:proofErr w:type="spellEnd"/>
      <w:r w:rsidRPr="00CC3CB3">
        <w:rPr>
          <w:rFonts w:ascii="Courier New" w:eastAsia="Times New Roman" w:hAnsi="Courier New" w:cs="Courier New"/>
          <w:kern w:val="0"/>
          <w:sz w:val="20"/>
          <w:szCs w:val="20"/>
          <w:lang w:val="en-US" w:eastAsia="es-ES_tradnl"/>
          <w14:ligatures w14:val="none"/>
        </w:rPr>
        <w:t xml:space="preserve">         │      │ </w:t>
      </w:r>
      <w:proofErr w:type="spellStart"/>
      <w:r w:rsidRPr="00CC3CB3">
        <w:rPr>
          <w:rFonts w:ascii="Courier New" w:eastAsia="Times New Roman" w:hAnsi="Courier New" w:cs="Courier New"/>
          <w:kern w:val="0"/>
          <w:sz w:val="20"/>
          <w:szCs w:val="20"/>
          <w:lang w:val="en-US" w:eastAsia="es-ES_tradnl"/>
          <w14:ligatures w14:val="none"/>
        </w:rPr>
        <w:t>company_id</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200DA3F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      └──────────────────┘</w:t>
      </w:r>
    </w:p>
    <w:p w14:paraId="4657D98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val="en-US" w:eastAsia="es-ES_tradnl"/>
          <w14:ligatures w14:val="none"/>
        </w:rPr>
      </w:pPr>
      <w:r w:rsidRPr="00CC3CB3">
        <w:rPr>
          <w:rFonts w:ascii="Times New Roman" w:eastAsia="Times New Roman" w:hAnsi="Times New Roman" w:cs="Times New Roman"/>
          <w:b/>
          <w:bCs/>
          <w:kern w:val="0"/>
          <w:sz w:val="27"/>
          <w:szCs w:val="27"/>
          <w:lang w:val="en-US" w:eastAsia="es-ES_tradnl"/>
          <w14:ligatures w14:val="none"/>
        </w:rPr>
        <w:t>Data Warehouse (</w:t>
      </w:r>
      <w:proofErr w:type="spellStart"/>
      <w:r w:rsidRPr="00CC3CB3">
        <w:rPr>
          <w:rFonts w:ascii="Times New Roman" w:eastAsia="Times New Roman" w:hAnsi="Times New Roman" w:cs="Times New Roman"/>
          <w:b/>
          <w:bCs/>
          <w:kern w:val="0"/>
          <w:sz w:val="27"/>
          <w:szCs w:val="27"/>
          <w:lang w:val="en-US" w:eastAsia="es-ES_tradnl"/>
          <w14:ligatures w14:val="none"/>
        </w:rPr>
        <w:t>Desnormalizado</w:t>
      </w:r>
      <w:proofErr w:type="spellEnd"/>
      <w:r w:rsidRPr="00CC3CB3">
        <w:rPr>
          <w:rFonts w:ascii="Times New Roman" w:eastAsia="Times New Roman" w:hAnsi="Times New Roman" w:cs="Times New Roman"/>
          <w:b/>
          <w:bCs/>
          <w:kern w:val="0"/>
          <w:sz w:val="27"/>
          <w:szCs w:val="27"/>
          <w:lang w:val="en-US" w:eastAsia="es-ES_tradnl"/>
          <w14:ligatures w14:val="none"/>
        </w:rPr>
        <w:t>)</w:t>
      </w:r>
    </w:p>
    <w:p w14:paraId="3340DC9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w:t>
      </w:r>
    </w:p>
    <w:p w14:paraId="5A5C8BA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movie_data_warehouse</w:t>
      </w:r>
      <w:proofErr w:type="spellEnd"/>
      <w:r w:rsidRPr="00CC3CB3">
        <w:rPr>
          <w:rFonts w:ascii="Courier New" w:eastAsia="Times New Roman" w:hAnsi="Courier New" w:cs="Courier New"/>
          <w:kern w:val="0"/>
          <w:sz w:val="20"/>
          <w:szCs w:val="20"/>
          <w:lang w:val="en-US" w:eastAsia="es-ES_tradnl"/>
          <w14:ligatures w14:val="none"/>
        </w:rPr>
        <w:t xml:space="preserve">                          │</w:t>
      </w:r>
    </w:p>
    <w:p w14:paraId="2B66D2A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w:t>
      </w:r>
    </w:p>
    <w:p w14:paraId="22ACE92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id                   | SERIAL PRIMARY KEY                         │</w:t>
      </w:r>
    </w:p>
    <w:p w14:paraId="5E7845E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tmdb_id</w:t>
      </w:r>
      <w:proofErr w:type="spellEnd"/>
      <w:r w:rsidRPr="00CC3CB3">
        <w:rPr>
          <w:rFonts w:ascii="Courier New" w:eastAsia="Times New Roman" w:hAnsi="Courier New" w:cs="Courier New"/>
          <w:kern w:val="0"/>
          <w:sz w:val="20"/>
          <w:szCs w:val="20"/>
          <w:lang w:val="en-US" w:eastAsia="es-ES_tradnl"/>
          <w14:ligatures w14:val="none"/>
        </w:rPr>
        <w:t xml:space="preserve">              | INTEGER                                    │</w:t>
      </w:r>
    </w:p>
    <w:p w14:paraId="471E30C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title                | VARCHAR                                    │</w:t>
      </w:r>
    </w:p>
    <w:p w14:paraId="6C42A3F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release_date</w:t>
      </w:r>
      <w:proofErr w:type="spellEnd"/>
      <w:r w:rsidRPr="00CC3CB3">
        <w:rPr>
          <w:rFonts w:ascii="Courier New" w:eastAsia="Times New Roman" w:hAnsi="Courier New" w:cs="Courier New"/>
          <w:kern w:val="0"/>
          <w:sz w:val="20"/>
          <w:szCs w:val="20"/>
          <w:lang w:val="en-US" w:eastAsia="es-ES_tradnl"/>
          <w14:ligatures w14:val="none"/>
        </w:rPr>
        <w:t xml:space="preserve">         | VARCHAR                                    │</w:t>
      </w:r>
    </w:p>
    <w:p w14:paraId="53998B8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release_year</w:t>
      </w:r>
      <w:proofErr w:type="spellEnd"/>
      <w:r w:rsidRPr="00CC3CB3">
        <w:rPr>
          <w:rFonts w:ascii="Courier New" w:eastAsia="Times New Roman" w:hAnsi="Courier New" w:cs="Courier New"/>
          <w:kern w:val="0"/>
          <w:sz w:val="20"/>
          <w:szCs w:val="20"/>
          <w:lang w:val="en-US" w:eastAsia="es-ES_tradnl"/>
          <w14:ligatures w14:val="none"/>
        </w:rPr>
        <w:t xml:space="preserve">         | INTEGER                                    │ ─┐</w:t>
      </w:r>
    </w:p>
    <w:p w14:paraId="448BA96B"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genre                | VARCHAR                                    </w:t>
      </w:r>
      <w:proofErr w:type="gramStart"/>
      <w:r w:rsidRPr="00CC3CB3">
        <w:rPr>
          <w:rFonts w:ascii="Courier New" w:eastAsia="Times New Roman" w:hAnsi="Courier New" w:cs="Courier New"/>
          <w:kern w:val="0"/>
          <w:sz w:val="20"/>
          <w:szCs w:val="20"/>
          <w:lang w:val="en-US" w:eastAsia="es-ES_tradnl"/>
          <w14:ligatures w14:val="none"/>
        </w:rPr>
        <w:t>│  │</w:t>
      </w:r>
      <w:proofErr w:type="gramEnd"/>
    </w:p>
    <w:p w14:paraId="3CEF37C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budget               | INTEGER                                    </w:t>
      </w:r>
      <w:proofErr w:type="gramStart"/>
      <w:r w:rsidRPr="00CC3CB3">
        <w:rPr>
          <w:rFonts w:ascii="Courier New" w:eastAsia="Times New Roman" w:hAnsi="Courier New" w:cs="Courier New"/>
          <w:kern w:val="0"/>
          <w:sz w:val="20"/>
          <w:szCs w:val="20"/>
          <w:lang w:val="en-US" w:eastAsia="es-ES_tradnl"/>
          <w14:ligatures w14:val="none"/>
        </w:rPr>
        <w:t>│  │</w:t>
      </w:r>
      <w:proofErr w:type="gramEnd"/>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Dimensiones</w:t>
      </w:r>
      <w:proofErr w:type="spellEnd"/>
    </w:p>
    <w:p w14:paraId="403A9E5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revenue              | INTEGER                                    </w:t>
      </w:r>
      <w:proofErr w:type="gramStart"/>
      <w:r w:rsidRPr="00CC3CB3">
        <w:rPr>
          <w:rFonts w:ascii="Courier New" w:eastAsia="Times New Roman" w:hAnsi="Courier New" w:cs="Courier New"/>
          <w:kern w:val="0"/>
          <w:sz w:val="20"/>
          <w:szCs w:val="20"/>
          <w:lang w:val="en-US" w:eastAsia="es-ES_tradnl"/>
          <w14:ligatures w14:val="none"/>
        </w:rPr>
        <w:t>│  │</w:t>
      </w:r>
      <w:proofErr w:type="gramEnd"/>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Análisis</w:t>
      </w:r>
      <w:proofErr w:type="spellEnd"/>
      <w:r w:rsidRPr="00CC3CB3">
        <w:rPr>
          <w:rFonts w:ascii="Courier New" w:eastAsia="Times New Roman" w:hAnsi="Courier New" w:cs="Courier New"/>
          <w:kern w:val="0"/>
          <w:sz w:val="20"/>
          <w:szCs w:val="20"/>
          <w:lang w:val="en-US" w:eastAsia="es-ES_tradnl"/>
          <w14:ligatures w14:val="none"/>
        </w:rPr>
        <w:t>)</w:t>
      </w:r>
    </w:p>
    <w:p w14:paraId="23D91E10"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runtime              | INTEGER                                    </w:t>
      </w:r>
      <w:proofErr w:type="gramStart"/>
      <w:r w:rsidRPr="00CC3CB3">
        <w:rPr>
          <w:rFonts w:ascii="Courier New" w:eastAsia="Times New Roman" w:hAnsi="Courier New" w:cs="Courier New"/>
          <w:kern w:val="0"/>
          <w:sz w:val="20"/>
          <w:szCs w:val="20"/>
          <w:lang w:val="en-US" w:eastAsia="es-ES_tradnl"/>
          <w14:ligatures w14:val="none"/>
        </w:rPr>
        <w:t>│  │</w:t>
      </w:r>
      <w:proofErr w:type="gramEnd"/>
    </w:p>
    <w:p w14:paraId="5B6316F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lastRenderedPageBreak/>
        <w:t>│ director             | VARCHAR                                    │ ─┘</w:t>
      </w:r>
    </w:p>
    <w:p w14:paraId="0374E2B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popularity           | FLOAT                                      │ ─┐</w:t>
      </w:r>
    </w:p>
    <w:p w14:paraId="3629556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vote_average</w:t>
      </w:r>
      <w:proofErr w:type="spellEnd"/>
      <w:r w:rsidRPr="00CC3CB3">
        <w:rPr>
          <w:rFonts w:ascii="Courier New" w:eastAsia="Times New Roman" w:hAnsi="Courier New" w:cs="Courier New"/>
          <w:kern w:val="0"/>
          <w:sz w:val="20"/>
          <w:szCs w:val="20"/>
          <w:lang w:val="en-US" w:eastAsia="es-ES_tradnl"/>
          <w14:ligatures w14:val="none"/>
        </w:rPr>
        <w:t xml:space="preserve">         | FLOAT                                      </w:t>
      </w:r>
      <w:proofErr w:type="gramStart"/>
      <w:r w:rsidRPr="00CC3CB3">
        <w:rPr>
          <w:rFonts w:ascii="Courier New" w:eastAsia="Times New Roman" w:hAnsi="Courier New" w:cs="Courier New"/>
          <w:kern w:val="0"/>
          <w:sz w:val="20"/>
          <w:szCs w:val="20"/>
          <w:lang w:val="en-US" w:eastAsia="es-ES_tradnl"/>
          <w14:ligatures w14:val="none"/>
        </w:rPr>
        <w:t>│  │</w:t>
      </w:r>
      <w:proofErr w:type="gramEnd"/>
    </w:p>
    <w:p w14:paraId="6ABF081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vote_count</w:t>
      </w:r>
      <w:proofErr w:type="spellEnd"/>
      <w:r w:rsidRPr="00CC3CB3">
        <w:rPr>
          <w:rFonts w:ascii="Courier New" w:eastAsia="Times New Roman" w:hAnsi="Courier New" w:cs="Courier New"/>
          <w:kern w:val="0"/>
          <w:sz w:val="20"/>
          <w:szCs w:val="20"/>
          <w:lang w:val="en-US" w:eastAsia="es-ES_tradnl"/>
          <w14:ligatures w14:val="none"/>
        </w:rPr>
        <w:t xml:space="preserve">           | INTEGER                                    </w:t>
      </w:r>
      <w:proofErr w:type="gramStart"/>
      <w:r w:rsidRPr="00CC3CB3">
        <w:rPr>
          <w:rFonts w:ascii="Courier New" w:eastAsia="Times New Roman" w:hAnsi="Courier New" w:cs="Courier New"/>
          <w:kern w:val="0"/>
          <w:sz w:val="20"/>
          <w:szCs w:val="20"/>
          <w:lang w:val="en-US" w:eastAsia="es-ES_tradnl"/>
          <w14:ligatures w14:val="none"/>
        </w:rPr>
        <w:t>│  │</w:t>
      </w:r>
      <w:proofErr w:type="gramEnd"/>
      <w:r w:rsidRPr="00CC3CB3">
        <w:rPr>
          <w:rFonts w:ascii="Courier New" w:eastAsia="Times New Roman" w:hAnsi="Courier New" w:cs="Courier New"/>
          <w:kern w:val="0"/>
          <w:sz w:val="20"/>
          <w:szCs w:val="20"/>
          <w:lang w:val="en-US" w:eastAsia="es-ES_tradnl"/>
          <w14:ligatures w14:val="none"/>
        </w:rPr>
        <w:t xml:space="preserve"> Métricas</w:t>
      </w:r>
    </w:p>
    <w:p w14:paraId="3DA758B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roi</w:t>
      </w:r>
      <w:proofErr w:type="spellEnd"/>
      <w:r w:rsidRPr="00CC3CB3">
        <w:rPr>
          <w:rFonts w:ascii="Courier New" w:eastAsia="Times New Roman" w:hAnsi="Courier New" w:cs="Courier New"/>
          <w:kern w:val="0"/>
          <w:sz w:val="20"/>
          <w:szCs w:val="20"/>
          <w:lang w:val="en-US" w:eastAsia="es-ES_tradnl"/>
          <w14:ligatures w14:val="none"/>
        </w:rPr>
        <w:t xml:space="preserve">                  | FLOAT                                      </w:t>
      </w:r>
      <w:proofErr w:type="gramStart"/>
      <w:r w:rsidRPr="00CC3CB3">
        <w:rPr>
          <w:rFonts w:ascii="Courier New" w:eastAsia="Times New Roman" w:hAnsi="Courier New" w:cs="Courier New"/>
          <w:kern w:val="0"/>
          <w:sz w:val="20"/>
          <w:szCs w:val="20"/>
          <w:lang w:val="en-US" w:eastAsia="es-ES_tradnl"/>
          <w14:ligatures w14:val="none"/>
        </w:rPr>
        <w:t>│  │</w:t>
      </w:r>
      <w:proofErr w:type="gramEnd"/>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Hechos</w:t>
      </w:r>
      <w:proofErr w:type="spellEnd"/>
      <w:r w:rsidRPr="00CC3CB3">
        <w:rPr>
          <w:rFonts w:ascii="Courier New" w:eastAsia="Times New Roman" w:hAnsi="Courier New" w:cs="Courier New"/>
          <w:kern w:val="0"/>
          <w:sz w:val="20"/>
          <w:szCs w:val="20"/>
          <w:lang w:val="en-US" w:eastAsia="es-ES_tradnl"/>
          <w14:ligatures w14:val="none"/>
        </w:rPr>
        <w:t>)</w:t>
      </w:r>
    </w:p>
    <w:p w14:paraId="58033AF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popularity_level</w:t>
      </w:r>
      <w:proofErr w:type="spellEnd"/>
      <w:r w:rsidRPr="00CC3CB3">
        <w:rPr>
          <w:rFonts w:ascii="Courier New" w:eastAsia="Times New Roman" w:hAnsi="Courier New" w:cs="Courier New"/>
          <w:kern w:val="0"/>
          <w:sz w:val="20"/>
          <w:szCs w:val="20"/>
          <w:lang w:val="en-US" w:eastAsia="es-ES_tradnl"/>
          <w14:ligatures w14:val="none"/>
        </w:rPr>
        <w:t xml:space="preserve">     | VARCHAR                                    </w:t>
      </w:r>
      <w:proofErr w:type="gramStart"/>
      <w:r w:rsidRPr="00CC3CB3">
        <w:rPr>
          <w:rFonts w:ascii="Courier New" w:eastAsia="Times New Roman" w:hAnsi="Courier New" w:cs="Courier New"/>
          <w:kern w:val="0"/>
          <w:sz w:val="20"/>
          <w:szCs w:val="20"/>
          <w:lang w:val="en-US" w:eastAsia="es-ES_tradnl"/>
          <w14:ligatures w14:val="none"/>
        </w:rPr>
        <w:t>│  │</w:t>
      </w:r>
      <w:proofErr w:type="gramEnd"/>
    </w:p>
    <w:p w14:paraId="0EF9474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rating_level</w:t>
      </w:r>
      <w:proofErr w:type="spellEnd"/>
      <w:r w:rsidRPr="00CC3CB3">
        <w:rPr>
          <w:rFonts w:ascii="Courier New" w:eastAsia="Times New Roman" w:hAnsi="Courier New" w:cs="Courier New"/>
          <w:kern w:val="0"/>
          <w:sz w:val="20"/>
          <w:szCs w:val="20"/>
          <w:lang w:val="en-US" w:eastAsia="es-ES_tradnl"/>
          <w14:ligatures w14:val="none"/>
        </w:rPr>
        <w:t xml:space="preserve">         | VARCHAR                                    </w:t>
      </w:r>
      <w:proofErr w:type="gramStart"/>
      <w:r w:rsidRPr="00CC3CB3">
        <w:rPr>
          <w:rFonts w:ascii="Courier New" w:eastAsia="Times New Roman" w:hAnsi="Courier New" w:cs="Courier New"/>
          <w:kern w:val="0"/>
          <w:sz w:val="20"/>
          <w:szCs w:val="20"/>
          <w:lang w:val="en-US" w:eastAsia="es-ES_tradnl"/>
          <w14:ligatures w14:val="none"/>
        </w:rPr>
        <w:t>│  │</w:t>
      </w:r>
      <w:proofErr w:type="gramEnd"/>
    </w:p>
    <w:p w14:paraId="0C30682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is_profitable</w:t>
      </w:r>
      <w:proofErr w:type="spellEnd"/>
      <w:r w:rsidRPr="00CC3CB3">
        <w:rPr>
          <w:rFonts w:ascii="Courier New" w:eastAsia="Times New Roman" w:hAnsi="Courier New" w:cs="Courier New"/>
          <w:kern w:val="0"/>
          <w:sz w:val="20"/>
          <w:szCs w:val="20"/>
          <w:lang w:val="en-US" w:eastAsia="es-ES_tradnl"/>
          <w14:ligatures w14:val="none"/>
        </w:rPr>
        <w:t xml:space="preserve">        | BOOLEAN                                    │ ─┘</w:t>
      </w:r>
    </w:p>
    <w:p w14:paraId="38196A1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r w:rsidRPr="00CC3CB3">
        <w:rPr>
          <w:rFonts w:ascii="Courier New" w:eastAsia="Times New Roman" w:hAnsi="Courier New" w:cs="Courier New"/>
          <w:kern w:val="0"/>
          <w:sz w:val="20"/>
          <w:szCs w:val="20"/>
          <w:lang w:val="en-US" w:eastAsia="es-ES_tradnl"/>
          <w14:ligatures w14:val="none"/>
        </w:rPr>
        <w:t>data_date</w:t>
      </w:r>
      <w:proofErr w:type="spellEnd"/>
      <w:r w:rsidRPr="00CC3CB3">
        <w:rPr>
          <w:rFonts w:ascii="Courier New" w:eastAsia="Times New Roman" w:hAnsi="Courier New" w:cs="Courier New"/>
          <w:kern w:val="0"/>
          <w:sz w:val="20"/>
          <w:szCs w:val="20"/>
          <w:lang w:val="en-US" w:eastAsia="es-ES_tradnl"/>
          <w14:ligatures w14:val="none"/>
        </w:rPr>
        <w:t xml:space="preserve">            | TIMESTAMP                                  │</w:t>
      </w:r>
    </w:p>
    <w:p w14:paraId="4207520A"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2DE31C21"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Transformaciones de Datos</w:t>
      </w:r>
    </w:p>
    <w:p w14:paraId="7CBAF74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pipeline realiza múltiples transformaciones a medida que los datos fluyen a través del sistema:</w:t>
      </w:r>
    </w:p>
    <w:p w14:paraId="2BAE3298"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1. Transformación de Extracción (Productor)</w:t>
      </w:r>
    </w:p>
    <w:p w14:paraId="54D7C12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Transforma la estructura anidada y compleja de la API TMDB en un formato plano más procesable:</w:t>
      </w:r>
    </w:p>
    <w:p w14:paraId="741A6130"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val="en-US" w:eastAsia="es-ES_tradnl"/>
          <w14:ligatures w14:val="none"/>
        </w:rPr>
      </w:pPr>
      <w:r w:rsidRPr="00CC3CB3">
        <w:rPr>
          <w:rFonts w:ascii="Times New Roman" w:eastAsia="Times New Roman" w:hAnsi="Times New Roman" w:cs="Times New Roman"/>
          <w:b/>
          <w:bCs/>
          <w:kern w:val="0"/>
          <w:lang w:val="en-US" w:eastAsia="es-ES_tradnl"/>
          <w14:ligatures w14:val="none"/>
        </w:rPr>
        <w:t>Entrada (API TMDB):</w:t>
      </w:r>
    </w:p>
    <w:p w14:paraId="330F751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w:t>
      </w:r>
    </w:p>
    <w:p w14:paraId="730B903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"id": 550,</w:t>
      </w:r>
    </w:p>
    <w:p w14:paraId="1DA7F21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"title": "Fight Club",</w:t>
      </w:r>
    </w:p>
    <w:p w14:paraId="4EFFE022"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"genres": [{"id": 18, "name": "Drama"}, {"id": 53, "name": "Thriller"}],</w:t>
      </w:r>
    </w:p>
    <w:p w14:paraId="4946488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production</w:t>
      </w:r>
      <w:proofErr w:type="gramEnd"/>
      <w:r w:rsidRPr="00CC3CB3">
        <w:rPr>
          <w:rFonts w:ascii="Courier New" w:eastAsia="Times New Roman" w:hAnsi="Courier New" w:cs="Courier New"/>
          <w:kern w:val="0"/>
          <w:sz w:val="20"/>
          <w:szCs w:val="20"/>
          <w:lang w:val="en-US" w:eastAsia="es-ES_tradnl"/>
          <w14:ligatures w14:val="none"/>
        </w:rPr>
        <w:t>_companies</w:t>
      </w:r>
      <w:proofErr w:type="spellEnd"/>
      <w:r w:rsidRPr="00CC3CB3">
        <w:rPr>
          <w:rFonts w:ascii="Courier New" w:eastAsia="Times New Roman" w:hAnsi="Courier New" w:cs="Courier New"/>
          <w:kern w:val="0"/>
          <w:sz w:val="20"/>
          <w:szCs w:val="20"/>
          <w:lang w:val="en-US" w:eastAsia="es-ES_tradnl"/>
          <w14:ligatures w14:val="none"/>
        </w:rPr>
        <w:t>": [{"id": 508, "name": "Regency Enterprises"}, ...],</w:t>
      </w:r>
    </w:p>
    <w:p w14:paraId="28592428"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"credits": {</w:t>
      </w:r>
    </w:p>
    <w:p w14:paraId="7ECCE67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"crew": [{"id": 7467, "name": "David Fincher", "job": "Director"}, ...],</w:t>
      </w:r>
    </w:p>
    <w:p w14:paraId="15B1B46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"cast": [{"id": 819, "name": "Edward Norton", "character": "The Narrator"}, ...]</w:t>
      </w:r>
    </w:p>
    <w:p w14:paraId="5D62992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
    <w:p w14:paraId="2A9B314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w:t>
      </w:r>
    </w:p>
    <w:p w14:paraId="1EBF7500"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val="en-US" w:eastAsia="es-ES_tradnl"/>
          <w14:ligatures w14:val="none"/>
        </w:rPr>
      </w:pPr>
      <w:r w:rsidRPr="00CC3CB3">
        <w:rPr>
          <w:rFonts w:ascii="Times New Roman" w:eastAsia="Times New Roman" w:hAnsi="Times New Roman" w:cs="Times New Roman"/>
          <w:b/>
          <w:bCs/>
          <w:kern w:val="0"/>
          <w:lang w:val="en-US" w:eastAsia="es-ES_tradnl"/>
          <w14:ligatures w14:val="none"/>
        </w:rPr>
        <w:t>Salida (</w:t>
      </w:r>
      <w:proofErr w:type="spellStart"/>
      <w:r w:rsidRPr="00CC3CB3">
        <w:rPr>
          <w:rFonts w:ascii="Times New Roman" w:eastAsia="Times New Roman" w:hAnsi="Times New Roman" w:cs="Times New Roman"/>
          <w:b/>
          <w:bCs/>
          <w:kern w:val="0"/>
          <w:lang w:val="en-US" w:eastAsia="es-ES_tradnl"/>
          <w14:ligatures w14:val="none"/>
        </w:rPr>
        <w:t>Mensaje</w:t>
      </w:r>
      <w:proofErr w:type="spellEnd"/>
      <w:r w:rsidRPr="00CC3CB3">
        <w:rPr>
          <w:rFonts w:ascii="Times New Roman" w:eastAsia="Times New Roman" w:hAnsi="Times New Roman" w:cs="Times New Roman"/>
          <w:b/>
          <w:bCs/>
          <w:kern w:val="0"/>
          <w:lang w:val="en-US" w:eastAsia="es-ES_tradnl"/>
          <w14:ligatures w14:val="none"/>
        </w:rPr>
        <w:t xml:space="preserve"> Kafka):</w:t>
      </w:r>
    </w:p>
    <w:p w14:paraId="31F8378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w:t>
      </w:r>
    </w:p>
    <w:p w14:paraId="1A77D8B1"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"id": 550,</w:t>
      </w:r>
    </w:p>
    <w:p w14:paraId="02C0C82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lastRenderedPageBreak/>
        <w:t xml:space="preserve">  "title": "Fight Club",</w:t>
      </w:r>
    </w:p>
    <w:p w14:paraId="38CC6A4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original</w:t>
      </w:r>
      <w:proofErr w:type="gramEnd"/>
      <w:r w:rsidRPr="00CC3CB3">
        <w:rPr>
          <w:rFonts w:ascii="Courier New" w:eastAsia="Times New Roman" w:hAnsi="Courier New" w:cs="Courier New"/>
          <w:kern w:val="0"/>
          <w:sz w:val="20"/>
          <w:szCs w:val="20"/>
          <w:lang w:val="en-US" w:eastAsia="es-ES_tradnl"/>
          <w14:ligatures w14:val="none"/>
        </w:rPr>
        <w:t>_title</w:t>
      </w:r>
      <w:proofErr w:type="spellEnd"/>
      <w:r w:rsidRPr="00CC3CB3">
        <w:rPr>
          <w:rFonts w:ascii="Courier New" w:eastAsia="Times New Roman" w:hAnsi="Courier New" w:cs="Courier New"/>
          <w:kern w:val="0"/>
          <w:sz w:val="20"/>
          <w:szCs w:val="20"/>
          <w:lang w:val="en-US" w:eastAsia="es-ES_tradnl"/>
          <w14:ligatures w14:val="none"/>
        </w:rPr>
        <w:t>": "Fight Club",</w:t>
      </w:r>
    </w:p>
    <w:p w14:paraId="1516BA6F"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"overview": "A ticking-time-bomb insomniac...",</w:t>
      </w:r>
    </w:p>
    <w:p w14:paraId="23FAF01E"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release</w:t>
      </w:r>
      <w:proofErr w:type="gramEnd"/>
      <w:r w:rsidRPr="00CC3CB3">
        <w:rPr>
          <w:rFonts w:ascii="Courier New" w:eastAsia="Times New Roman" w:hAnsi="Courier New" w:cs="Courier New"/>
          <w:kern w:val="0"/>
          <w:sz w:val="20"/>
          <w:szCs w:val="20"/>
          <w:lang w:val="en-US" w:eastAsia="es-ES_tradnl"/>
          <w14:ligatures w14:val="none"/>
        </w:rPr>
        <w:t>_date</w:t>
      </w:r>
      <w:proofErr w:type="spellEnd"/>
      <w:r w:rsidRPr="00CC3CB3">
        <w:rPr>
          <w:rFonts w:ascii="Courier New" w:eastAsia="Times New Roman" w:hAnsi="Courier New" w:cs="Courier New"/>
          <w:kern w:val="0"/>
          <w:sz w:val="20"/>
          <w:szCs w:val="20"/>
          <w:lang w:val="en-US" w:eastAsia="es-ES_tradnl"/>
          <w14:ligatures w14:val="none"/>
        </w:rPr>
        <w:t>": "1999-10-15",</w:t>
      </w:r>
    </w:p>
    <w:p w14:paraId="6CDA86C9"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"popularity": 68.626,</w:t>
      </w:r>
    </w:p>
    <w:p w14:paraId="1671CFB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vote</w:t>
      </w:r>
      <w:proofErr w:type="gramEnd"/>
      <w:r w:rsidRPr="00CC3CB3">
        <w:rPr>
          <w:rFonts w:ascii="Courier New" w:eastAsia="Times New Roman" w:hAnsi="Courier New" w:cs="Courier New"/>
          <w:kern w:val="0"/>
          <w:sz w:val="20"/>
          <w:szCs w:val="20"/>
          <w:lang w:val="en-US" w:eastAsia="es-ES_tradnl"/>
          <w14:ligatures w14:val="none"/>
        </w:rPr>
        <w:t>_average</w:t>
      </w:r>
      <w:proofErr w:type="spellEnd"/>
      <w:r w:rsidRPr="00CC3CB3">
        <w:rPr>
          <w:rFonts w:ascii="Courier New" w:eastAsia="Times New Roman" w:hAnsi="Courier New" w:cs="Courier New"/>
          <w:kern w:val="0"/>
          <w:sz w:val="20"/>
          <w:szCs w:val="20"/>
          <w:lang w:val="en-US" w:eastAsia="es-ES_tradnl"/>
          <w14:ligatures w14:val="none"/>
        </w:rPr>
        <w:t>": 8.4,</w:t>
      </w:r>
    </w:p>
    <w:p w14:paraId="2739B11D"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vote</w:t>
      </w:r>
      <w:proofErr w:type="gramEnd"/>
      <w:r w:rsidRPr="00CC3CB3">
        <w:rPr>
          <w:rFonts w:ascii="Courier New" w:eastAsia="Times New Roman" w:hAnsi="Courier New" w:cs="Courier New"/>
          <w:kern w:val="0"/>
          <w:sz w:val="20"/>
          <w:szCs w:val="20"/>
          <w:lang w:val="en-US" w:eastAsia="es-ES_tradnl"/>
          <w14:ligatures w14:val="none"/>
        </w:rPr>
        <w:t>_count</w:t>
      </w:r>
      <w:proofErr w:type="spellEnd"/>
      <w:r w:rsidRPr="00CC3CB3">
        <w:rPr>
          <w:rFonts w:ascii="Courier New" w:eastAsia="Times New Roman" w:hAnsi="Courier New" w:cs="Courier New"/>
          <w:kern w:val="0"/>
          <w:sz w:val="20"/>
          <w:szCs w:val="20"/>
          <w:lang w:val="en-US" w:eastAsia="es-ES_tradnl"/>
          <w14:ligatures w14:val="none"/>
        </w:rPr>
        <w:t>": 24408,</w:t>
      </w:r>
    </w:p>
    <w:p w14:paraId="6B4C6A0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"budget": 63000000,</w:t>
      </w:r>
    </w:p>
    <w:p w14:paraId="6D8C1C67"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"revenue": 100853753,</w:t>
      </w:r>
    </w:p>
    <w:p w14:paraId="332A8C7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"runtime": 139,</w:t>
      </w:r>
    </w:p>
    <w:p w14:paraId="025C4EA3"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"genres": ["Drama", "Thriller"],</w:t>
      </w:r>
    </w:p>
    <w:p w14:paraId="2A4171A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CC3CB3">
        <w:rPr>
          <w:rFonts w:ascii="Courier New" w:eastAsia="Times New Roman" w:hAnsi="Courier New" w:cs="Courier New"/>
          <w:kern w:val="0"/>
          <w:sz w:val="20"/>
          <w:szCs w:val="20"/>
          <w:lang w:val="en-US" w:eastAsia="es-ES_tradnl"/>
          <w14:ligatures w14:val="none"/>
        </w:rPr>
        <w:t>production</w:t>
      </w:r>
      <w:proofErr w:type="gramEnd"/>
      <w:r w:rsidRPr="00CC3CB3">
        <w:rPr>
          <w:rFonts w:ascii="Courier New" w:eastAsia="Times New Roman" w:hAnsi="Courier New" w:cs="Courier New"/>
          <w:kern w:val="0"/>
          <w:sz w:val="20"/>
          <w:szCs w:val="20"/>
          <w:lang w:val="en-US" w:eastAsia="es-ES_tradnl"/>
          <w14:ligatures w14:val="none"/>
        </w:rPr>
        <w:t>_companies</w:t>
      </w:r>
      <w:proofErr w:type="spellEnd"/>
      <w:r w:rsidRPr="00CC3CB3">
        <w:rPr>
          <w:rFonts w:ascii="Courier New" w:eastAsia="Times New Roman" w:hAnsi="Courier New" w:cs="Courier New"/>
          <w:kern w:val="0"/>
          <w:sz w:val="20"/>
          <w:szCs w:val="20"/>
          <w:lang w:val="en-US" w:eastAsia="es-ES_tradnl"/>
          <w14:ligatures w14:val="none"/>
        </w:rPr>
        <w:t>": ["Regency Enterprises", "Fox 2000 Pictures"],</w:t>
      </w:r>
    </w:p>
    <w:p w14:paraId="2BB29EA4"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"directors": ["David Fincher"],</w:t>
      </w:r>
    </w:p>
    <w:p w14:paraId="7E7CCB2C"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 xml:space="preserve">  "cast": ["Edward Norton", "Brad Pitt", "Helena Bonham Carter"]</w:t>
      </w:r>
    </w:p>
    <w:p w14:paraId="148B4FC6" w14:textId="77777777" w:rsidR="00CC3CB3" w:rsidRPr="00CC3CB3" w:rsidRDefault="00CC3CB3" w:rsidP="00CC3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w:t>
      </w:r>
    </w:p>
    <w:p w14:paraId="3F800AEA"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2. Transformación de Procesamiento (Consumidor)</w:t>
      </w:r>
    </w:p>
    <w:p w14:paraId="2E2F7E63"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Limpia, estandariza y deriva nuevas métricas a partir de los datos crudos:</w:t>
      </w:r>
    </w:p>
    <w:p w14:paraId="6F106B7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Transformaciones aplicadas:</w:t>
      </w:r>
    </w:p>
    <w:p w14:paraId="63F7835A"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Manejo de valores nulos y faltantes</w:t>
      </w:r>
    </w:p>
    <w:p w14:paraId="29770CB5"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Corrección de tipos de datos</w:t>
      </w:r>
    </w:p>
    <w:p w14:paraId="572F3CA4"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val="en-US" w:eastAsia="es-ES_tradnl"/>
          <w14:ligatures w14:val="none"/>
        </w:rPr>
      </w:pPr>
      <w:proofErr w:type="spellStart"/>
      <w:r w:rsidRPr="00CC3CB3">
        <w:rPr>
          <w:rFonts w:ascii="Times New Roman" w:eastAsia="Times New Roman" w:hAnsi="Times New Roman" w:cs="Times New Roman"/>
          <w:kern w:val="0"/>
          <w:lang w:val="en-US" w:eastAsia="es-ES_tradnl"/>
          <w14:ligatures w14:val="none"/>
        </w:rPr>
        <w:t>Cálculo</w:t>
      </w:r>
      <w:proofErr w:type="spellEnd"/>
      <w:r w:rsidRPr="00CC3CB3">
        <w:rPr>
          <w:rFonts w:ascii="Times New Roman" w:eastAsia="Times New Roman" w:hAnsi="Times New Roman" w:cs="Times New Roman"/>
          <w:kern w:val="0"/>
          <w:lang w:val="en-US" w:eastAsia="es-ES_tradnl"/>
          <w14:ligatures w14:val="none"/>
        </w:rPr>
        <w:t xml:space="preserve"> de ROI: (revenue - budget) / budget (</w:t>
      </w:r>
      <w:proofErr w:type="spellStart"/>
      <w:r w:rsidRPr="00CC3CB3">
        <w:rPr>
          <w:rFonts w:ascii="Times New Roman" w:eastAsia="Times New Roman" w:hAnsi="Times New Roman" w:cs="Times New Roman"/>
          <w:kern w:val="0"/>
          <w:lang w:val="en-US" w:eastAsia="es-ES_tradnl"/>
          <w14:ligatures w14:val="none"/>
        </w:rPr>
        <w:t>si</w:t>
      </w:r>
      <w:proofErr w:type="spellEnd"/>
      <w:r w:rsidRPr="00CC3CB3">
        <w:rPr>
          <w:rFonts w:ascii="Times New Roman" w:eastAsia="Times New Roman" w:hAnsi="Times New Roman" w:cs="Times New Roman"/>
          <w:kern w:val="0"/>
          <w:lang w:val="en-US" w:eastAsia="es-ES_tradnl"/>
          <w14:ligatures w14:val="none"/>
        </w:rPr>
        <w:t xml:space="preserve"> budget &gt; 0)</w:t>
      </w:r>
    </w:p>
    <w:p w14:paraId="4A3644F5"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Categorización de popularidad: Alta (&gt;20), Media (&gt;10), Baja (&gt;5), Muy Baja (&lt;5)</w:t>
      </w:r>
    </w:p>
    <w:p w14:paraId="1F003BA1"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Clasificación por calificación: Excelente (≥8), Buena (≥6), Regular (≥4), Mala (&lt;4)</w:t>
      </w:r>
    </w:p>
    <w:p w14:paraId="66FC540C" w14:textId="77777777" w:rsidR="00CC3CB3" w:rsidRPr="00CC3CB3" w:rsidRDefault="00CC3CB3" w:rsidP="00CC3CB3">
      <w:pPr>
        <w:numPr>
          <w:ilvl w:val="0"/>
          <w:numId w:val="18"/>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Normalización en entidades separadas (películas, géneros, directores, etc.)</w:t>
      </w:r>
    </w:p>
    <w:p w14:paraId="793131EA"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 xml:space="preserve">3. Transformación para Data </w:t>
      </w:r>
      <w:proofErr w:type="spellStart"/>
      <w:r w:rsidRPr="00CC3CB3">
        <w:rPr>
          <w:rFonts w:ascii="Times New Roman" w:eastAsia="Times New Roman" w:hAnsi="Times New Roman" w:cs="Times New Roman"/>
          <w:b/>
          <w:bCs/>
          <w:kern w:val="0"/>
          <w:sz w:val="27"/>
          <w:szCs w:val="27"/>
          <w:lang w:eastAsia="es-ES_tradnl"/>
          <w14:ligatures w14:val="none"/>
        </w:rPr>
        <w:t>Warehouse</w:t>
      </w:r>
      <w:proofErr w:type="spellEnd"/>
    </w:p>
    <w:p w14:paraId="6F54CAE0"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Desnormaliza los datos para optimizar consultas analíticas:</w:t>
      </w:r>
    </w:p>
    <w:p w14:paraId="22F7F0B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Transformaciones aplicadas:</w:t>
      </w:r>
    </w:p>
    <w:p w14:paraId="1CDB0B6E" w14:textId="77777777" w:rsidR="00CC3CB3" w:rsidRPr="00CC3CB3" w:rsidRDefault="00CC3CB3" w:rsidP="00CC3CB3">
      <w:pPr>
        <w:numPr>
          <w:ilvl w:val="0"/>
          <w:numId w:val="19"/>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Creación de una entrada por cada combinación película-género-director</w:t>
      </w:r>
    </w:p>
    <w:p w14:paraId="1A52381B" w14:textId="77777777" w:rsidR="00CC3CB3" w:rsidRPr="00CC3CB3" w:rsidRDefault="00CC3CB3" w:rsidP="00CC3CB3">
      <w:pPr>
        <w:numPr>
          <w:ilvl w:val="0"/>
          <w:numId w:val="19"/>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Extracción del año de lanzamiento desde la fecha</w:t>
      </w:r>
    </w:p>
    <w:p w14:paraId="5F3F1FAD" w14:textId="77777777" w:rsidR="00CC3CB3" w:rsidRPr="00CC3CB3" w:rsidRDefault="00CC3CB3" w:rsidP="00CC3CB3">
      <w:pPr>
        <w:numPr>
          <w:ilvl w:val="0"/>
          <w:numId w:val="19"/>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Cálculo de indicador de rentabilidad (</w:t>
      </w:r>
      <w:proofErr w:type="spellStart"/>
      <w:r w:rsidRPr="00CC3CB3">
        <w:rPr>
          <w:rFonts w:ascii="Times New Roman" w:eastAsia="Times New Roman" w:hAnsi="Times New Roman" w:cs="Times New Roman"/>
          <w:kern w:val="0"/>
          <w:lang w:eastAsia="es-ES_tradnl"/>
          <w14:ligatures w14:val="none"/>
        </w:rPr>
        <w:t>is_profitable</w:t>
      </w:r>
      <w:proofErr w:type="spellEnd"/>
      <w:r w:rsidRPr="00CC3CB3">
        <w:rPr>
          <w:rFonts w:ascii="Times New Roman" w:eastAsia="Times New Roman" w:hAnsi="Times New Roman" w:cs="Times New Roman"/>
          <w:kern w:val="0"/>
          <w:lang w:eastAsia="es-ES_tradnl"/>
          <w14:ligatures w14:val="none"/>
        </w:rPr>
        <w:t>)</w:t>
      </w:r>
    </w:p>
    <w:p w14:paraId="13AF0EB6" w14:textId="77777777" w:rsidR="00CC3CB3" w:rsidRPr="00CC3CB3" w:rsidRDefault="00CC3CB3" w:rsidP="00CC3CB3">
      <w:pPr>
        <w:numPr>
          <w:ilvl w:val="0"/>
          <w:numId w:val="19"/>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Aplicación de categorías predefinidas de popularidad y calificación</w:t>
      </w:r>
    </w:p>
    <w:p w14:paraId="3DD40DF2"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 xml:space="preserve">4. Transformación para Machine </w:t>
      </w:r>
      <w:proofErr w:type="spellStart"/>
      <w:r w:rsidRPr="00CC3CB3">
        <w:rPr>
          <w:rFonts w:ascii="Times New Roman" w:eastAsia="Times New Roman" w:hAnsi="Times New Roman" w:cs="Times New Roman"/>
          <w:b/>
          <w:bCs/>
          <w:kern w:val="0"/>
          <w:sz w:val="27"/>
          <w:szCs w:val="27"/>
          <w:lang w:eastAsia="es-ES_tradnl"/>
          <w14:ligatures w14:val="none"/>
        </w:rPr>
        <w:t>Learning</w:t>
      </w:r>
      <w:proofErr w:type="spellEnd"/>
    </w:p>
    <w:p w14:paraId="0B27CEB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Prepara los datos para el entrenamiento de modelos predictivos:</w:t>
      </w:r>
    </w:p>
    <w:p w14:paraId="1132E9A0"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Transformaciones aplicadas:</w:t>
      </w:r>
    </w:p>
    <w:p w14:paraId="6939651B" w14:textId="77777777" w:rsidR="00CC3CB3" w:rsidRPr="00CC3CB3" w:rsidRDefault="00CC3CB3" w:rsidP="00CC3CB3">
      <w:pPr>
        <w:numPr>
          <w:ilvl w:val="0"/>
          <w:numId w:val="20"/>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lastRenderedPageBreak/>
        <w:t xml:space="preserve">Selección de </w:t>
      </w:r>
      <w:proofErr w:type="spellStart"/>
      <w:r w:rsidRPr="00CC3CB3">
        <w:rPr>
          <w:rFonts w:ascii="Times New Roman" w:eastAsia="Times New Roman" w:hAnsi="Times New Roman" w:cs="Times New Roman"/>
          <w:kern w:val="0"/>
          <w:lang w:eastAsia="es-ES_tradnl"/>
          <w14:ligatures w14:val="none"/>
        </w:rPr>
        <w:t>features</w:t>
      </w:r>
      <w:proofErr w:type="spellEnd"/>
      <w:r w:rsidRPr="00CC3CB3">
        <w:rPr>
          <w:rFonts w:ascii="Times New Roman" w:eastAsia="Times New Roman" w:hAnsi="Times New Roman" w:cs="Times New Roman"/>
          <w:kern w:val="0"/>
          <w:lang w:eastAsia="es-ES_tradnl"/>
          <w14:ligatures w14:val="none"/>
        </w:rPr>
        <w:t xml:space="preserve"> relevantes (presupuesto, </w:t>
      </w:r>
      <w:proofErr w:type="spellStart"/>
      <w:r w:rsidRPr="00CC3CB3">
        <w:rPr>
          <w:rFonts w:ascii="Times New Roman" w:eastAsia="Times New Roman" w:hAnsi="Times New Roman" w:cs="Times New Roman"/>
          <w:kern w:val="0"/>
          <w:lang w:eastAsia="es-ES_tradnl"/>
          <w14:ligatures w14:val="none"/>
        </w:rPr>
        <w:t>runtime</w:t>
      </w:r>
      <w:proofErr w:type="spellEnd"/>
      <w:r w:rsidRPr="00CC3CB3">
        <w:rPr>
          <w:rFonts w:ascii="Times New Roman" w:eastAsia="Times New Roman" w:hAnsi="Times New Roman" w:cs="Times New Roman"/>
          <w:kern w:val="0"/>
          <w:lang w:eastAsia="es-ES_tradnl"/>
          <w14:ligatures w14:val="none"/>
        </w:rPr>
        <w:t>, votos, etc.)</w:t>
      </w:r>
    </w:p>
    <w:p w14:paraId="59E8AFAC" w14:textId="77777777" w:rsidR="00CC3CB3" w:rsidRPr="00CC3CB3" w:rsidRDefault="00CC3CB3" w:rsidP="00CC3CB3">
      <w:pPr>
        <w:numPr>
          <w:ilvl w:val="0"/>
          <w:numId w:val="20"/>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Creación de target combinado: éxito = 0.7</w:t>
      </w:r>
      <w:r w:rsidRPr="00CC3CB3">
        <w:rPr>
          <w:rFonts w:ascii="Times New Roman" w:eastAsia="Times New Roman" w:hAnsi="Times New Roman" w:cs="Times New Roman"/>
          <w:i/>
          <w:iCs/>
          <w:kern w:val="0"/>
          <w:lang w:eastAsia="es-ES_tradnl"/>
          <w14:ligatures w14:val="none"/>
        </w:rPr>
        <w:t>popularidad + 0.3</w:t>
      </w:r>
      <w:r w:rsidRPr="00CC3CB3">
        <w:rPr>
          <w:rFonts w:ascii="Times New Roman" w:eastAsia="Times New Roman" w:hAnsi="Times New Roman" w:cs="Times New Roman"/>
          <w:kern w:val="0"/>
          <w:lang w:eastAsia="es-ES_tradnl"/>
          <w14:ligatures w14:val="none"/>
        </w:rPr>
        <w:t>(calificación*10)</w:t>
      </w:r>
    </w:p>
    <w:p w14:paraId="4EA844C8" w14:textId="77777777" w:rsidR="00CC3CB3" w:rsidRPr="00CC3CB3" w:rsidRDefault="00CC3CB3" w:rsidP="00CC3CB3">
      <w:pPr>
        <w:numPr>
          <w:ilvl w:val="0"/>
          <w:numId w:val="20"/>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División en conjuntos de entrenamiento (80%) y prueba (20%)</w:t>
      </w:r>
    </w:p>
    <w:p w14:paraId="28638AB1" w14:textId="77777777" w:rsidR="00CC3CB3" w:rsidRPr="00CC3CB3" w:rsidRDefault="00CC3CB3" w:rsidP="00CC3CB3">
      <w:pPr>
        <w:numPr>
          <w:ilvl w:val="0"/>
          <w:numId w:val="20"/>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Normalización de características para el modelo</w:t>
      </w:r>
    </w:p>
    <w:p w14:paraId="0DCC8092"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Decisiones Técnicas y Sus Justificaciones</w:t>
      </w:r>
    </w:p>
    <w:p w14:paraId="796D1376"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1. Arquitectura Basada en Eventos con Kafka</w:t>
      </w:r>
    </w:p>
    <w:p w14:paraId="68909F6F"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Decisión:</w:t>
      </w:r>
      <w:r w:rsidRPr="00CC3CB3">
        <w:rPr>
          <w:rFonts w:ascii="Times New Roman" w:eastAsia="Times New Roman" w:hAnsi="Times New Roman" w:cs="Times New Roman"/>
          <w:kern w:val="0"/>
          <w:lang w:eastAsia="es-ES_tradnl"/>
          <w14:ligatures w14:val="none"/>
        </w:rPr>
        <w:t xml:space="preserve"> Adoptar una arquitectura basada en eventos con Kafka como intermediario.</w:t>
      </w:r>
    </w:p>
    <w:p w14:paraId="0F41520C"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Justificación:</w:t>
      </w:r>
      <w:r w:rsidRPr="00CC3CB3">
        <w:rPr>
          <w:rFonts w:ascii="Times New Roman" w:eastAsia="Times New Roman" w:hAnsi="Times New Roman" w:cs="Times New Roman"/>
          <w:kern w:val="0"/>
          <w:lang w:eastAsia="es-ES_tradnl"/>
          <w14:ligatures w14:val="none"/>
        </w:rPr>
        <w:t xml:space="preserve"> Esta decisión proporciona múltiples beneficios fundamentales para el sistema:</w:t>
      </w:r>
    </w:p>
    <w:p w14:paraId="57F55F57"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desacoplamiento entre productores y consumidores permite que operen de forma independiente. Si el productor o consumidor falla o necesita reiniciarse, el otro componente puede continuar operando sin interrupciones. Esto mejora significativamente la resiliencia del sistema, ya que el fallo de un componente no causa la caída de todo el pipeline.</w:t>
      </w:r>
    </w:p>
    <w:p w14:paraId="7B57634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Kafka actúa como un buffer de datos efectivo, permitiendo que el productor y el consumidor operen a diferentes velocidades. Cuando el productor genera datos más rápido que la capacidad de procesamiento del consumidor, Kafka almacena temporalmente el exceso, evitando pérdidas de datos o sobrecarga en el consumidor. Esta característica es especialmente valiosa durante picos de actividad o cuando el consumidor está temporalmente inactivo.</w:t>
      </w:r>
    </w:p>
    <w:p w14:paraId="62893A84"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La arquitectura basada en Kafka permite escalar horizontalmente. Al aumentar el número de particiones en un tópico y añadir múltiples instancias de consumidores, podemos procesar datos en paralelo, incrementando significativamente el rendimiento sin cambiar el código base. Esta escalabilidad es crucial para manejar volúmenes crecientes de datos a largo plazo.</w:t>
      </w:r>
    </w:p>
    <w:p w14:paraId="4596C6F9"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Los datos permanecen en Kafka hasta que son procesados correctamente, lo que permite una recuperación robusta tras fallos. Si un consumidor falla durante el procesamiento, puede reiniciarse y continuar desde donde se quedó, garantizando que ningún dato se pierda debido a interrupciones temporales. Esta característica es esencial para mantener la integridad y completitud de los datos.</w:t>
      </w:r>
    </w:p>
    <w:p w14:paraId="445C2350"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 xml:space="preserve">2. Procesamiento Distribuido con </w:t>
      </w:r>
      <w:proofErr w:type="spellStart"/>
      <w:r w:rsidRPr="00CC3CB3">
        <w:rPr>
          <w:rFonts w:ascii="Times New Roman" w:eastAsia="Times New Roman" w:hAnsi="Times New Roman" w:cs="Times New Roman"/>
          <w:b/>
          <w:bCs/>
          <w:kern w:val="0"/>
          <w:sz w:val="27"/>
          <w:szCs w:val="27"/>
          <w:lang w:eastAsia="es-ES_tradnl"/>
          <w14:ligatures w14:val="none"/>
        </w:rPr>
        <w:t>Dask</w:t>
      </w:r>
      <w:proofErr w:type="spellEnd"/>
    </w:p>
    <w:p w14:paraId="1DC37A4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Decisión:</w:t>
      </w:r>
      <w:r w:rsidRPr="00CC3CB3">
        <w:rPr>
          <w:rFonts w:ascii="Times New Roman" w:eastAsia="Times New Roman" w:hAnsi="Times New Roman" w:cs="Times New Roman"/>
          <w:kern w:val="0"/>
          <w:lang w:eastAsia="es-ES_tradnl"/>
          <w14:ligatures w14:val="none"/>
        </w:rPr>
        <w:t xml:space="preserve"> Utilizar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para el procesamiento paralelo en lugar de Pandas estándar.</w:t>
      </w:r>
    </w:p>
    <w:p w14:paraId="6F368A78"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lastRenderedPageBreak/>
        <w:t>Justificación:</w:t>
      </w:r>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ofrece ventajas considerables para el procesamiento de datos:</w:t>
      </w:r>
    </w:p>
    <w:p w14:paraId="1A6B22E5"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rendimiento se mejora significativamente al distribuir el procesamiento en múltiples núcleos o incluso en un clúster. Las operaciones que serían secuenciales en Pandas se ejecutan en paralelo con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reduciendo dramáticamente los tiempos de procesamiento para grandes volúmenes de datos. Esto es crucial para mantener la eficiencia del pipeline a medida que escala.</w:t>
      </w:r>
    </w:p>
    <w:p w14:paraId="1B266411"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puede procesar conjuntos de datos que exceden la memoria RAM disponible. A diferencia de Pandas, que requiere que todo el </w:t>
      </w:r>
      <w:proofErr w:type="spellStart"/>
      <w:r w:rsidRPr="00CC3CB3">
        <w:rPr>
          <w:rFonts w:ascii="Times New Roman" w:eastAsia="Times New Roman" w:hAnsi="Times New Roman" w:cs="Times New Roman"/>
          <w:kern w:val="0"/>
          <w:lang w:eastAsia="es-ES_tradnl"/>
          <w14:ligatures w14:val="none"/>
        </w:rPr>
        <w:t>dataset</w:t>
      </w:r>
      <w:proofErr w:type="spellEnd"/>
      <w:r w:rsidRPr="00CC3CB3">
        <w:rPr>
          <w:rFonts w:ascii="Times New Roman" w:eastAsia="Times New Roman" w:hAnsi="Times New Roman" w:cs="Times New Roman"/>
          <w:kern w:val="0"/>
          <w:lang w:eastAsia="es-ES_tradnl"/>
          <w14:ligatures w14:val="none"/>
        </w:rPr>
        <w:t xml:space="preserve"> quepa en memoria,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divide los datos en fragmentos manejables (particiones) y los procesa de forma incremental. Esta capacidad es esencial para analizar grandes colecciones de películas sin requerir hardware costoso.</w:t>
      </w:r>
    </w:p>
    <w:p w14:paraId="2AD98E7C"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La API de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es intencionalmente similar a Pandas, lo que facilita enormemente la transición y reduce la curva de aprendizaje. Los desarrolladores familiarizados con Pandas pueden comenzar a utilizar </w:t>
      </w: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con cambios mínimos en su código existente, manteniendo la productividad durante la implementación.</w:t>
      </w:r>
    </w:p>
    <w:p w14:paraId="773BE843"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kern w:val="0"/>
          <w:lang w:eastAsia="es-ES_tradnl"/>
          <w14:ligatures w14:val="none"/>
        </w:rPr>
        <w:t>Dask</w:t>
      </w:r>
      <w:proofErr w:type="spellEnd"/>
      <w:r w:rsidRPr="00CC3CB3">
        <w:rPr>
          <w:rFonts w:ascii="Times New Roman" w:eastAsia="Times New Roman" w:hAnsi="Times New Roman" w:cs="Times New Roman"/>
          <w:kern w:val="0"/>
          <w:lang w:eastAsia="es-ES_tradnl"/>
          <w14:ligatures w14:val="none"/>
        </w:rPr>
        <w:t xml:space="preserve"> permite escalar desde un portátil hasta un clúster sin cambiar significativamente el código. El mismo pipeline puede ejecutarse localmente durante el desarrollo y desplegarse en un entorno distribuido en producción, proporcionando una ruta de escalabilidad gradual conforme crecen las necesidades de procesamiento.</w:t>
      </w:r>
    </w:p>
    <w:p w14:paraId="504A3B8A"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 xml:space="preserve">3. Esquema Normalizado vs. Data </w:t>
      </w:r>
      <w:proofErr w:type="spellStart"/>
      <w:r w:rsidRPr="00CC3CB3">
        <w:rPr>
          <w:rFonts w:ascii="Times New Roman" w:eastAsia="Times New Roman" w:hAnsi="Times New Roman" w:cs="Times New Roman"/>
          <w:b/>
          <w:bCs/>
          <w:kern w:val="0"/>
          <w:sz w:val="27"/>
          <w:szCs w:val="27"/>
          <w:lang w:eastAsia="es-ES_tradnl"/>
          <w14:ligatures w14:val="none"/>
        </w:rPr>
        <w:t>Warehouse</w:t>
      </w:r>
      <w:proofErr w:type="spellEnd"/>
    </w:p>
    <w:p w14:paraId="4ADAF7DF"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Decisión:</w:t>
      </w:r>
      <w:r w:rsidRPr="00CC3CB3">
        <w:rPr>
          <w:rFonts w:ascii="Times New Roman" w:eastAsia="Times New Roman" w:hAnsi="Times New Roman" w:cs="Times New Roman"/>
          <w:kern w:val="0"/>
          <w:lang w:eastAsia="es-ES_tradnl"/>
          <w14:ligatures w14:val="none"/>
        </w:rPr>
        <w:t xml:space="preserve"> Implementar un esquema normalizado para almacenamiento operativo y un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 xml:space="preserve"> desnormalizado para análisis.</w:t>
      </w:r>
    </w:p>
    <w:p w14:paraId="4D63FE94"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Justificación:</w:t>
      </w:r>
      <w:r w:rsidRPr="00CC3CB3">
        <w:rPr>
          <w:rFonts w:ascii="Times New Roman" w:eastAsia="Times New Roman" w:hAnsi="Times New Roman" w:cs="Times New Roman"/>
          <w:kern w:val="0"/>
          <w:lang w:eastAsia="es-ES_tradnl"/>
          <w14:ligatures w14:val="none"/>
        </w:rPr>
        <w:t xml:space="preserve"> Esta dualidad en el modelado de datos ofrece lo mejor de ambos mundos:</w:t>
      </w:r>
    </w:p>
    <w:p w14:paraId="102A4212"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esquema normalizado evita redundancias y mantiene la integridad referencial. Al separar datos en tablas como películas, géneros, directores y actores, eliminamos la duplicación y garantizamos que cada entidad se almacene una sola vez. Esto reduce el espacio de almacenamiento necesario y previene inconsistencias cuando los datos se actualizan.</w:t>
      </w:r>
    </w:p>
    <w:p w14:paraId="403558E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 xml:space="preserve"> desnormalizado está optimizado para consultas analíticas complejas. Al incluir dimensiones como género, director y tiempo junto con las métricas relevantes en una sola tabla, eliminamos la necesidad de costosas operaciones JOIN. Esto acelera significativamente las consultas analíticas, mejorando la experiencia de usuario y permitiendo análisis más complejos y frecuentes.</w:t>
      </w:r>
    </w:p>
    <w:p w14:paraId="59A03769"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lastRenderedPageBreak/>
        <w:t xml:space="preserve">La separación de responsabilidades permite que cada esquema se optimice para su propósito específico. El esquema normalizado se enfoca en la correcta inserción y actualización de datos, mientras que el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 xml:space="preserve"> prioriza la velocidad de consulta y la facilidad de análisis. Esta especialización mejora el rendimiento global del sistema.</w:t>
      </w:r>
    </w:p>
    <w:p w14:paraId="727A986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Este enfoque dual permite que ambos esquemas evolucionen según sus propias necesidades. Podemos modificar el esquema normalizado para acomodar nuevos tipos de relaciones entre entidades sin afectar las consultas analíticas existentes. Igualmente, podemos añadir nuevas métricas o dimensiones al data </w:t>
      </w:r>
      <w:proofErr w:type="spellStart"/>
      <w:r w:rsidRPr="00CC3CB3">
        <w:rPr>
          <w:rFonts w:ascii="Times New Roman" w:eastAsia="Times New Roman" w:hAnsi="Times New Roman" w:cs="Times New Roman"/>
          <w:kern w:val="0"/>
          <w:lang w:eastAsia="es-ES_tradnl"/>
          <w14:ligatures w14:val="none"/>
        </w:rPr>
        <w:t>warehouse</w:t>
      </w:r>
      <w:proofErr w:type="spellEnd"/>
      <w:r w:rsidRPr="00CC3CB3">
        <w:rPr>
          <w:rFonts w:ascii="Times New Roman" w:eastAsia="Times New Roman" w:hAnsi="Times New Roman" w:cs="Times New Roman"/>
          <w:kern w:val="0"/>
          <w:lang w:eastAsia="es-ES_tradnl"/>
          <w14:ligatures w14:val="none"/>
        </w:rPr>
        <w:t xml:space="preserve"> sin alterar la estructura operacional.</w:t>
      </w:r>
    </w:p>
    <w:p w14:paraId="6435786A"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 xml:space="preserve">4. </w:t>
      </w:r>
      <w:proofErr w:type="spellStart"/>
      <w:r w:rsidRPr="00CC3CB3">
        <w:rPr>
          <w:rFonts w:ascii="Times New Roman" w:eastAsia="Times New Roman" w:hAnsi="Times New Roman" w:cs="Times New Roman"/>
          <w:b/>
          <w:bCs/>
          <w:kern w:val="0"/>
          <w:sz w:val="27"/>
          <w:szCs w:val="27"/>
          <w:lang w:eastAsia="es-ES_tradnl"/>
          <w14:ligatures w14:val="none"/>
        </w:rPr>
        <w:t>Containerización</w:t>
      </w:r>
      <w:proofErr w:type="spellEnd"/>
      <w:r w:rsidRPr="00CC3CB3">
        <w:rPr>
          <w:rFonts w:ascii="Times New Roman" w:eastAsia="Times New Roman" w:hAnsi="Times New Roman" w:cs="Times New Roman"/>
          <w:b/>
          <w:bCs/>
          <w:kern w:val="0"/>
          <w:sz w:val="27"/>
          <w:szCs w:val="27"/>
          <w:lang w:eastAsia="es-ES_tradnl"/>
          <w14:ligatures w14:val="none"/>
        </w:rPr>
        <w:t xml:space="preserve"> con Docker</w:t>
      </w:r>
    </w:p>
    <w:p w14:paraId="725961F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Decisión:</w:t>
      </w:r>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Containerizar</w:t>
      </w:r>
      <w:proofErr w:type="spellEnd"/>
      <w:r w:rsidRPr="00CC3CB3">
        <w:rPr>
          <w:rFonts w:ascii="Times New Roman" w:eastAsia="Times New Roman" w:hAnsi="Times New Roman" w:cs="Times New Roman"/>
          <w:kern w:val="0"/>
          <w:lang w:eastAsia="es-ES_tradnl"/>
          <w14:ligatures w14:val="none"/>
        </w:rPr>
        <w:t xml:space="preserve"> toda la infraestructura con Docker y Docker </w:t>
      </w:r>
      <w:proofErr w:type="spellStart"/>
      <w:r w:rsidRPr="00CC3CB3">
        <w:rPr>
          <w:rFonts w:ascii="Times New Roman" w:eastAsia="Times New Roman" w:hAnsi="Times New Roman" w:cs="Times New Roman"/>
          <w:kern w:val="0"/>
          <w:lang w:eastAsia="es-ES_tradnl"/>
          <w14:ligatures w14:val="none"/>
        </w:rPr>
        <w:t>Compose</w:t>
      </w:r>
      <w:proofErr w:type="spellEnd"/>
      <w:r w:rsidRPr="00CC3CB3">
        <w:rPr>
          <w:rFonts w:ascii="Times New Roman" w:eastAsia="Times New Roman" w:hAnsi="Times New Roman" w:cs="Times New Roman"/>
          <w:kern w:val="0"/>
          <w:lang w:eastAsia="es-ES_tradnl"/>
          <w14:ligatures w14:val="none"/>
        </w:rPr>
        <w:t>.</w:t>
      </w:r>
    </w:p>
    <w:p w14:paraId="6A10D477"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Justificación:</w:t>
      </w:r>
      <w:r w:rsidRPr="00CC3CB3">
        <w:rPr>
          <w:rFonts w:ascii="Times New Roman" w:eastAsia="Times New Roman" w:hAnsi="Times New Roman" w:cs="Times New Roman"/>
          <w:kern w:val="0"/>
          <w:lang w:eastAsia="es-ES_tradnl"/>
          <w14:ligatures w14:val="none"/>
        </w:rPr>
        <w:t xml:space="preserve"> La </w:t>
      </w:r>
      <w:proofErr w:type="spellStart"/>
      <w:r w:rsidRPr="00CC3CB3">
        <w:rPr>
          <w:rFonts w:ascii="Times New Roman" w:eastAsia="Times New Roman" w:hAnsi="Times New Roman" w:cs="Times New Roman"/>
          <w:kern w:val="0"/>
          <w:lang w:eastAsia="es-ES_tradnl"/>
          <w14:ligatures w14:val="none"/>
        </w:rPr>
        <w:t>containerización</w:t>
      </w:r>
      <w:proofErr w:type="spellEnd"/>
      <w:r w:rsidRPr="00CC3CB3">
        <w:rPr>
          <w:rFonts w:ascii="Times New Roman" w:eastAsia="Times New Roman" w:hAnsi="Times New Roman" w:cs="Times New Roman"/>
          <w:kern w:val="0"/>
          <w:lang w:eastAsia="es-ES_tradnl"/>
          <w14:ligatures w14:val="none"/>
        </w:rPr>
        <w:t xml:space="preserve"> proporciona numerosos beneficios para el desarrollo y despliegue:</w:t>
      </w:r>
    </w:p>
    <w:p w14:paraId="22B3C3D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Docker garantiza que el entorno sea idéntico en cualquier máquina, eliminando el clásico problema "en mi máquina funciona". Todos los servicios (Kafka, PostgreSQL,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se ejecutan con las mismas versiones y configuraciones independientemente del sistema operativo subyacente, reduciendo significativamente los problemas de compatibilidad.</w:t>
      </w:r>
    </w:p>
    <w:p w14:paraId="656D6E3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Cada servicio opera en su propio contenedor sin interferencias de otros componentes. Este aislamiento evita conflictos de dependencias y facilita la depuración al delimitar claramente los límites de cada servicio. Los problemas en un componente no afectan a otros, mejorando la estabilidad general del sistema.</w:t>
      </w:r>
    </w:p>
    <w:p w14:paraId="322B1784"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Docker </w:t>
      </w:r>
      <w:proofErr w:type="spellStart"/>
      <w:r w:rsidRPr="00CC3CB3">
        <w:rPr>
          <w:rFonts w:ascii="Times New Roman" w:eastAsia="Times New Roman" w:hAnsi="Times New Roman" w:cs="Times New Roman"/>
          <w:kern w:val="0"/>
          <w:lang w:eastAsia="es-ES_tradnl"/>
          <w14:ligatures w14:val="none"/>
        </w:rPr>
        <w:t>Compose</w:t>
      </w:r>
      <w:proofErr w:type="spellEnd"/>
      <w:r w:rsidRPr="00CC3CB3">
        <w:rPr>
          <w:rFonts w:ascii="Times New Roman" w:eastAsia="Times New Roman" w:hAnsi="Times New Roman" w:cs="Times New Roman"/>
          <w:kern w:val="0"/>
          <w:lang w:eastAsia="es-ES_tradnl"/>
          <w14:ligatures w14:val="none"/>
        </w:rPr>
        <w:t xml:space="preserve"> simplifica enormemente la gestión de dependencias y versiones. Todas las configuraciones de servicios se definen en un único archivo declarativo, facilitando el versionado y documentando implícitamente las relaciones entre componentes. Esto reduce la sobrecarga administrativa y los errores de configuración.</w:t>
      </w:r>
    </w:p>
    <w:p w14:paraId="3A31F85F"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La transición entre entornos de desarrollo y producción se vuelve más suave. Los mismos contenedores utilizados durante el desarrollo pueden desplegarse en producción, minimizando las sorpresas y reduciendo el tiempo de implementación. Esto es particularmente valioso para mantener la consistencia en el ciclo de vida del software.</w:t>
      </w:r>
    </w:p>
    <w:p w14:paraId="2A12310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La </w:t>
      </w:r>
      <w:proofErr w:type="spellStart"/>
      <w:r w:rsidRPr="00CC3CB3">
        <w:rPr>
          <w:rFonts w:ascii="Times New Roman" w:eastAsia="Times New Roman" w:hAnsi="Times New Roman" w:cs="Times New Roman"/>
          <w:kern w:val="0"/>
          <w:lang w:eastAsia="es-ES_tradnl"/>
          <w14:ligatures w14:val="none"/>
        </w:rPr>
        <w:t>containerización</w:t>
      </w:r>
      <w:proofErr w:type="spellEnd"/>
      <w:r w:rsidRPr="00CC3CB3">
        <w:rPr>
          <w:rFonts w:ascii="Times New Roman" w:eastAsia="Times New Roman" w:hAnsi="Times New Roman" w:cs="Times New Roman"/>
          <w:kern w:val="0"/>
          <w:lang w:eastAsia="es-ES_tradnl"/>
          <w14:ligatures w14:val="none"/>
        </w:rPr>
        <w:t xml:space="preserve"> facilita notablemente el despliegue en diferentes sistemas operativos. El proyecto puede ejecutarse igualmente bien en Linux, macOS (como en este caso con un MacBook Pro) o Windows, ampliando significativamente la base de desarrolladores y entornos de despliegue potenciales.</w:t>
      </w:r>
    </w:p>
    <w:p w14:paraId="16F07FB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lastRenderedPageBreak/>
        <w:t xml:space="preserve">5. Orquestación con </w:t>
      </w:r>
      <w:proofErr w:type="spellStart"/>
      <w:r w:rsidRPr="00CC3CB3">
        <w:rPr>
          <w:rFonts w:ascii="Times New Roman" w:eastAsia="Times New Roman" w:hAnsi="Times New Roman" w:cs="Times New Roman"/>
          <w:b/>
          <w:bCs/>
          <w:kern w:val="0"/>
          <w:sz w:val="27"/>
          <w:szCs w:val="27"/>
          <w:lang w:eastAsia="es-ES_tradnl"/>
          <w14:ligatures w14:val="none"/>
        </w:rPr>
        <w:t>Airflow</w:t>
      </w:r>
      <w:proofErr w:type="spellEnd"/>
    </w:p>
    <w:p w14:paraId="2360479B"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Decisión:</w:t>
      </w:r>
      <w:r w:rsidRPr="00CC3CB3">
        <w:rPr>
          <w:rFonts w:ascii="Times New Roman" w:eastAsia="Times New Roman" w:hAnsi="Times New Roman" w:cs="Times New Roman"/>
          <w:kern w:val="0"/>
          <w:lang w:eastAsia="es-ES_tradnl"/>
          <w14:ligatures w14:val="none"/>
        </w:rPr>
        <w:t xml:space="preserve"> Utilizar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para orquestar el pipeline completo.</w:t>
      </w:r>
    </w:p>
    <w:p w14:paraId="3FA7BAA8"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Justificación:</w:t>
      </w:r>
      <w:r w:rsidRPr="00CC3CB3">
        <w:rPr>
          <w:rFonts w:ascii="Times New Roman" w:eastAsia="Times New Roman" w:hAnsi="Times New Roman" w:cs="Times New Roman"/>
          <w:kern w:val="0"/>
          <w:lang w:eastAsia="es-ES_tradnl"/>
          <w14:ligatures w14:val="none"/>
        </w:rPr>
        <w:t xml:space="preserve">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proporciona capacidades avanzadas de orquestación que benefician al proyecto:</w:t>
      </w:r>
    </w:p>
    <w:p w14:paraId="20B0A57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permite definir programaciones complejas basadas en tiempo o eventos, automatizando completamente la ejecución del pipeline. Podemos configurar ejecuciones periódicas (cada 12 horas en este caso) o en respuesta a eventos específicos, eliminando la necesidad de intervención manual y asegurando la frescura de los datos.</w:t>
      </w:r>
    </w:p>
    <w:p w14:paraId="33C85EF5"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Las dependencias entre tareas se gestionan eficientemente a través de un grafo acíclico dirigido (DAG).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garantiza que cada tarea se ejecute solo cuando todas sus dependencias previas se han completado con éxito, manteniendo la integridad del flujo de datos y evitando inconsistencias por ejecuciones parciales.</w:t>
      </w:r>
    </w:p>
    <w:p w14:paraId="28EFB499"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implementa políticas sofisticadas de reintento para tareas fallidas. Si una tarea falla,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puede reintentar automáticamente su ejecución según parámetros configurables, mejorando la resiliencia del pipeline frente a fallos transitorios como problemas de red o indisponibilidad temporal de servicios externos.</w:t>
      </w:r>
    </w:p>
    <w:p w14:paraId="0EF01206"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La interfaz web de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proporciona un panel completo para monitorear el progreso y revisar logs. Podemos visualizar la ejecución de tareas en tiempo real, identificar cuellos de botella, analizar tiempos de ejecución históricos y acceder rápidamente a logs detallados para diagnóstico. Esta visibilidad mejora significativamente la operabilidad del sistema.</w:t>
      </w:r>
    </w:p>
    <w:p w14:paraId="2AF02BC0"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es altamente extensible, permitiendo integrar herramientas externas y </w:t>
      </w:r>
      <w:proofErr w:type="spellStart"/>
      <w:r w:rsidRPr="00CC3CB3">
        <w:rPr>
          <w:rFonts w:ascii="Times New Roman" w:eastAsia="Times New Roman" w:hAnsi="Times New Roman" w:cs="Times New Roman"/>
          <w:kern w:val="0"/>
          <w:lang w:eastAsia="es-ES_tradnl"/>
          <w14:ligatures w14:val="none"/>
        </w:rPr>
        <w:t>APIs</w:t>
      </w:r>
      <w:proofErr w:type="spellEnd"/>
      <w:r w:rsidRPr="00CC3CB3">
        <w:rPr>
          <w:rFonts w:ascii="Times New Roman" w:eastAsia="Times New Roman" w:hAnsi="Times New Roman" w:cs="Times New Roman"/>
          <w:kern w:val="0"/>
          <w:lang w:eastAsia="es-ES_tradnl"/>
          <w14:ligatures w14:val="none"/>
        </w:rPr>
        <w:t xml:space="preserve"> a través de operadores personalizados. Esto facilita la incorporación de nuevos componentes o servicios en el futuro sin modificar la estructura fundamental del pipeline, proporcionando un marco flexible que puede evolucionar con las necesidades del proyecto.</w:t>
      </w:r>
    </w:p>
    <w:p w14:paraId="5ACB27BC"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Archivos Generados y su Propósito</w:t>
      </w:r>
    </w:p>
    <w:p w14:paraId="3EC03FF9"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El pipeline genera varios tipos de archivos en diferentes etapas del procesamiento:</w:t>
      </w:r>
    </w:p>
    <w:p w14:paraId="706303C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Productor (</w:t>
      </w:r>
      <w:r w:rsidRPr="00CC3CB3">
        <w:rPr>
          <w:rFonts w:ascii="Courier New" w:eastAsia="Times New Roman" w:hAnsi="Courier New" w:cs="Courier New"/>
          <w:b/>
          <w:bCs/>
          <w:kern w:val="0"/>
          <w:sz w:val="20"/>
          <w:szCs w:val="20"/>
          <w:lang w:eastAsia="es-ES_tradnl"/>
          <w14:ligatures w14:val="none"/>
        </w:rPr>
        <w:t>producer.py</w:t>
      </w:r>
      <w:r w:rsidRPr="00CC3CB3">
        <w:rPr>
          <w:rFonts w:ascii="Times New Roman" w:eastAsia="Times New Roman" w:hAnsi="Times New Roman" w:cs="Times New Roman"/>
          <w:b/>
          <w:bCs/>
          <w:kern w:val="0"/>
          <w:sz w:val="27"/>
          <w:szCs w:val="27"/>
          <w:lang w:eastAsia="es-ES_tradnl"/>
          <w14:ligatures w14:val="none"/>
        </w:rPr>
        <w:t>)</w:t>
      </w:r>
    </w:p>
    <w:p w14:paraId="2194DEB5" w14:textId="77777777" w:rsidR="00CC3CB3" w:rsidRPr="00CC3CB3" w:rsidRDefault="00CC3CB3" w:rsidP="00CC3CB3">
      <w:pPr>
        <w:numPr>
          <w:ilvl w:val="0"/>
          <w:numId w:val="21"/>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Archivos JSON de Películas Individuales</w:t>
      </w:r>
      <w:r w:rsidRPr="00CC3CB3">
        <w:rPr>
          <w:rFonts w:ascii="Times New Roman" w:eastAsia="Times New Roman" w:hAnsi="Times New Roman" w:cs="Times New Roman"/>
          <w:kern w:val="0"/>
          <w:lang w:eastAsia="es-ES_tradnl"/>
          <w14:ligatures w14:val="none"/>
        </w:rPr>
        <w:t>:</w:t>
      </w:r>
    </w:p>
    <w:p w14:paraId="67309181" w14:textId="77777777" w:rsidR="00CC3CB3" w:rsidRPr="00CC3CB3" w:rsidRDefault="00CC3CB3" w:rsidP="00CC3CB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/movie_{id</w:t>
      </w:r>
      <w:proofErr w:type="gramStart"/>
      <w:r w:rsidRPr="00CC3CB3">
        <w:rPr>
          <w:rFonts w:ascii="Courier New" w:eastAsia="Times New Roman" w:hAnsi="Courier New" w:cs="Courier New"/>
          <w:kern w:val="0"/>
          <w:sz w:val="20"/>
          <w:szCs w:val="20"/>
          <w:lang w:val="en-US" w:eastAsia="es-ES_tradnl"/>
          <w14:ligatures w14:val="none"/>
        </w:rPr>
        <w:t>}.</w:t>
      </w:r>
      <w:proofErr w:type="spellStart"/>
      <w:r w:rsidRPr="00CC3CB3">
        <w:rPr>
          <w:rFonts w:ascii="Courier New" w:eastAsia="Times New Roman" w:hAnsi="Courier New" w:cs="Courier New"/>
          <w:kern w:val="0"/>
          <w:sz w:val="20"/>
          <w:szCs w:val="20"/>
          <w:lang w:val="en-US" w:eastAsia="es-ES_tradnl"/>
          <w14:ligatures w14:val="none"/>
        </w:rPr>
        <w:t>json</w:t>
      </w:r>
      <w:proofErr w:type="spellEnd"/>
      <w:proofErr w:type="gramEnd"/>
    </w:p>
    <w:p w14:paraId="4D4AF434"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lastRenderedPageBreak/>
        <w:t>Estos archivos almacenan los datos completos de cada película extraída de la API. Sirven como respaldo persistente y pueden utilizarse para recuperación en caso de fallos en el pipeline. Contienen toda la información enriquecida, incluyendo detalles, géneros, directores y elenco.</w:t>
      </w:r>
    </w:p>
    <w:p w14:paraId="4F874FC6"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Consumidor (</w:t>
      </w:r>
      <w:r w:rsidRPr="00CC3CB3">
        <w:rPr>
          <w:rFonts w:ascii="Courier New" w:eastAsia="Times New Roman" w:hAnsi="Courier New" w:cs="Courier New"/>
          <w:b/>
          <w:bCs/>
          <w:kern w:val="0"/>
          <w:sz w:val="20"/>
          <w:szCs w:val="20"/>
          <w:lang w:eastAsia="es-ES_tradnl"/>
          <w14:ligatures w14:val="none"/>
        </w:rPr>
        <w:t>consumer.py</w:t>
      </w:r>
      <w:r w:rsidRPr="00CC3CB3">
        <w:rPr>
          <w:rFonts w:ascii="Times New Roman" w:eastAsia="Times New Roman" w:hAnsi="Times New Roman" w:cs="Times New Roman"/>
          <w:b/>
          <w:bCs/>
          <w:kern w:val="0"/>
          <w:sz w:val="27"/>
          <w:szCs w:val="27"/>
          <w:lang w:eastAsia="es-ES_tradnl"/>
          <w14:ligatures w14:val="none"/>
        </w:rPr>
        <w:t>)</w:t>
      </w:r>
    </w:p>
    <w:p w14:paraId="150C3374" w14:textId="77777777" w:rsidR="00CC3CB3" w:rsidRPr="00CC3CB3" w:rsidRDefault="00CC3CB3" w:rsidP="00CC3CB3">
      <w:pPr>
        <w:numPr>
          <w:ilvl w:val="0"/>
          <w:numId w:val="22"/>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Visualizaciones por Lote</w:t>
      </w:r>
      <w:r w:rsidRPr="00CC3CB3">
        <w:rPr>
          <w:rFonts w:ascii="Times New Roman" w:eastAsia="Times New Roman" w:hAnsi="Times New Roman" w:cs="Times New Roman"/>
          <w:kern w:val="0"/>
          <w:lang w:eastAsia="es-ES_tradnl"/>
          <w14:ligatures w14:val="none"/>
        </w:rPr>
        <w:t>:</w:t>
      </w:r>
    </w:p>
    <w:p w14:paraId="101E986C"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data/movie_analytics/batch_{número}/top_peliculas_popularidad.png</w:t>
      </w:r>
    </w:p>
    <w:p w14:paraId="00CA3251"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data/</w:t>
      </w:r>
      <w:proofErr w:type="spellStart"/>
      <w:r w:rsidRPr="00CC3CB3">
        <w:rPr>
          <w:rFonts w:ascii="Courier New" w:eastAsia="Times New Roman" w:hAnsi="Courier New" w:cs="Courier New"/>
          <w:kern w:val="0"/>
          <w:sz w:val="20"/>
          <w:szCs w:val="20"/>
          <w:lang w:eastAsia="es-ES_tradnl"/>
          <w14:ligatures w14:val="none"/>
        </w:rPr>
        <w:t>movie_analytics</w:t>
      </w:r>
      <w:proofErr w:type="spellEnd"/>
      <w:r w:rsidRPr="00CC3CB3">
        <w:rPr>
          <w:rFonts w:ascii="Courier New" w:eastAsia="Times New Roman" w:hAnsi="Courier New" w:cs="Courier New"/>
          <w:kern w:val="0"/>
          <w:sz w:val="20"/>
          <w:szCs w:val="20"/>
          <w:lang w:eastAsia="es-ES_tradnl"/>
          <w14:ligatures w14:val="none"/>
        </w:rPr>
        <w:t>/</w:t>
      </w:r>
      <w:proofErr w:type="spellStart"/>
      <w:r w:rsidRPr="00CC3CB3">
        <w:rPr>
          <w:rFonts w:ascii="Courier New" w:eastAsia="Times New Roman" w:hAnsi="Courier New" w:cs="Courier New"/>
          <w:kern w:val="0"/>
          <w:sz w:val="20"/>
          <w:szCs w:val="20"/>
          <w:lang w:eastAsia="es-ES_tradnl"/>
          <w14:ligatures w14:val="none"/>
        </w:rPr>
        <w:t>batch</w:t>
      </w:r>
      <w:proofErr w:type="spellEnd"/>
      <w:r w:rsidRPr="00CC3CB3">
        <w:rPr>
          <w:rFonts w:ascii="Courier New" w:eastAsia="Times New Roman" w:hAnsi="Courier New" w:cs="Courier New"/>
          <w:kern w:val="0"/>
          <w:sz w:val="20"/>
          <w:szCs w:val="20"/>
          <w:lang w:eastAsia="es-ES_tradnl"/>
          <w14:ligatures w14:val="none"/>
        </w:rPr>
        <w:t>_{número}/generos_populares.png</w:t>
      </w:r>
    </w:p>
    <w:p w14:paraId="67F9010D"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data/</w:t>
      </w:r>
      <w:proofErr w:type="spellStart"/>
      <w:r w:rsidRPr="00CC3CB3">
        <w:rPr>
          <w:rFonts w:ascii="Courier New" w:eastAsia="Times New Roman" w:hAnsi="Courier New" w:cs="Courier New"/>
          <w:kern w:val="0"/>
          <w:sz w:val="20"/>
          <w:szCs w:val="20"/>
          <w:lang w:eastAsia="es-ES_tradnl"/>
          <w14:ligatures w14:val="none"/>
        </w:rPr>
        <w:t>movie_analytics</w:t>
      </w:r>
      <w:proofErr w:type="spellEnd"/>
      <w:r w:rsidRPr="00CC3CB3">
        <w:rPr>
          <w:rFonts w:ascii="Courier New" w:eastAsia="Times New Roman" w:hAnsi="Courier New" w:cs="Courier New"/>
          <w:kern w:val="0"/>
          <w:sz w:val="20"/>
          <w:szCs w:val="20"/>
          <w:lang w:eastAsia="es-ES_tradnl"/>
          <w14:ligatures w14:val="none"/>
        </w:rPr>
        <w:t>/</w:t>
      </w:r>
      <w:proofErr w:type="spellStart"/>
      <w:r w:rsidRPr="00CC3CB3">
        <w:rPr>
          <w:rFonts w:ascii="Courier New" w:eastAsia="Times New Roman" w:hAnsi="Courier New" w:cs="Courier New"/>
          <w:kern w:val="0"/>
          <w:sz w:val="20"/>
          <w:szCs w:val="20"/>
          <w:lang w:eastAsia="es-ES_tradnl"/>
          <w14:ligatures w14:val="none"/>
        </w:rPr>
        <w:t>batch</w:t>
      </w:r>
      <w:proofErr w:type="spellEnd"/>
      <w:r w:rsidRPr="00CC3CB3">
        <w:rPr>
          <w:rFonts w:ascii="Courier New" w:eastAsia="Times New Roman" w:hAnsi="Courier New" w:cs="Courier New"/>
          <w:kern w:val="0"/>
          <w:sz w:val="20"/>
          <w:szCs w:val="20"/>
          <w:lang w:eastAsia="es-ES_tradnl"/>
          <w14:ligatures w14:val="none"/>
        </w:rPr>
        <w:t>_{número}/generos_valoracion.png</w:t>
      </w:r>
    </w:p>
    <w:p w14:paraId="56AA2F55"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/batch_{</w:t>
      </w:r>
      <w:proofErr w:type="spellStart"/>
      <w:r w:rsidRPr="00CC3CB3">
        <w:rPr>
          <w:rFonts w:ascii="Courier New" w:eastAsia="Times New Roman" w:hAnsi="Courier New" w:cs="Courier New"/>
          <w:kern w:val="0"/>
          <w:sz w:val="20"/>
          <w:szCs w:val="20"/>
          <w:lang w:val="en-US" w:eastAsia="es-ES_tradnl"/>
          <w14:ligatures w14:val="none"/>
        </w:rPr>
        <w:t>número</w:t>
      </w:r>
      <w:proofErr w:type="spellEnd"/>
      <w:r w:rsidRPr="00CC3CB3">
        <w:rPr>
          <w:rFonts w:ascii="Courier New" w:eastAsia="Times New Roman" w:hAnsi="Courier New" w:cs="Courier New"/>
          <w:kern w:val="0"/>
          <w:sz w:val="20"/>
          <w:szCs w:val="20"/>
          <w:lang w:val="en-US" w:eastAsia="es-ES_tradnl"/>
          <w14:ligatures w14:val="none"/>
        </w:rPr>
        <w:t>}/analisis_warehouse.png</w:t>
      </w:r>
    </w:p>
    <w:p w14:paraId="59E6AC7D"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Estos archivos PNG contienen gráficos que visualizan diferentes aspectos de los datos (películas más populares, distribución de géneros, etc.). Se organizan por lotes de procesamiento, permitiendo un seguimiento histórico de tendencias.</w:t>
      </w:r>
    </w:p>
    <w:p w14:paraId="017424BC" w14:textId="77777777" w:rsidR="00CC3CB3" w:rsidRPr="00CC3CB3" w:rsidRDefault="00CC3CB3" w:rsidP="00CC3CB3">
      <w:pPr>
        <w:numPr>
          <w:ilvl w:val="0"/>
          <w:numId w:val="22"/>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 xml:space="preserve">Modelos de Machine </w:t>
      </w:r>
      <w:proofErr w:type="spellStart"/>
      <w:r w:rsidRPr="00CC3CB3">
        <w:rPr>
          <w:rFonts w:ascii="Times New Roman" w:eastAsia="Times New Roman" w:hAnsi="Times New Roman" w:cs="Times New Roman"/>
          <w:b/>
          <w:bCs/>
          <w:kern w:val="0"/>
          <w:lang w:eastAsia="es-ES_tradnl"/>
          <w14:ligatures w14:val="none"/>
        </w:rPr>
        <w:t>Learning</w:t>
      </w:r>
      <w:proofErr w:type="spellEnd"/>
      <w:r w:rsidRPr="00CC3CB3">
        <w:rPr>
          <w:rFonts w:ascii="Times New Roman" w:eastAsia="Times New Roman" w:hAnsi="Times New Roman" w:cs="Times New Roman"/>
          <w:kern w:val="0"/>
          <w:lang w:eastAsia="es-ES_tradnl"/>
          <w14:ligatures w14:val="none"/>
        </w:rPr>
        <w:t>:</w:t>
      </w:r>
    </w:p>
    <w:p w14:paraId="5FB1F44C"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/batch_{</w:t>
      </w:r>
      <w:proofErr w:type="spellStart"/>
      <w:r w:rsidRPr="00CC3CB3">
        <w:rPr>
          <w:rFonts w:ascii="Courier New" w:eastAsia="Times New Roman" w:hAnsi="Courier New" w:cs="Courier New"/>
          <w:kern w:val="0"/>
          <w:sz w:val="20"/>
          <w:szCs w:val="20"/>
          <w:lang w:val="en-US" w:eastAsia="es-ES_tradnl"/>
          <w14:ligatures w14:val="none"/>
        </w:rPr>
        <w:t>número</w:t>
      </w:r>
      <w:proofErr w:type="spellEnd"/>
      <w:r w:rsidRPr="00CC3CB3">
        <w:rPr>
          <w:rFonts w:ascii="Courier New" w:eastAsia="Times New Roman" w:hAnsi="Courier New" w:cs="Courier New"/>
          <w:kern w:val="0"/>
          <w:sz w:val="20"/>
          <w:szCs w:val="20"/>
          <w:lang w:val="en-US" w:eastAsia="es-ES_tradnl"/>
          <w14:ligatures w14:val="none"/>
        </w:rPr>
        <w:t>}/</w:t>
      </w:r>
      <w:proofErr w:type="spellStart"/>
      <w:r w:rsidRPr="00CC3CB3">
        <w:rPr>
          <w:rFonts w:ascii="Courier New" w:eastAsia="Times New Roman" w:hAnsi="Courier New" w:cs="Courier New"/>
          <w:kern w:val="0"/>
          <w:sz w:val="20"/>
          <w:szCs w:val="20"/>
          <w:lang w:val="en-US" w:eastAsia="es-ES_tradnl"/>
          <w14:ligatures w14:val="none"/>
        </w:rPr>
        <w:t>movie_success_model.pkl</w:t>
      </w:r>
      <w:proofErr w:type="spellEnd"/>
    </w:p>
    <w:p w14:paraId="48F5E3B2"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/batch_{</w:t>
      </w:r>
      <w:proofErr w:type="spellStart"/>
      <w:r w:rsidRPr="00CC3CB3">
        <w:rPr>
          <w:rFonts w:ascii="Courier New" w:eastAsia="Times New Roman" w:hAnsi="Courier New" w:cs="Courier New"/>
          <w:kern w:val="0"/>
          <w:sz w:val="20"/>
          <w:szCs w:val="20"/>
          <w:lang w:val="en-US" w:eastAsia="es-ES_tradnl"/>
          <w14:ligatures w14:val="none"/>
        </w:rPr>
        <w:t>número</w:t>
      </w:r>
      <w:proofErr w:type="spellEnd"/>
      <w:r w:rsidRPr="00CC3CB3">
        <w:rPr>
          <w:rFonts w:ascii="Courier New" w:eastAsia="Times New Roman" w:hAnsi="Courier New" w:cs="Courier New"/>
          <w:kern w:val="0"/>
          <w:sz w:val="20"/>
          <w:szCs w:val="20"/>
          <w:lang w:val="en-US" w:eastAsia="es-ES_tradnl"/>
          <w14:ligatures w14:val="none"/>
        </w:rPr>
        <w:t>}/feature_importance.csv</w:t>
      </w:r>
    </w:p>
    <w:p w14:paraId="1C2D1209" w14:textId="77777777" w:rsidR="00CC3CB3" w:rsidRPr="00CC3CB3" w:rsidRDefault="00CC3CB3" w:rsidP="00CC3C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/batch_{</w:t>
      </w:r>
      <w:proofErr w:type="spellStart"/>
      <w:r w:rsidRPr="00CC3CB3">
        <w:rPr>
          <w:rFonts w:ascii="Courier New" w:eastAsia="Times New Roman" w:hAnsi="Courier New" w:cs="Courier New"/>
          <w:kern w:val="0"/>
          <w:sz w:val="20"/>
          <w:szCs w:val="20"/>
          <w:lang w:val="en-US" w:eastAsia="es-ES_tradnl"/>
          <w14:ligatures w14:val="none"/>
        </w:rPr>
        <w:t>número</w:t>
      </w:r>
      <w:proofErr w:type="spellEnd"/>
      <w:r w:rsidRPr="00CC3CB3">
        <w:rPr>
          <w:rFonts w:ascii="Courier New" w:eastAsia="Times New Roman" w:hAnsi="Courier New" w:cs="Courier New"/>
          <w:kern w:val="0"/>
          <w:sz w:val="20"/>
          <w:szCs w:val="20"/>
          <w:lang w:val="en-US" w:eastAsia="es-ES_tradnl"/>
          <w14:ligatures w14:val="none"/>
        </w:rPr>
        <w:t>}/feature_importance.png</w:t>
      </w:r>
    </w:p>
    <w:p w14:paraId="0819AC1B"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El archivo PKL contiene el modelo serializado para predicciones. El CSV documenta la importancia de cada </w:t>
      </w:r>
      <w:proofErr w:type="spellStart"/>
      <w:r w:rsidRPr="00CC3CB3">
        <w:rPr>
          <w:rFonts w:ascii="Times New Roman" w:eastAsia="Times New Roman" w:hAnsi="Times New Roman" w:cs="Times New Roman"/>
          <w:kern w:val="0"/>
          <w:lang w:eastAsia="es-ES_tradnl"/>
          <w14:ligatures w14:val="none"/>
        </w:rPr>
        <w:t>feature</w:t>
      </w:r>
      <w:proofErr w:type="spellEnd"/>
      <w:r w:rsidRPr="00CC3CB3">
        <w:rPr>
          <w:rFonts w:ascii="Times New Roman" w:eastAsia="Times New Roman" w:hAnsi="Times New Roman" w:cs="Times New Roman"/>
          <w:kern w:val="0"/>
          <w:lang w:eastAsia="es-ES_tradnl"/>
          <w14:ligatures w14:val="none"/>
        </w:rPr>
        <w:t>, y el PNG la visualiza gráficamente. Estos archivos permiten utilizar el modelo posteriormente sin necesidad de reentrenarlo.</w:t>
      </w:r>
    </w:p>
    <w:p w14:paraId="5BEC2A33"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val="en-US" w:eastAsia="es-ES_tradnl"/>
          <w14:ligatures w14:val="none"/>
        </w:rPr>
      </w:pPr>
      <w:r w:rsidRPr="00CC3CB3">
        <w:rPr>
          <w:rFonts w:ascii="Times New Roman" w:eastAsia="Times New Roman" w:hAnsi="Times New Roman" w:cs="Times New Roman"/>
          <w:b/>
          <w:bCs/>
          <w:kern w:val="0"/>
          <w:sz w:val="27"/>
          <w:szCs w:val="27"/>
          <w:lang w:val="en-US" w:eastAsia="es-ES_tradnl"/>
          <w14:ligatures w14:val="none"/>
        </w:rPr>
        <w:t>DAG de Airflow (</w:t>
      </w:r>
      <w:r w:rsidRPr="00CC3CB3">
        <w:rPr>
          <w:rFonts w:ascii="Courier New" w:eastAsia="Times New Roman" w:hAnsi="Courier New" w:cs="Courier New"/>
          <w:b/>
          <w:bCs/>
          <w:kern w:val="0"/>
          <w:sz w:val="20"/>
          <w:szCs w:val="20"/>
          <w:lang w:val="en-US" w:eastAsia="es-ES_tradnl"/>
          <w14:ligatures w14:val="none"/>
        </w:rPr>
        <w:t>tmdb_pipeline.py</w:t>
      </w:r>
      <w:r w:rsidRPr="00CC3CB3">
        <w:rPr>
          <w:rFonts w:ascii="Times New Roman" w:eastAsia="Times New Roman" w:hAnsi="Times New Roman" w:cs="Times New Roman"/>
          <w:b/>
          <w:bCs/>
          <w:kern w:val="0"/>
          <w:sz w:val="27"/>
          <w:szCs w:val="27"/>
          <w:lang w:val="en-US" w:eastAsia="es-ES_tradnl"/>
          <w14:ligatures w14:val="none"/>
        </w:rPr>
        <w:t>)</w:t>
      </w:r>
    </w:p>
    <w:p w14:paraId="0E1BCEAE" w14:textId="77777777" w:rsidR="00CC3CB3" w:rsidRPr="00CC3CB3" w:rsidRDefault="00CC3CB3" w:rsidP="00CC3CB3">
      <w:pPr>
        <w:numPr>
          <w:ilvl w:val="0"/>
          <w:numId w:val="2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Archivos Temporales</w:t>
      </w:r>
      <w:r w:rsidRPr="00CC3CB3">
        <w:rPr>
          <w:rFonts w:ascii="Times New Roman" w:eastAsia="Times New Roman" w:hAnsi="Times New Roman" w:cs="Times New Roman"/>
          <w:kern w:val="0"/>
          <w:lang w:eastAsia="es-ES_tradnl"/>
          <w14:ligatures w14:val="none"/>
        </w:rPr>
        <w:t>:</w:t>
      </w:r>
    </w:p>
    <w:p w14:paraId="5BD4AF1E"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w:t>
      </w:r>
      <w:proofErr w:type="spellStart"/>
      <w:r w:rsidRPr="00CC3CB3">
        <w:rPr>
          <w:rFonts w:ascii="Courier New" w:eastAsia="Times New Roman" w:hAnsi="Courier New" w:cs="Courier New"/>
          <w:kern w:val="0"/>
          <w:sz w:val="20"/>
          <w:szCs w:val="20"/>
          <w:lang w:val="en-US" w:eastAsia="es-ES_tradnl"/>
          <w14:ligatures w14:val="none"/>
        </w:rPr>
        <w:t>movies_data.json</w:t>
      </w:r>
      <w:proofErr w:type="spellEnd"/>
    </w:p>
    <w:p w14:paraId="094EFDCD"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/processed_movies_v2.csv</w:t>
      </w:r>
    </w:p>
    <w:p w14:paraId="366B442A"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Estos archivos intermedios contienen datos extraídos y procesados durante la ejecución del DAG. Sirven como puente entre tareas y facilitan la depuración del proceso.</w:t>
      </w:r>
    </w:p>
    <w:p w14:paraId="4C22DCEB" w14:textId="77777777" w:rsidR="00CC3CB3" w:rsidRPr="00CC3CB3" w:rsidRDefault="00CC3CB3" w:rsidP="00CC3CB3">
      <w:pPr>
        <w:numPr>
          <w:ilvl w:val="0"/>
          <w:numId w:val="2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Visualizaciones con Marcas de Tiempo</w:t>
      </w:r>
      <w:r w:rsidRPr="00CC3CB3">
        <w:rPr>
          <w:rFonts w:ascii="Times New Roman" w:eastAsia="Times New Roman" w:hAnsi="Times New Roman" w:cs="Times New Roman"/>
          <w:kern w:val="0"/>
          <w:lang w:eastAsia="es-ES_tradnl"/>
          <w14:ligatures w14:val="none"/>
        </w:rPr>
        <w:t>:</w:t>
      </w:r>
    </w:p>
    <w:p w14:paraId="7081FF28"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CC3CB3">
        <w:rPr>
          <w:rFonts w:ascii="Courier New" w:eastAsia="Times New Roman" w:hAnsi="Courier New" w:cs="Courier New"/>
          <w:kern w:val="0"/>
          <w:sz w:val="20"/>
          <w:szCs w:val="20"/>
          <w:lang w:eastAsia="es-ES_tradnl"/>
          <w14:ligatures w14:val="none"/>
        </w:rPr>
        <w:t>data/movie_analytics/visualizations_v2_{fecha}_{hora}/{nombre_visualización}.png</w:t>
      </w:r>
    </w:p>
    <w:p w14:paraId="46268EED"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/visualizations_v2_{</w:t>
      </w:r>
      <w:proofErr w:type="spellStart"/>
      <w:r w:rsidRPr="00CC3CB3">
        <w:rPr>
          <w:rFonts w:ascii="Courier New" w:eastAsia="Times New Roman" w:hAnsi="Courier New" w:cs="Courier New"/>
          <w:kern w:val="0"/>
          <w:sz w:val="20"/>
          <w:szCs w:val="20"/>
          <w:lang w:val="en-US" w:eastAsia="es-ES_tradnl"/>
          <w14:ligatures w14:val="none"/>
        </w:rPr>
        <w:t>fecha</w:t>
      </w:r>
      <w:proofErr w:type="spellEnd"/>
      <w:r w:rsidRPr="00CC3CB3">
        <w:rPr>
          <w:rFonts w:ascii="Courier New" w:eastAsia="Times New Roman" w:hAnsi="Courier New" w:cs="Courier New"/>
          <w:kern w:val="0"/>
          <w:sz w:val="20"/>
          <w:szCs w:val="20"/>
          <w:lang w:val="en-US" w:eastAsia="es-ES_tradnl"/>
          <w14:ligatures w14:val="none"/>
        </w:rPr>
        <w:t>}_{hora}/report.txt</w:t>
      </w:r>
    </w:p>
    <w:p w14:paraId="5045FB6E"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Visualizaciones generadas por el DAG con marcas de tiempo para identificar cada ejecución. El archivo report.txt contiene un resumen textual de los hallazgos del análisis.</w:t>
      </w:r>
    </w:p>
    <w:p w14:paraId="27CB82EE" w14:textId="77777777" w:rsidR="00CC3CB3" w:rsidRPr="00CC3CB3" w:rsidRDefault="00CC3CB3" w:rsidP="00CC3CB3">
      <w:pPr>
        <w:numPr>
          <w:ilvl w:val="0"/>
          <w:numId w:val="23"/>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lastRenderedPageBreak/>
        <w:t>Modelos ML con Marcas de Tiempo</w:t>
      </w:r>
      <w:r w:rsidRPr="00CC3CB3">
        <w:rPr>
          <w:rFonts w:ascii="Times New Roman" w:eastAsia="Times New Roman" w:hAnsi="Times New Roman" w:cs="Times New Roman"/>
          <w:kern w:val="0"/>
          <w:lang w:eastAsia="es-ES_tradnl"/>
          <w14:ligatures w14:val="none"/>
        </w:rPr>
        <w:t>:</w:t>
      </w:r>
    </w:p>
    <w:p w14:paraId="456AA161"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/ml_model_v2_{</w:t>
      </w:r>
      <w:proofErr w:type="spellStart"/>
      <w:r w:rsidRPr="00CC3CB3">
        <w:rPr>
          <w:rFonts w:ascii="Courier New" w:eastAsia="Times New Roman" w:hAnsi="Courier New" w:cs="Courier New"/>
          <w:kern w:val="0"/>
          <w:sz w:val="20"/>
          <w:szCs w:val="20"/>
          <w:lang w:val="en-US" w:eastAsia="es-ES_tradnl"/>
          <w14:ligatures w14:val="none"/>
        </w:rPr>
        <w:t>fecha</w:t>
      </w:r>
      <w:proofErr w:type="spellEnd"/>
      <w:r w:rsidRPr="00CC3CB3">
        <w:rPr>
          <w:rFonts w:ascii="Courier New" w:eastAsia="Times New Roman" w:hAnsi="Courier New" w:cs="Courier New"/>
          <w:kern w:val="0"/>
          <w:sz w:val="20"/>
          <w:szCs w:val="20"/>
          <w:lang w:val="en-US" w:eastAsia="es-ES_tradnl"/>
          <w14:ligatures w14:val="none"/>
        </w:rPr>
        <w:t>}_{hora}/</w:t>
      </w:r>
      <w:proofErr w:type="spellStart"/>
      <w:r w:rsidRPr="00CC3CB3">
        <w:rPr>
          <w:rFonts w:ascii="Courier New" w:eastAsia="Times New Roman" w:hAnsi="Courier New" w:cs="Courier New"/>
          <w:kern w:val="0"/>
          <w:sz w:val="20"/>
          <w:szCs w:val="20"/>
          <w:lang w:val="en-US" w:eastAsia="es-ES_tradnl"/>
          <w14:ligatures w14:val="none"/>
        </w:rPr>
        <w:t>model.pkl</w:t>
      </w:r>
      <w:proofErr w:type="spellEnd"/>
    </w:p>
    <w:p w14:paraId="26BDD391"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w:t>
      </w:r>
      <w:proofErr w:type="spellStart"/>
      <w:r w:rsidRPr="00CC3CB3">
        <w:rPr>
          <w:rFonts w:ascii="Courier New" w:eastAsia="Times New Roman" w:hAnsi="Courier New" w:cs="Courier New"/>
          <w:kern w:val="0"/>
          <w:sz w:val="20"/>
          <w:szCs w:val="20"/>
          <w:lang w:val="en-US" w:eastAsia="es-ES_tradnl"/>
          <w14:ligatures w14:val="none"/>
        </w:rPr>
        <w:t>movie_analytics</w:t>
      </w:r>
      <w:proofErr w:type="spellEnd"/>
      <w:r w:rsidRPr="00CC3CB3">
        <w:rPr>
          <w:rFonts w:ascii="Courier New" w:eastAsia="Times New Roman" w:hAnsi="Courier New" w:cs="Courier New"/>
          <w:kern w:val="0"/>
          <w:sz w:val="20"/>
          <w:szCs w:val="20"/>
          <w:lang w:val="en-US" w:eastAsia="es-ES_tradnl"/>
          <w14:ligatures w14:val="none"/>
        </w:rPr>
        <w:t>/ml_model_v2_{</w:t>
      </w:r>
      <w:proofErr w:type="spellStart"/>
      <w:r w:rsidRPr="00CC3CB3">
        <w:rPr>
          <w:rFonts w:ascii="Courier New" w:eastAsia="Times New Roman" w:hAnsi="Courier New" w:cs="Courier New"/>
          <w:kern w:val="0"/>
          <w:sz w:val="20"/>
          <w:szCs w:val="20"/>
          <w:lang w:val="en-US" w:eastAsia="es-ES_tradnl"/>
          <w14:ligatures w14:val="none"/>
        </w:rPr>
        <w:t>fecha</w:t>
      </w:r>
      <w:proofErr w:type="spellEnd"/>
      <w:r w:rsidRPr="00CC3CB3">
        <w:rPr>
          <w:rFonts w:ascii="Courier New" w:eastAsia="Times New Roman" w:hAnsi="Courier New" w:cs="Courier New"/>
          <w:kern w:val="0"/>
          <w:sz w:val="20"/>
          <w:szCs w:val="20"/>
          <w:lang w:val="en-US" w:eastAsia="es-ES_tradnl"/>
          <w14:ligatures w14:val="none"/>
        </w:rPr>
        <w:t>}_{hora}/</w:t>
      </w:r>
      <w:proofErr w:type="spellStart"/>
      <w:proofErr w:type="gramStart"/>
      <w:r w:rsidRPr="00CC3CB3">
        <w:rPr>
          <w:rFonts w:ascii="Courier New" w:eastAsia="Times New Roman" w:hAnsi="Courier New" w:cs="Courier New"/>
          <w:kern w:val="0"/>
          <w:sz w:val="20"/>
          <w:szCs w:val="20"/>
          <w:lang w:val="en-US" w:eastAsia="es-ES_tradnl"/>
          <w14:ligatures w14:val="none"/>
        </w:rPr>
        <w:t>metrics.json</w:t>
      </w:r>
      <w:proofErr w:type="spellEnd"/>
      <w:proofErr w:type="gramEnd"/>
    </w:p>
    <w:p w14:paraId="5B6A2689" w14:textId="77777777" w:rsidR="00CC3CB3" w:rsidRPr="00CC3CB3" w:rsidRDefault="00CC3CB3" w:rsidP="00CC3CB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CC3CB3">
        <w:rPr>
          <w:rFonts w:ascii="Courier New" w:eastAsia="Times New Roman" w:hAnsi="Courier New" w:cs="Courier New"/>
          <w:kern w:val="0"/>
          <w:sz w:val="20"/>
          <w:szCs w:val="20"/>
          <w:lang w:val="en-US" w:eastAsia="es-ES_tradnl"/>
          <w14:ligatures w14:val="none"/>
        </w:rPr>
        <w:t>data/movie_analytics/ml_model_v2_{fecha}_{hora}/feature_importance.png</w:t>
      </w:r>
    </w:p>
    <w:p w14:paraId="12552CD7" w14:textId="77777777" w:rsidR="00CC3CB3" w:rsidRPr="00CC3CB3" w:rsidRDefault="00CC3CB3" w:rsidP="00CC3CB3">
      <w:pPr>
        <w:spacing w:before="100" w:beforeAutospacing="1" w:after="100" w:afterAutospacing="1"/>
        <w:ind w:left="720"/>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Archivos relacionados con el modelo de Machine </w:t>
      </w:r>
      <w:proofErr w:type="spellStart"/>
      <w:r w:rsidRPr="00CC3CB3">
        <w:rPr>
          <w:rFonts w:ascii="Times New Roman" w:eastAsia="Times New Roman" w:hAnsi="Times New Roman" w:cs="Times New Roman"/>
          <w:kern w:val="0"/>
          <w:lang w:eastAsia="es-ES_tradnl"/>
          <w14:ligatures w14:val="none"/>
        </w:rPr>
        <w:t>Learning</w:t>
      </w:r>
      <w:proofErr w:type="spellEnd"/>
      <w:r w:rsidRPr="00CC3CB3">
        <w:rPr>
          <w:rFonts w:ascii="Times New Roman" w:eastAsia="Times New Roman" w:hAnsi="Times New Roman" w:cs="Times New Roman"/>
          <w:kern w:val="0"/>
          <w:lang w:eastAsia="es-ES_tradnl"/>
          <w14:ligatures w14:val="none"/>
        </w:rPr>
        <w:t xml:space="preserve"> generado por el DAG, identificados con marca de tiempo para facilitar el versionado y la comparación entre ejecuciones.</w:t>
      </w:r>
    </w:p>
    <w:p w14:paraId="68A5EA20" w14:textId="77777777" w:rsidR="00CC3CB3" w:rsidRPr="00CC3CB3" w:rsidRDefault="00CC3CB3" w:rsidP="00CC3CB3">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CC3CB3">
        <w:rPr>
          <w:rFonts w:ascii="Times New Roman" w:eastAsia="Times New Roman" w:hAnsi="Times New Roman" w:cs="Times New Roman"/>
          <w:b/>
          <w:bCs/>
          <w:kern w:val="0"/>
          <w:sz w:val="36"/>
          <w:szCs w:val="36"/>
          <w:lang w:eastAsia="es-ES_tradnl"/>
          <w14:ligatures w14:val="none"/>
        </w:rPr>
        <w:t>Desafíos Técnicos y Soluciones</w:t>
      </w:r>
    </w:p>
    <w:p w14:paraId="4013CC6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Desafío 1: Gestión de Dependencias en Docker</w:t>
      </w:r>
    </w:p>
    <w:p w14:paraId="52957225"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Problema:</w:t>
      </w:r>
      <w:r w:rsidRPr="00CC3CB3">
        <w:rPr>
          <w:rFonts w:ascii="Times New Roman" w:eastAsia="Times New Roman" w:hAnsi="Times New Roman" w:cs="Times New Roman"/>
          <w:kern w:val="0"/>
          <w:lang w:eastAsia="es-ES_tradnl"/>
          <w14:ligatures w14:val="none"/>
        </w:rPr>
        <w:t xml:space="preserve"> Los contenedores de </w:t>
      </w:r>
      <w:proofErr w:type="spellStart"/>
      <w:r w:rsidRPr="00CC3CB3">
        <w:rPr>
          <w:rFonts w:ascii="Times New Roman" w:eastAsia="Times New Roman" w:hAnsi="Times New Roman" w:cs="Times New Roman"/>
          <w:kern w:val="0"/>
          <w:lang w:eastAsia="es-ES_tradnl"/>
          <w14:ligatures w14:val="none"/>
        </w:rPr>
        <w:t>Airflow</w:t>
      </w:r>
      <w:proofErr w:type="spellEnd"/>
      <w:r w:rsidRPr="00CC3CB3">
        <w:rPr>
          <w:rFonts w:ascii="Times New Roman" w:eastAsia="Times New Roman" w:hAnsi="Times New Roman" w:cs="Times New Roman"/>
          <w:kern w:val="0"/>
          <w:lang w:eastAsia="es-ES_tradnl"/>
          <w14:ligatures w14:val="none"/>
        </w:rPr>
        <w:t xml:space="preserve"> predefinidos no incluían todas las bibliotecas Python necesarias para el pipeline.</w:t>
      </w:r>
    </w:p>
    <w:p w14:paraId="4A48D067"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Solución implementada:</w:t>
      </w:r>
      <w:r w:rsidRPr="00CC3CB3">
        <w:rPr>
          <w:rFonts w:ascii="Times New Roman" w:eastAsia="Times New Roman" w:hAnsi="Times New Roman" w:cs="Times New Roman"/>
          <w:kern w:val="0"/>
          <w:lang w:eastAsia="es-ES_tradnl"/>
          <w14:ligatures w14:val="none"/>
        </w:rPr>
        <w:t xml:space="preserve"> Se desarrolló el script </w:t>
      </w:r>
      <w:r w:rsidRPr="00CC3CB3">
        <w:rPr>
          <w:rFonts w:ascii="Courier New" w:eastAsia="Times New Roman" w:hAnsi="Courier New" w:cs="Courier New"/>
          <w:kern w:val="0"/>
          <w:sz w:val="20"/>
          <w:szCs w:val="20"/>
          <w:lang w:eastAsia="es-ES_tradnl"/>
          <w14:ligatures w14:val="none"/>
        </w:rPr>
        <w:t>install_deps.sh</w:t>
      </w:r>
      <w:r w:rsidRPr="00CC3CB3">
        <w:rPr>
          <w:rFonts w:ascii="Times New Roman" w:eastAsia="Times New Roman" w:hAnsi="Times New Roman" w:cs="Times New Roman"/>
          <w:kern w:val="0"/>
          <w:lang w:eastAsia="es-ES_tradnl"/>
          <w14:ligatures w14:val="none"/>
        </w:rPr>
        <w:t xml:space="preserve"> para instalar dependencias adicionales en los contenedores ya creados, evitando la necesidad de construir imágenes personalizadas. Adicionalmente, se configuraron variables </w:t>
      </w:r>
      <w:r w:rsidRPr="00CC3CB3">
        <w:rPr>
          <w:rFonts w:ascii="Courier New" w:eastAsia="Times New Roman" w:hAnsi="Courier New" w:cs="Courier New"/>
          <w:kern w:val="0"/>
          <w:sz w:val="20"/>
          <w:szCs w:val="20"/>
          <w:lang w:eastAsia="es-ES_tradnl"/>
          <w14:ligatures w14:val="none"/>
        </w:rPr>
        <w:t>_PIP_ADDITIONAL_REQUIREMENTS</w:t>
      </w:r>
      <w:r w:rsidRPr="00CC3CB3">
        <w:rPr>
          <w:rFonts w:ascii="Times New Roman" w:eastAsia="Times New Roman" w:hAnsi="Times New Roman" w:cs="Times New Roman"/>
          <w:kern w:val="0"/>
          <w:lang w:eastAsia="es-ES_tradnl"/>
          <w14:ligatures w14:val="none"/>
        </w:rPr>
        <w:t xml:space="preserve"> en </w:t>
      </w:r>
      <w:proofErr w:type="spellStart"/>
      <w:r w:rsidRPr="00CC3CB3">
        <w:rPr>
          <w:rFonts w:ascii="Times New Roman" w:eastAsia="Times New Roman" w:hAnsi="Times New Roman" w:cs="Times New Roman"/>
          <w:kern w:val="0"/>
          <w:lang w:eastAsia="es-ES_tradnl"/>
          <w14:ligatures w14:val="none"/>
        </w:rPr>
        <w:t>docker-compose</w:t>
      </w:r>
      <w:proofErr w:type="spellEnd"/>
      <w:r w:rsidRPr="00CC3CB3">
        <w:rPr>
          <w:rFonts w:ascii="Times New Roman" w:eastAsia="Times New Roman" w:hAnsi="Times New Roman" w:cs="Times New Roman"/>
          <w:kern w:val="0"/>
          <w:lang w:eastAsia="es-ES_tradnl"/>
          <w14:ligatures w14:val="none"/>
        </w:rPr>
        <w:t xml:space="preserve"> para instalar dependencias clave durante la creación inicial del contenedor. Esta aproximación mantuvo la simplicidad del despliegue mientras aseguraba que todas las dependencias estuvieran disponibles.</w:t>
      </w:r>
    </w:p>
    <w:p w14:paraId="666FECE3"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Desafío 2: Conectividad entre Servicios en Docker</w:t>
      </w:r>
    </w:p>
    <w:p w14:paraId="6EDFA8C3"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Problema:</w:t>
      </w:r>
      <w:r w:rsidRPr="00CC3CB3">
        <w:rPr>
          <w:rFonts w:ascii="Times New Roman" w:eastAsia="Times New Roman" w:hAnsi="Times New Roman" w:cs="Times New Roman"/>
          <w:kern w:val="0"/>
          <w:lang w:eastAsia="es-ES_tradnl"/>
          <w14:ligatures w14:val="none"/>
        </w:rPr>
        <w:t xml:space="preserve"> Los servicios en Docker tenían dificultades para comunicarse entre sí, especialmente Kafka y los consumidores.</w:t>
      </w:r>
    </w:p>
    <w:p w14:paraId="155A3B0D"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Solución implementada:</w:t>
      </w:r>
      <w:r w:rsidRPr="00CC3CB3">
        <w:rPr>
          <w:rFonts w:ascii="Times New Roman" w:eastAsia="Times New Roman" w:hAnsi="Times New Roman" w:cs="Times New Roman"/>
          <w:kern w:val="0"/>
          <w:lang w:eastAsia="es-ES_tradnl"/>
          <w14:ligatures w14:val="none"/>
        </w:rPr>
        <w:t xml:space="preserve"> Se configuró una red Docker dedicada (</w:t>
      </w:r>
      <w:proofErr w:type="spellStart"/>
      <w:r w:rsidRPr="00CC3CB3">
        <w:rPr>
          <w:rFonts w:ascii="Courier New" w:eastAsia="Times New Roman" w:hAnsi="Courier New" w:cs="Courier New"/>
          <w:kern w:val="0"/>
          <w:sz w:val="20"/>
          <w:szCs w:val="20"/>
          <w:lang w:eastAsia="es-ES_tradnl"/>
          <w14:ligatures w14:val="none"/>
        </w:rPr>
        <w:t>movie_pipeline</w:t>
      </w:r>
      <w:proofErr w:type="spellEnd"/>
      <w:r w:rsidRPr="00CC3CB3">
        <w:rPr>
          <w:rFonts w:ascii="Times New Roman" w:eastAsia="Times New Roman" w:hAnsi="Times New Roman" w:cs="Times New Roman"/>
          <w:kern w:val="0"/>
          <w:lang w:eastAsia="es-ES_tradnl"/>
          <w14:ligatures w14:val="none"/>
        </w:rPr>
        <w:t xml:space="preserve">) para todos los servicios. Para Kafka, se implementaron diferentes configuraciones de </w:t>
      </w:r>
      <w:proofErr w:type="spellStart"/>
      <w:r w:rsidRPr="00CC3CB3">
        <w:rPr>
          <w:rFonts w:ascii="Times New Roman" w:eastAsia="Times New Roman" w:hAnsi="Times New Roman" w:cs="Times New Roman"/>
          <w:kern w:val="0"/>
          <w:lang w:eastAsia="es-ES_tradnl"/>
          <w14:ligatures w14:val="none"/>
        </w:rPr>
        <w:t>listeners</w:t>
      </w:r>
      <w:proofErr w:type="spellEnd"/>
      <w:r w:rsidRPr="00CC3CB3">
        <w:rPr>
          <w:rFonts w:ascii="Times New Roman" w:eastAsia="Times New Roman" w:hAnsi="Times New Roman" w:cs="Times New Roman"/>
          <w:kern w:val="0"/>
          <w:lang w:eastAsia="es-ES_tradnl"/>
          <w14:ligatures w14:val="none"/>
        </w:rPr>
        <w:t xml:space="preserve"> para conexiones internas (INSIDE) y externas (OUTSIDE), permitiendo que tanto los servicios dentro de Docker como las aplicaciones en la máquina host pudieran conectarse. Además, se añadieron verificaciones de salud (</w:t>
      </w:r>
      <w:proofErr w:type="spellStart"/>
      <w:r w:rsidRPr="00CC3CB3">
        <w:rPr>
          <w:rFonts w:ascii="Times New Roman" w:eastAsia="Times New Roman" w:hAnsi="Times New Roman" w:cs="Times New Roman"/>
          <w:kern w:val="0"/>
          <w:lang w:eastAsia="es-ES_tradnl"/>
          <w14:ligatures w14:val="none"/>
        </w:rPr>
        <w:t>healthchecks</w:t>
      </w:r>
      <w:proofErr w:type="spellEnd"/>
      <w:r w:rsidRPr="00CC3CB3">
        <w:rPr>
          <w:rFonts w:ascii="Times New Roman" w:eastAsia="Times New Roman" w:hAnsi="Times New Roman" w:cs="Times New Roman"/>
          <w:kern w:val="0"/>
          <w:lang w:eastAsia="es-ES_tradnl"/>
          <w14:ligatures w14:val="none"/>
        </w:rPr>
        <w:t>) para garantizar que los servicios dependientes solo intentaran conectarse cuando el servicio requerido estuviera completamente operativo.</w:t>
      </w:r>
    </w:p>
    <w:p w14:paraId="41981F17" w14:textId="77777777" w:rsidR="00CC3CB3" w:rsidRPr="00CC3CB3" w:rsidRDefault="00CC3CB3" w:rsidP="00CC3CB3">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CC3CB3">
        <w:rPr>
          <w:rFonts w:ascii="Times New Roman" w:eastAsia="Times New Roman" w:hAnsi="Times New Roman" w:cs="Times New Roman"/>
          <w:b/>
          <w:bCs/>
          <w:kern w:val="0"/>
          <w:sz w:val="27"/>
          <w:szCs w:val="27"/>
          <w:lang w:eastAsia="es-ES_tradnl"/>
          <w14:ligatures w14:val="none"/>
        </w:rPr>
        <w:t>Desafío 3: Manejo de Fallos en Componentes Distribuidos</w:t>
      </w:r>
    </w:p>
    <w:p w14:paraId="03ED8622"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t>Problema:</w:t>
      </w:r>
      <w:r w:rsidRPr="00CC3CB3">
        <w:rPr>
          <w:rFonts w:ascii="Times New Roman" w:eastAsia="Times New Roman" w:hAnsi="Times New Roman" w:cs="Times New Roman"/>
          <w:kern w:val="0"/>
          <w:lang w:eastAsia="es-ES_tradnl"/>
          <w14:ligatures w14:val="none"/>
        </w:rPr>
        <w:t xml:space="preserve"> En un sistema distribuido, cualquier componente puede fallar, lo que podría interrumpir todo el pipeline.</w:t>
      </w:r>
    </w:p>
    <w:p w14:paraId="4A3F727C"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b/>
          <w:bCs/>
          <w:kern w:val="0"/>
          <w:lang w:eastAsia="es-ES_tradnl"/>
          <w14:ligatures w14:val="none"/>
        </w:rPr>
        <w:lastRenderedPageBreak/>
        <w:t>Solución implementada:</w:t>
      </w:r>
      <w:r w:rsidRPr="00CC3CB3">
        <w:rPr>
          <w:rFonts w:ascii="Times New Roman" w:eastAsia="Times New Roman" w:hAnsi="Times New Roman" w:cs="Times New Roman"/>
          <w:kern w:val="0"/>
          <w:lang w:eastAsia="es-ES_tradnl"/>
          <w14:ligatures w14:val="none"/>
        </w:rPr>
        <w:t xml:space="preserve"> Se implementó una estrategia de "defensa en profundidad" con múltiples mecanismos de resiliencia:</w:t>
      </w:r>
    </w:p>
    <w:p w14:paraId="7F17D85C" w14:textId="77777777" w:rsidR="00CC3CB3" w:rsidRPr="00CC3CB3" w:rsidRDefault="00CC3CB3" w:rsidP="00CC3CB3">
      <w:pPr>
        <w:numPr>
          <w:ilvl w:val="0"/>
          <w:numId w:val="2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Sistema de reintentos en el productor para manejar fallos temporales de la API</w:t>
      </w:r>
    </w:p>
    <w:p w14:paraId="50D42F0B" w14:textId="77777777" w:rsidR="00CC3CB3" w:rsidRPr="00CC3CB3" w:rsidRDefault="00CC3CB3" w:rsidP="00CC3CB3">
      <w:pPr>
        <w:numPr>
          <w:ilvl w:val="0"/>
          <w:numId w:val="2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Reintentos automáticos configurados en las tareas de </w:t>
      </w:r>
      <w:proofErr w:type="spellStart"/>
      <w:r w:rsidRPr="00CC3CB3">
        <w:rPr>
          <w:rFonts w:ascii="Times New Roman" w:eastAsia="Times New Roman" w:hAnsi="Times New Roman" w:cs="Times New Roman"/>
          <w:kern w:val="0"/>
          <w:lang w:eastAsia="es-ES_tradnl"/>
          <w14:ligatures w14:val="none"/>
        </w:rPr>
        <w:t>Airflow</w:t>
      </w:r>
      <w:proofErr w:type="spellEnd"/>
    </w:p>
    <w:p w14:paraId="771D88F1" w14:textId="77777777" w:rsidR="00CC3CB3" w:rsidRPr="00CC3CB3" w:rsidRDefault="00CC3CB3" w:rsidP="00CC3CB3">
      <w:pPr>
        <w:numPr>
          <w:ilvl w:val="0"/>
          <w:numId w:val="2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Caminos alternativos para cada componente (usando datos de ejemplo si Kafka falla)</w:t>
      </w:r>
    </w:p>
    <w:p w14:paraId="431B7E7C" w14:textId="77777777" w:rsidR="00CC3CB3" w:rsidRPr="00CC3CB3" w:rsidRDefault="00CC3CB3" w:rsidP="00CC3CB3">
      <w:pPr>
        <w:numPr>
          <w:ilvl w:val="0"/>
          <w:numId w:val="2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Copias locales de datos en varios puntos del pipeline para permitir recuperación</w:t>
      </w:r>
    </w:p>
    <w:p w14:paraId="10D03B7C" w14:textId="77777777" w:rsidR="00CC3CB3" w:rsidRPr="00CC3CB3" w:rsidRDefault="00CC3CB3" w:rsidP="00CC3CB3">
      <w:pPr>
        <w:numPr>
          <w:ilvl w:val="0"/>
          <w:numId w:val="24"/>
        </w:num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 xml:space="preserve">Gestión robusta de excepciones con </w:t>
      </w:r>
      <w:proofErr w:type="spellStart"/>
      <w:r w:rsidRPr="00CC3CB3">
        <w:rPr>
          <w:rFonts w:ascii="Times New Roman" w:eastAsia="Times New Roman" w:hAnsi="Times New Roman" w:cs="Times New Roman"/>
          <w:kern w:val="0"/>
          <w:lang w:eastAsia="es-ES_tradnl"/>
          <w14:ligatures w14:val="none"/>
        </w:rPr>
        <w:t>logging</w:t>
      </w:r>
      <w:proofErr w:type="spellEnd"/>
      <w:r w:rsidRPr="00CC3CB3">
        <w:rPr>
          <w:rFonts w:ascii="Times New Roman" w:eastAsia="Times New Roman" w:hAnsi="Times New Roman" w:cs="Times New Roman"/>
          <w:kern w:val="0"/>
          <w:lang w:eastAsia="es-ES_tradnl"/>
          <w14:ligatures w14:val="none"/>
        </w:rPr>
        <w:t xml:space="preserve"> detallado</w:t>
      </w:r>
    </w:p>
    <w:p w14:paraId="1F86AEC2" w14:textId="77777777" w:rsidR="00CC3CB3" w:rsidRPr="00CC3CB3" w:rsidRDefault="00CC3CB3" w:rsidP="00CC3CB3">
      <w:pPr>
        <w:spacing w:before="100" w:beforeAutospacing="1" w:after="100" w:afterAutospacing="1"/>
        <w:rPr>
          <w:rFonts w:ascii="Times New Roman" w:eastAsia="Times New Roman" w:hAnsi="Times New Roman" w:cs="Times New Roman"/>
          <w:kern w:val="0"/>
          <w:lang w:eastAsia="es-ES_tradnl"/>
          <w14:ligatures w14:val="none"/>
        </w:rPr>
      </w:pPr>
      <w:r w:rsidRPr="00CC3CB3">
        <w:rPr>
          <w:rFonts w:ascii="Times New Roman" w:eastAsia="Times New Roman" w:hAnsi="Times New Roman" w:cs="Times New Roman"/>
          <w:kern w:val="0"/>
          <w:lang w:eastAsia="es-ES_tradnl"/>
          <w14:ligatures w14:val="none"/>
        </w:rPr>
        <w:t>Esta estrategia garantiza que el pipeline pueda continuar funcionando incluso si algunos componentes fallan temporalmente.</w:t>
      </w:r>
    </w:p>
    <w:p w14:paraId="30C3AEF4" w14:textId="77777777" w:rsidR="00BE35E8" w:rsidRPr="00BE35E8" w:rsidRDefault="00BE35E8" w:rsidP="00BE35E8">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E35E8">
        <w:rPr>
          <w:rFonts w:ascii="Times New Roman" w:eastAsia="Times New Roman" w:hAnsi="Times New Roman" w:cs="Times New Roman"/>
          <w:b/>
          <w:bCs/>
          <w:kern w:val="0"/>
          <w:sz w:val="27"/>
          <w:szCs w:val="27"/>
          <w:lang w:eastAsia="es-ES_tradnl"/>
          <w14:ligatures w14:val="none"/>
        </w:rPr>
        <w:t>Desafío 4: Procesamiento Eficiente de Grandes Volúmenes de Datos</w:t>
      </w:r>
    </w:p>
    <w:p w14:paraId="5E1B90E5"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Problema:</w:t>
      </w:r>
      <w:r w:rsidRPr="00BE35E8">
        <w:rPr>
          <w:rFonts w:ascii="Times New Roman" w:eastAsia="Times New Roman" w:hAnsi="Times New Roman" w:cs="Times New Roman"/>
          <w:kern w:val="0"/>
          <w:lang w:eastAsia="es-ES_tradnl"/>
          <w14:ligatures w14:val="none"/>
        </w:rPr>
        <w:t xml:space="preserve"> El procesamiento secuencial de grandes volúmenes de datos podría ser ineficiente y causar cuellos de botella significativos.</w:t>
      </w:r>
    </w:p>
    <w:p w14:paraId="62927B41"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Solución implementada:</w:t>
      </w:r>
      <w:r w:rsidRPr="00BE35E8">
        <w:rPr>
          <w:rFonts w:ascii="Times New Roman" w:eastAsia="Times New Roman" w:hAnsi="Times New Roman" w:cs="Times New Roman"/>
          <w:kern w:val="0"/>
          <w:lang w:eastAsia="es-ES_tradnl"/>
          <w14:ligatures w14:val="none"/>
        </w:rPr>
        <w:t xml:space="preserve"> Se implementó un enfoque de procesamiento paralelo y por lotes utilizando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w:t>
      </w:r>
    </w:p>
    <w:p w14:paraId="288F5331" w14:textId="77777777" w:rsidR="00BE35E8" w:rsidRPr="00BE35E8" w:rsidRDefault="00BE35E8" w:rsidP="00BE35E8">
      <w:pPr>
        <w:numPr>
          <w:ilvl w:val="0"/>
          <w:numId w:val="25"/>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 xml:space="preserve">Procesamiento distribuido con </w:t>
      </w:r>
      <w:proofErr w:type="spellStart"/>
      <w:r w:rsidRPr="00BE35E8">
        <w:rPr>
          <w:rFonts w:ascii="Times New Roman" w:eastAsia="Times New Roman" w:hAnsi="Times New Roman" w:cs="Times New Roman"/>
          <w:b/>
          <w:bCs/>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Se configuró un cliente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para distribuir la carga de trabajo entre múltiples núcleos, aprovechando toda la capacidad de procesamiento disponible. El código incluye:</w:t>
      </w:r>
    </w:p>
    <w:p w14:paraId="1D774BD4" w14:textId="77777777" w:rsidR="00BE35E8" w:rsidRPr="00BE35E8" w:rsidRDefault="00BE35E8" w:rsidP="00BE35E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proofErr w:type="gramStart"/>
      <w:r w:rsidRPr="00BE35E8">
        <w:rPr>
          <w:rFonts w:ascii="Courier New" w:eastAsia="Times New Roman" w:hAnsi="Courier New" w:cs="Courier New"/>
          <w:kern w:val="0"/>
          <w:sz w:val="20"/>
          <w:szCs w:val="20"/>
          <w:lang w:val="en-US" w:eastAsia="es-ES_tradnl"/>
          <w14:ligatures w14:val="none"/>
        </w:rPr>
        <w:t>self.client</w:t>
      </w:r>
      <w:proofErr w:type="spellEnd"/>
      <w:proofErr w:type="gramEnd"/>
      <w:r w:rsidRPr="00BE35E8">
        <w:rPr>
          <w:rFonts w:ascii="Courier New" w:eastAsia="Times New Roman" w:hAnsi="Courier New" w:cs="Courier New"/>
          <w:kern w:val="0"/>
          <w:sz w:val="20"/>
          <w:szCs w:val="20"/>
          <w:lang w:val="en-US" w:eastAsia="es-ES_tradnl"/>
          <w14:ligatures w14:val="none"/>
        </w:rPr>
        <w:t xml:space="preserve"> = Client(</w:t>
      </w:r>
      <w:proofErr w:type="spellStart"/>
      <w:r w:rsidRPr="00BE35E8">
        <w:rPr>
          <w:rFonts w:ascii="Courier New" w:eastAsia="Times New Roman" w:hAnsi="Courier New" w:cs="Courier New"/>
          <w:kern w:val="0"/>
          <w:sz w:val="20"/>
          <w:szCs w:val="20"/>
          <w:lang w:val="en-US" w:eastAsia="es-ES_tradnl"/>
          <w14:ligatures w14:val="none"/>
        </w:rPr>
        <w:t>n_workers</w:t>
      </w:r>
      <w:proofErr w:type="spellEnd"/>
      <w:r w:rsidRPr="00BE35E8">
        <w:rPr>
          <w:rFonts w:ascii="Courier New" w:eastAsia="Times New Roman" w:hAnsi="Courier New" w:cs="Courier New"/>
          <w:kern w:val="0"/>
          <w:sz w:val="20"/>
          <w:szCs w:val="20"/>
          <w:lang w:val="en-US" w:eastAsia="es-ES_tradnl"/>
          <w14:ligatures w14:val="none"/>
        </w:rPr>
        <w:t xml:space="preserve">=4, </w:t>
      </w:r>
      <w:proofErr w:type="spellStart"/>
      <w:r w:rsidRPr="00BE35E8">
        <w:rPr>
          <w:rFonts w:ascii="Courier New" w:eastAsia="Times New Roman" w:hAnsi="Courier New" w:cs="Courier New"/>
          <w:kern w:val="0"/>
          <w:sz w:val="20"/>
          <w:szCs w:val="20"/>
          <w:lang w:val="en-US" w:eastAsia="es-ES_tradnl"/>
          <w14:ligatures w14:val="none"/>
        </w:rPr>
        <w:t>threads_per_worker</w:t>
      </w:r>
      <w:proofErr w:type="spellEnd"/>
      <w:r w:rsidRPr="00BE35E8">
        <w:rPr>
          <w:rFonts w:ascii="Courier New" w:eastAsia="Times New Roman" w:hAnsi="Courier New" w:cs="Courier New"/>
          <w:kern w:val="0"/>
          <w:sz w:val="20"/>
          <w:szCs w:val="20"/>
          <w:lang w:val="en-US" w:eastAsia="es-ES_tradnl"/>
          <w14:ligatures w14:val="none"/>
        </w:rPr>
        <w:t xml:space="preserve">=2, </w:t>
      </w:r>
      <w:proofErr w:type="spellStart"/>
      <w:r w:rsidRPr="00BE35E8">
        <w:rPr>
          <w:rFonts w:ascii="Courier New" w:eastAsia="Times New Roman" w:hAnsi="Courier New" w:cs="Courier New"/>
          <w:kern w:val="0"/>
          <w:sz w:val="20"/>
          <w:szCs w:val="20"/>
          <w:lang w:val="en-US" w:eastAsia="es-ES_tradnl"/>
          <w14:ligatures w14:val="none"/>
        </w:rPr>
        <w:t>memory_limit</w:t>
      </w:r>
      <w:proofErr w:type="spellEnd"/>
      <w:r w:rsidRPr="00BE35E8">
        <w:rPr>
          <w:rFonts w:ascii="Courier New" w:eastAsia="Times New Roman" w:hAnsi="Courier New" w:cs="Courier New"/>
          <w:kern w:val="0"/>
          <w:sz w:val="20"/>
          <w:szCs w:val="20"/>
          <w:lang w:val="en-US" w:eastAsia="es-ES_tradnl"/>
          <w14:ligatures w14:val="none"/>
        </w:rPr>
        <w:t>='2GB')</w:t>
      </w:r>
    </w:p>
    <w:p w14:paraId="04A4D35E" w14:textId="77777777" w:rsidR="00BE35E8" w:rsidRPr="00BE35E8" w:rsidRDefault="00BE35E8" w:rsidP="00BE35E8">
      <w:pPr>
        <w:numPr>
          <w:ilvl w:val="0"/>
          <w:numId w:val="25"/>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Procesamiento por lotes</w:t>
      </w:r>
      <w:r w:rsidRPr="00BE35E8">
        <w:rPr>
          <w:rFonts w:ascii="Times New Roman" w:eastAsia="Times New Roman" w:hAnsi="Times New Roman" w:cs="Times New Roman"/>
          <w:kern w:val="0"/>
          <w:lang w:eastAsia="es-ES_tradnl"/>
          <w14:ligatures w14:val="none"/>
        </w:rPr>
        <w:t>: Los datos se agrupan en lotes (</w:t>
      </w:r>
      <w:proofErr w:type="spellStart"/>
      <w:r w:rsidRPr="00BE35E8">
        <w:rPr>
          <w:rFonts w:ascii="Times New Roman" w:eastAsia="Times New Roman" w:hAnsi="Times New Roman" w:cs="Times New Roman"/>
          <w:kern w:val="0"/>
          <w:lang w:eastAsia="es-ES_tradnl"/>
          <w14:ligatures w14:val="none"/>
        </w:rPr>
        <w:t>batches</w:t>
      </w:r>
      <w:proofErr w:type="spellEnd"/>
      <w:r w:rsidRPr="00BE35E8">
        <w:rPr>
          <w:rFonts w:ascii="Times New Roman" w:eastAsia="Times New Roman" w:hAnsi="Times New Roman" w:cs="Times New Roman"/>
          <w:kern w:val="0"/>
          <w:lang w:eastAsia="es-ES_tradnl"/>
          <w14:ligatures w14:val="none"/>
        </w:rPr>
        <w:t>) antes de procesarlos, minimizando la sobrecarga asociada con operaciones frecuentes de E/S y comunicación con la base de datos.</w:t>
      </w:r>
    </w:p>
    <w:p w14:paraId="424D7E56" w14:textId="77777777" w:rsidR="00BE35E8" w:rsidRPr="00BE35E8" w:rsidRDefault="00BE35E8" w:rsidP="00BE35E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BE35E8">
        <w:rPr>
          <w:rFonts w:ascii="Courier New" w:eastAsia="Times New Roman" w:hAnsi="Courier New" w:cs="Courier New"/>
          <w:kern w:val="0"/>
          <w:sz w:val="20"/>
          <w:szCs w:val="20"/>
          <w:lang w:eastAsia="es-ES_tradnl"/>
          <w14:ligatures w14:val="none"/>
        </w:rPr>
        <w:t>if</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len</w:t>
      </w:r>
      <w:proofErr w:type="spellEnd"/>
      <w:r w:rsidRPr="00BE35E8">
        <w:rPr>
          <w:rFonts w:ascii="Courier New" w:eastAsia="Times New Roman" w:hAnsi="Courier New" w:cs="Courier New"/>
          <w:kern w:val="0"/>
          <w:sz w:val="20"/>
          <w:szCs w:val="20"/>
          <w:lang w:eastAsia="es-ES_tradnl"/>
          <w14:ligatures w14:val="none"/>
        </w:rPr>
        <w:t>(buffer) &gt;= 10:  # Procesar cada 10 películas</w:t>
      </w:r>
    </w:p>
    <w:p w14:paraId="31F48422" w14:textId="77777777" w:rsidR="00BE35E8" w:rsidRPr="00BE35E8" w:rsidRDefault="00BE35E8" w:rsidP="00BE35E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val="en-US" w:eastAsia="es-ES_tradnl"/>
          <w14:ligatures w14:val="none"/>
        </w:rPr>
        <w:t>processed_df</w:t>
      </w:r>
      <w:proofErr w:type="spellEnd"/>
      <w:r w:rsidRPr="00BE35E8">
        <w:rPr>
          <w:rFonts w:ascii="Courier New" w:eastAsia="Times New Roman" w:hAnsi="Courier New" w:cs="Courier New"/>
          <w:kern w:val="0"/>
          <w:sz w:val="20"/>
          <w:szCs w:val="20"/>
          <w:lang w:val="en-US" w:eastAsia="es-ES_tradnl"/>
          <w14:ligatures w14:val="none"/>
        </w:rPr>
        <w:t xml:space="preserve"> = </w:t>
      </w:r>
      <w:proofErr w:type="spellStart"/>
      <w:proofErr w:type="gramStart"/>
      <w:r w:rsidRPr="00BE35E8">
        <w:rPr>
          <w:rFonts w:ascii="Courier New" w:eastAsia="Times New Roman" w:hAnsi="Courier New" w:cs="Courier New"/>
          <w:kern w:val="0"/>
          <w:sz w:val="20"/>
          <w:szCs w:val="20"/>
          <w:lang w:val="en-US" w:eastAsia="es-ES_tradnl"/>
          <w14:ligatures w14:val="none"/>
        </w:rPr>
        <w:t>self.process</w:t>
      </w:r>
      <w:proofErr w:type="gramEnd"/>
      <w:r w:rsidRPr="00BE35E8">
        <w:rPr>
          <w:rFonts w:ascii="Courier New" w:eastAsia="Times New Roman" w:hAnsi="Courier New" w:cs="Courier New"/>
          <w:kern w:val="0"/>
          <w:sz w:val="20"/>
          <w:szCs w:val="20"/>
          <w:lang w:val="en-US" w:eastAsia="es-ES_tradnl"/>
          <w14:ligatures w14:val="none"/>
        </w:rPr>
        <w:t>_batch</w:t>
      </w:r>
      <w:proofErr w:type="spellEnd"/>
      <w:r w:rsidRPr="00BE35E8">
        <w:rPr>
          <w:rFonts w:ascii="Courier New" w:eastAsia="Times New Roman" w:hAnsi="Courier New" w:cs="Courier New"/>
          <w:kern w:val="0"/>
          <w:sz w:val="20"/>
          <w:szCs w:val="20"/>
          <w:lang w:val="en-US" w:eastAsia="es-ES_tradnl"/>
          <w14:ligatures w14:val="none"/>
        </w:rPr>
        <w:t>(buffer)</w:t>
      </w:r>
    </w:p>
    <w:p w14:paraId="0C7DCC7E" w14:textId="77777777" w:rsidR="00BE35E8" w:rsidRPr="00BE35E8" w:rsidRDefault="00BE35E8" w:rsidP="00BE35E8">
      <w:pPr>
        <w:numPr>
          <w:ilvl w:val="0"/>
          <w:numId w:val="25"/>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Particionamiento de datos</w:t>
      </w:r>
      <w:r w:rsidRPr="00BE35E8">
        <w:rPr>
          <w:rFonts w:ascii="Times New Roman" w:eastAsia="Times New Roman" w:hAnsi="Times New Roman" w:cs="Times New Roman"/>
          <w:kern w:val="0"/>
          <w:lang w:eastAsia="es-ES_tradnl"/>
          <w14:ligatures w14:val="none"/>
        </w:rPr>
        <w:t xml:space="preserve">: Los </w:t>
      </w:r>
      <w:proofErr w:type="spellStart"/>
      <w:r w:rsidRPr="00BE35E8">
        <w:rPr>
          <w:rFonts w:ascii="Times New Roman" w:eastAsia="Times New Roman" w:hAnsi="Times New Roman" w:cs="Times New Roman"/>
          <w:kern w:val="0"/>
          <w:lang w:eastAsia="es-ES_tradnl"/>
          <w14:ligatures w14:val="none"/>
        </w:rPr>
        <w:t>dataframes</w:t>
      </w:r>
      <w:proofErr w:type="spellEnd"/>
      <w:r w:rsidRPr="00BE35E8">
        <w:rPr>
          <w:rFonts w:ascii="Times New Roman" w:eastAsia="Times New Roman" w:hAnsi="Times New Roman" w:cs="Times New Roman"/>
          <w:kern w:val="0"/>
          <w:lang w:eastAsia="es-ES_tradnl"/>
          <w14:ligatures w14:val="none"/>
        </w:rPr>
        <w:t xml:space="preserve"> de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se dividen en particiones que se procesan en paralelo:</w:t>
      </w:r>
    </w:p>
    <w:p w14:paraId="511AC3D5" w14:textId="77777777" w:rsidR="00BE35E8" w:rsidRPr="00BE35E8" w:rsidRDefault="00BE35E8" w:rsidP="00BE35E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ddf</w:t>
      </w:r>
      <w:proofErr w:type="spellEnd"/>
      <w:r w:rsidRPr="00BE35E8">
        <w:rPr>
          <w:rFonts w:ascii="Courier New" w:eastAsia="Times New Roman" w:hAnsi="Courier New" w:cs="Courier New"/>
          <w:kern w:val="0"/>
          <w:sz w:val="20"/>
          <w:szCs w:val="20"/>
          <w:lang w:val="en-US" w:eastAsia="es-ES_tradnl"/>
          <w14:ligatures w14:val="none"/>
        </w:rPr>
        <w:t xml:space="preserve"> = </w:t>
      </w:r>
      <w:proofErr w:type="spellStart"/>
      <w:proofErr w:type="gramStart"/>
      <w:r w:rsidRPr="00BE35E8">
        <w:rPr>
          <w:rFonts w:ascii="Courier New" w:eastAsia="Times New Roman" w:hAnsi="Courier New" w:cs="Courier New"/>
          <w:kern w:val="0"/>
          <w:sz w:val="20"/>
          <w:szCs w:val="20"/>
          <w:lang w:val="en-US" w:eastAsia="es-ES_tradnl"/>
          <w14:ligatures w14:val="none"/>
        </w:rPr>
        <w:t>dd.from</w:t>
      </w:r>
      <w:proofErr w:type="gramEnd"/>
      <w:r w:rsidRPr="00BE35E8">
        <w:rPr>
          <w:rFonts w:ascii="Courier New" w:eastAsia="Times New Roman" w:hAnsi="Courier New" w:cs="Courier New"/>
          <w:kern w:val="0"/>
          <w:sz w:val="20"/>
          <w:szCs w:val="20"/>
          <w:lang w:val="en-US" w:eastAsia="es-ES_tradnl"/>
          <w14:ligatures w14:val="none"/>
        </w:rPr>
        <w:t>_pandas</w:t>
      </w:r>
      <w:proofErr w:type="spell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df</w:t>
      </w:r>
      <w:proofErr w:type="spellEnd"/>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val="en-US" w:eastAsia="es-ES_tradnl"/>
          <w14:ligatures w14:val="none"/>
        </w:rPr>
        <w:t>npartitions</w:t>
      </w:r>
      <w:proofErr w:type="spellEnd"/>
      <w:r w:rsidRPr="00BE35E8">
        <w:rPr>
          <w:rFonts w:ascii="Courier New" w:eastAsia="Times New Roman" w:hAnsi="Courier New" w:cs="Courier New"/>
          <w:kern w:val="0"/>
          <w:sz w:val="20"/>
          <w:szCs w:val="20"/>
          <w:lang w:val="en-US" w:eastAsia="es-ES_tradnl"/>
          <w14:ligatures w14:val="none"/>
        </w:rPr>
        <w:t>=4)</w:t>
      </w:r>
    </w:p>
    <w:p w14:paraId="0AD795DA" w14:textId="77777777" w:rsidR="00BE35E8" w:rsidRPr="00BE35E8" w:rsidRDefault="00BE35E8" w:rsidP="00BE35E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ddf</w:t>
      </w:r>
      <w:proofErr w:type="spellEnd"/>
      <w:r w:rsidRPr="00BE35E8">
        <w:rPr>
          <w:rFonts w:ascii="Courier New" w:eastAsia="Times New Roman" w:hAnsi="Courier New" w:cs="Courier New"/>
          <w:kern w:val="0"/>
          <w:sz w:val="20"/>
          <w:szCs w:val="20"/>
          <w:lang w:val="en-US" w:eastAsia="es-ES_tradnl"/>
          <w14:ligatures w14:val="none"/>
        </w:rPr>
        <w:t xml:space="preserve"> = </w:t>
      </w:r>
      <w:proofErr w:type="spellStart"/>
      <w:r w:rsidRPr="00BE35E8">
        <w:rPr>
          <w:rFonts w:ascii="Courier New" w:eastAsia="Times New Roman" w:hAnsi="Courier New" w:cs="Courier New"/>
          <w:kern w:val="0"/>
          <w:sz w:val="20"/>
          <w:szCs w:val="20"/>
          <w:lang w:val="en-US" w:eastAsia="es-ES_tradnl"/>
          <w14:ligatures w14:val="none"/>
        </w:rPr>
        <w:t>ddf.map_partitions</w:t>
      </w:r>
      <w:proofErr w:type="spellEnd"/>
      <w:r w:rsidRPr="00BE35E8">
        <w:rPr>
          <w:rFonts w:ascii="Courier New" w:eastAsia="Times New Roman" w:hAnsi="Courier New" w:cs="Courier New"/>
          <w:kern w:val="0"/>
          <w:sz w:val="20"/>
          <w:szCs w:val="20"/>
          <w:lang w:val="en-US" w:eastAsia="es-ES_tradnl"/>
          <w14:ligatures w14:val="none"/>
        </w:rPr>
        <w:t>(</w:t>
      </w:r>
      <w:proofErr w:type="spellStart"/>
      <w:proofErr w:type="gramStart"/>
      <w:r w:rsidRPr="00BE35E8">
        <w:rPr>
          <w:rFonts w:ascii="Courier New" w:eastAsia="Times New Roman" w:hAnsi="Courier New" w:cs="Courier New"/>
          <w:kern w:val="0"/>
          <w:sz w:val="20"/>
          <w:szCs w:val="20"/>
          <w:lang w:val="en-US" w:eastAsia="es-ES_tradnl"/>
          <w14:ligatures w14:val="none"/>
        </w:rPr>
        <w:t>self.clean</w:t>
      </w:r>
      <w:proofErr w:type="gramEnd"/>
      <w:r w:rsidRPr="00BE35E8">
        <w:rPr>
          <w:rFonts w:ascii="Courier New" w:eastAsia="Times New Roman" w:hAnsi="Courier New" w:cs="Courier New"/>
          <w:kern w:val="0"/>
          <w:sz w:val="20"/>
          <w:szCs w:val="20"/>
          <w:lang w:val="en-US" w:eastAsia="es-ES_tradnl"/>
          <w14:ligatures w14:val="none"/>
        </w:rPr>
        <w:t>_dataframe</w:t>
      </w:r>
      <w:proofErr w:type="spellEnd"/>
      <w:r w:rsidRPr="00BE35E8">
        <w:rPr>
          <w:rFonts w:ascii="Courier New" w:eastAsia="Times New Roman" w:hAnsi="Courier New" w:cs="Courier New"/>
          <w:kern w:val="0"/>
          <w:sz w:val="20"/>
          <w:szCs w:val="20"/>
          <w:lang w:val="en-US" w:eastAsia="es-ES_tradnl"/>
          <w14:ligatures w14:val="none"/>
        </w:rPr>
        <w:t>)</w:t>
      </w:r>
    </w:p>
    <w:p w14:paraId="0B9C8D03" w14:textId="77777777" w:rsidR="00BE35E8" w:rsidRPr="00BE35E8" w:rsidRDefault="00BE35E8" w:rsidP="00BE35E8">
      <w:pPr>
        <w:numPr>
          <w:ilvl w:val="0"/>
          <w:numId w:val="25"/>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Optimización de operaciones de base de datos</w:t>
      </w:r>
      <w:r w:rsidRPr="00BE35E8">
        <w:rPr>
          <w:rFonts w:ascii="Times New Roman" w:eastAsia="Times New Roman" w:hAnsi="Times New Roman" w:cs="Times New Roman"/>
          <w:kern w:val="0"/>
          <w:lang w:eastAsia="es-ES_tradnl"/>
          <w14:ligatures w14:val="none"/>
        </w:rPr>
        <w:t>: Se implementaron transacciones por lotes y verificaciones para evitar duplicados, reduciendo significativamente el número de operaciones de base de datos.</w:t>
      </w:r>
    </w:p>
    <w:p w14:paraId="0FDA6424"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Esta estrategia mejoró considerablemente el rendimiento, reduciendo los tiempos de procesamiento y permitiendo manejar volúmenes de datos mucho mayores con los mismos recursos.</w:t>
      </w:r>
    </w:p>
    <w:p w14:paraId="48406775" w14:textId="77777777" w:rsidR="00BE35E8" w:rsidRPr="00BE35E8" w:rsidRDefault="00BE35E8" w:rsidP="00BE35E8">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E35E8">
        <w:rPr>
          <w:rFonts w:ascii="Times New Roman" w:eastAsia="Times New Roman" w:hAnsi="Times New Roman" w:cs="Times New Roman"/>
          <w:b/>
          <w:bCs/>
          <w:kern w:val="0"/>
          <w:sz w:val="27"/>
          <w:szCs w:val="27"/>
          <w:lang w:eastAsia="es-ES_tradnl"/>
          <w14:ligatures w14:val="none"/>
        </w:rPr>
        <w:t>Desafío 5: Manejo de Relaciones Complejas en PostgreSQL</w:t>
      </w:r>
    </w:p>
    <w:p w14:paraId="69CDDE0D"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lastRenderedPageBreak/>
        <w:t>Problema:</w:t>
      </w:r>
      <w:r w:rsidRPr="00BE35E8">
        <w:rPr>
          <w:rFonts w:ascii="Times New Roman" w:eastAsia="Times New Roman" w:hAnsi="Times New Roman" w:cs="Times New Roman"/>
          <w:kern w:val="0"/>
          <w:lang w:eastAsia="es-ES_tradnl"/>
          <w14:ligatures w14:val="none"/>
        </w:rPr>
        <w:t xml:space="preserve"> Las relaciones muchos a muchos entre entidades (películas, géneros, directores, etc.) son complejas de gestionar eficientemente.</w:t>
      </w:r>
    </w:p>
    <w:p w14:paraId="19CC7DCE"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Solución implementada:</w:t>
      </w:r>
      <w:r w:rsidRPr="00BE35E8">
        <w:rPr>
          <w:rFonts w:ascii="Times New Roman" w:eastAsia="Times New Roman" w:hAnsi="Times New Roman" w:cs="Times New Roman"/>
          <w:kern w:val="0"/>
          <w:lang w:eastAsia="es-ES_tradnl"/>
          <w14:ligatures w14:val="none"/>
        </w:rPr>
        <w:t xml:space="preserve"> Se adoptó un enfoque híbrido que combina </w:t>
      </w:r>
      <w:proofErr w:type="spellStart"/>
      <w:r w:rsidRPr="00BE35E8">
        <w:rPr>
          <w:rFonts w:ascii="Times New Roman" w:eastAsia="Times New Roman" w:hAnsi="Times New Roman" w:cs="Times New Roman"/>
          <w:kern w:val="0"/>
          <w:lang w:eastAsia="es-ES_tradnl"/>
          <w14:ligatures w14:val="none"/>
        </w:rPr>
        <w:t>SQLAlchemy</w:t>
      </w:r>
      <w:proofErr w:type="spellEnd"/>
      <w:r w:rsidRPr="00BE35E8">
        <w:rPr>
          <w:rFonts w:ascii="Times New Roman" w:eastAsia="Times New Roman" w:hAnsi="Times New Roman" w:cs="Times New Roman"/>
          <w:kern w:val="0"/>
          <w:lang w:eastAsia="es-ES_tradnl"/>
          <w14:ligatures w14:val="none"/>
        </w:rPr>
        <w:t xml:space="preserve"> ORM para la mayoría de las operaciones con acceso directo a través de psycopg2 cuando se necesita mayor control:</w:t>
      </w:r>
    </w:p>
    <w:p w14:paraId="5502FC96" w14:textId="77777777" w:rsidR="00BE35E8" w:rsidRPr="00BE35E8" w:rsidRDefault="00BE35E8" w:rsidP="00BE35E8">
      <w:pPr>
        <w:numPr>
          <w:ilvl w:val="0"/>
          <w:numId w:val="26"/>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 xml:space="preserve">Esquema relacional con </w:t>
      </w:r>
      <w:proofErr w:type="spellStart"/>
      <w:r w:rsidRPr="00BE35E8">
        <w:rPr>
          <w:rFonts w:ascii="Times New Roman" w:eastAsia="Times New Roman" w:hAnsi="Times New Roman" w:cs="Times New Roman"/>
          <w:b/>
          <w:bCs/>
          <w:kern w:val="0"/>
          <w:lang w:eastAsia="es-ES_tradnl"/>
          <w14:ligatures w14:val="none"/>
        </w:rPr>
        <w:t>SQLAlchemy</w:t>
      </w:r>
      <w:proofErr w:type="spellEnd"/>
      <w:r w:rsidRPr="00BE35E8">
        <w:rPr>
          <w:rFonts w:ascii="Times New Roman" w:eastAsia="Times New Roman" w:hAnsi="Times New Roman" w:cs="Times New Roman"/>
          <w:b/>
          <w:bCs/>
          <w:kern w:val="0"/>
          <w:lang w:eastAsia="es-ES_tradnl"/>
          <w14:ligatures w14:val="none"/>
        </w:rPr>
        <w:t xml:space="preserve"> ORM</w:t>
      </w:r>
      <w:r w:rsidRPr="00BE35E8">
        <w:rPr>
          <w:rFonts w:ascii="Times New Roman" w:eastAsia="Times New Roman" w:hAnsi="Times New Roman" w:cs="Times New Roman"/>
          <w:kern w:val="0"/>
          <w:lang w:eastAsia="es-ES_tradnl"/>
          <w14:ligatures w14:val="none"/>
        </w:rPr>
        <w:t>: Se definieron clases de modelo con relaciones explícitas:</w:t>
      </w:r>
    </w:p>
    <w:p w14:paraId="6EA0DB89"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BE35E8">
        <w:rPr>
          <w:rFonts w:ascii="Courier New" w:eastAsia="Times New Roman" w:hAnsi="Courier New" w:cs="Courier New"/>
          <w:kern w:val="0"/>
          <w:sz w:val="20"/>
          <w:szCs w:val="20"/>
          <w:lang w:eastAsia="es-ES_tradnl"/>
          <w14:ligatures w14:val="none"/>
        </w:rPr>
        <w:t>class</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Movie</w:t>
      </w:r>
      <w:proofErr w:type="spellEnd"/>
      <w:r w:rsidRPr="00BE35E8">
        <w:rPr>
          <w:rFonts w:ascii="Courier New" w:eastAsia="Times New Roman" w:hAnsi="Courier New" w:cs="Courier New"/>
          <w:kern w:val="0"/>
          <w:sz w:val="20"/>
          <w:szCs w:val="20"/>
          <w:lang w:eastAsia="es-ES_tradnl"/>
          <w14:ligatures w14:val="none"/>
        </w:rPr>
        <w:t>(Base):</w:t>
      </w:r>
    </w:p>
    <w:p w14:paraId="2C12F6D4"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__</w:t>
      </w:r>
      <w:proofErr w:type="spellStart"/>
      <w:r w:rsidRPr="00BE35E8">
        <w:rPr>
          <w:rFonts w:ascii="Courier New" w:eastAsia="Times New Roman" w:hAnsi="Courier New" w:cs="Courier New"/>
          <w:kern w:val="0"/>
          <w:sz w:val="20"/>
          <w:szCs w:val="20"/>
          <w:lang w:eastAsia="es-ES_tradnl"/>
          <w14:ligatures w14:val="none"/>
        </w:rPr>
        <w:t>tablename</w:t>
      </w:r>
      <w:proofErr w:type="spellEnd"/>
      <w:r w:rsidRPr="00BE35E8">
        <w:rPr>
          <w:rFonts w:ascii="Courier New" w:eastAsia="Times New Roman" w:hAnsi="Courier New" w:cs="Courier New"/>
          <w:kern w:val="0"/>
          <w:sz w:val="20"/>
          <w:szCs w:val="20"/>
          <w:lang w:eastAsia="es-ES_tradnl"/>
          <w14:ligatures w14:val="none"/>
        </w:rPr>
        <w:t>__ = '</w:t>
      </w:r>
      <w:proofErr w:type="spellStart"/>
      <w:r w:rsidRPr="00BE35E8">
        <w:rPr>
          <w:rFonts w:ascii="Courier New" w:eastAsia="Times New Roman" w:hAnsi="Courier New" w:cs="Courier New"/>
          <w:kern w:val="0"/>
          <w:sz w:val="20"/>
          <w:szCs w:val="20"/>
          <w:lang w:eastAsia="es-ES_tradnl"/>
          <w14:ligatures w14:val="none"/>
        </w:rPr>
        <w:t>movies</w:t>
      </w:r>
      <w:proofErr w:type="spellEnd"/>
      <w:r w:rsidRPr="00BE35E8">
        <w:rPr>
          <w:rFonts w:ascii="Courier New" w:eastAsia="Times New Roman" w:hAnsi="Courier New" w:cs="Courier New"/>
          <w:kern w:val="0"/>
          <w:sz w:val="20"/>
          <w:szCs w:val="20"/>
          <w:lang w:eastAsia="es-ES_tradnl"/>
          <w14:ligatures w14:val="none"/>
        </w:rPr>
        <w:t>'</w:t>
      </w:r>
    </w:p>
    <w:p w14:paraId="6E93F7C2"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 ...</w:t>
      </w:r>
    </w:p>
    <w:p w14:paraId="3D94B806"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genres = </w:t>
      </w:r>
      <w:proofErr w:type="gramStart"/>
      <w:r w:rsidRPr="00BE35E8">
        <w:rPr>
          <w:rFonts w:ascii="Courier New" w:eastAsia="Times New Roman" w:hAnsi="Courier New" w:cs="Courier New"/>
          <w:kern w:val="0"/>
          <w:sz w:val="20"/>
          <w:szCs w:val="20"/>
          <w:lang w:val="en-US" w:eastAsia="es-ES_tradnl"/>
          <w14:ligatures w14:val="none"/>
        </w:rPr>
        <w:t>relationship(</w:t>
      </w:r>
      <w:proofErr w:type="gramEnd"/>
      <w:r w:rsidRPr="00BE35E8">
        <w:rPr>
          <w:rFonts w:ascii="Courier New" w:eastAsia="Times New Roman" w:hAnsi="Courier New" w:cs="Courier New"/>
          <w:kern w:val="0"/>
          <w:sz w:val="20"/>
          <w:szCs w:val="20"/>
          <w:lang w:val="en-US" w:eastAsia="es-ES_tradnl"/>
          <w14:ligatures w14:val="none"/>
        </w:rPr>
        <w:t>"Genre", secondary="</w:t>
      </w:r>
      <w:proofErr w:type="spellStart"/>
      <w:r w:rsidRPr="00BE35E8">
        <w:rPr>
          <w:rFonts w:ascii="Courier New" w:eastAsia="Times New Roman" w:hAnsi="Courier New" w:cs="Courier New"/>
          <w:kern w:val="0"/>
          <w:sz w:val="20"/>
          <w:szCs w:val="20"/>
          <w:lang w:val="en-US" w:eastAsia="es-ES_tradnl"/>
          <w14:ligatures w14:val="none"/>
        </w:rPr>
        <w:t>movie_genres</w:t>
      </w:r>
      <w:proofErr w:type="spellEnd"/>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val="en-US" w:eastAsia="es-ES_tradnl"/>
          <w14:ligatures w14:val="none"/>
        </w:rPr>
        <w:t>back_populates</w:t>
      </w:r>
      <w:proofErr w:type="spellEnd"/>
      <w:r w:rsidRPr="00BE35E8">
        <w:rPr>
          <w:rFonts w:ascii="Courier New" w:eastAsia="Times New Roman" w:hAnsi="Courier New" w:cs="Courier New"/>
          <w:kern w:val="0"/>
          <w:sz w:val="20"/>
          <w:szCs w:val="20"/>
          <w:lang w:val="en-US" w:eastAsia="es-ES_tradnl"/>
          <w14:ligatures w14:val="none"/>
        </w:rPr>
        <w:t>="movies")</w:t>
      </w:r>
    </w:p>
    <w:p w14:paraId="0D64A369" w14:textId="77777777" w:rsidR="00BE35E8" w:rsidRPr="00BE35E8" w:rsidRDefault="00BE35E8" w:rsidP="00BE35E8">
      <w:pPr>
        <w:numPr>
          <w:ilvl w:val="0"/>
          <w:numId w:val="26"/>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Tablas de unión para relaciones muchos a muchos</w:t>
      </w:r>
      <w:r w:rsidRPr="00BE35E8">
        <w:rPr>
          <w:rFonts w:ascii="Times New Roman" w:eastAsia="Times New Roman" w:hAnsi="Times New Roman" w:cs="Times New Roman"/>
          <w:kern w:val="0"/>
          <w:lang w:eastAsia="es-ES_tradnl"/>
          <w14:ligatures w14:val="none"/>
        </w:rPr>
        <w:t>:</w:t>
      </w:r>
    </w:p>
    <w:p w14:paraId="68DDB5D4"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movie_genres</w:t>
      </w:r>
      <w:proofErr w:type="spellEnd"/>
      <w:r w:rsidRPr="00BE35E8">
        <w:rPr>
          <w:rFonts w:ascii="Courier New" w:eastAsia="Times New Roman" w:hAnsi="Courier New" w:cs="Courier New"/>
          <w:kern w:val="0"/>
          <w:sz w:val="20"/>
          <w:szCs w:val="20"/>
          <w:lang w:val="en-US" w:eastAsia="es-ES_tradnl"/>
          <w14:ligatures w14:val="none"/>
        </w:rPr>
        <w:t xml:space="preserve"> = </w:t>
      </w:r>
      <w:proofErr w:type="gramStart"/>
      <w:r w:rsidRPr="00BE35E8">
        <w:rPr>
          <w:rFonts w:ascii="Courier New" w:eastAsia="Times New Roman" w:hAnsi="Courier New" w:cs="Courier New"/>
          <w:kern w:val="0"/>
          <w:sz w:val="20"/>
          <w:szCs w:val="20"/>
          <w:lang w:val="en-US" w:eastAsia="es-ES_tradnl"/>
          <w14:ligatures w14:val="none"/>
        </w:rPr>
        <w:t>Table(</w:t>
      </w:r>
      <w:proofErr w:type="gram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movie_genres</w:t>
      </w:r>
      <w:proofErr w:type="spellEnd"/>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val="en-US" w:eastAsia="es-ES_tradnl"/>
          <w14:ligatures w14:val="none"/>
        </w:rPr>
        <w:t>Base.metadata</w:t>
      </w:r>
      <w:proofErr w:type="spellEnd"/>
      <w:r w:rsidRPr="00BE35E8">
        <w:rPr>
          <w:rFonts w:ascii="Courier New" w:eastAsia="Times New Roman" w:hAnsi="Courier New" w:cs="Courier New"/>
          <w:kern w:val="0"/>
          <w:sz w:val="20"/>
          <w:szCs w:val="20"/>
          <w:lang w:val="en-US" w:eastAsia="es-ES_tradnl"/>
          <w14:ligatures w14:val="none"/>
        </w:rPr>
        <w:t>,</w:t>
      </w:r>
    </w:p>
    <w:p w14:paraId="1C95792F"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w:t>
      </w:r>
      <w:proofErr w:type="gramStart"/>
      <w:r w:rsidRPr="00BE35E8">
        <w:rPr>
          <w:rFonts w:ascii="Courier New" w:eastAsia="Times New Roman" w:hAnsi="Courier New" w:cs="Courier New"/>
          <w:kern w:val="0"/>
          <w:sz w:val="20"/>
          <w:szCs w:val="20"/>
          <w:lang w:val="en-US" w:eastAsia="es-ES_tradnl"/>
          <w14:ligatures w14:val="none"/>
        </w:rPr>
        <w:t>Column(</w:t>
      </w:r>
      <w:proofErr w:type="gram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movie_id</w:t>
      </w:r>
      <w:proofErr w:type="spellEnd"/>
      <w:r w:rsidRPr="00BE35E8">
        <w:rPr>
          <w:rFonts w:ascii="Courier New" w:eastAsia="Times New Roman" w:hAnsi="Courier New" w:cs="Courier New"/>
          <w:kern w:val="0"/>
          <w:sz w:val="20"/>
          <w:szCs w:val="20"/>
          <w:lang w:val="en-US" w:eastAsia="es-ES_tradnl"/>
          <w14:ligatures w14:val="none"/>
        </w:rPr>
        <w:t xml:space="preserve">', Integer, </w:t>
      </w:r>
      <w:proofErr w:type="spellStart"/>
      <w:r w:rsidRPr="00BE35E8">
        <w:rPr>
          <w:rFonts w:ascii="Courier New" w:eastAsia="Times New Roman" w:hAnsi="Courier New" w:cs="Courier New"/>
          <w:kern w:val="0"/>
          <w:sz w:val="20"/>
          <w:szCs w:val="20"/>
          <w:lang w:val="en-US" w:eastAsia="es-ES_tradnl"/>
          <w14:ligatures w14:val="none"/>
        </w:rPr>
        <w:t>ForeignKey</w:t>
      </w:r>
      <w:proofErr w:type="spellEnd"/>
      <w:r w:rsidRPr="00BE35E8">
        <w:rPr>
          <w:rFonts w:ascii="Courier New" w:eastAsia="Times New Roman" w:hAnsi="Courier New" w:cs="Courier New"/>
          <w:kern w:val="0"/>
          <w:sz w:val="20"/>
          <w:szCs w:val="20"/>
          <w:lang w:val="en-US" w:eastAsia="es-ES_tradnl"/>
          <w14:ligatures w14:val="none"/>
        </w:rPr>
        <w:t xml:space="preserve">('movies.id'), </w:t>
      </w:r>
      <w:proofErr w:type="spellStart"/>
      <w:r w:rsidRPr="00BE35E8">
        <w:rPr>
          <w:rFonts w:ascii="Courier New" w:eastAsia="Times New Roman" w:hAnsi="Courier New" w:cs="Courier New"/>
          <w:kern w:val="0"/>
          <w:sz w:val="20"/>
          <w:szCs w:val="20"/>
          <w:lang w:val="en-US" w:eastAsia="es-ES_tradnl"/>
          <w14:ligatures w14:val="none"/>
        </w:rPr>
        <w:t>primary_key</w:t>
      </w:r>
      <w:proofErr w:type="spellEnd"/>
      <w:r w:rsidRPr="00BE35E8">
        <w:rPr>
          <w:rFonts w:ascii="Courier New" w:eastAsia="Times New Roman" w:hAnsi="Courier New" w:cs="Courier New"/>
          <w:kern w:val="0"/>
          <w:sz w:val="20"/>
          <w:szCs w:val="20"/>
          <w:lang w:val="en-US" w:eastAsia="es-ES_tradnl"/>
          <w14:ligatures w14:val="none"/>
        </w:rPr>
        <w:t>=True),</w:t>
      </w:r>
    </w:p>
    <w:p w14:paraId="2D56BA85"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w:t>
      </w:r>
      <w:proofErr w:type="gramStart"/>
      <w:r w:rsidRPr="00BE35E8">
        <w:rPr>
          <w:rFonts w:ascii="Courier New" w:eastAsia="Times New Roman" w:hAnsi="Courier New" w:cs="Courier New"/>
          <w:kern w:val="0"/>
          <w:sz w:val="20"/>
          <w:szCs w:val="20"/>
          <w:lang w:val="en-US" w:eastAsia="es-ES_tradnl"/>
          <w14:ligatures w14:val="none"/>
        </w:rPr>
        <w:t>Column(</w:t>
      </w:r>
      <w:proofErr w:type="gram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genre_id</w:t>
      </w:r>
      <w:proofErr w:type="spellEnd"/>
      <w:r w:rsidRPr="00BE35E8">
        <w:rPr>
          <w:rFonts w:ascii="Courier New" w:eastAsia="Times New Roman" w:hAnsi="Courier New" w:cs="Courier New"/>
          <w:kern w:val="0"/>
          <w:sz w:val="20"/>
          <w:szCs w:val="20"/>
          <w:lang w:val="en-US" w:eastAsia="es-ES_tradnl"/>
          <w14:ligatures w14:val="none"/>
        </w:rPr>
        <w:t xml:space="preserve">', Integer, </w:t>
      </w:r>
      <w:proofErr w:type="spellStart"/>
      <w:r w:rsidRPr="00BE35E8">
        <w:rPr>
          <w:rFonts w:ascii="Courier New" w:eastAsia="Times New Roman" w:hAnsi="Courier New" w:cs="Courier New"/>
          <w:kern w:val="0"/>
          <w:sz w:val="20"/>
          <w:szCs w:val="20"/>
          <w:lang w:val="en-US" w:eastAsia="es-ES_tradnl"/>
          <w14:ligatures w14:val="none"/>
        </w:rPr>
        <w:t>ForeignKey</w:t>
      </w:r>
      <w:proofErr w:type="spellEnd"/>
      <w:r w:rsidRPr="00BE35E8">
        <w:rPr>
          <w:rFonts w:ascii="Courier New" w:eastAsia="Times New Roman" w:hAnsi="Courier New" w:cs="Courier New"/>
          <w:kern w:val="0"/>
          <w:sz w:val="20"/>
          <w:szCs w:val="20"/>
          <w:lang w:val="en-US" w:eastAsia="es-ES_tradnl"/>
          <w14:ligatures w14:val="none"/>
        </w:rPr>
        <w:t xml:space="preserve">('genres.id'), </w:t>
      </w:r>
      <w:proofErr w:type="spellStart"/>
      <w:r w:rsidRPr="00BE35E8">
        <w:rPr>
          <w:rFonts w:ascii="Courier New" w:eastAsia="Times New Roman" w:hAnsi="Courier New" w:cs="Courier New"/>
          <w:kern w:val="0"/>
          <w:sz w:val="20"/>
          <w:szCs w:val="20"/>
          <w:lang w:val="en-US" w:eastAsia="es-ES_tradnl"/>
          <w14:ligatures w14:val="none"/>
        </w:rPr>
        <w:t>primary_key</w:t>
      </w:r>
      <w:proofErr w:type="spellEnd"/>
      <w:r w:rsidRPr="00BE35E8">
        <w:rPr>
          <w:rFonts w:ascii="Courier New" w:eastAsia="Times New Roman" w:hAnsi="Courier New" w:cs="Courier New"/>
          <w:kern w:val="0"/>
          <w:sz w:val="20"/>
          <w:szCs w:val="20"/>
          <w:lang w:val="en-US" w:eastAsia="es-ES_tradnl"/>
          <w14:ligatures w14:val="none"/>
        </w:rPr>
        <w:t>=True)</w:t>
      </w:r>
    </w:p>
    <w:p w14:paraId="733E4DDD"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w:t>
      </w:r>
    </w:p>
    <w:p w14:paraId="383E176A" w14:textId="77777777" w:rsidR="00BE35E8" w:rsidRPr="00BE35E8" w:rsidRDefault="00BE35E8" w:rsidP="00BE35E8">
      <w:pPr>
        <w:numPr>
          <w:ilvl w:val="0"/>
          <w:numId w:val="26"/>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Verificaciones de existencia antes de insertar</w:t>
      </w:r>
      <w:r w:rsidRPr="00BE35E8">
        <w:rPr>
          <w:rFonts w:ascii="Times New Roman" w:eastAsia="Times New Roman" w:hAnsi="Times New Roman" w:cs="Times New Roman"/>
          <w:kern w:val="0"/>
          <w:lang w:eastAsia="es-ES_tradnl"/>
          <w14:ligatures w14:val="none"/>
        </w:rPr>
        <w:t>:</w:t>
      </w:r>
    </w:p>
    <w:p w14:paraId="4115085D"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genre = </w:t>
      </w:r>
      <w:proofErr w:type="spellStart"/>
      <w:proofErr w:type="gramStart"/>
      <w:r w:rsidRPr="00BE35E8">
        <w:rPr>
          <w:rFonts w:ascii="Courier New" w:eastAsia="Times New Roman" w:hAnsi="Courier New" w:cs="Courier New"/>
          <w:kern w:val="0"/>
          <w:sz w:val="20"/>
          <w:szCs w:val="20"/>
          <w:lang w:val="en-US" w:eastAsia="es-ES_tradnl"/>
          <w14:ligatures w14:val="none"/>
        </w:rPr>
        <w:t>self.session</w:t>
      </w:r>
      <w:proofErr w:type="gramEnd"/>
      <w:r w:rsidRPr="00BE35E8">
        <w:rPr>
          <w:rFonts w:ascii="Courier New" w:eastAsia="Times New Roman" w:hAnsi="Courier New" w:cs="Courier New"/>
          <w:kern w:val="0"/>
          <w:sz w:val="20"/>
          <w:szCs w:val="20"/>
          <w:lang w:val="en-US" w:eastAsia="es-ES_tradnl"/>
          <w14:ligatures w14:val="none"/>
        </w:rPr>
        <w:t>.query</w:t>
      </w:r>
      <w:proofErr w:type="spellEnd"/>
      <w:r w:rsidRPr="00BE35E8">
        <w:rPr>
          <w:rFonts w:ascii="Courier New" w:eastAsia="Times New Roman" w:hAnsi="Courier New" w:cs="Courier New"/>
          <w:kern w:val="0"/>
          <w:sz w:val="20"/>
          <w:szCs w:val="20"/>
          <w:lang w:val="en-US" w:eastAsia="es-ES_tradnl"/>
          <w14:ligatures w14:val="none"/>
        </w:rPr>
        <w:t>(Genre).</w:t>
      </w:r>
      <w:proofErr w:type="spellStart"/>
      <w:r w:rsidRPr="00BE35E8">
        <w:rPr>
          <w:rFonts w:ascii="Courier New" w:eastAsia="Times New Roman" w:hAnsi="Courier New" w:cs="Courier New"/>
          <w:kern w:val="0"/>
          <w:sz w:val="20"/>
          <w:szCs w:val="20"/>
          <w:lang w:val="en-US" w:eastAsia="es-ES_tradnl"/>
          <w14:ligatures w14:val="none"/>
        </w:rPr>
        <w:t>filter_by</w:t>
      </w:r>
      <w:proofErr w:type="spellEnd"/>
      <w:r w:rsidRPr="00BE35E8">
        <w:rPr>
          <w:rFonts w:ascii="Courier New" w:eastAsia="Times New Roman" w:hAnsi="Courier New" w:cs="Courier New"/>
          <w:kern w:val="0"/>
          <w:sz w:val="20"/>
          <w:szCs w:val="20"/>
          <w:lang w:val="en-US" w:eastAsia="es-ES_tradnl"/>
          <w14:ligatures w14:val="none"/>
        </w:rPr>
        <w:t>(name=</w:t>
      </w:r>
      <w:proofErr w:type="spellStart"/>
      <w:r w:rsidRPr="00BE35E8">
        <w:rPr>
          <w:rFonts w:ascii="Courier New" w:eastAsia="Times New Roman" w:hAnsi="Courier New" w:cs="Courier New"/>
          <w:kern w:val="0"/>
          <w:sz w:val="20"/>
          <w:szCs w:val="20"/>
          <w:lang w:val="en-US" w:eastAsia="es-ES_tradnl"/>
          <w14:ligatures w14:val="none"/>
        </w:rPr>
        <w:t>genre_name</w:t>
      </w:r>
      <w:proofErr w:type="spellEnd"/>
      <w:r w:rsidRPr="00BE35E8">
        <w:rPr>
          <w:rFonts w:ascii="Courier New" w:eastAsia="Times New Roman" w:hAnsi="Courier New" w:cs="Courier New"/>
          <w:kern w:val="0"/>
          <w:sz w:val="20"/>
          <w:szCs w:val="20"/>
          <w:lang w:val="en-US" w:eastAsia="es-ES_tradnl"/>
          <w14:ligatures w14:val="none"/>
        </w:rPr>
        <w:t>).first()</w:t>
      </w:r>
    </w:p>
    <w:p w14:paraId="5EEE9CDE"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BE35E8">
        <w:rPr>
          <w:rFonts w:ascii="Courier New" w:eastAsia="Times New Roman" w:hAnsi="Courier New" w:cs="Courier New"/>
          <w:kern w:val="0"/>
          <w:sz w:val="20"/>
          <w:szCs w:val="20"/>
          <w:lang w:eastAsia="es-ES_tradnl"/>
          <w14:ligatures w14:val="none"/>
        </w:rPr>
        <w:t>if</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not</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genre</w:t>
      </w:r>
      <w:proofErr w:type="spellEnd"/>
      <w:r w:rsidRPr="00BE35E8">
        <w:rPr>
          <w:rFonts w:ascii="Courier New" w:eastAsia="Times New Roman" w:hAnsi="Courier New" w:cs="Courier New"/>
          <w:kern w:val="0"/>
          <w:sz w:val="20"/>
          <w:szCs w:val="20"/>
          <w:lang w:eastAsia="es-ES_tradnl"/>
          <w14:ligatures w14:val="none"/>
        </w:rPr>
        <w:t>:</w:t>
      </w:r>
    </w:p>
    <w:p w14:paraId="0304DCA0"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genre = Genre(name=</w:t>
      </w:r>
      <w:proofErr w:type="spellStart"/>
      <w:r w:rsidRPr="00BE35E8">
        <w:rPr>
          <w:rFonts w:ascii="Courier New" w:eastAsia="Times New Roman" w:hAnsi="Courier New" w:cs="Courier New"/>
          <w:kern w:val="0"/>
          <w:sz w:val="20"/>
          <w:szCs w:val="20"/>
          <w:lang w:val="en-US" w:eastAsia="es-ES_tradnl"/>
          <w14:ligatures w14:val="none"/>
        </w:rPr>
        <w:t>genre_name</w:t>
      </w:r>
      <w:proofErr w:type="spellEnd"/>
      <w:r w:rsidRPr="00BE35E8">
        <w:rPr>
          <w:rFonts w:ascii="Courier New" w:eastAsia="Times New Roman" w:hAnsi="Courier New" w:cs="Courier New"/>
          <w:kern w:val="0"/>
          <w:sz w:val="20"/>
          <w:szCs w:val="20"/>
          <w:lang w:val="en-US" w:eastAsia="es-ES_tradnl"/>
          <w14:ligatures w14:val="none"/>
        </w:rPr>
        <w:t>)</w:t>
      </w:r>
    </w:p>
    <w:p w14:paraId="6C908FC8"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self.session.add</w:t>
      </w:r>
      <w:proofErr w:type="spellEnd"/>
      <w:r w:rsidRPr="00BE35E8">
        <w:rPr>
          <w:rFonts w:ascii="Courier New" w:eastAsia="Times New Roman" w:hAnsi="Courier New" w:cs="Courier New"/>
          <w:kern w:val="0"/>
          <w:sz w:val="20"/>
          <w:szCs w:val="20"/>
          <w:lang w:eastAsia="es-ES_tradnl"/>
          <w14:ligatures w14:val="none"/>
        </w:rPr>
        <w:t>(</w:t>
      </w:r>
      <w:proofErr w:type="spellStart"/>
      <w:r w:rsidRPr="00BE35E8">
        <w:rPr>
          <w:rFonts w:ascii="Courier New" w:eastAsia="Times New Roman" w:hAnsi="Courier New" w:cs="Courier New"/>
          <w:kern w:val="0"/>
          <w:sz w:val="20"/>
          <w:szCs w:val="20"/>
          <w:lang w:eastAsia="es-ES_tradnl"/>
          <w14:ligatures w14:val="none"/>
        </w:rPr>
        <w:t>genre</w:t>
      </w:r>
      <w:proofErr w:type="spellEnd"/>
      <w:r w:rsidRPr="00BE35E8">
        <w:rPr>
          <w:rFonts w:ascii="Courier New" w:eastAsia="Times New Roman" w:hAnsi="Courier New" w:cs="Courier New"/>
          <w:kern w:val="0"/>
          <w:sz w:val="20"/>
          <w:szCs w:val="20"/>
          <w:lang w:eastAsia="es-ES_tradnl"/>
          <w14:ligatures w14:val="none"/>
        </w:rPr>
        <w:t>)</w:t>
      </w:r>
    </w:p>
    <w:p w14:paraId="00E8EB91" w14:textId="77777777" w:rsidR="00BE35E8" w:rsidRPr="00BE35E8" w:rsidRDefault="00BE35E8" w:rsidP="00BE35E8">
      <w:pPr>
        <w:numPr>
          <w:ilvl w:val="0"/>
          <w:numId w:val="26"/>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Método alternativo con psycopg2</w:t>
      </w:r>
      <w:r w:rsidRPr="00BE35E8">
        <w:rPr>
          <w:rFonts w:ascii="Times New Roman" w:eastAsia="Times New Roman" w:hAnsi="Times New Roman" w:cs="Times New Roman"/>
          <w:kern w:val="0"/>
          <w:lang w:eastAsia="es-ES_tradnl"/>
          <w14:ligatures w14:val="none"/>
        </w:rPr>
        <w:t xml:space="preserve">: Para casos donde </w:t>
      </w:r>
      <w:proofErr w:type="spellStart"/>
      <w:r w:rsidRPr="00BE35E8">
        <w:rPr>
          <w:rFonts w:ascii="Times New Roman" w:eastAsia="Times New Roman" w:hAnsi="Times New Roman" w:cs="Times New Roman"/>
          <w:kern w:val="0"/>
          <w:lang w:eastAsia="es-ES_tradnl"/>
          <w14:ligatures w14:val="none"/>
        </w:rPr>
        <w:t>SQLAlchemy</w:t>
      </w:r>
      <w:proofErr w:type="spellEnd"/>
      <w:r w:rsidRPr="00BE35E8">
        <w:rPr>
          <w:rFonts w:ascii="Times New Roman" w:eastAsia="Times New Roman" w:hAnsi="Times New Roman" w:cs="Times New Roman"/>
          <w:kern w:val="0"/>
          <w:lang w:eastAsia="es-ES_tradnl"/>
          <w14:ligatures w14:val="none"/>
        </w:rPr>
        <w:t xml:space="preserve"> no es óptimo:</w:t>
      </w:r>
    </w:p>
    <w:p w14:paraId="02A1C01E"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def </w:t>
      </w:r>
      <w:proofErr w:type="spellStart"/>
      <w:r w:rsidRPr="00BE35E8">
        <w:rPr>
          <w:rFonts w:ascii="Courier New" w:eastAsia="Times New Roman" w:hAnsi="Courier New" w:cs="Courier New"/>
          <w:kern w:val="0"/>
          <w:sz w:val="20"/>
          <w:szCs w:val="20"/>
          <w:lang w:val="en-US" w:eastAsia="es-ES_tradnl"/>
          <w14:ligatures w14:val="none"/>
        </w:rPr>
        <w:t>create_schema_and_tables_raw</w:t>
      </w:r>
      <w:proofErr w:type="spellEnd"/>
      <w:r w:rsidRPr="00BE35E8">
        <w:rPr>
          <w:rFonts w:ascii="Courier New" w:eastAsia="Times New Roman" w:hAnsi="Courier New" w:cs="Courier New"/>
          <w:kern w:val="0"/>
          <w:sz w:val="20"/>
          <w:szCs w:val="20"/>
          <w:lang w:val="en-US" w:eastAsia="es-ES_tradnl"/>
          <w14:ligatures w14:val="none"/>
        </w:rPr>
        <w:t>(self):</w:t>
      </w:r>
    </w:p>
    <w:p w14:paraId="1253F959"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conn</w:t>
      </w:r>
      <w:proofErr w:type="spellEnd"/>
      <w:r w:rsidRPr="00BE35E8">
        <w:rPr>
          <w:rFonts w:ascii="Courier New" w:eastAsia="Times New Roman" w:hAnsi="Courier New" w:cs="Courier New"/>
          <w:kern w:val="0"/>
          <w:sz w:val="20"/>
          <w:szCs w:val="20"/>
          <w:lang w:eastAsia="es-ES_tradnl"/>
          <w14:ligatures w14:val="none"/>
        </w:rPr>
        <w:t xml:space="preserve"> = psycopg2.connect(...)</w:t>
      </w:r>
    </w:p>
    <w:p w14:paraId="3A917E05"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cur</w:t>
      </w:r>
      <w:proofErr w:type="spellEnd"/>
      <w:r w:rsidRPr="00BE35E8">
        <w:rPr>
          <w:rFonts w:ascii="Courier New" w:eastAsia="Times New Roman" w:hAnsi="Courier New" w:cs="Courier New"/>
          <w:kern w:val="0"/>
          <w:sz w:val="20"/>
          <w:szCs w:val="20"/>
          <w:lang w:eastAsia="es-ES_tradnl"/>
          <w14:ligatures w14:val="none"/>
        </w:rPr>
        <w:t xml:space="preserve"> = </w:t>
      </w:r>
      <w:proofErr w:type="spellStart"/>
      <w:r w:rsidRPr="00BE35E8">
        <w:rPr>
          <w:rFonts w:ascii="Courier New" w:eastAsia="Times New Roman" w:hAnsi="Courier New" w:cs="Courier New"/>
          <w:kern w:val="0"/>
          <w:sz w:val="20"/>
          <w:szCs w:val="20"/>
          <w:lang w:eastAsia="es-ES_tradnl"/>
          <w14:ligatures w14:val="none"/>
        </w:rPr>
        <w:t>conn.cursor</w:t>
      </w:r>
      <w:proofErr w:type="spellEnd"/>
      <w:r w:rsidRPr="00BE35E8">
        <w:rPr>
          <w:rFonts w:ascii="Courier New" w:eastAsia="Times New Roman" w:hAnsi="Courier New" w:cs="Courier New"/>
          <w:kern w:val="0"/>
          <w:sz w:val="20"/>
          <w:szCs w:val="20"/>
          <w:lang w:eastAsia="es-ES_tradnl"/>
          <w14:ligatures w14:val="none"/>
        </w:rPr>
        <w:t>()</w:t>
      </w:r>
    </w:p>
    <w:p w14:paraId="7A9C5739" w14:textId="77777777" w:rsidR="00BE35E8" w:rsidRPr="00BE35E8" w:rsidRDefault="00BE35E8" w:rsidP="00BE35E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r w:rsidRPr="00BE35E8">
        <w:rPr>
          <w:rFonts w:ascii="Courier New" w:eastAsia="Times New Roman" w:hAnsi="Courier New" w:cs="Courier New"/>
          <w:kern w:val="0"/>
          <w:sz w:val="20"/>
          <w:szCs w:val="20"/>
          <w:lang w:val="en-US" w:eastAsia="es-ES_tradnl"/>
          <w14:ligatures w14:val="none"/>
        </w:rPr>
        <w:t xml:space="preserve">    </w:t>
      </w:r>
      <w:proofErr w:type="spellStart"/>
      <w:proofErr w:type="gramStart"/>
      <w:r w:rsidRPr="00BE35E8">
        <w:rPr>
          <w:rFonts w:ascii="Courier New" w:eastAsia="Times New Roman" w:hAnsi="Courier New" w:cs="Courier New"/>
          <w:kern w:val="0"/>
          <w:sz w:val="20"/>
          <w:szCs w:val="20"/>
          <w:lang w:val="en-US" w:eastAsia="es-ES_tradnl"/>
          <w14:ligatures w14:val="none"/>
        </w:rPr>
        <w:t>cur.execute</w:t>
      </w:r>
      <w:proofErr w:type="spellEnd"/>
      <w:proofErr w:type="gramEnd"/>
      <w:r w:rsidRPr="00BE35E8">
        <w:rPr>
          <w:rFonts w:ascii="Courier New" w:eastAsia="Times New Roman" w:hAnsi="Courier New" w:cs="Courier New"/>
          <w:kern w:val="0"/>
          <w:sz w:val="20"/>
          <w:szCs w:val="20"/>
          <w:lang w:val="en-US" w:eastAsia="es-ES_tradnl"/>
          <w14:ligatures w14:val="none"/>
        </w:rPr>
        <w:t>("CREATE TABLE IF NOT EXISTS...")</w:t>
      </w:r>
    </w:p>
    <w:p w14:paraId="5ACB204A"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Este enfoque híbrido proporciona la flexibilidad del ORM para operaciones habituales, mientras mantiene la posibilidad de acceso directo SQL para operaciones más complejas o críticas en rendimiento.</w:t>
      </w:r>
    </w:p>
    <w:p w14:paraId="3DA29704" w14:textId="77777777" w:rsidR="00BE35E8" w:rsidRPr="00BE35E8" w:rsidRDefault="00BE35E8" w:rsidP="00BE35E8">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E35E8">
        <w:rPr>
          <w:rFonts w:ascii="Times New Roman" w:eastAsia="Times New Roman" w:hAnsi="Times New Roman" w:cs="Times New Roman"/>
          <w:b/>
          <w:bCs/>
          <w:kern w:val="0"/>
          <w:sz w:val="27"/>
          <w:szCs w:val="27"/>
          <w:lang w:eastAsia="es-ES_tradnl"/>
          <w14:ligatures w14:val="none"/>
        </w:rPr>
        <w:t xml:space="preserve">Desafío 6: Compatibilidad entre </w:t>
      </w:r>
      <w:proofErr w:type="spellStart"/>
      <w:r w:rsidRPr="00BE35E8">
        <w:rPr>
          <w:rFonts w:ascii="Times New Roman" w:eastAsia="Times New Roman" w:hAnsi="Times New Roman" w:cs="Times New Roman"/>
          <w:b/>
          <w:bCs/>
          <w:kern w:val="0"/>
          <w:sz w:val="27"/>
          <w:szCs w:val="27"/>
          <w:lang w:eastAsia="es-ES_tradnl"/>
          <w14:ligatures w14:val="none"/>
        </w:rPr>
        <w:t>Airflow</w:t>
      </w:r>
      <w:proofErr w:type="spellEnd"/>
      <w:r w:rsidRPr="00BE35E8">
        <w:rPr>
          <w:rFonts w:ascii="Times New Roman" w:eastAsia="Times New Roman" w:hAnsi="Times New Roman" w:cs="Times New Roman"/>
          <w:b/>
          <w:bCs/>
          <w:kern w:val="0"/>
          <w:sz w:val="27"/>
          <w:szCs w:val="27"/>
          <w:lang w:eastAsia="es-ES_tradnl"/>
          <w14:ligatures w14:val="none"/>
        </w:rPr>
        <w:t xml:space="preserve"> y Componentes Externos</w:t>
      </w:r>
    </w:p>
    <w:p w14:paraId="21885005"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Problema:</w:t>
      </w:r>
      <w:r w:rsidRPr="00BE35E8">
        <w:rPr>
          <w:rFonts w:ascii="Times New Roman" w:eastAsia="Times New Roman" w:hAnsi="Times New Roman" w:cs="Times New Roman"/>
          <w:kern w:val="0"/>
          <w:lang w:eastAsia="es-ES_tradnl"/>
          <w14:ligatures w14:val="none"/>
        </w:rPr>
        <w:t xml:space="preserve"> Integrar diferentes componentes (Kafka,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PostgreSQL) en </w:t>
      </w:r>
      <w:proofErr w:type="spellStart"/>
      <w:r w:rsidRPr="00BE35E8">
        <w:rPr>
          <w:rFonts w:ascii="Times New Roman" w:eastAsia="Times New Roman" w:hAnsi="Times New Roman" w:cs="Times New Roman"/>
          <w:kern w:val="0"/>
          <w:lang w:eastAsia="es-ES_tradnl"/>
          <w14:ligatures w14:val="none"/>
        </w:rPr>
        <w:t>Airflow</w:t>
      </w:r>
      <w:proofErr w:type="spellEnd"/>
      <w:r w:rsidRPr="00BE35E8">
        <w:rPr>
          <w:rFonts w:ascii="Times New Roman" w:eastAsia="Times New Roman" w:hAnsi="Times New Roman" w:cs="Times New Roman"/>
          <w:kern w:val="0"/>
          <w:lang w:eastAsia="es-ES_tradnl"/>
          <w14:ligatures w14:val="none"/>
        </w:rPr>
        <w:t xml:space="preserve"> puede ser desafiante debido a diferencias en entornos y dependencias.</w:t>
      </w:r>
    </w:p>
    <w:p w14:paraId="057281F3"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Solución implementada:</w:t>
      </w:r>
      <w:r w:rsidRPr="00BE35E8">
        <w:rPr>
          <w:rFonts w:ascii="Times New Roman" w:eastAsia="Times New Roman" w:hAnsi="Times New Roman" w:cs="Times New Roman"/>
          <w:kern w:val="0"/>
          <w:lang w:eastAsia="es-ES_tradnl"/>
          <w14:ligatures w14:val="none"/>
        </w:rPr>
        <w:t xml:space="preserve"> Se adoptó un enfoque pragmático y orientado a la fiabilidad:</w:t>
      </w:r>
    </w:p>
    <w:p w14:paraId="14EFE840" w14:textId="77777777" w:rsidR="00BE35E8" w:rsidRPr="00BE35E8" w:rsidRDefault="00BE35E8" w:rsidP="00BE35E8">
      <w:pPr>
        <w:numPr>
          <w:ilvl w:val="0"/>
          <w:numId w:val="27"/>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Versión simplificada del procesamiento en el DAG</w:t>
      </w:r>
      <w:r w:rsidRPr="00BE35E8">
        <w:rPr>
          <w:rFonts w:ascii="Times New Roman" w:eastAsia="Times New Roman" w:hAnsi="Times New Roman" w:cs="Times New Roman"/>
          <w:kern w:val="0"/>
          <w:lang w:eastAsia="es-ES_tradnl"/>
          <w14:ligatures w14:val="none"/>
        </w:rPr>
        <w:t xml:space="preserve">: Se implementó una versión alternativa utilizando Pandas en lugar de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para el DAG de </w:t>
      </w:r>
      <w:proofErr w:type="spellStart"/>
      <w:r w:rsidRPr="00BE35E8">
        <w:rPr>
          <w:rFonts w:ascii="Times New Roman" w:eastAsia="Times New Roman" w:hAnsi="Times New Roman" w:cs="Times New Roman"/>
          <w:kern w:val="0"/>
          <w:lang w:eastAsia="es-ES_tradnl"/>
          <w14:ligatures w14:val="none"/>
        </w:rPr>
        <w:t>Airflow</w:t>
      </w:r>
      <w:proofErr w:type="spellEnd"/>
      <w:r w:rsidRPr="00BE35E8">
        <w:rPr>
          <w:rFonts w:ascii="Times New Roman" w:eastAsia="Times New Roman" w:hAnsi="Times New Roman" w:cs="Times New Roman"/>
          <w:kern w:val="0"/>
          <w:lang w:eastAsia="es-ES_tradnl"/>
          <w14:ligatures w14:val="none"/>
        </w:rPr>
        <w:t>, reduciendo la complejidad y dependencias:</w:t>
      </w:r>
    </w:p>
    <w:p w14:paraId="52AD8FBA"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lastRenderedPageBreak/>
        <w:t xml:space="preserve"># Procesar con Pandas (en vez de </w:t>
      </w:r>
      <w:proofErr w:type="spellStart"/>
      <w:r w:rsidRPr="00BE35E8">
        <w:rPr>
          <w:rFonts w:ascii="Courier New" w:eastAsia="Times New Roman" w:hAnsi="Courier New" w:cs="Courier New"/>
          <w:kern w:val="0"/>
          <w:sz w:val="20"/>
          <w:szCs w:val="20"/>
          <w:lang w:eastAsia="es-ES_tradnl"/>
          <w14:ligatures w14:val="none"/>
        </w:rPr>
        <w:t>Dask</w:t>
      </w:r>
      <w:proofErr w:type="spellEnd"/>
      <w:r w:rsidRPr="00BE35E8">
        <w:rPr>
          <w:rFonts w:ascii="Courier New" w:eastAsia="Times New Roman" w:hAnsi="Courier New" w:cs="Courier New"/>
          <w:kern w:val="0"/>
          <w:sz w:val="20"/>
          <w:szCs w:val="20"/>
          <w:lang w:eastAsia="es-ES_tradnl"/>
          <w14:ligatures w14:val="none"/>
        </w:rPr>
        <w:t>)</w:t>
      </w:r>
    </w:p>
    <w:p w14:paraId="676FC06A"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logger.info(</w:t>
      </w:r>
      <w:proofErr w:type="spellStart"/>
      <w:r w:rsidRPr="00BE35E8">
        <w:rPr>
          <w:rFonts w:ascii="Courier New" w:eastAsia="Times New Roman" w:hAnsi="Courier New" w:cs="Courier New"/>
          <w:kern w:val="0"/>
          <w:sz w:val="20"/>
          <w:szCs w:val="20"/>
          <w:lang w:eastAsia="es-ES_tradnl"/>
          <w14:ligatures w14:val="none"/>
        </w:rPr>
        <w:t>f"Procesando</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len</w:t>
      </w:r>
      <w:proofErr w:type="spellEnd"/>
      <w:r w:rsidRPr="00BE35E8">
        <w:rPr>
          <w:rFonts w:ascii="Courier New" w:eastAsia="Times New Roman" w:hAnsi="Courier New" w:cs="Courier New"/>
          <w:kern w:val="0"/>
          <w:sz w:val="20"/>
          <w:szCs w:val="20"/>
          <w:lang w:eastAsia="es-ES_tradnl"/>
          <w14:ligatures w14:val="none"/>
        </w:rPr>
        <w:t>(</w:t>
      </w:r>
      <w:proofErr w:type="spellStart"/>
      <w:r w:rsidRPr="00BE35E8">
        <w:rPr>
          <w:rFonts w:ascii="Courier New" w:eastAsia="Times New Roman" w:hAnsi="Courier New" w:cs="Courier New"/>
          <w:kern w:val="0"/>
          <w:sz w:val="20"/>
          <w:szCs w:val="20"/>
          <w:lang w:eastAsia="es-ES_tradnl"/>
          <w14:ligatures w14:val="none"/>
        </w:rPr>
        <w:t>messages</w:t>
      </w:r>
      <w:proofErr w:type="spellEnd"/>
      <w:r w:rsidRPr="00BE35E8">
        <w:rPr>
          <w:rFonts w:ascii="Courier New" w:eastAsia="Times New Roman" w:hAnsi="Courier New" w:cs="Courier New"/>
          <w:kern w:val="0"/>
          <w:sz w:val="20"/>
          <w:szCs w:val="20"/>
          <w:lang w:eastAsia="es-ES_tradnl"/>
          <w14:ligatures w14:val="none"/>
        </w:rPr>
        <w:t>)} mensajes con Pandas")</w:t>
      </w:r>
    </w:p>
    <w:p w14:paraId="45358749"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BE35E8">
        <w:rPr>
          <w:rFonts w:ascii="Courier New" w:eastAsia="Times New Roman" w:hAnsi="Courier New" w:cs="Courier New"/>
          <w:kern w:val="0"/>
          <w:sz w:val="20"/>
          <w:szCs w:val="20"/>
          <w:lang w:eastAsia="es-ES_tradnl"/>
          <w14:ligatures w14:val="none"/>
        </w:rPr>
        <w:t>df</w:t>
      </w:r>
      <w:proofErr w:type="spellEnd"/>
      <w:r w:rsidRPr="00BE35E8">
        <w:rPr>
          <w:rFonts w:ascii="Courier New" w:eastAsia="Times New Roman" w:hAnsi="Courier New" w:cs="Courier New"/>
          <w:kern w:val="0"/>
          <w:sz w:val="20"/>
          <w:szCs w:val="20"/>
          <w:lang w:eastAsia="es-ES_tradnl"/>
          <w14:ligatures w14:val="none"/>
        </w:rPr>
        <w:t xml:space="preserve"> = </w:t>
      </w:r>
      <w:proofErr w:type="spellStart"/>
      <w:r w:rsidRPr="00BE35E8">
        <w:rPr>
          <w:rFonts w:ascii="Courier New" w:eastAsia="Times New Roman" w:hAnsi="Courier New" w:cs="Courier New"/>
          <w:kern w:val="0"/>
          <w:sz w:val="20"/>
          <w:szCs w:val="20"/>
          <w:lang w:eastAsia="es-ES_tradnl"/>
          <w14:ligatures w14:val="none"/>
        </w:rPr>
        <w:t>pd.DataFrame</w:t>
      </w:r>
      <w:proofErr w:type="spellEnd"/>
      <w:r w:rsidRPr="00BE35E8">
        <w:rPr>
          <w:rFonts w:ascii="Courier New" w:eastAsia="Times New Roman" w:hAnsi="Courier New" w:cs="Courier New"/>
          <w:kern w:val="0"/>
          <w:sz w:val="20"/>
          <w:szCs w:val="20"/>
          <w:lang w:eastAsia="es-ES_tradnl"/>
          <w14:ligatures w14:val="none"/>
        </w:rPr>
        <w:t>(</w:t>
      </w:r>
      <w:proofErr w:type="spellStart"/>
      <w:r w:rsidRPr="00BE35E8">
        <w:rPr>
          <w:rFonts w:ascii="Courier New" w:eastAsia="Times New Roman" w:hAnsi="Courier New" w:cs="Courier New"/>
          <w:kern w:val="0"/>
          <w:sz w:val="20"/>
          <w:szCs w:val="20"/>
          <w:lang w:eastAsia="es-ES_tradnl"/>
          <w14:ligatures w14:val="none"/>
        </w:rPr>
        <w:t>messages</w:t>
      </w:r>
      <w:proofErr w:type="spellEnd"/>
      <w:r w:rsidRPr="00BE35E8">
        <w:rPr>
          <w:rFonts w:ascii="Courier New" w:eastAsia="Times New Roman" w:hAnsi="Courier New" w:cs="Courier New"/>
          <w:kern w:val="0"/>
          <w:sz w:val="20"/>
          <w:szCs w:val="20"/>
          <w:lang w:eastAsia="es-ES_tradnl"/>
          <w14:ligatures w14:val="none"/>
        </w:rPr>
        <w:t>)</w:t>
      </w:r>
    </w:p>
    <w:p w14:paraId="3193E120" w14:textId="77777777" w:rsidR="00BE35E8" w:rsidRPr="00BE35E8" w:rsidRDefault="00BE35E8" w:rsidP="00BE35E8">
      <w:pPr>
        <w:numPr>
          <w:ilvl w:val="0"/>
          <w:numId w:val="27"/>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Mecanismos robustos de manejo de errores</w:t>
      </w:r>
      <w:r w:rsidRPr="00BE35E8">
        <w:rPr>
          <w:rFonts w:ascii="Times New Roman" w:eastAsia="Times New Roman" w:hAnsi="Times New Roman" w:cs="Times New Roman"/>
          <w:kern w:val="0"/>
          <w:lang w:eastAsia="es-ES_tradnl"/>
          <w14:ligatures w14:val="none"/>
        </w:rPr>
        <w:t>:</w:t>
      </w:r>
    </w:p>
    <w:p w14:paraId="113047CB"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try:</w:t>
      </w:r>
    </w:p>
    <w:p w14:paraId="043EEEF2"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 Intentar obtener datos de PostgreSQL</w:t>
      </w:r>
    </w:p>
    <w:p w14:paraId="7D61763A"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proofErr w:type="spellStart"/>
      <w:r w:rsidRPr="00BE35E8">
        <w:rPr>
          <w:rFonts w:ascii="Courier New" w:eastAsia="Times New Roman" w:hAnsi="Courier New" w:cs="Courier New"/>
          <w:kern w:val="0"/>
          <w:sz w:val="20"/>
          <w:szCs w:val="20"/>
          <w:lang w:eastAsia="es-ES_tradnl"/>
          <w14:ligatures w14:val="none"/>
        </w:rPr>
        <w:t>except</w:t>
      </w:r>
      <w:proofErr w:type="spellEnd"/>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Exception</w:t>
      </w:r>
      <w:proofErr w:type="spellEnd"/>
      <w:r w:rsidRPr="00BE35E8">
        <w:rPr>
          <w:rFonts w:ascii="Courier New" w:eastAsia="Times New Roman" w:hAnsi="Courier New" w:cs="Courier New"/>
          <w:kern w:val="0"/>
          <w:sz w:val="20"/>
          <w:szCs w:val="20"/>
          <w:lang w:eastAsia="es-ES_tradnl"/>
          <w14:ligatures w14:val="none"/>
        </w:rPr>
        <w:t xml:space="preserve"> as e:</w:t>
      </w:r>
    </w:p>
    <w:p w14:paraId="1F0197BE"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w:t>
      </w:r>
      <w:proofErr w:type="spellStart"/>
      <w:r w:rsidRPr="00BE35E8">
        <w:rPr>
          <w:rFonts w:ascii="Courier New" w:eastAsia="Times New Roman" w:hAnsi="Courier New" w:cs="Courier New"/>
          <w:kern w:val="0"/>
          <w:sz w:val="20"/>
          <w:szCs w:val="20"/>
          <w:lang w:eastAsia="es-ES_tradnl"/>
          <w14:ligatures w14:val="none"/>
        </w:rPr>
        <w:t>logger.error</w:t>
      </w:r>
      <w:proofErr w:type="spellEnd"/>
      <w:r w:rsidRPr="00BE35E8">
        <w:rPr>
          <w:rFonts w:ascii="Courier New" w:eastAsia="Times New Roman" w:hAnsi="Courier New" w:cs="Courier New"/>
          <w:kern w:val="0"/>
          <w:sz w:val="20"/>
          <w:szCs w:val="20"/>
          <w:lang w:eastAsia="es-ES_tradnl"/>
          <w14:ligatures w14:val="none"/>
        </w:rPr>
        <w:t>(</w:t>
      </w:r>
      <w:proofErr w:type="spellStart"/>
      <w:r w:rsidRPr="00BE35E8">
        <w:rPr>
          <w:rFonts w:ascii="Courier New" w:eastAsia="Times New Roman" w:hAnsi="Courier New" w:cs="Courier New"/>
          <w:kern w:val="0"/>
          <w:sz w:val="20"/>
          <w:szCs w:val="20"/>
          <w:lang w:eastAsia="es-ES_tradnl"/>
          <w14:ligatures w14:val="none"/>
        </w:rPr>
        <w:t>f"Error</w:t>
      </w:r>
      <w:proofErr w:type="spellEnd"/>
      <w:r w:rsidRPr="00BE35E8">
        <w:rPr>
          <w:rFonts w:ascii="Courier New" w:eastAsia="Times New Roman" w:hAnsi="Courier New" w:cs="Courier New"/>
          <w:kern w:val="0"/>
          <w:sz w:val="20"/>
          <w:szCs w:val="20"/>
          <w:lang w:eastAsia="es-ES_tradnl"/>
          <w14:ligatures w14:val="none"/>
        </w:rPr>
        <w:t xml:space="preserve"> al leer datos de PostgreSQL: {e}")</w:t>
      </w:r>
    </w:p>
    <w:p w14:paraId="1B27137E"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ES_tradnl"/>
          <w14:ligatures w14:val="none"/>
        </w:rPr>
      </w:pPr>
      <w:r w:rsidRPr="00BE35E8">
        <w:rPr>
          <w:rFonts w:ascii="Courier New" w:eastAsia="Times New Roman" w:hAnsi="Courier New" w:cs="Courier New"/>
          <w:kern w:val="0"/>
          <w:sz w:val="20"/>
          <w:szCs w:val="20"/>
          <w:lang w:eastAsia="es-ES_tradnl"/>
          <w14:ligatures w14:val="none"/>
        </w:rPr>
        <w:t xml:space="preserve">    # Usar datos alternativos si falla</w:t>
      </w:r>
    </w:p>
    <w:p w14:paraId="4523767B" w14:textId="77777777" w:rsidR="00BE35E8" w:rsidRPr="00BE35E8" w:rsidRDefault="00BE35E8" w:rsidP="00BE35E8">
      <w:pPr>
        <w:numPr>
          <w:ilvl w:val="0"/>
          <w:numId w:val="27"/>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 xml:space="preserve">Paso de información entre tareas mediante </w:t>
      </w:r>
      <w:proofErr w:type="spellStart"/>
      <w:r w:rsidRPr="00BE35E8">
        <w:rPr>
          <w:rFonts w:ascii="Times New Roman" w:eastAsia="Times New Roman" w:hAnsi="Times New Roman" w:cs="Times New Roman"/>
          <w:b/>
          <w:bCs/>
          <w:kern w:val="0"/>
          <w:lang w:eastAsia="es-ES_tradnl"/>
          <w14:ligatures w14:val="none"/>
        </w:rPr>
        <w:t>XComs</w:t>
      </w:r>
      <w:proofErr w:type="spellEnd"/>
      <w:r w:rsidRPr="00BE35E8">
        <w:rPr>
          <w:rFonts w:ascii="Times New Roman" w:eastAsia="Times New Roman" w:hAnsi="Times New Roman" w:cs="Times New Roman"/>
          <w:kern w:val="0"/>
          <w:lang w:eastAsia="es-ES_tradnl"/>
          <w14:ligatures w14:val="none"/>
        </w:rPr>
        <w:t>:</w:t>
      </w:r>
    </w:p>
    <w:p w14:paraId="7C851EE0"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kwargs</w:t>
      </w:r>
      <w:proofErr w:type="spell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ti</w:t>
      </w:r>
      <w:proofErr w:type="spellEnd"/>
      <w:r w:rsidRPr="00BE35E8">
        <w:rPr>
          <w:rFonts w:ascii="Courier New" w:eastAsia="Times New Roman" w:hAnsi="Courier New" w:cs="Courier New"/>
          <w:kern w:val="0"/>
          <w:sz w:val="20"/>
          <w:szCs w:val="20"/>
          <w:lang w:val="en-US" w:eastAsia="es-ES_tradnl"/>
          <w14:ligatures w14:val="none"/>
        </w:rPr>
        <w:t>'</w:t>
      </w:r>
      <w:proofErr w:type="gramStart"/>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xcom</w:t>
      </w:r>
      <w:proofErr w:type="gramEnd"/>
      <w:r w:rsidRPr="00BE35E8">
        <w:rPr>
          <w:rFonts w:ascii="Courier New" w:eastAsia="Times New Roman" w:hAnsi="Courier New" w:cs="Courier New"/>
          <w:kern w:val="0"/>
          <w:sz w:val="20"/>
          <w:szCs w:val="20"/>
          <w:lang w:val="en-US" w:eastAsia="es-ES_tradnl"/>
          <w14:ligatures w14:val="none"/>
        </w:rPr>
        <w:t>_push</w:t>
      </w:r>
      <w:proofErr w:type="spellEnd"/>
      <w:r w:rsidRPr="00BE35E8">
        <w:rPr>
          <w:rFonts w:ascii="Courier New" w:eastAsia="Times New Roman" w:hAnsi="Courier New" w:cs="Courier New"/>
          <w:kern w:val="0"/>
          <w:sz w:val="20"/>
          <w:szCs w:val="20"/>
          <w:lang w:val="en-US" w:eastAsia="es-ES_tradnl"/>
          <w14:ligatures w14:val="none"/>
        </w:rPr>
        <w:t>(key='</w:t>
      </w:r>
      <w:proofErr w:type="spellStart"/>
      <w:r w:rsidRPr="00BE35E8">
        <w:rPr>
          <w:rFonts w:ascii="Courier New" w:eastAsia="Times New Roman" w:hAnsi="Courier New" w:cs="Courier New"/>
          <w:kern w:val="0"/>
          <w:sz w:val="20"/>
          <w:szCs w:val="20"/>
          <w:lang w:val="en-US" w:eastAsia="es-ES_tradnl"/>
          <w14:ligatures w14:val="none"/>
        </w:rPr>
        <w:t>processed_data_path</w:t>
      </w:r>
      <w:proofErr w:type="spellEnd"/>
      <w:r w:rsidRPr="00BE35E8">
        <w:rPr>
          <w:rFonts w:ascii="Courier New" w:eastAsia="Times New Roman" w:hAnsi="Courier New" w:cs="Courier New"/>
          <w:kern w:val="0"/>
          <w:sz w:val="20"/>
          <w:szCs w:val="20"/>
          <w:lang w:val="en-US" w:eastAsia="es-ES_tradnl"/>
          <w14:ligatures w14:val="none"/>
        </w:rPr>
        <w:t>', value=</w:t>
      </w:r>
      <w:proofErr w:type="spellStart"/>
      <w:r w:rsidRPr="00BE35E8">
        <w:rPr>
          <w:rFonts w:ascii="Courier New" w:eastAsia="Times New Roman" w:hAnsi="Courier New" w:cs="Courier New"/>
          <w:kern w:val="0"/>
          <w:sz w:val="20"/>
          <w:szCs w:val="20"/>
          <w:lang w:val="en-US" w:eastAsia="es-ES_tradnl"/>
          <w14:ligatures w14:val="none"/>
        </w:rPr>
        <w:t>output_file</w:t>
      </w:r>
      <w:proofErr w:type="spellEnd"/>
      <w:r w:rsidRPr="00BE35E8">
        <w:rPr>
          <w:rFonts w:ascii="Courier New" w:eastAsia="Times New Roman" w:hAnsi="Courier New" w:cs="Courier New"/>
          <w:kern w:val="0"/>
          <w:sz w:val="20"/>
          <w:szCs w:val="20"/>
          <w:lang w:val="en-US" w:eastAsia="es-ES_tradnl"/>
          <w14:ligatures w14:val="none"/>
        </w:rPr>
        <w:t>)</w:t>
      </w:r>
    </w:p>
    <w:p w14:paraId="19FE818C"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processed_data_path</w:t>
      </w:r>
      <w:proofErr w:type="spellEnd"/>
      <w:r w:rsidRPr="00BE35E8">
        <w:rPr>
          <w:rFonts w:ascii="Courier New" w:eastAsia="Times New Roman" w:hAnsi="Courier New" w:cs="Courier New"/>
          <w:kern w:val="0"/>
          <w:sz w:val="20"/>
          <w:szCs w:val="20"/>
          <w:lang w:val="en-US" w:eastAsia="es-ES_tradnl"/>
          <w14:ligatures w14:val="none"/>
        </w:rPr>
        <w:t xml:space="preserve"> = </w:t>
      </w:r>
      <w:proofErr w:type="spellStart"/>
      <w:proofErr w:type="gramStart"/>
      <w:r w:rsidRPr="00BE35E8">
        <w:rPr>
          <w:rFonts w:ascii="Courier New" w:eastAsia="Times New Roman" w:hAnsi="Courier New" w:cs="Courier New"/>
          <w:kern w:val="0"/>
          <w:sz w:val="20"/>
          <w:szCs w:val="20"/>
          <w:lang w:val="en-US" w:eastAsia="es-ES_tradnl"/>
          <w14:ligatures w14:val="none"/>
        </w:rPr>
        <w:t>ti.xcom</w:t>
      </w:r>
      <w:proofErr w:type="gramEnd"/>
      <w:r w:rsidRPr="00BE35E8">
        <w:rPr>
          <w:rFonts w:ascii="Courier New" w:eastAsia="Times New Roman" w:hAnsi="Courier New" w:cs="Courier New"/>
          <w:kern w:val="0"/>
          <w:sz w:val="20"/>
          <w:szCs w:val="20"/>
          <w:lang w:val="en-US" w:eastAsia="es-ES_tradnl"/>
          <w14:ligatures w14:val="none"/>
        </w:rPr>
        <w:t>_pull</w:t>
      </w:r>
      <w:proofErr w:type="spellEnd"/>
      <w:r w:rsidRPr="00BE35E8">
        <w:rPr>
          <w:rFonts w:ascii="Courier New" w:eastAsia="Times New Roman" w:hAnsi="Courier New" w:cs="Courier New"/>
          <w:kern w:val="0"/>
          <w:sz w:val="20"/>
          <w:szCs w:val="20"/>
          <w:lang w:val="en-US" w:eastAsia="es-ES_tradnl"/>
          <w14:ligatures w14:val="none"/>
        </w:rPr>
        <w:t>(key='</w:t>
      </w:r>
      <w:proofErr w:type="spellStart"/>
      <w:r w:rsidRPr="00BE35E8">
        <w:rPr>
          <w:rFonts w:ascii="Courier New" w:eastAsia="Times New Roman" w:hAnsi="Courier New" w:cs="Courier New"/>
          <w:kern w:val="0"/>
          <w:sz w:val="20"/>
          <w:szCs w:val="20"/>
          <w:lang w:val="en-US" w:eastAsia="es-ES_tradnl"/>
          <w14:ligatures w14:val="none"/>
        </w:rPr>
        <w:t>processed_data_path</w:t>
      </w:r>
      <w:proofErr w:type="spellEnd"/>
      <w:r w:rsidRPr="00BE35E8">
        <w:rPr>
          <w:rFonts w:ascii="Courier New" w:eastAsia="Times New Roman" w:hAnsi="Courier New" w:cs="Courier New"/>
          <w:kern w:val="0"/>
          <w:sz w:val="20"/>
          <w:szCs w:val="20"/>
          <w:lang w:val="en-US" w:eastAsia="es-ES_tradnl"/>
          <w14:ligatures w14:val="none"/>
        </w:rPr>
        <w:t xml:space="preserve">', </w:t>
      </w:r>
      <w:proofErr w:type="spellStart"/>
      <w:r w:rsidRPr="00BE35E8">
        <w:rPr>
          <w:rFonts w:ascii="Courier New" w:eastAsia="Times New Roman" w:hAnsi="Courier New" w:cs="Courier New"/>
          <w:kern w:val="0"/>
          <w:sz w:val="20"/>
          <w:szCs w:val="20"/>
          <w:lang w:val="en-US" w:eastAsia="es-ES_tradnl"/>
          <w14:ligatures w14:val="none"/>
        </w:rPr>
        <w:t>task_ids</w:t>
      </w:r>
      <w:proofErr w:type="spellEnd"/>
      <w:r w:rsidRPr="00BE35E8">
        <w:rPr>
          <w:rFonts w:ascii="Courier New" w:eastAsia="Times New Roman" w:hAnsi="Courier New" w:cs="Courier New"/>
          <w:kern w:val="0"/>
          <w:sz w:val="20"/>
          <w:szCs w:val="20"/>
          <w:lang w:val="en-US" w:eastAsia="es-ES_tradnl"/>
          <w14:ligatures w14:val="none"/>
        </w:rPr>
        <w:t>='</w:t>
      </w:r>
      <w:proofErr w:type="spellStart"/>
      <w:r w:rsidRPr="00BE35E8">
        <w:rPr>
          <w:rFonts w:ascii="Courier New" w:eastAsia="Times New Roman" w:hAnsi="Courier New" w:cs="Courier New"/>
          <w:kern w:val="0"/>
          <w:sz w:val="20"/>
          <w:szCs w:val="20"/>
          <w:lang w:val="en-US" w:eastAsia="es-ES_tradnl"/>
          <w14:ligatures w14:val="none"/>
        </w:rPr>
        <w:t>process_kafka_data</w:t>
      </w:r>
      <w:proofErr w:type="spellEnd"/>
      <w:r w:rsidRPr="00BE35E8">
        <w:rPr>
          <w:rFonts w:ascii="Courier New" w:eastAsia="Times New Roman" w:hAnsi="Courier New" w:cs="Courier New"/>
          <w:kern w:val="0"/>
          <w:sz w:val="20"/>
          <w:szCs w:val="20"/>
          <w:lang w:val="en-US" w:eastAsia="es-ES_tradnl"/>
          <w14:ligatures w14:val="none"/>
        </w:rPr>
        <w:t>')</w:t>
      </w:r>
    </w:p>
    <w:p w14:paraId="53BC893C" w14:textId="77777777" w:rsidR="00BE35E8" w:rsidRPr="00BE35E8" w:rsidRDefault="00BE35E8" w:rsidP="00BE35E8">
      <w:pPr>
        <w:numPr>
          <w:ilvl w:val="0"/>
          <w:numId w:val="27"/>
        </w:num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b/>
          <w:bCs/>
          <w:kern w:val="0"/>
          <w:lang w:eastAsia="es-ES_tradnl"/>
          <w14:ligatures w14:val="none"/>
        </w:rPr>
        <w:t>Almacenamiento de archivos intermedios</w:t>
      </w:r>
      <w:r w:rsidRPr="00BE35E8">
        <w:rPr>
          <w:rFonts w:ascii="Times New Roman" w:eastAsia="Times New Roman" w:hAnsi="Times New Roman" w:cs="Times New Roman"/>
          <w:kern w:val="0"/>
          <w:lang w:eastAsia="es-ES_tradnl"/>
          <w14:ligatures w14:val="none"/>
        </w:rPr>
        <w:t xml:space="preserve"> para facilitar la comunicación entre tareas:</w:t>
      </w:r>
    </w:p>
    <w:p w14:paraId="02E9B78A"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output_file</w:t>
      </w:r>
      <w:proofErr w:type="spellEnd"/>
      <w:r w:rsidRPr="00BE35E8">
        <w:rPr>
          <w:rFonts w:ascii="Courier New" w:eastAsia="Times New Roman" w:hAnsi="Courier New" w:cs="Courier New"/>
          <w:kern w:val="0"/>
          <w:sz w:val="20"/>
          <w:szCs w:val="20"/>
          <w:lang w:val="en-US" w:eastAsia="es-ES_tradnl"/>
          <w14:ligatures w14:val="none"/>
        </w:rPr>
        <w:t xml:space="preserve"> = f"{OUTPUT_DIR}/processed_movies_v2.csv"</w:t>
      </w:r>
    </w:p>
    <w:p w14:paraId="5B32DC75" w14:textId="77777777" w:rsidR="00BE35E8" w:rsidRPr="00BE35E8" w:rsidRDefault="00BE35E8" w:rsidP="00BE35E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ES_tradnl"/>
          <w14:ligatures w14:val="none"/>
        </w:rPr>
      </w:pPr>
      <w:proofErr w:type="spellStart"/>
      <w:r w:rsidRPr="00BE35E8">
        <w:rPr>
          <w:rFonts w:ascii="Courier New" w:eastAsia="Times New Roman" w:hAnsi="Courier New" w:cs="Courier New"/>
          <w:kern w:val="0"/>
          <w:sz w:val="20"/>
          <w:szCs w:val="20"/>
          <w:lang w:val="en-US" w:eastAsia="es-ES_tradnl"/>
          <w14:ligatures w14:val="none"/>
        </w:rPr>
        <w:t>df.to_</w:t>
      </w:r>
      <w:proofErr w:type="gramStart"/>
      <w:r w:rsidRPr="00BE35E8">
        <w:rPr>
          <w:rFonts w:ascii="Courier New" w:eastAsia="Times New Roman" w:hAnsi="Courier New" w:cs="Courier New"/>
          <w:kern w:val="0"/>
          <w:sz w:val="20"/>
          <w:szCs w:val="20"/>
          <w:lang w:val="en-US" w:eastAsia="es-ES_tradnl"/>
          <w14:ligatures w14:val="none"/>
        </w:rPr>
        <w:t>csv</w:t>
      </w:r>
      <w:proofErr w:type="spellEnd"/>
      <w:r w:rsidRPr="00BE35E8">
        <w:rPr>
          <w:rFonts w:ascii="Courier New" w:eastAsia="Times New Roman" w:hAnsi="Courier New" w:cs="Courier New"/>
          <w:kern w:val="0"/>
          <w:sz w:val="20"/>
          <w:szCs w:val="20"/>
          <w:lang w:val="en-US" w:eastAsia="es-ES_tradnl"/>
          <w14:ligatures w14:val="none"/>
        </w:rPr>
        <w:t>(</w:t>
      </w:r>
      <w:proofErr w:type="spellStart"/>
      <w:proofErr w:type="gramEnd"/>
      <w:r w:rsidRPr="00BE35E8">
        <w:rPr>
          <w:rFonts w:ascii="Courier New" w:eastAsia="Times New Roman" w:hAnsi="Courier New" w:cs="Courier New"/>
          <w:kern w:val="0"/>
          <w:sz w:val="20"/>
          <w:szCs w:val="20"/>
          <w:lang w:val="en-US" w:eastAsia="es-ES_tradnl"/>
          <w14:ligatures w14:val="none"/>
        </w:rPr>
        <w:t>output_file</w:t>
      </w:r>
      <w:proofErr w:type="spellEnd"/>
      <w:r w:rsidRPr="00BE35E8">
        <w:rPr>
          <w:rFonts w:ascii="Courier New" w:eastAsia="Times New Roman" w:hAnsi="Courier New" w:cs="Courier New"/>
          <w:kern w:val="0"/>
          <w:sz w:val="20"/>
          <w:szCs w:val="20"/>
          <w:lang w:val="en-US" w:eastAsia="es-ES_tradnl"/>
          <w14:ligatures w14:val="none"/>
        </w:rPr>
        <w:t>, index=False)</w:t>
      </w:r>
    </w:p>
    <w:p w14:paraId="4D0135EC" w14:textId="5ADDDEC8"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 xml:space="preserve">Este enfoque asegura que el DAG pueda ejecutarse de manera confiable en el entorno de </w:t>
      </w:r>
      <w:proofErr w:type="spellStart"/>
      <w:r w:rsidRPr="00BE35E8">
        <w:rPr>
          <w:rFonts w:ascii="Times New Roman" w:eastAsia="Times New Roman" w:hAnsi="Times New Roman" w:cs="Times New Roman"/>
          <w:kern w:val="0"/>
          <w:lang w:eastAsia="es-ES_tradnl"/>
          <w14:ligatures w14:val="none"/>
        </w:rPr>
        <w:t>Airflow</w:t>
      </w:r>
      <w:proofErr w:type="spellEnd"/>
      <w:r w:rsidRPr="00BE35E8">
        <w:rPr>
          <w:rFonts w:ascii="Times New Roman" w:eastAsia="Times New Roman" w:hAnsi="Times New Roman" w:cs="Times New Roman"/>
          <w:kern w:val="0"/>
          <w:lang w:eastAsia="es-ES_tradnl"/>
          <w14:ligatures w14:val="none"/>
        </w:rPr>
        <w:t>, manteniendo la compatibilidad con los componentes externos y proporcionando alternativas en caso de fallos.</w:t>
      </w:r>
    </w:p>
    <w:p w14:paraId="427E7713" w14:textId="77777777" w:rsidR="00BE35E8" w:rsidRPr="00BE35E8" w:rsidRDefault="00BE35E8" w:rsidP="00BE35E8">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E35E8">
        <w:rPr>
          <w:rFonts w:ascii="Times New Roman" w:eastAsia="Times New Roman" w:hAnsi="Times New Roman" w:cs="Times New Roman"/>
          <w:b/>
          <w:bCs/>
          <w:kern w:val="0"/>
          <w:sz w:val="36"/>
          <w:szCs w:val="36"/>
          <w:lang w:eastAsia="es-ES_tradnl"/>
          <w14:ligatures w14:val="none"/>
        </w:rPr>
        <w:t>Conclusión</w:t>
      </w:r>
    </w:p>
    <w:p w14:paraId="08AAF3AA"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El pipeline de datos de películas TMDB presenta una arquitectura moderna y robusta para la extracción, procesamiento, almacenamiento y análisis de datos cinematográficos. Las decisiones técnicas tomadas durante su diseño e implementación priorizan la escalabilidad, resiliencia y mantenibilidad del sistema.</w:t>
      </w:r>
    </w:p>
    <w:p w14:paraId="2152797B"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 xml:space="preserve">La combinación de Kafka para mensajería, </w:t>
      </w:r>
      <w:proofErr w:type="spellStart"/>
      <w:r w:rsidRPr="00BE35E8">
        <w:rPr>
          <w:rFonts w:ascii="Times New Roman" w:eastAsia="Times New Roman" w:hAnsi="Times New Roman" w:cs="Times New Roman"/>
          <w:kern w:val="0"/>
          <w:lang w:eastAsia="es-ES_tradnl"/>
          <w14:ligatures w14:val="none"/>
        </w:rPr>
        <w:t>Dask</w:t>
      </w:r>
      <w:proofErr w:type="spellEnd"/>
      <w:r w:rsidRPr="00BE35E8">
        <w:rPr>
          <w:rFonts w:ascii="Times New Roman" w:eastAsia="Times New Roman" w:hAnsi="Times New Roman" w:cs="Times New Roman"/>
          <w:kern w:val="0"/>
          <w:lang w:eastAsia="es-ES_tradnl"/>
          <w14:ligatures w14:val="none"/>
        </w:rPr>
        <w:t xml:space="preserve"> para procesamiento paralelo, PostgreSQL para almacenamiento y </w:t>
      </w:r>
      <w:proofErr w:type="spellStart"/>
      <w:r w:rsidRPr="00BE35E8">
        <w:rPr>
          <w:rFonts w:ascii="Times New Roman" w:eastAsia="Times New Roman" w:hAnsi="Times New Roman" w:cs="Times New Roman"/>
          <w:kern w:val="0"/>
          <w:lang w:eastAsia="es-ES_tradnl"/>
          <w14:ligatures w14:val="none"/>
        </w:rPr>
        <w:t>Airflow</w:t>
      </w:r>
      <w:proofErr w:type="spellEnd"/>
      <w:r w:rsidRPr="00BE35E8">
        <w:rPr>
          <w:rFonts w:ascii="Times New Roman" w:eastAsia="Times New Roman" w:hAnsi="Times New Roman" w:cs="Times New Roman"/>
          <w:kern w:val="0"/>
          <w:lang w:eastAsia="es-ES_tradnl"/>
          <w14:ligatures w14:val="none"/>
        </w:rPr>
        <w:t xml:space="preserve"> para orquestación crea un sistema que puede crecer con las necesidades del proyecto, desde un entorno de desarrollo local hasta una implementación a gran escala.</w:t>
      </w:r>
    </w:p>
    <w:p w14:paraId="740B2A6A" w14:textId="77777777" w:rsidR="00BE35E8"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Los desafíos técnicos encontrados durante el desarrollo se abordaron con soluciones pragmáticas que equilibran la complejidad con la fiabilidad, resultando en un pipeline que no solo es técnicamente sólido sino también práctico para el uso diario.</w:t>
      </w:r>
    </w:p>
    <w:p w14:paraId="5B95EE83" w14:textId="0CB8895C" w:rsidR="00226B50" w:rsidRPr="00BE35E8" w:rsidRDefault="00BE35E8" w:rsidP="00BE35E8">
      <w:pPr>
        <w:spacing w:before="100" w:beforeAutospacing="1" w:after="100" w:afterAutospacing="1"/>
        <w:rPr>
          <w:rFonts w:ascii="Times New Roman" w:eastAsia="Times New Roman" w:hAnsi="Times New Roman" w:cs="Times New Roman"/>
          <w:kern w:val="0"/>
          <w:lang w:eastAsia="es-ES_tradnl"/>
          <w14:ligatures w14:val="none"/>
        </w:rPr>
      </w:pPr>
      <w:r w:rsidRPr="00BE35E8">
        <w:rPr>
          <w:rFonts w:ascii="Times New Roman" w:eastAsia="Times New Roman" w:hAnsi="Times New Roman" w:cs="Times New Roman"/>
          <w:kern w:val="0"/>
          <w:lang w:eastAsia="es-ES_tradnl"/>
          <w14:ligatures w14:val="none"/>
        </w:rPr>
        <w:t xml:space="preserve">El esquema de base de datos híbrido, que combina un modelo normalizado para operaciones transaccionales con un data </w:t>
      </w:r>
      <w:proofErr w:type="spellStart"/>
      <w:r w:rsidRPr="00BE35E8">
        <w:rPr>
          <w:rFonts w:ascii="Times New Roman" w:eastAsia="Times New Roman" w:hAnsi="Times New Roman" w:cs="Times New Roman"/>
          <w:kern w:val="0"/>
          <w:lang w:eastAsia="es-ES_tradnl"/>
          <w14:ligatures w14:val="none"/>
        </w:rPr>
        <w:t>warehouse</w:t>
      </w:r>
      <w:proofErr w:type="spellEnd"/>
      <w:r w:rsidRPr="00BE35E8">
        <w:rPr>
          <w:rFonts w:ascii="Times New Roman" w:eastAsia="Times New Roman" w:hAnsi="Times New Roman" w:cs="Times New Roman"/>
          <w:kern w:val="0"/>
          <w:lang w:eastAsia="es-ES_tradnl"/>
          <w14:ligatures w14:val="none"/>
        </w:rPr>
        <w:t xml:space="preserve"> optimizado para análisis, proporciona la base para obtener </w:t>
      </w:r>
      <w:proofErr w:type="spellStart"/>
      <w:r w:rsidRPr="00BE35E8">
        <w:rPr>
          <w:rFonts w:ascii="Times New Roman" w:eastAsia="Times New Roman" w:hAnsi="Times New Roman" w:cs="Times New Roman"/>
          <w:kern w:val="0"/>
          <w:lang w:eastAsia="es-ES_tradnl"/>
          <w14:ligatures w14:val="none"/>
        </w:rPr>
        <w:t>insights</w:t>
      </w:r>
      <w:proofErr w:type="spellEnd"/>
      <w:r w:rsidRPr="00BE35E8">
        <w:rPr>
          <w:rFonts w:ascii="Times New Roman" w:eastAsia="Times New Roman" w:hAnsi="Times New Roman" w:cs="Times New Roman"/>
          <w:kern w:val="0"/>
          <w:lang w:eastAsia="es-ES_tradnl"/>
          <w14:ligatures w14:val="none"/>
        </w:rPr>
        <w:t xml:space="preserve"> valiosos sobre tendencias cinematográficas, preferencias de género y factores de éxito comercial.</w:t>
      </w:r>
    </w:p>
    <w:sectPr w:rsidR="00226B50" w:rsidRPr="00BE35E8" w:rsidSect="00014DD1">
      <w:pgSz w:w="12240" w:h="15840"/>
      <w:pgMar w:top="1440" w:right="1440" w:bottom="1440" w:left="1440" w:header="709" w:footer="709" w:gutter="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5E6F"/>
    <w:multiLevelType w:val="multilevel"/>
    <w:tmpl w:val="4994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708"/>
    <w:multiLevelType w:val="multilevel"/>
    <w:tmpl w:val="D10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49E9"/>
    <w:multiLevelType w:val="multilevel"/>
    <w:tmpl w:val="685C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4055C"/>
    <w:multiLevelType w:val="multilevel"/>
    <w:tmpl w:val="B9521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E17CB"/>
    <w:multiLevelType w:val="multilevel"/>
    <w:tmpl w:val="1286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7180B"/>
    <w:multiLevelType w:val="multilevel"/>
    <w:tmpl w:val="35E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5A75"/>
    <w:multiLevelType w:val="multilevel"/>
    <w:tmpl w:val="F98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E2281"/>
    <w:multiLevelType w:val="multilevel"/>
    <w:tmpl w:val="CDEE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4446E"/>
    <w:multiLevelType w:val="multilevel"/>
    <w:tmpl w:val="F932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3D6F"/>
    <w:multiLevelType w:val="multilevel"/>
    <w:tmpl w:val="32C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B384B"/>
    <w:multiLevelType w:val="multilevel"/>
    <w:tmpl w:val="C38A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A2EE1"/>
    <w:multiLevelType w:val="multilevel"/>
    <w:tmpl w:val="4D8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44C8C"/>
    <w:multiLevelType w:val="multilevel"/>
    <w:tmpl w:val="A04C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CB642A"/>
    <w:multiLevelType w:val="multilevel"/>
    <w:tmpl w:val="F71A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5224C"/>
    <w:multiLevelType w:val="multilevel"/>
    <w:tmpl w:val="00B69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D2FA0"/>
    <w:multiLevelType w:val="multilevel"/>
    <w:tmpl w:val="8A8E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E3547"/>
    <w:multiLevelType w:val="multilevel"/>
    <w:tmpl w:val="44E8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B4DE8"/>
    <w:multiLevelType w:val="multilevel"/>
    <w:tmpl w:val="E9EC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35AF3"/>
    <w:multiLevelType w:val="multilevel"/>
    <w:tmpl w:val="CB9CD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01035"/>
    <w:multiLevelType w:val="multilevel"/>
    <w:tmpl w:val="DECC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B3CAF"/>
    <w:multiLevelType w:val="multilevel"/>
    <w:tmpl w:val="8A5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E1955"/>
    <w:multiLevelType w:val="multilevel"/>
    <w:tmpl w:val="09E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777C8B"/>
    <w:multiLevelType w:val="multilevel"/>
    <w:tmpl w:val="7840A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272494"/>
    <w:multiLevelType w:val="multilevel"/>
    <w:tmpl w:val="0EB80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40C0F"/>
    <w:multiLevelType w:val="multilevel"/>
    <w:tmpl w:val="AF7C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02478"/>
    <w:multiLevelType w:val="multilevel"/>
    <w:tmpl w:val="90C8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91E04"/>
    <w:multiLevelType w:val="multilevel"/>
    <w:tmpl w:val="54D4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F37FA9"/>
    <w:multiLevelType w:val="multilevel"/>
    <w:tmpl w:val="A4EC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0641C"/>
    <w:multiLevelType w:val="multilevel"/>
    <w:tmpl w:val="A5A6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42B32"/>
    <w:multiLevelType w:val="multilevel"/>
    <w:tmpl w:val="D2A2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D7BA2"/>
    <w:multiLevelType w:val="multilevel"/>
    <w:tmpl w:val="9FD4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A636D8"/>
    <w:multiLevelType w:val="multilevel"/>
    <w:tmpl w:val="7616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892BDF"/>
    <w:multiLevelType w:val="multilevel"/>
    <w:tmpl w:val="872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82147"/>
    <w:multiLevelType w:val="multilevel"/>
    <w:tmpl w:val="8F7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93F55"/>
    <w:multiLevelType w:val="multilevel"/>
    <w:tmpl w:val="DD62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F0999"/>
    <w:multiLevelType w:val="multilevel"/>
    <w:tmpl w:val="A686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F17F4F"/>
    <w:multiLevelType w:val="multilevel"/>
    <w:tmpl w:val="7ADA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97914">
    <w:abstractNumId w:val="1"/>
  </w:num>
  <w:num w:numId="2" w16cid:durableId="1287539728">
    <w:abstractNumId w:val="14"/>
  </w:num>
  <w:num w:numId="3" w16cid:durableId="1845630948">
    <w:abstractNumId w:val="30"/>
  </w:num>
  <w:num w:numId="4" w16cid:durableId="1286346540">
    <w:abstractNumId w:val="18"/>
  </w:num>
  <w:num w:numId="5" w16cid:durableId="1017195628">
    <w:abstractNumId w:val="5"/>
  </w:num>
  <w:num w:numId="6" w16cid:durableId="1498035042">
    <w:abstractNumId w:val="32"/>
  </w:num>
  <w:num w:numId="7" w16cid:durableId="776143657">
    <w:abstractNumId w:val="29"/>
  </w:num>
  <w:num w:numId="8" w16cid:durableId="1686975872">
    <w:abstractNumId w:val="27"/>
  </w:num>
  <w:num w:numId="9" w16cid:durableId="922839669">
    <w:abstractNumId w:val="12"/>
  </w:num>
  <w:num w:numId="10" w16cid:durableId="1983654075">
    <w:abstractNumId w:val="19"/>
  </w:num>
  <w:num w:numId="11" w16cid:durableId="1128166989">
    <w:abstractNumId w:val="23"/>
  </w:num>
  <w:num w:numId="12" w16cid:durableId="498621275">
    <w:abstractNumId w:val="13"/>
  </w:num>
  <w:num w:numId="13" w16cid:durableId="584339338">
    <w:abstractNumId w:val="21"/>
  </w:num>
  <w:num w:numId="14" w16cid:durableId="1853101799">
    <w:abstractNumId w:val="6"/>
  </w:num>
  <w:num w:numId="15" w16cid:durableId="315836815">
    <w:abstractNumId w:val="20"/>
  </w:num>
  <w:num w:numId="16" w16cid:durableId="877202051">
    <w:abstractNumId w:val="11"/>
  </w:num>
  <w:num w:numId="17" w16cid:durableId="1466041685">
    <w:abstractNumId w:val="33"/>
  </w:num>
  <w:num w:numId="18" w16cid:durableId="1953703260">
    <w:abstractNumId w:val="9"/>
  </w:num>
  <w:num w:numId="19" w16cid:durableId="1742947891">
    <w:abstractNumId w:val="0"/>
  </w:num>
  <w:num w:numId="20" w16cid:durableId="235090790">
    <w:abstractNumId w:val="17"/>
  </w:num>
  <w:num w:numId="21" w16cid:durableId="939144719">
    <w:abstractNumId w:val="2"/>
  </w:num>
  <w:num w:numId="22" w16cid:durableId="515072866">
    <w:abstractNumId w:val="4"/>
  </w:num>
  <w:num w:numId="23" w16cid:durableId="757100163">
    <w:abstractNumId w:val="34"/>
  </w:num>
  <w:num w:numId="24" w16cid:durableId="1693412484">
    <w:abstractNumId w:val="31"/>
  </w:num>
  <w:num w:numId="25" w16cid:durableId="1810901445">
    <w:abstractNumId w:val="16"/>
  </w:num>
  <w:num w:numId="26" w16cid:durableId="1094664862">
    <w:abstractNumId w:val="15"/>
  </w:num>
  <w:num w:numId="27" w16cid:durableId="1494830519">
    <w:abstractNumId w:val="25"/>
  </w:num>
  <w:num w:numId="28" w16cid:durableId="1424179700">
    <w:abstractNumId w:val="10"/>
  </w:num>
  <w:num w:numId="29" w16cid:durableId="1187250206">
    <w:abstractNumId w:val="35"/>
  </w:num>
  <w:num w:numId="30" w16cid:durableId="919098148">
    <w:abstractNumId w:val="8"/>
  </w:num>
  <w:num w:numId="31" w16cid:durableId="2103186155">
    <w:abstractNumId w:val="26"/>
  </w:num>
  <w:num w:numId="32" w16cid:durableId="802767861">
    <w:abstractNumId w:val="36"/>
  </w:num>
  <w:num w:numId="33" w16cid:durableId="399258345">
    <w:abstractNumId w:val="24"/>
  </w:num>
  <w:num w:numId="34" w16cid:durableId="1860582024">
    <w:abstractNumId w:val="22"/>
  </w:num>
  <w:num w:numId="35" w16cid:durableId="1291744727">
    <w:abstractNumId w:val="7"/>
  </w:num>
  <w:num w:numId="36" w16cid:durableId="56055062">
    <w:abstractNumId w:val="3"/>
  </w:num>
  <w:num w:numId="37" w16cid:durableId="9639984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0"/>
    <w:rsid w:val="00014DD1"/>
    <w:rsid w:val="00034724"/>
    <w:rsid w:val="000725CA"/>
    <w:rsid w:val="00226B50"/>
    <w:rsid w:val="00251F12"/>
    <w:rsid w:val="003C4E7E"/>
    <w:rsid w:val="003F003F"/>
    <w:rsid w:val="00480C8A"/>
    <w:rsid w:val="009A0155"/>
    <w:rsid w:val="009F72F5"/>
    <w:rsid w:val="00AB436F"/>
    <w:rsid w:val="00BB0150"/>
    <w:rsid w:val="00BE35E8"/>
    <w:rsid w:val="00CC3CB3"/>
    <w:rsid w:val="00D4728C"/>
    <w:rsid w:val="00DF399D"/>
    <w:rsid w:val="00E51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D456CA"/>
  <w15:chartTrackingRefBased/>
  <w15:docId w15:val="{5D006509-876E-364F-853C-FAF74254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0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B0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B01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B01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1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1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1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1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1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1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B01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B01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B01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1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1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1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1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150"/>
    <w:rPr>
      <w:rFonts w:eastAsiaTheme="majorEastAsia" w:cstheme="majorBidi"/>
      <w:color w:val="272727" w:themeColor="text1" w:themeTint="D8"/>
    </w:rPr>
  </w:style>
  <w:style w:type="paragraph" w:styleId="Ttulo">
    <w:name w:val="Title"/>
    <w:basedOn w:val="Normal"/>
    <w:next w:val="Normal"/>
    <w:link w:val="TtuloCar"/>
    <w:uiPriority w:val="10"/>
    <w:qFormat/>
    <w:rsid w:val="00BB015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1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15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1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1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0150"/>
    <w:rPr>
      <w:i/>
      <w:iCs/>
      <w:color w:val="404040" w:themeColor="text1" w:themeTint="BF"/>
    </w:rPr>
  </w:style>
  <w:style w:type="paragraph" w:styleId="Prrafodelista">
    <w:name w:val="List Paragraph"/>
    <w:basedOn w:val="Normal"/>
    <w:uiPriority w:val="34"/>
    <w:qFormat/>
    <w:rsid w:val="00BB0150"/>
    <w:pPr>
      <w:ind w:left="720"/>
      <w:contextualSpacing/>
    </w:pPr>
  </w:style>
  <w:style w:type="character" w:styleId="nfasisintenso">
    <w:name w:val="Intense Emphasis"/>
    <w:basedOn w:val="Fuentedeprrafopredeter"/>
    <w:uiPriority w:val="21"/>
    <w:qFormat/>
    <w:rsid w:val="00BB0150"/>
    <w:rPr>
      <w:i/>
      <w:iCs/>
      <w:color w:val="0F4761" w:themeColor="accent1" w:themeShade="BF"/>
    </w:rPr>
  </w:style>
  <w:style w:type="paragraph" w:styleId="Citadestacada">
    <w:name w:val="Intense Quote"/>
    <w:basedOn w:val="Normal"/>
    <w:next w:val="Normal"/>
    <w:link w:val="CitadestacadaCar"/>
    <w:uiPriority w:val="30"/>
    <w:qFormat/>
    <w:rsid w:val="00BB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150"/>
    <w:rPr>
      <w:i/>
      <w:iCs/>
      <w:color w:val="0F4761" w:themeColor="accent1" w:themeShade="BF"/>
    </w:rPr>
  </w:style>
  <w:style w:type="character" w:styleId="Referenciaintensa">
    <w:name w:val="Intense Reference"/>
    <w:basedOn w:val="Fuentedeprrafopredeter"/>
    <w:uiPriority w:val="32"/>
    <w:qFormat/>
    <w:rsid w:val="00BB0150"/>
    <w:rPr>
      <w:b/>
      <w:bCs/>
      <w:smallCaps/>
      <w:color w:val="0F4761" w:themeColor="accent1" w:themeShade="BF"/>
      <w:spacing w:val="5"/>
    </w:rPr>
  </w:style>
  <w:style w:type="paragraph" w:styleId="NormalWeb">
    <w:name w:val="Normal (Web)"/>
    <w:basedOn w:val="Normal"/>
    <w:uiPriority w:val="99"/>
    <w:semiHidden/>
    <w:unhideWhenUsed/>
    <w:rsid w:val="00BB0150"/>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BB0150"/>
    <w:rPr>
      <w:b/>
      <w:bCs/>
    </w:rPr>
  </w:style>
  <w:style w:type="character" w:styleId="CdigoHTML">
    <w:name w:val="HTML Code"/>
    <w:basedOn w:val="Fuentedeprrafopredeter"/>
    <w:uiPriority w:val="99"/>
    <w:semiHidden/>
    <w:unhideWhenUsed/>
    <w:rsid w:val="00BB015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B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BB0150"/>
    <w:rPr>
      <w:rFonts w:ascii="Courier New" w:eastAsia="Times New Roman" w:hAnsi="Courier New" w:cs="Courier New"/>
      <w:kern w:val="0"/>
      <w:sz w:val="20"/>
      <w:szCs w:val="20"/>
      <w:lang w:eastAsia="es-ES_tradnl"/>
      <w14:ligatures w14:val="none"/>
    </w:rPr>
  </w:style>
  <w:style w:type="character" w:styleId="Hipervnculo">
    <w:name w:val="Hyperlink"/>
    <w:basedOn w:val="Fuentedeprrafopredeter"/>
    <w:uiPriority w:val="99"/>
    <w:semiHidden/>
    <w:unhideWhenUsed/>
    <w:rsid w:val="00CC3CB3"/>
    <w:rPr>
      <w:color w:val="0000FF"/>
      <w:u w:val="single"/>
    </w:rPr>
  </w:style>
  <w:style w:type="character" w:styleId="nfasis">
    <w:name w:val="Emphasis"/>
    <w:basedOn w:val="Fuentedeprrafopredeter"/>
    <w:uiPriority w:val="20"/>
    <w:qFormat/>
    <w:rsid w:val="00CC3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94209">
      <w:bodyDiv w:val="1"/>
      <w:marLeft w:val="0"/>
      <w:marRight w:val="0"/>
      <w:marTop w:val="0"/>
      <w:marBottom w:val="0"/>
      <w:divBdr>
        <w:top w:val="none" w:sz="0" w:space="0" w:color="auto"/>
        <w:left w:val="none" w:sz="0" w:space="0" w:color="auto"/>
        <w:bottom w:val="none" w:sz="0" w:space="0" w:color="auto"/>
        <w:right w:val="none" w:sz="0" w:space="0" w:color="auto"/>
      </w:divBdr>
    </w:div>
    <w:div w:id="1226648608">
      <w:bodyDiv w:val="1"/>
      <w:marLeft w:val="0"/>
      <w:marRight w:val="0"/>
      <w:marTop w:val="0"/>
      <w:marBottom w:val="0"/>
      <w:divBdr>
        <w:top w:val="none" w:sz="0" w:space="0" w:color="auto"/>
        <w:left w:val="none" w:sz="0" w:space="0" w:color="auto"/>
        <w:bottom w:val="none" w:sz="0" w:space="0" w:color="auto"/>
        <w:right w:val="none" w:sz="0" w:space="0" w:color="auto"/>
      </w:divBdr>
    </w:div>
    <w:div w:id="1472286837">
      <w:bodyDiv w:val="1"/>
      <w:marLeft w:val="0"/>
      <w:marRight w:val="0"/>
      <w:marTop w:val="0"/>
      <w:marBottom w:val="0"/>
      <w:divBdr>
        <w:top w:val="none" w:sz="0" w:space="0" w:color="auto"/>
        <w:left w:val="none" w:sz="0" w:space="0" w:color="auto"/>
        <w:bottom w:val="none" w:sz="0" w:space="0" w:color="auto"/>
        <w:right w:val="none" w:sz="0" w:space="0" w:color="auto"/>
      </w:divBdr>
    </w:div>
    <w:div w:id="20516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5207</Words>
  <Characters>28644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macbookproGabrielaMorera@outlook.es</dc:creator>
  <cp:keywords/>
  <dc:description/>
  <cp:lastModifiedBy>macbookproGabrielaMorera@outlook.es</cp:lastModifiedBy>
  <cp:revision>5</cp:revision>
  <dcterms:created xsi:type="dcterms:W3CDTF">2025-04-03T14:33:00Z</dcterms:created>
  <dcterms:modified xsi:type="dcterms:W3CDTF">2025-04-04T17:40:00Z</dcterms:modified>
</cp:coreProperties>
</file>