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85B7E" w14:textId="77777777" w:rsidR="00BB0150" w:rsidRPr="00BB0150" w:rsidRDefault="00BB0150" w:rsidP="00BB0150">
      <w:pPr>
        <w:spacing w:before="100" w:beforeAutospacing="1" w:after="100" w:afterAutospacing="1"/>
        <w:outlineLvl w:val="0"/>
        <w:rPr>
          <w:rFonts w:ascii="Times New Roman" w:eastAsia="Times New Roman" w:hAnsi="Times New Roman" w:cs="Times New Roman"/>
          <w:b/>
          <w:bCs/>
          <w:kern w:val="36"/>
          <w:sz w:val="48"/>
          <w:szCs w:val="48"/>
          <w:lang w:eastAsia="es-ES_tradnl"/>
          <w14:ligatures w14:val="none"/>
        </w:rPr>
      </w:pPr>
      <w:r w:rsidRPr="00BB0150">
        <w:rPr>
          <w:rFonts w:ascii="Times New Roman" w:eastAsia="Times New Roman" w:hAnsi="Times New Roman" w:cs="Times New Roman"/>
          <w:b/>
          <w:bCs/>
          <w:kern w:val="36"/>
          <w:sz w:val="48"/>
          <w:szCs w:val="48"/>
          <w:lang w:eastAsia="es-ES_tradnl"/>
          <w14:ligatures w14:val="none"/>
        </w:rPr>
        <w:t>Documentación del Pipeline de Datos de Películas TMDB</w:t>
      </w:r>
    </w:p>
    <w:p w14:paraId="15CACC90" w14:textId="77777777" w:rsidR="00BB0150" w:rsidRPr="00BB0150" w:rsidRDefault="00BB0150" w:rsidP="00BB0150">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B0150">
        <w:rPr>
          <w:rFonts w:ascii="Times New Roman" w:eastAsia="Times New Roman" w:hAnsi="Times New Roman" w:cs="Times New Roman"/>
          <w:b/>
          <w:bCs/>
          <w:kern w:val="0"/>
          <w:sz w:val="36"/>
          <w:szCs w:val="36"/>
          <w:lang w:eastAsia="es-ES_tradnl"/>
          <w14:ligatures w14:val="none"/>
        </w:rPr>
        <w:t>Introducción</w:t>
      </w:r>
    </w:p>
    <w:p w14:paraId="20167759"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Este proyecto implementa un pipeline de datos completo que se encarga de extraer, procesar, almacenar y analizar información de películas proveniente de TMDB (</w:t>
      </w:r>
      <w:proofErr w:type="spellStart"/>
      <w:r w:rsidRPr="00BB0150">
        <w:rPr>
          <w:rFonts w:ascii="Times New Roman" w:eastAsia="Times New Roman" w:hAnsi="Times New Roman" w:cs="Times New Roman"/>
          <w:kern w:val="0"/>
          <w:lang w:eastAsia="es-ES_tradnl"/>
          <w14:ligatures w14:val="none"/>
        </w:rPr>
        <w:t>The</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Movie</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Database</w:t>
      </w:r>
      <w:proofErr w:type="spellEnd"/>
      <w:r w:rsidRPr="00BB0150">
        <w:rPr>
          <w:rFonts w:ascii="Times New Roman" w:eastAsia="Times New Roman" w:hAnsi="Times New Roman" w:cs="Times New Roman"/>
          <w:kern w:val="0"/>
          <w:lang w:eastAsia="es-ES_tradnl"/>
          <w14:ligatures w14:val="none"/>
        </w:rPr>
        <w:t xml:space="preserve">). La solución utiliza un conjunto moderno de tecnologías de Big Data para procesar información en tiempo real, almacenarla de forma estructurada y generar análisis avanzados. El propósito principal es demostrar cómo diferentes componentes tecnológicos pueden integrarse para formar un flujo de datos coherente, desde la extracción inicial hasta el análisis avanzado con machine </w:t>
      </w:r>
      <w:proofErr w:type="spellStart"/>
      <w:r w:rsidRPr="00BB0150">
        <w:rPr>
          <w:rFonts w:ascii="Times New Roman" w:eastAsia="Times New Roman" w:hAnsi="Times New Roman" w:cs="Times New Roman"/>
          <w:kern w:val="0"/>
          <w:lang w:eastAsia="es-ES_tradnl"/>
          <w14:ligatures w14:val="none"/>
        </w:rPr>
        <w:t>learning</w:t>
      </w:r>
      <w:proofErr w:type="spellEnd"/>
      <w:r w:rsidRPr="00BB0150">
        <w:rPr>
          <w:rFonts w:ascii="Times New Roman" w:eastAsia="Times New Roman" w:hAnsi="Times New Roman" w:cs="Times New Roman"/>
          <w:kern w:val="0"/>
          <w:lang w:eastAsia="es-ES_tradnl"/>
          <w14:ligatures w14:val="none"/>
        </w:rPr>
        <w:t>.</w:t>
      </w:r>
    </w:p>
    <w:p w14:paraId="18ED4C4E" w14:textId="77777777" w:rsidR="00BB0150" w:rsidRPr="00BB0150" w:rsidRDefault="00BB0150" w:rsidP="00BB0150">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B0150">
        <w:rPr>
          <w:rFonts w:ascii="Times New Roman" w:eastAsia="Times New Roman" w:hAnsi="Times New Roman" w:cs="Times New Roman"/>
          <w:b/>
          <w:bCs/>
          <w:kern w:val="0"/>
          <w:sz w:val="36"/>
          <w:szCs w:val="36"/>
          <w:lang w:eastAsia="es-ES_tradnl"/>
          <w14:ligatures w14:val="none"/>
        </w:rPr>
        <w:t>Arquitectura del Sistema</w:t>
      </w:r>
    </w:p>
    <w:p w14:paraId="6294FDF0"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La arquitectura del sistema se basa en microservicios desplegados a través de Docker </w:t>
      </w:r>
      <w:proofErr w:type="spellStart"/>
      <w:r w:rsidRPr="00BB0150">
        <w:rPr>
          <w:rFonts w:ascii="Times New Roman" w:eastAsia="Times New Roman" w:hAnsi="Times New Roman" w:cs="Times New Roman"/>
          <w:kern w:val="0"/>
          <w:lang w:eastAsia="es-ES_tradnl"/>
          <w14:ligatures w14:val="none"/>
        </w:rPr>
        <w:t>Compose</w:t>
      </w:r>
      <w:proofErr w:type="spellEnd"/>
      <w:r w:rsidRPr="00BB0150">
        <w:rPr>
          <w:rFonts w:ascii="Times New Roman" w:eastAsia="Times New Roman" w:hAnsi="Times New Roman" w:cs="Times New Roman"/>
          <w:kern w:val="0"/>
          <w:lang w:eastAsia="es-ES_tradnl"/>
          <w14:ligatures w14:val="none"/>
        </w:rPr>
        <w:t>, lo que facilita la escalabilidad, la modularidad y el mantenimiento del sistema. Cada componente se ejecuta en su propio contenedor, comunicándose entre sí a través de protocolos estandarizados.</w:t>
      </w:r>
    </w:p>
    <w:p w14:paraId="08DEC379"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Los componentes principales del sistema son:</w:t>
      </w:r>
    </w:p>
    <w:p w14:paraId="64FD9FEB" w14:textId="77777777" w:rsidR="00BB0150" w:rsidRPr="00BB0150" w:rsidRDefault="00BB0150" w:rsidP="00BB0150">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 xml:space="preserve">Apache Kafka y </w:t>
      </w:r>
      <w:proofErr w:type="spellStart"/>
      <w:r w:rsidRPr="00BB0150">
        <w:rPr>
          <w:rFonts w:ascii="Times New Roman" w:eastAsia="Times New Roman" w:hAnsi="Times New Roman" w:cs="Times New Roman"/>
          <w:b/>
          <w:bCs/>
          <w:kern w:val="0"/>
          <w:lang w:eastAsia="es-ES_tradnl"/>
          <w14:ligatures w14:val="none"/>
        </w:rPr>
        <w:t>Zookeeper</w:t>
      </w:r>
      <w:proofErr w:type="spellEnd"/>
      <w:r w:rsidRPr="00BB0150">
        <w:rPr>
          <w:rFonts w:ascii="Times New Roman" w:eastAsia="Times New Roman" w:hAnsi="Times New Roman" w:cs="Times New Roman"/>
          <w:kern w:val="0"/>
          <w:lang w:eastAsia="es-ES_tradnl"/>
          <w14:ligatures w14:val="none"/>
        </w:rPr>
        <w:t xml:space="preserve">: Proporcionan una plataforma de </w:t>
      </w:r>
      <w:proofErr w:type="spellStart"/>
      <w:r w:rsidRPr="00BB0150">
        <w:rPr>
          <w:rFonts w:ascii="Times New Roman" w:eastAsia="Times New Roman" w:hAnsi="Times New Roman" w:cs="Times New Roman"/>
          <w:kern w:val="0"/>
          <w:lang w:eastAsia="es-ES_tradnl"/>
          <w14:ligatures w14:val="none"/>
        </w:rPr>
        <w:t>streaming</w:t>
      </w:r>
      <w:proofErr w:type="spellEnd"/>
      <w:r w:rsidRPr="00BB0150">
        <w:rPr>
          <w:rFonts w:ascii="Times New Roman" w:eastAsia="Times New Roman" w:hAnsi="Times New Roman" w:cs="Times New Roman"/>
          <w:kern w:val="0"/>
          <w:lang w:eastAsia="es-ES_tradnl"/>
          <w14:ligatures w14:val="none"/>
        </w:rPr>
        <w:t xml:space="preserve"> distribuida que permite la publicación y suscripción a flujos de datos. Kafka sirve como la columna vertebral para la transmisión de datos en tiempo real entre los diferentes componentes del sistema. </w:t>
      </w:r>
      <w:proofErr w:type="spellStart"/>
      <w:r w:rsidRPr="00BB0150">
        <w:rPr>
          <w:rFonts w:ascii="Times New Roman" w:eastAsia="Times New Roman" w:hAnsi="Times New Roman" w:cs="Times New Roman"/>
          <w:kern w:val="0"/>
          <w:lang w:eastAsia="es-ES_tradnl"/>
          <w14:ligatures w14:val="none"/>
        </w:rPr>
        <w:t>Zookeeper</w:t>
      </w:r>
      <w:proofErr w:type="spellEnd"/>
      <w:r w:rsidRPr="00BB0150">
        <w:rPr>
          <w:rFonts w:ascii="Times New Roman" w:eastAsia="Times New Roman" w:hAnsi="Times New Roman" w:cs="Times New Roman"/>
          <w:kern w:val="0"/>
          <w:lang w:eastAsia="es-ES_tradnl"/>
          <w14:ligatures w14:val="none"/>
        </w:rPr>
        <w:t xml:space="preserve"> se utiliza para la coordinación y gestión del clúster de Kafka.</w:t>
      </w:r>
    </w:p>
    <w:p w14:paraId="70ECE597" w14:textId="77777777" w:rsidR="00BB0150" w:rsidRPr="00BB0150" w:rsidRDefault="00BB0150" w:rsidP="00BB0150">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 xml:space="preserve">Apache </w:t>
      </w:r>
      <w:proofErr w:type="spellStart"/>
      <w:r w:rsidRPr="00BB0150">
        <w:rPr>
          <w:rFonts w:ascii="Times New Roman" w:eastAsia="Times New Roman" w:hAnsi="Times New Roman" w:cs="Times New Roman"/>
          <w:b/>
          <w:bCs/>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Actúa como orquestador del pipeline, programando y ejecutando tareas en secuencia o en paralelo según las dependencias definidas.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permite monitorizar el estado de cada tarea y reintentar automáticamente las tareas fallidas, proporcionando robustez al sistema.</w:t>
      </w:r>
    </w:p>
    <w:p w14:paraId="4B30CF49" w14:textId="77777777" w:rsidR="00BB0150" w:rsidRPr="00BB0150" w:rsidRDefault="00BB0150" w:rsidP="00BB0150">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PostgreSQL</w:t>
      </w:r>
      <w:r w:rsidRPr="00BB0150">
        <w:rPr>
          <w:rFonts w:ascii="Times New Roman" w:eastAsia="Times New Roman" w:hAnsi="Times New Roman" w:cs="Times New Roman"/>
          <w:kern w:val="0"/>
          <w:lang w:eastAsia="es-ES_tradnl"/>
          <w14:ligatures w14:val="none"/>
        </w:rPr>
        <w:t xml:space="preserve">: Sirve como sistema de almacenamiento principal, utilizando un modelo relacional para datos estructurados y un almacén de datos (data </w:t>
      </w:r>
      <w:proofErr w:type="spellStart"/>
      <w:r w:rsidRPr="00BB0150">
        <w:rPr>
          <w:rFonts w:ascii="Times New Roman" w:eastAsia="Times New Roman" w:hAnsi="Times New Roman" w:cs="Times New Roman"/>
          <w:kern w:val="0"/>
          <w:lang w:eastAsia="es-ES_tradnl"/>
          <w14:ligatures w14:val="none"/>
        </w:rPr>
        <w:t>warehouse</w:t>
      </w:r>
      <w:proofErr w:type="spellEnd"/>
      <w:r w:rsidRPr="00BB0150">
        <w:rPr>
          <w:rFonts w:ascii="Times New Roman" w:eastAsia="Times New Roman" w:hAnsi="Times New Roman" w:cs="Times New Roman"/>
          <w:kern w:val="0"/>
          <w:lang w:eastAsia="es-ES_tradnl"/>
          <w14:ligatures w14:val="none"/>
        </w:rPr>
        <w:t xml:space="preserve">) para facilitar el análisis. Se implementan dos instancias: una para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y otra específica para los datos de películas.</w:t>
      </w:r>
    </w:p>
    <w:p w14:paraId="2A8D000F" w14:textId="77777777" w:rsidR="00BB0150" w:rsidRPr="00BB0150" w:rsidRDefault="00BB0150" w:rsidP="00BB0150">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Dask</w:t>
      </w:r>
      <w:proofErr w:type="spellEnd"/>
      <w:r w:rsidRPr="00BB0150">
        <w:rPr>
          <w:rFonts w:ascii="Times New Roman" w:eastAsia="Times New Roman" w:hAnsi="Times New Roman" w:cs="Times New Roman"/>
          <w:kern w:val="0"/>
          <w:lang w:eastAsia="es-ES_tradnl"/>
          <w14:ligatures w14:val="none"/>
        </w:rPr>
        <w:t>: Proporciona capacidades de computación paralela y distribuida para el procesamiento de datos, permitiendo manejar volúmenes significativos con mejor rendimiento que las soluciones secuenciales tradicionales.</w:t>
      </w:r>
    </w:p>
    <w:p w14:paraId="7E47FF6F" w14:textId="77777777" w:rsidR="00BB0150" w:rsidRPr="00BB0150" w:rsidRDefault="00BB0150" w:rsidP="00BB0150">
      <w:pPr>
        <w:numPr>
          <w:ilvl w:val="0"/>
          <w:numId w:val="3"/>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Python</w:t>
      </w:r>
      <w:r w:rsidRPr="00BB0150">
        <w:rPr>
          <w:rFonts w:ascii="Times New Roman" w:eastAsia="Times New Roman" w:hAnsi="Times New Roman" w:cs="Times New Roman"/>
          <w:kern w:val="0"/>
          <w:lang w:eastAsia="es-ES_tradnl"/>
          <w14:ligatures w14:val="none"/>
        </w:rPr>
        <w:t xml:space="preserve">: Es el lenguaje principal utilizado para implementar la lógica de negocio, incluyendo la interacción con </w:t>
      </w:r>
      <w:proofErr w:type="spellStart"/>
      <w:r w:rsidRPr="00BB0150">
        <w:rPr>
          <w:rFonts w:ascii="Times New Roman" w:eastAsia="Times New Roman" w:hAnsi="Times New Roman" w:cs="Times New Roman"/>
          <w:kern w:val="0"/>
          <w:lang w:eastAsia="es-ES_tradnl"/>
          <w14:ligatures w14:val="none"/>
        </w:rPr>
        <w:t>APIs</w:t>
      </w:r>
      <w:proofErr w:type="spellEnd"/>
      <w:r w:rsidRPr="00BB0150">
        <w:rPr>
          <w:rFonts w:ascii="Times New Roman" w:eastAsia="Times New Roman" w:hAnsi="Times New Roman" w:cs="Times New Roman"/>
          <w:kern w:val="0"/>
          <w:lang w:eastAsia="es-ES_tradnl"/>
          <w14:ligatures w14:val="none"/>
        </w:rPr>
        <w:t xml:space="preserve">, el procesamiento de datos, y los modelos de machine </w:t>
      </w:r>
      <w:proofErr w:type="spellStart"/>
      <w:r w:rsidRPr="00BB0150">
        <w:rPr>
          <w:rFonts w:ascii="Times New Roman" w:eastAsia="Times New Roman" w:hAnsi="Times New Roman" w:cs="Times New Roman"/>
          <w:kern w:val="0"/>
          <w:lang w:eastAsia="es-ES_tradnl"/>
          <w14:ligatures w14:val="none"/>
        </w:rPr>
        <w:t>learning</w:t>
      </w:r>
      <w:proofErr w:type="spellEnd"/>
      <w:r w:rsidRPr="00BB0150">
        <w:rPr>
          <w:rFonts w:ascii="Times New Roman" w:eastAsia="Times New Roman" w:hAnsi="Times New Roman" w:cs="Times New Roman"/>
          <w:kern w:val="0"/>
          <w:lang w:eastAsia="es-ES_tradnl"/>
          <w14:ligatures w14:val="none"/>
        </w:rPr>
        <w:t>.</w:t>
      </w:r>
    </w:p>
    <w:p w14:paraId="2B1F4A2C" w14:textId="77777777" w:rsidR="00BB0150" w:rsidRPr="00BB0150" w:rsidRDefault="00BB0150" w:rsidP="00BB0150">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B0150">
        <w:rPr>
          <w:rFonts w:ascii="Times New Roman" w:eastAsia="Times New Roman" w:hAnsi="Times New Roman" w:cs="Times New Roman"/>
          <w:b/>
          <w:bCs/>
          <w:kern w:val="0"/>
          <w:sz w:val="36"/>
          <w:szCs w:val="36"/>
          <w:lang w:eastAsia="es-ES_tradnl"/>
          <w14:ligatures w14:val="none"/>
        </w:rPr>
        <w:lastRenderedPageBreak/>
        <w:t>Diagrama de Flujo de Datos</w:t>
      </w:r>
    </w:p>
    <w:p w14:paraId="6A6D55C5"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El flujo de datos sigue un proceso secuencial con etapas bien definidas:</w:t>
      </w:r>
    </w:p>
    <w:p w14:paraId="7F8053F5" w14:textId="77777777" w:rsidR="00BB0150" w:rsidRP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Extracción de Datos</w:t>
      </w:r>
      <w:r w:rsidRPr="00BB0150">
        <w:rPr>
          <w:rFonts w:ascii="Times New Roman" w:eastAsia="Times New Roman" w:hAnsi="Times New Roman" w:cs="Times New Roman"/>
          <w:kern w:val="0"/>
          <w:lang w:eastAsia="es-ES_tradnl"/>
          <w14:ligatures w14:val="none"/>
        </w:rPr>
        <w:t xml:space="preserve">: El proceso comienza cuando </w:t>
      </w:r>
      <w:r w:rsidRPr="00BB0150">
        <w:rPr>
          <w:rFonts w:ascii="Courier New" w:eastAsia="Times New Roman" w:hAnsi="Courier New" w:cs="Courier New"/>
          <w:kern w:val="0"/>
          <w:sz w:val="20"/>
          <w:szCs w:val="20"/>
          <w:lang w:eastAsia="es-ES_tradnl"/>
          <w14:ligatures w14:val="none"/>
        </w:rPr>
        <w:t>producer.py</w:t>
      </w:r>
      <w:r w:rsidRPr="00BB0150">
        <w:rPr>
          <w:rFonts w:ascii="Times New Roman" w:eastAsia="Times New Roman" w:hAnsi="Times New Roman" w:cs="Times New Roman"/>
          <w:kern w:val="0"/>
          <w:lang w:eastAsia="es-ES_tradnl"/>
          <w14:ligatures w14:val="none"/>
        </w:rPr>
        <w:t xml:space="preserve"> consulta la API de TMDB para obtener información detallada sobre películas populares. Esta información incluye detalles básicos (título, sinopsis, fecha de lanzamiento), así como información más específica como presupuesto, ingresos, géneros, directores y elenco principal.</w:t>
      </w:r>
    </w:p>
    <w:p w14:paraId="7921E5B2" w14:textId="77777777" w:rsidR="00BB0150" w:rsidRP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Publicación en Kafka</w:t>
      </w:r>
      <w:r w:rsidRPr="00BB0150">
        <w:rPr>
          <w:rFonts w:ascii="Times New Roman" w:eastAsia="Times New Roman" w:hAnsi="Times New Roman" w:cs="Times New Roman"/>
          <w:kern w:val="0"/>
          <w:lang w:eastAsia="es-ES_tradnl"/>
          <w14:ligatures w14:val="none"/>
        </w:rPr>
        <w:t xml:space="preserve">: Los datos extraídos se serializan en formato JSON y se publican en el </w:t>
      </w:r>
      <w:proofErr w:type="spellStart"/>
      <w:r w:rsidRPr="00BB0150">
        <w:rPr>
          <w:rFonts w:ascii="Times New Roman" w:eastAsia="Times New Roman" w:hAnsi="Times New Roman" w:cs="Times New Roman"/>
          <w:kern w:val="0"/>
          <w:lang w:eastAsia="es-ES_tradnl"/>
          <w14:ligatures w14:val="none"/>
        </w:rPr>
        <w:t>topic</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tmdb_data</w:t>
      </w:r>
      <w:proofErr w:type="spellEnd"/>
      <w:r w:rsidRPr="00BB0150">
        <w:rPr>
          <w:rFonts w:ascii="Times New Roman" w:eastAsia="Times New Roman" w:hAnsi="Times New Roman" w:cs="Times New Roman"/>
          <w:kern w:val="0"/>
          <w:lang w:eastAsia="es-ES_tradnl"/>
          <w14:ligatures w14:val="none"/>
        </w:rPr>
        <w:t>" de Kafka. Este enfoque de mensajería permite desacoplar la extracción de datos del procesamiento, proporcionando un buffer que absorbe picos de carga y permite que los datos se procesen a un ritmo adecuado.</w:t>
      </w:r>
    </w:p>
    <w:p w14:paraId="2475DC12" w14:textId="77777777" w:rsidR="00BB0150" w:rsidRP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 xml:space="preserve">Procesamiento con </w:t>
      </w:r>
      <w:proofErr w:type="spellStart"/>
      <w:r w:rsidRPr="00BB0150">
        <w:rPr>
          <w:rFonts w:ascii="Times New Roman" w:eastAsia="Times New Roman" w:hAnsi="Times New Roman" w:cs="Times New Roman"/>
          <w:b/>
          <w:bCs/>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orquesta el pipeline a través del DAG definido en </w:t>
      </w:r>
      <w:r w:rsidRPr="00BB0150">
        <w:rPr>
          <w:rFonts w:ascii="Courier New" w:eastAsia="Times New Roman" w:hAnsi="Courier New" w:cs="Courier New"/>
          <w:kern w:val="0"/>
          <w:sz w:val="20"/>
          <w:szCs w:val="20"/>
          <w:lang w:eastAsia="es-ES_tradnl"/>
          <w14:ligatures w14:val="none"/>
        </w:rPr>
        <w:t>tmdb_pipeline.py</w:t>
      </w:r>
      <w:r w:rsidRPr="00BB0150">
        <w:rPr>
          <w:rFonts w:ascii="Times New Roman" w:eastAsia="Times New Roman" w:hAnsi="Times New Roman" w:cs="Times New Roman"/>
          <w:kern w:val="0"/>
          <w:lang w:eastAsia="es-ES_tradnl"/>
          <w14:ligatures w14:val="none"/>
        </w:rPr>
        <w:t>. Las tareas se ejecutan en secuencia, comenzando con la extracción de datos, continuando con el procesamiento, y finalizando con el análisis y visualización.</w:t>
      </w:r>
    </w:p>
    <w:p w14:paraId="5888627F" w14:textId="77777777" w:rsidR="00BB0150" w:rsidRP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Consumo y Procesamiento</w:t>
      </w:r>
      <w:r w:rsidRPr="00BB0150">
        <w:rPr>
          <w:rFonts w:ascii="Times New Roman" w:eastAsia="Times New Roman" w:hAnsi="Times New Roman" w:cs="Times New Roman"/>
          <w:kern w:val="0"/>
          <w:lang w:eastAsia="es-ES_tradnl"/>
          <w14:ligatures w14:val="none"/>
        </w:rPr>
        <w:t xml:space="preserve">: El componente </w:t>
      </w:r>
      <w:r w:rsidRPr="00BB0150">
        <w:rPr>
          <w:rFonts w:ascii="Courier New" w:eastAsia="Times New Roman" w:hAnsi="Courier New" w:cs="Courier New"/>
          <w:kern w:val="0"/>
          <w:sz w:val="20"/>
          <w:szCs w:val="20"/>
          <w:lang w:eastAsia="es-ES_tradnl"/>
          <w14:ligatures w14:val="none"/>
        </w:rPr>
        <w:t>consumer.py</w:t>
      </w:r>
      <w:r w:rsidRPr="00BB0150">
        <w:rPr>
          <w:rFonts w:ascii="Times New Roman" w:eastAsia="Times New Roman" w:hAnsi="Times New Roman" w:cs="Times New Roman"/>
          <w:kern w:val="0"/>
          <w:lang w:eastAsia="es-ES_tradnl"/>
          <w14:ligatures w14:val="none"/>
        </w:rPr>
        <w:t xml:space="preserve"> o la tarea correspondiente en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consume los mensajes del </w:t>
      </w:r>
      <w:proofErr w:type="spellStart"/>
      <w:r w:rsidRPr="00BB0150">
        <w:rPr>
          <w:rFonts w:ascii="Times New Roman" w:eastAsia="Times New Roman" w:hAnsi="Times New Roman" w:cs="Times New Roman"/>
          <w:kern w:val="0"/>
          <w:lang w:eastAsia="es-ES_tradnl"/>
          <w14:ligatures w14:val="none"/>
        </w:rPr>
        <w:t>topic</w:t>
      </w:r>
      <w:proofErr w:type="spellEnd"/>
      <w:r w:rsidRPr="00BB0150">
        <w:rPr>
          <w:rFonts w:ascii="Times New Roman" w:eastAsia="Times New Roman" w:hAnsi="Times New Roman" w:cs="Times New Roman"/>
          <w:kern w:val="0"/>
          <w:lang w:eastAsia="es-ES_tradnl"/>
          <w14:ligatures w14:val="none"/>
        </w:rPr>
        <w:t xml:space="preserve"> de Kafka, </w:t>
      </w:r>
      <w:proofErr w:type="spellStart"/>
      <w:r w:rsidRPr="00BB0150">
        <w:rPr>
          <w:rFonts w:ascii="Times New Roman" w:eastAsia="Times New Roman" w:hAnsi="Times New Roman" w:cs="Times New Roman"/>
          <w:kern w:val="0"/>
          <w:lang w:eastAsia="es-ES_tradnl"/>
          <w14:ligatures w14:val="none"/>
        </w:rPr>
        <w:t>deserializa</w:t>
      </w:r>
      <w:proofErr w:type="spellEnd"/>
      <w:r w:rsidRPr="00BB0150">
        <w:rPr>
          <w:rFonts w:ascii="Times New Roman" w:eastAsia="Times New Roman" w:hAnsi="Times New Roman" w:cs="Times New Roman"/>
          <w:kern w:val="0"/>
          <w:lang w:eastAsia="es-ES_tradnl"/>
          <w14:ligatures w14:val="none"/>
        </w:rPr>
        <w:t xml:space="preserve"> los datos y realiza transformaciones utilizando </w:t>
      </w:r>
      <w:proofErr w:type="spellStart"/>
      <w:r w:rsidRPr="00BB0150">
        <w:rPr>
          <w:rFonts w:ascii="Times New Roman" w:eastAsia="Times New Roman" w:hAnsi="Times New Roman" w:cs="Times New Roman"/>
          <w:kern w:val="0"/>
          <w:lang w:eastAsia="es-ES_tradnl"/>
          <w14:ligatures w14:val="none"/>
        </w:rPr>
        <w:t>Dask</w:t>
      </w:r>
      <w:proofErr w:type="spellEnd"/>
      <w:r w:rsidRPr="00BB0150">
        <w:rPr>
          <w:rFonts w:ascii="Times New Roman" w:eastAsia="Times New Roman" w:hAnsi="Times New Roman" w:cs="Times New Roman"/>
          <w:kern w:val="0"/>
          <w:lang w:eastAsia="es-ES_tradnl"/>
          <w14:ligatures w14:val="none"/>
        </w:rPr>
        <w:t xml:space="preserve"> para paralelizar el procesamiento. Estas transformaciones incluyen limpieza de datos, cálculo de métricas derivadas y preparación para el almacenamiento.</w:t>
      </w:r>
    </w:p>
    <w:p w14:paraId="033798AD" w14:textId="77777777" w:rsidR="00BB0150" w:rsidRP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Almacenamiento en PostgreSQL</w:t>
      </w:r>
      <w:r w:rsidRPr="00BB0150">
        <w:rPr>
          <w:rFonts w:ascii="Times New Roman" w:eastAsia="Times New Roman" w:hAnsi="Times New Roman" w:cs="Times New Roman"/>
          <w:kern w:val="0"/>
          <w:lang w:eastAsia="es-ES_tradnl"/>
          <w14:ligatures w14:val="none"/>
        </w:rPr>
        <w:t>: Los datos procesados se almacenan en dos estructuras dentro de PostgreSQL:</w:t>
      </w:r>
    </w:p>
    <w:p w14:paraId="06E8E5F7" w14:textId="77777777" w:rsidR="00BB0150" w:rsidRPr="00BB0150" w:rsidRDefault="00BB0150" w:rsidP="00BB0150">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Un modelo relacional normalizado con tablas para películas, géneros, directores, etc.</w:t>
      </w:r>
    </w:p>
    <w:p w14:paraId="2FCAE24A" w14:textId="77777777" w:rsidR="00BB0150" w:rsidRPr="00BB0150" w:rsidRDefault="00BB0150" w:rsidP="00BB0150">
      <w:pPr>
        <w:numPr>
          <w:ilvl w:val="1"/>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Una tabla de data </w:t>
      </w:r>
      <w:proofErr w:type="spellStart"/>
      <w:r w:rsidRPr="00BB0150">
        <w:rPr>
          <w:rFonts w:ascii="Times New Roman" w:eastAsia="Times New Roman" w:hAnsi="Times New Roman" w:cs="Times New Roman"/>
          <w:kern w:val="0"/>
          <w:lang w:eastAsia="es-ES_tradnl"/>
          <w14:ligatures w14:val="none"/>
        </w:rPr>
        <w:t>warehouse</w:t>
      </w:r>
      <w:proofErr w:type="spellEnd"/>
      <w:r w:rsidRPr="00BB0150">
        <w:rPr>
          <w:rFonts w:ascii="Times New Roman" w:eastAsia="Times New Roman" w:hAnsi="Times New Roman" w:cs="Times New Roman"/>
          <w:kern w:val="0"/>
          <w:lang w:eastAsia="es-ES_tradnl"/>
          <w14:ligatures w14:val="none"/>
        </w:rPr>
        <w:t xml:space="preserve"> para facilitar el análisis dimensional por género, director, año, etc.</w:t>
      </w:r>
    </w:p>
    <w:p w14:paraId="15580C24" w14:textId="77777777" w:rsidR="00BB0150" w:rsidRP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Análisis y Visualización</w:t>
      </w:r>
      <w:r w:rsidRPr="00BB0150">
        <w:rPr>
          <w:rFonts w:ascii="Times New Roman" w:eastAsia="Times New Roman" w:hAnsi="Times New Roman" w:cs="Times New Roman"/>
          <w:kern w:val="0"/>
          <w:lang w:eastAsia="es-ES_tradnl"/>
          <w14:ligatures w14:val="none"/>
        </w:rPr>
        <w:t xml:space="preserve">: Se generan análisis estadísticos y visualizaciones utilizando </w:t>
      </w:r>
      <w:proofErr w:type="spellStart"/>
      <w:r w:rsidRPr="00BB0150">
        <w:rPr>
          <w:rFonts w:ascii="Times New Roman" w:eastAsia="Times New Roman" w:hAnsi="Times New Roman" w:cs="Times New Roman"/>
          <w:kern w:val="0"/>
          <w:lang w:eastAsia="es-ES_tradnl"/>
          <w14:ligatures w14:val="none"/>
        </w:rPr>
        <w:t>Matplotlib</w:t>
      </w:r>
      <w:proofErr w:type="spellEnd"/>
      <w:r w:rsidRPr="00BB0150">
        <w:rPr>
          <w:rFonts w:ascii="Times New Roman" w:eastAsia="Times New Roman" w:hAnsi="Times New Roman" w:cs="Times New Roman"/>
          <w:kern w:val="0"/>
          <w:lang w:eastAsia="es-ES_tradnl"/>
          <w14:ligatures w14:val="none"/>
        </w:rPr>
        <w:t xml:space="preserve"> y </w:t>
      </w:r>
      <w:proofErr w:type="spellStart"/>
      <w:r w:rsidRPr="00BB0150">
        <w:rPr>
          <w:rFonts w:ascii="Times New Roman" w:eastAsia="Times New Roman" w:hAnsi="Times New Roman" w:cs="Times New Roman"/>
          <w:kern w:val="0"/>
          <w:lang w:eastAsia="es-ES_tradnl"/>
          <w14:ligatures w14:val="none"/>
        </w:rPr>
        <w:t>Seaborn</w:t>
      </w:r>
      <w:proofErr w:type="spellEnd"/>
      <w:r w:rsidRPr="00BB0150">
        <w:rPr>
          <w:rFonts w:ascii="Times New Roman" w:eastAsia="Times New Roman" w:hAnsi="Times New Roman" w:cs="Times New Roman"/>
          <w:kern w:val="0"/>
          <w:lang w:eastAsia="es-ES_tradnl"/>
          <w14:ligatures w14:val="none"/>
        </w:rPr>
        <w:t>. Estos análisis incluyen distribuciones de géneros, correlaciones entre presupuesto e ingresos, y rankings de películas por popularidad.</w:t>
      </w:r>
    </w:p>
    <w:p w14:paraId="6DD66E72" w14:textId="77777777" w:rsidR="00BB0150" w:rsidRDefault="00BB0150" w:rsidP="00BB0150">
      <w:pPr>
        <w:numPr>
          <w:ilvl w:val="0"/>
          <w:numId w:val="4"/>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 xml:space="preserve">Modelo de Machine </w:t>
      </w:r>
      <w:proofErr w:type="spellStart"/>
      <w:r w:rsidRPr="00BB0150">
        <w:rPr>
          <w:rFonts w:ascii="Times New Roman" w:eastAsia="Times New Roman" w:hAnsi="Times New Roman" w:cs="Times New Roman"/>
          <w:b/>
          <w:bCs/>
          <w:kern w:val="0"/>
          <w:lang w:eastAsia="es-ES_tradnl"/>
          <w14:ligatures w14:val="none"/>
        </w:rPr>
        <w:t>Learning</w:t>
      </w:r>
      <w:proofErr w:type="spellEnd"/>
      <w:r w:rsidRPr="00BB0150">
        <w:rPr>
          <w:rFonts w:ascii="Times New Roman" w:eastAsia="Times New Roman" w:hAnsi="Times New Roman" w:cs="Times New Roman"/>
          <w:kern w:val="0"/>
          <w:lang w:eastAsia="es-ES_tradnl"/>
          <w14:ligatures w14:val="none"/>
        </w:rPr>
        <w:t>: Se entrena un modelo de regresión para predecir la popularidad de películas basándose en características como presupuesto, duración, y clasificación promedio. El modelo se evalúa utilizando métricas estándar y se guarda para su uso posterior.</w:t>
      </w:r>
    </w:p>
    <w:p w14:paraId="4BBD5BE8" w14:textId="77777777" w:rsid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lastRenderedPageBreak/>
        <w:drawing>
          <wp:inline distT="0" distB="0" distL="0" distR="0" wp14:anchorId="46474B6D" wp14:editId="1B7947E5">
            <wp:extent cx="5029200" cy="2819400"/>
            <wp:effectExtent l="0" t="0" r="0" b="0"/>
            <wp:docPr id="1774009052" name="Imagen 2" descr="Pantalla de computadora co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09052" name="Imagen 2" descr="Pantalla de computadora con fondo negr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29200" cy="2819400"/>
                    </a:xfrm>
                    <a:prstGeom prst="rect">
                      <a:avLst/>
                    </a:prstGeom>
                  </pic:spPr>
                </pic:pic>
              </a:graphicData>
            </a:graphic>
          </wp:inline>
        </w:drawing>
      </w:r>
    </w:p>
    <w:p w14:paraId="4078AC34" w14:textId="48B7BC3D" w:rsid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noProof/>
          <w:kern w:val="0"/>
          <w:lang w:eastAsia="es-ES_tradnl"/>
          <w14:ligatures w14:val="none"/>
        </w:rPr>
        <w:drawing>
          <wp:inline distT="0" distB="0" distL="0" distR="0" wp14:anchorId="1309B526" wp14:editId="6E92FEC7">
            <wp:extent cx="5029200" cy="3223133"/>
            <wp:effectExtent l="0" t="0" r="0" b="3175"/>
            <wp:docPr id="5615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19385" name=""/>
                    <pic:cNvPicPr/>
                  </pic:nvPicPr>
                  <pic:blipFill>
                    <a:blip r:embed="rId6"/>
                    <a:stretch>
                      <a:fillRect/>
                    </a:stretch>
                  </pic:blipFill>
                  <pic:spPr>
                    <a:xfrm>
                      <a:off x="0" y="0"/>
                      <a:ext cx="5057724" cy="3241414"/>
                    </a:xfrm>
                    <a:prstGeom prst="rect">
                      <a:avLst/>
                    </a:prstGeom>
                  </pic:spPr>
                </pic:pic>
              </a:graphicData>
            </a:graphic>
          </wp:inline>
        </w:drawing>
      </w:r>
    </w:p>
    <w:p w14:paraId="6A19A7A1" w14:textId="4839CC6B" w:rsidR="00BB0150" w:rsidRPr="00BB0150" w:rsidRDefault="00480C8A" w:rsidP="00BB0150">
      <w:pPr>
        <w:spacing w:before="100" w:beforeAutospacing="1" w:after="100" w:afterAutospacing="1"/>
        <w:rPr>
          <w:rFonts w:ascii="Times New Roman" w:eastAsia="Times New Roman" w:hAnsi="Times New Roman" w:cs="Times New Roman"/>
          <w:kern w:val="0"/>
          <w:lang w:eastAsia="es-ES_tradnl"/>
          <w14:ligatures w14:val="none"/>
        </w:rPr>
      </w:pPr>
      <w:r>
        <w:rPr>
          <w:rFonts w:ascii="Times New Roman" w:eastAsia="Times New Roman" w:hAnsi="Times New Roman" w:cs="Times New Roman"/>
          <w:noProof/>
          <w:kern w:val="0"/>
          <w:lang w:eastAsia="es-ES_tradnl"/>
        </w:rPr>
        <w:drawing>
          <wp:inline distT="0" distB="0" distL="0" distR="0" wp14:anchorId="6C63F617" wp14:editId="58B0B3F2">
            <wp:extent cx="4986241" cy="368791"/>
            <wp:effectExtent l="0" t="0" r="0" b="0"/>
            <wp:docPr id="1727190545"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90545" name="Imagen 1" descr="Interfaz de usuario gráfica, Texto&#10;&#10;El contenido generado por IA puede ser incorrecto."/>
                    <pic:cNvPicPr/>
                  </pic:nvPicPr>
                  <pic:blipFill rotWithShape="1">
                    <a:blip r:embed="rId7" cstate="print">
                      <a:extLst>
                        <a:ext uri="{28A0092B-C50C-407E-A947-70E740481C1C}">
                          <a14:useLocalDpi xmlns:a14="http://schemas.microsoft.com/office/drawing/2010/main" val="0"/>
                        </a:ext>
                      </a:extLst>
                    </a:blip>
                    <a:srcRect l="21706" t="60914" r="3566" b="30243"/>
                    <a:stretch/>
                  </pic:blipFill>
                  <pic:spPr bwMode="auto">
                    <a:xfrm>
                      <a:off x="0" y="0"/>
                      <a:ext cx="5264187" cy="389348"/>
                    </a:xfrm>
                    <a:prstGeom prst="rect">
                      <a:avLst/>
                    </a:prstGeom>
                    <a:ln>
                      <a:noFill/>
                    </a:ln>
                    <a:extLst>
                      <a:ext uri="{53640926-AAD7-44D8-BBD7-CCE9431645EC}">
                        <a14:shadowObscured xmlns:a14="http://schemas.microsoft.com/office/drawing/2010/main"/>
                      </a:ext>
                    </a:extLst>
                  </pic:spPr>
                </pic:pic>
              </a:graphicData>
            </a:graphic>
          </wp:inline>
        </w:drawing>
      </w:r>
    </w:p>
    <w:p w14:paraId="5657F7CC" w14:textId="77777777" w:rsidR="00BB0150" w:rsidRPr="00BB0150" w:rsidRDefault="00BB0150" w:rsidP="00BB0150">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B0150">
        <w:rPr>
          <w:rFonts w:ascii="Times New Roman" w:eastAsia="Times New Roman" w:hAnsi="Times New Roman" w:cs="Times New Roman"/>
          <w:b/>
          <w:bCs/>
          <w:kern w:val="0"/>
          <w:sz w:val="36"/>
          <w:szCs w:val="36"/>
          <w:lang w:eastAsia="es-ES_tradnl"/>
          <w14:ligatures w14:val="none"/>
        </w:rPr>
        <w:t>Componentes del Sistema</w:t>
      </w:r>
    </w:p>
    <w:p w14:paraId="07CA3065"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proofErr w:type="spellStart"/>
      <w:r w:rsidRPr="00BB0150">
        <w:rPr>
          <w:rFonts w:ascii="Times New Roman" w:eastAsia="Times New Roman" w:hAnsi="Times New Roman" w:cs="Times New Roman"/>
          <w:b/>
          <w:bCs/>
          <w:kern w:val="0"/>
          <w:sz w:val="27"/>
          <w:szCs w:val="27"/>
          <w:lang w:eastAsia="es-ES_tradnl"/>
          <w14:ligatures w14:val="none"/>
        </w:rPr>
        <w:t>docker-compose.yaml</w:t>
      </w:r>
      <w:proofErr w:type="spellEnd"/>
    </w:p>
    <w:p w14:paraId="72AF39A7"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archivo </w:t>
      </w:r>
      <w:proofErr w:type="spellStart"/>
      <w:r w:rsidRPr="00BB0150">
        <w:rPr>
          <w:rFonts w:ascii="Courier New" w:eastAsia="Times New Roman" w:hAnsi="Courier New" w:cs="Courier New"/>
          <w:kern w:val="0"/>
          <w:sz w:val="20"/>
          <w:szCs w:val="20"/>
          <w:lang w:eastAsia="es-ES_tradnl"/>
          <w14:ligatures w14:val="none"/>
        </w:rPr>
        <w:t>docker-compose.yaml</w:t>
      </w:r>
      <w:proofErr w:type="spellEnd"/>
      <w:r w:rsidRPr="00BB0150">
        <w:rPr>
          <w:rFonts w:ascii="Times New Roman" w:eastAsia="Times New Roman" w:hAnsi="Times New Roman" w:cs="Times New Roman"/>
          <w:kern w:val="0"/>
          <w:lang w:eastAsia="es-ES_tradnl"/>
          <w14:ligatures w14:val="none"/>
        </w:rPr>
        <w:t xml:space="preserve"> define la infraestructura completa del sistema. Especifica todos los servicios necesarios, sus dependencias, volúmenes, </w:t>
      </w:r>
      <w:r w:rsidRPr="00BB0150">
        <w:rPr>
          <w:rFonts w:ascii="Times New Roman" w:eastAsia="Times New Roman" w:hAnsi="Times New Roman" w:cs="Times New Roman"/>
          <w:kern w:val="0"/>
          <w:lang w:eastAsia="es-ES_tradnl"/>
          <w14:ligatures w14:val="none"/>
        </w:rPr>
        <w:lastRenderedPageBreak/>
        <w:t>configuraciones y conexiones de red. Este archivo es fundamental para el despliegue coherente del sistema en cualquier entorno compatible con Docker.</w:t>
      </w:r>
    </w:p>
    <w:p w14:paraId="4743A6E4"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Los servicios configurados incluyen:</w:t>
      </w:r>
    </w:p>
    <w:p w14:paraId="09664FF9"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zookeeper</w:t>
      </w:r>
      <w:proofErr w:type="spellEnd"/>
      <w:r w:rsidRPr="00BB0150">
        <w:rPr>
          <w:rFonts w:ascii="Times New Roman" w:eastAsia="Times New Roman" w:hAnsi="Times New Roman" w:cs="Times New Roman"/>
          <w:kern w:val="0"/>
          <w:lang w:eastAsia="es-ES_tradnl"/>
          <w14:ligatures w14:val="none"/>
        </w:rPr>
        <w:t>: Para la coordinación del clúster de Kafka</w:t>
      </w:r>
    </w:p>
    <w:p w14:paraId="3516C073"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kafka</w:t>
      </w:r>
      <w:proofErr w:type="spellEnd"/>
      <w:r w:rsidRPr="00BB0150">
        <w:rPr>
          <w:rFonts w:ascii="Times New Roman" w:eastAsia="Times New Roman" w:hAnsi="Times New Roman" w:cs="Times New Roman"/>
          <w:kern w:val="0"/>
          <w:lang w:eastAsia="es-ES_tradnl"/>
          <w14:ligatures w14:val="none"/>
        </w:rPr>
        <w:t xml:space="preserve">: Para la mensajería y </w:t>
      </w:r>
      <w:proofErr w:type="spellStart"/>
      <w:r w:rsidRPr="00BB0150">
        <w:rPr>
          <w:rFonts w:ascii="Times New Roman" w:eastAsia="Times New Roman" w:hAnsi="Times New Roman" w:cs="Times New Roman"/>
          <w:kern w:val="0"/>
          <w:lang w:eastAsia="es-ES_tradnl"/>
          <w14:ligatures w14:val="none"/>
        </w:rPr>
        <w:t>streaming</w:t>
      </w:r>
      <w:proofErr w:type="spellEnd"/>
      <w:r w:rsidRPr="00BB0150">
        <w:rPr>
          <w:rFonts w:ascii="Times New Roman" w:eastAsia="Times New Roman" w:hAnsi="Times New Roman" w:cs="Times New Roman"/>
          <w:kern w:val="0"/>
          <w:lang w:eastAsia="es-ES_tradnl"/>
          <w14:ligatures w14:val="none"/>
        </w:rPr>
        <w:t xml:space="preserve"> de datos</w:t>
      </w:r>
    </w:p>
    <w:p w14:paraId="44E1D012"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postgres</w:t>
      </w:r>
      <w:proofErr w:type="spellEnd"/>
      <w:r w:rsidRPr="00BB0150">
        <w:rPr>
          <w:rFonts w:ascii="Times New Roman" w:eastAsia="Times New Roman" w:hAnsi="Times New Roman" w:cs="Times New Roman"/>
          <w:kern w:val="0"/>
          <w:lang w:eastAsia="es-ES_tradnl"/>
          <w14:ligatures w14:val="none"/>
        </w:rPr>
        <w:t xml:space="preserve">: Base de datos para </w:t>
      </w:r>
      <w:proofErr w:type="spellStart"/>
      <w:r w:rsidRPr="00BB0150">
        <w:rPr>
          <w:rFonts w:ascii="Times New Roman" w:eastAsia="Times New Roman" w:hAnsi="Times New Roman" w:cs="Times New Roman"/>
          <w:kern w:val="0"/>
          <w:lang w:eastAsia="es-ES_tradnl"/>
          <w14:ligatures w14:val="none"/>
        </w:rPr>
        <w:t>Airflow</w:t>
      </w:r>
      <w:proofErr w:type="spellEnd"/>
    </w:p>
    <w:p w14:paraId="25F829A4"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redis</w:t>
      </w:r>
      <w:proofErr w:type="spellEnd"/>
      <w:r w:rsidRPr="00BB0150">
        <w:rPr>
          <w:rFonts w:ascii="Times New Roman" w:eastAsia="Times New Roman" w:hAnsi="Times New Roman" w:cs="Times New Roman"/>
          <w:kern w:val="0"/>
          <w:lang w:eastAsia="es-ES_tradnl"/>
          <w14:ligatures w14:val="none"/>
        </w:rPr>
        <w:t xml:space="preserve">: Para el almacenamiento en caché y como </w:t>
      </w:r>
      <w:proofErr w:type="spellStart"/>
      <w:r w:rsidRPr="00BB0150">
        <w:rPr>
          <w:rFonts w:ascii="Times New Roman" w:eastAsia="Times New Roman" w:hAnsi="Times New Roman" w:cs="Times New Roman"/>
          <w:kern w:val="0"/>
          <w:lang w:eastAsia="es-ES_tradnl"/>
          <w14:ligatures w14:val="none"/>
        </w:rPr>
        <w:t>backend</w:t>
      </w:r>
      <w:proofErr w:type="spellEnd"/>
      <w:r w:rsidRPr="00BB0150">
        <w:rPr>
          <w:rFonts w:ascii="Times New Roman" w:eastAsia="Times New Roman" w:hAnsi="Times New Roman" w:cs="Times New Roman"/>
          <w:kern w:val="0"/>
          <w:lang w:eastAsia="es-ES_tradnl"/>
          <w14:ligatures w14:val="none"/>
        </w:rPr>
        <w:t xml:space="preserve"> de resultados para </w:t>
      </w:r>
      <w:proofErr w:type="spellStart"/>
      <w:r w:rsidRPr="00BB0150">
        <w:rPr>
          <w:rFonts w:ascii="Times New Roman" w:eastAsia="Times New Roman" w:hAnsi="Times New Roman" w:cs="Times New Roman"/>
          <w:kern w:val="0"/>
          <w:lang w:eastAsia="es-ES_tradnl"/>
          <w14:ligatures w14:val="none"/>
        </w:rPr>
        <w:t>Celery</w:t>
      </w:r>
      <w:proofErr w:type="spellEnd"/>
    </w:p>
    <w:p w14:paraId="3C625005"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movie_postgres</w:t>
      </w:r>
      <w:proofErr w:type="spellEnd"/>
      <w:r w:rsidRPr="00BB0150">
        <w:rPr>
          <w:rFonts w:ascii="Times New Roman" w:eastAsia="Times New Roman" w:hAnsi="Times New Roman" w:cs="Times New Roman"/>
          <w:kern w:val="0"/>
          <w:lang w:eastAsia="es-ES_tradnl"/>
          <w14:ligatures w14:val="none"/>
        </w:rPr>
        <w:t>: Base de datos específica para almacenar datos de películas</w:t>
      </w:r>
    </w:p>
    <w:p w14:paraId="22A4A8AF"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val="en-US" w:eastAsia="es-ES_tradnl"/>
          <w14:ligatures w14:val="none"/>
        </w:rPr>
      </w:pPr>
      <w:r w:rsidRPr="00BB0150">
        <w:rPr>
          <w:rFonts w:ascii="Times New Roman" w:eastAsia="Times New Roman" w:hAnsi="Times New Roman" w:cs="Times New Roman"/>
          <w:b/>
          <w:bCs/>
          <w:kern w:val="0"/>
          <w:lang w:val="en-US" w:eastAsia="es-ES_tradnl"/>
          <w14:ligatures w14:val="none"/>
        </w:rPr>
        <w:t>airflow-webserver</w:t>
      </w:r>
      <w:r w:rsidRPr="00BB0150">
        <w:rPr>
          <w:rFonts w:ascii="Times New Roman" w:eastAsia="Times New Roman" w:hAnsi="Times New Roman" w:cs="Times New Roman"/>
          <w:kern w:val="0"/>
          <w:lang w:val="en-US" w:eastAsia="es-ES_tradnl"/>
          <w14:ligatures w14:val="none"/>
        </w:rPr>
        <w:t xml:space="preserve">, </w:t>
      </w:r>
      <w:r w:rsidRPr="00BB0150">
        <w:rPr>
          <w:rFonts w:ascii="Times New Roman" w:eastAsia="Times New Roman" w:hAnsi="Times New Roman" w:cs="Times New Roman"/>
          <w:b/>
          <w:bCs/>
          <w:kern w:val="0"/>
          <w:lang w:val="en-US" w:eastAsia="es-ES_tradnl"/>
          <w14:ligatures w14:val="none"/>
        </w:rPr>
        <w:t>airflow-scheduler</w:t>
      </w:r>
      <w:r w:rsidRPr="00BB0150">
        <w:rPr>
          <w:rFonts w:ascii="Times New Roman" w:eastAsia="Times New Roman" w:hAnsi="Times New Roman" w:cs="Times New Roman"/>
          <w:kern w:val="0"/>
          <w:lang w:val="en-US" w:eastAsia="es-ES_tradnl"/>
          <w14:ligatures w14:val="none"/>
        </w:rPr>
        <w:t xml:space="preserve">, </w:t>
      </w:r>
      <w:r w:rsidRPr="00BB0150">
        <w:rPr>
          <w:rFonts w:ascii="Times New Roman" w:eastAsia="Times New Roman" w:hAnsi="Times New Roman" w:cs="Times New Roman"/>
          <w:b/>
          <w:bCs/>
          <w:kern w:val="0"/>
          <w:lang w:val="en-US" w:eastAsia="es-ES_tradnl"/>
          <w14:ligatures w14:val="none"/>
        </w:rPr>
        <w:t>airflow-worker</w:t>
      </w:r>
      <w:r w:rsidRPr="00BB0150">
        <w:rPr>
          <w:rFonts w:ascii="Times New Roman" w:eastAsia="Times New Roman" w:hAnsi="Times New Roman" w:cs="Times New Roman"/>
          <w:kern w:val="0"/>
          <w:lang w:val="en-US" w:eastAsia="es-ES_tradnl"/>
          <w14:ligatures w14:val="none"/>
        </w:rPr>
        <w:t xml:space="preserve">: </w:t>
      </w:r>
      <w:proofErr w:type="spellStart"/>
      <w:r w:rsidRPr="00BB0150">
        <w:rPr>
          <w:rFonts w:ascii="Times New Roman" w:eastAsia="Times New Roman" w:hAnsi="Times New Roman" w:cs="Times New Roman"/>
          <w:kern w:val="0"/>
          <w:lang w:val="en-US" w:eastAsia="es-ES_tradnl"/>
          <w14:ligatures w14:val="none"/>
        </w:rPr>
        <w:t>Componentes</w:t>
      </w:r>
      <w:proofErr w:type="spellEnd"/>
      <w:r w:rsidRPr="00BB0150">
        <w:rPr>
          <w:rFonts w:ascii="Times New Roman" w:eastAsia="Times New Roman" w:hAnsi="Times New Roman" w:cs="Times New Roman"/>
          <w:kern w:val="0"/>
          <w:lang w:val="en-US" w:eastAsia="es-ES_tradnl"/>
          <w14:ligatures w14:val="none"/>
        </w:rPr>
        <w:t xml:space="preserve"> de Apache Airflow</w:t>
      </w:r>
    </w:p>
    <w:p w14:paraId="21E80563" w14:textId="77777777" w:rsidR="00BB0150" w:rsidRPr="00BB0150" w:rsidRDefault="00BB0150" w:rsidP="00BB0150">
      <w:pPr>
        <w:numPr>
          <w:ilvl w:val="0"/>
          <w:numId w:val="5"/>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airflow-init</w:t>
      </w:r>
      <w:proofErr w:type="spellEnd"/>
      <w:r w:rsidRPr="00BB0150">
        <w:rPr>
          <w:rFonts w:ascii="Times New Roman" w:eastAsia="Times New Roman" w:hAnsi="Times New Roman" w:cs="Times New Roman"/>
          <w:kern w:val="0"/>
          <w:lang w:eastAsia="es-ES_tradnl"/>
          <w14:ligatures w14:val="none"/>
        </w:rPr>
        <w:t xml:space="preserve">: Servicio para inicializar </w:t>
      </w:r>
      <w:proofErr w:type="spellStart"/>
      <w:r w:rsidRPr="00BB0150">
        <w:rPr>
          <w:rFonts w:ascii="Times New Roman" w:eastAsia="Times New Roman" w:hAnsi="Times New Roman" w:cs="Times New Roman"/>
          <w:kern w:val="0"/>
          <w:lang w:eastAsia="es-ES_tradnl"/>
          <w14:ligatures w14:val="none"/>
        </w:rPr>
        <w:t>Airflow</w:t>
      </w:r>
      <w:proofErr w:type="spellEnd"/>
    </w:p>
    <w:p w14:paraId="5D236933"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Cada servicio está configurado con parámetros específicos, como puertos, variables de entorno y volúmenes para persistencia de datos. El archivo también define una red Docker personalizada (</w:t>
      </w:r>
      <w:proofErr w:type="spellStart"/>
      <w:r w:rsidRPr="00BB0150">
        <w:rPr>
          <w:rFonts w:ascii="Courier New" w:eastAsia="Times New Roman" w:hAnsi="Courier New" w:cs="Courier New"/>
          <w:kern w:val="0"/>
          <w:sz w:val="20"/>
          <w:szCs w:val="20"/>
          <w:lang w:eastAsia="es-ES_tradnl"/>
          <w14:ligatures w14:val="none"/>
        </w:rPr>
        <w:t>movie_pipeline</w:t>
      </w:r>
      <w:proofErr w:type="spellEnd"/>
      <w:r w:rsidRPr="00BB0150">
        <w:rPr>
          <w:rFonts w:ascii="Times New Roman" w:eastAsia="Times New Roman" w:hAnsi="Times New Roman" w:cs="Times New Roman"/>
          <w:kern w:val="0"/>
          <w:lang w:eastAsia="es-ES_tradnl"/>
          <w14:ligatures w14:val="none"/>
        </w:rPr>
        <w:t>) para facilitar la comunicación entre contenedores.</w:t>
      </w:r>
    </w:p>
    <w:p w14:paraId="3287B93F"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B0150">
        <w:rPr>
          <w:rFonts w:ascii="Times New Roman" w:eastAsia="Times New Roman" w:hAnsi="Times New Roman" w:cs="Times New Roman"/>
          <w:b/>
          <w:bCs/>
          <w:kern w:val="0"/>
          <w:sz w:val="27"/>
          <w:szCs w:val="27"/>
          <w:lang w:eastAsia="es-ES_tradnl"/>
          <w14:ligatures w14:val="none"/>
        </w:rPr>
        <w:t>setup_project.sh</w:t>
      </w:r>
    </w:p>
    <w:p w14:paraId="1BDA790F"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script </w:t>
      </w:r>
      <w:r w:rsidRPr="00BB0150">
        <w:rPr>
          <w:rFonts w:ascii="Courier New" w:eastAsia="Times New Roman" w:hAnsi="Courier New" w:cs="Courier New"/>
          <w:kern w:val="0"/>
          <w:sz w:val="20"/>
          <w:szCs w:val="20"/>
          <w:lang w:eastAsia="es-ES_tradnl"/>
          <w14:ligatures w14:val="none"/>
        </w:rPr>
        <w:t>setup_project.sh</w:t>
      </w:r>
      <w:r w:rsidRPr="00BB0150">
        <w:rPr>
          <w:rFonts w:ascii="Times New Roman" w:eastAsia="Times New Roman" w:hAnsi="Times New Roman" w:cs="Times New Roman"/>
          <w:kern w:val="0"/>
          <w:lang w:eastAsia="es-ES_tradnl"/>
          <w14:ligatures w14:val="none"/>
        </w:rPr>
        <w:t xml:space="preserve"> automatiza el proceso de configuración inicial del proyecto. Realiza las siguientes tareas:</w:t>
      </w:r>
    </w:p>
    <w:p w14:paraId="2762FFC1"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Verifica que Docker y Docker </w:t>
      </w:r>
      <w:proofErr w:type="spellStart"/>
      <w:r w:rsidRPr="00BB0150">
        <w:rPr>
          <w:rFonts w:ascii="Times New Roman" w:eastAsia="Times New Roman" w:hAnsi="Times New Roman" w:cs="Times New Roman"/>
          <w:kern w:val="0"/>
          <w:lang w:eastAsia="es-ES_tradnl"/>
          <w14:ligatures w14:val="none"/>
        </w:rPr>
        <w:t>Compose</w:t>
      </w:r>
      <w:proofErr w:type="spellEnd"/>
      <w:r w:rsidRPr="00BB0150">
        <w:rPr>
          <w:rFonts w:ascii="Times New Roman" w:eastAsia="Times New Roman" w:hAnsi="Times New Roman" w:cs="Times New Roman"/>
          <w:kern w:val="0"/>
          <w:lang w:eastAsia="es-ES_tradnl"/>
          <w14:ligatures w14:val="none"/>
        </w:rPr>
        <w:t xml:space="preserve"> estén instalados</w:t>
      </w:r>
    </w:p>
    <w:p w14:paraId="1BFA57A5"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Crea la estructura de directorios necesaria</w:t>
      </w:r>
    </w:p>
    <w:p w14:paraId="6E01282F"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Comprueba la existencia de archivos esenciales</w:t>
      </w:r>
    </w:p>
    <w:p w14:paraId="3D6F8BB6"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Detiene contenedores existentes que puedan interferir</w:t>
      </w:r>
    </w:p>
    <w:p w14:paraId="7B4F89AC"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Inicia los servicios con Docker </w:t>
      </w:r>
      <w:proofErr w:type="spellStart"/>
      <w:r w:rsidRPr="00BB0150">
        <w:rPr>
          <w:rFonts w:ascii="Times New Roman" w:eastAsia="Times New Roman" w:hAnsi="Times New Roman" w:cs="Times New Roman"/>
          <w:kern w:val="0"/>
          <w:lang w:eastAsia="es-ES_tradnl"/>
          <w14:ligatures w14:val="none"/>
        </w:rPr>
        <w:t>Compose</w:t>
      </w:r>
      <w:proofErr w:type="spellEnd"/>
    </w:p>
    <w:p w14:paraId="35619368"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Verifica que PostgreSQL y Kafka están funcionando correctamente</w:t>
      </w:r>
    </w:p>
    <w:p w14:paraId="7B60C36F"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Crea el </w:t>
      </w:r>
      <w:proofErr w:type="spellStart"/>
      <w:r w:rsidRPr="00BB0150">
        <w:rPr>
          <w:rFonts w:ascii="Times New Roman" w:eastAsia="Times New Roman" w:hAnsi="Times New Roman" w:cs="Times New Roman"/>
          <w:kern w:val="0"/>
          <w:lang w:eastAsia="es-ES_tradnl"/>
          <w14:ligatures w14:val="none"/>
        </w:rPr>
        <w:t>topic</w:t>
      </w:r>
      <w:proofErr w:type="spellEnd"/>
      <w:r w:rsidRPr="00BB0150">
        <w:rPr>
          <w:rFonts w:ascii="Times New Roman" w:eastAsia="Times New Roman" w:hAnsi="Times New Roman" w:cs="Times New Roman"/>
          <w:kern w:val="0"/>
          <w:lang w:eastAsia="es-ES_tradnl"/>
          <w14:ligatures w14:val="none"/>
        </w:rPr>
        <w:t xml:space="preserve"> de Kafka necesario</w:t>
      </w:r>
    </w:p>
    <w:p w14:paraId="4A36848A" w14:textId="77777777" w:rsidR="00BB0150" w:rsidRPr="00BB0150" w:rsidRDefault="00BB0150" w:rsidP="00BB0150">
      <w:pPr>
        <w:numPr>
          <w:ilvl w:val="0"/>
          <w:numId w:val="6"/>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Instala dependencias de Python en los contenedores de </w:t>
      </w:r>
      <w:proofErr w:type="spellStart"/>
      <w:r w:rsidRPr="00BB0150">
        <w:rPr>
          <w:rFonts w:ascii="Times New Roman" w:eastAsia="Times New Roman" w:hAnsi="Times New Roman" w:cs="Times New Roman"/>
          <w:kern w:val="0"/>
          <w:lang w:eastAsia="es-ES_tradnl"/>
          <w14:ligatures w14:val="none"/>
        </w:rPr>
        <w:t>Airflow</w:t>
      </w:r>
      <w:proofErr w:type="spellEnd"/>
    </w:p>
    <w:p w14:paraId="28878EDB"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Este script facilita enormemente el despliegue inicial del sistema, reduciendo la posibilidad de errores de configuración y garantizando que todos los componentes estén correctamente preparados.</w:t>
      </w:r>
    </w:p>
    <w:p w14:paraId="73803089"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B0150">
        <w:rPr>
          <w:rFonts w:ascii="Times New Roman" w:eastAsia="Times New Roman" w:hAnsi="Times New Roman" w:cs="Times New Roman"/>
          <w:b/>
          <w:bCs/>
          <w:kern w:val="0"/>
          <w:sz w:val="27"/>
          <w:szCs w:val="27"/>
          <w:lang w:eastAsia="es-ES_tradnl"/>
          <w14:ligatures w14:val="none"/>
        </w:rPr>
        <w:t>install_deps.sh</w:t>
      </w:r>
    </w:p>
    <w:p w14:paraId="17D2F4D4"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script </w:t>
      </w:r>
      <w:r w:rsidRPr="00BB0150">
        <w:rPr>
          <w:rFonts w:ascii="Courier New" w:eastAsia="Times New Roman" w:hAnsi="Courier New" w:cs="Courier New"/>
          <w:kern w:val="0"/>
          <w:sz w:val="20"/>
          <w:szCs w:val="20"/>
          <w:lang w:eastAsia="es-ES_tradnl"/>
          <w14:ligatures w14:val="none"/>
        </w:rPr>
        <w:t>install_deps.sh</w:t>
      </w:r>
      <w:r w:rsidRPr="00BB0150">
        <w:rPr>
          <w:rFonts w:ascii="Times New Roman" w:eastAsia="Times New Roman" w:hAnsi="Times New Roman" w:cs="Times New Roman"/>
          <w:kern w:val="0"/>
          <w:lang w:eastAsia="es-ES_tradnl"/>
          <w14:ligatures w14:val="none"/>
        </w:rPr>
        <w:t xml:space="preserve"> complementa al script de configuración, centrándose específicamente en la instalación de dependencias de Python en los contenedores de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Instala paquetes esenciales como </w:t>
      </w:r>
      <w:proofErr w:type="spellStart"/>
      <w:r w:rsidRPr="00BB0150">
        <w:rPr>
          <w:rFonts w:ascii="Times New Roman" w:eastAsia="Times New Roman" w:hAnsi="Times New Roman" w:cs="Times New Roman"/>
          <w:kern w:val="0"/>
          <w:lang w:eastAsia="es-ES_tradnl"/>
          <w14:ligatures w14:val="none"/>
        </w:rPr>
        <w:t>Dask</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Scikit-learn</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Matplotlib</w:t>
      </w:r>
      <w:proofErr w:type="spellEnd"/>
      <w:r w:rsidRPr="00BB0150">
        <w:rPr>
          <w:rFonts w:ascii="Times New Roman" w:eastAsia="Times New Roman" w:hAnsi="Times New Roman" w:cs="Times New Roman"/>
          <w:kern w:val="0"/>
          <w:lang w:eastAsia="es-ES_tradnl"/>
          <w14:ligatures w14:val="none"/>
        </w:rPr>
        <w:t xml:space="preserve">, Pandas y Kafka-Python en los tres componentes principales de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webserver</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scheduler</w:t>
      </w:r>
      <w:proofErr w:type="spellEnd"/>
      <w:r w:rsidRPr="00BB0150">
        <w:rPr>
          <w:rFonts w:ascii="Times New Roman" w:eastAsia="Times New Roman" w:hAnsi="Times New Roman" w:cs="Times New Roman"/>
          <w:kern w:val="0"/>
          <w:lang w:eastAsia="es-ES_tradnl"/>
          <w14:ligatures w14:val="none"/>
        </w:rPr>
        <w:t xml:space="preserve"> y </w:t>
      </w:r>
      <w:proofErr w:type="spellStart"/>
      <w:r w:rsidRPr="00BB0150">
        <w:rPr>
          <w:rFonts w:ascii="Times New Roman" w:eastAsia="Times New Roman" w:hAnsi="Times New Roman" w:cs="Times New Roman"/>
          <w:kern w:val="0"/>
          <w:lang w:eastAsia="es-ES_tradnl"/>
          <w14:ligatures w14:val="none"/>
        </w:rPr>
        <w:t>worker</w:t>
      </w:r>
      <w:proofErr w:type="spellEnd"/>
      <w:r w:rsidRPr="00BB0150">
        <w:rPr>
          <w:rFonts w:ascii="Times New Roman" w:eastAsia="Times New Roman" w:hAnsi="Times New Roman" w:cs="Times New Roman"/>
          <w:kern w:val="0"/>
          <w:lang w:eastAsia="es-ES_tradnl"/>
          <w14:ligatures w14:val="none"/>
        </w:rPr>
        <w:t>.</w:t>
      </w:r>
    </w:p>
    <w:p w14:paraId="130722A3"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lastRenderedPageBreak/>
        <w:t>Este script es particularmente útil cuando se necesita actualizar o reinstalar dependencias después de que el sistema ya está en funcionamiento.</w:t>
      </w:r>
    </w:p>
    <w:p w14:paraId="13C894D8"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B0150">
        <w:rPr>
          <w:rFonts w:ascii="Times New Roman" w:eastAsia="Times New Roman" w:hAnsi="Times New Roman" w:cs="Times New Roman"/>
          <w:b/>
          <w:bCs/>
          <w:kern w:val="0"/>
          <w:sz w:val="27"/>
          <w:szCs w:val="27"/>
          <w:lang w:eastAsia="es-ES_tradnl"/>
          <w14:ligatures w14:val="none"/>
        </w:rPr>
        <w:t>test_postgres.py</w:t>
      </w:r>
    </w:p>
    <w:p w14:paraId="1102DCD7"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script </w:t>
      </w:r>
      <w:r w:rsidRPr="00BB0150">
        <w:rPr>
          <w:rFonts w:ascii="Courier New" w:eastAsia="Times New Roman" w:hAnsi="Courier New" w:cs="Courier New"/>
          <w:kern w:val="0"/>
          <w:sz w:val="20"/>
          <w:szCs w:val="20"/>
          <w:lang w:eastAsia="es-ES_tradnl"/>
          <w14:ligatures w14:val="none"/>
        </w:rPr>
        <w:t>test_postgres.py</w:t>
      </w:r>
      <w:r w:rsidRPr="00BB0150">
        <w:rPr>
          <w:rFonts w:ascii="Times New Roman" w:eastAsia="Times New Roman" w:hAnsi="Times New Roman" w:cs="Times New Roman"/>
          <w:kern w:val="0"/>
          <w:lang w:eastAsia="es-ES_tradnl"/>
          <w14:ligatures w14:val="none"/>
        </w:rPr>
        <w:t xml:space="preserve"> verifica la conexión a la base de datos PostgreSQL específica para datos de películas. Realiza las siguientes acciones:</w:t>
      </w:r>
    </w:p>
    <w:p w14:paraId="35DEEAB0" w14:textId="77777777" w:rsidR="00BB0150" w:rsidRPr="00BB0150" w:rsidRDefault="00BB0150" w:rsidP="00BB0150">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Establece una conexión a PostgreSQL utilizando las credenciales configuradas</w:t>
      </w:r>
    </w:p>
    <w:p w14:paraId="43DE3FD3" w14:textId="77777777" w:rsidR="00BB0150" w:rsidRPr="00BB0150" w:rsidRDefault="00BB0150" w:rsidP="00BB0150">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Muestra información sobre la versión de PostgreSQL</w:t>
      </w:r>
    </w:p>
    <w:p w14:paraId="40434BFB" w14:textId="77777777" w:rsidR="00BB0150" w:rsidRPr="00BB0150" w:rsidRDefault="00BB0150" w:rsidP="00BB0150">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Lista las tablas existentes en el esquema público</w:t>
      </w:r>
    </w:p>
    <w:p w14:paraId="70C6BD37" w14:textId="77777777" w:rsidR="00BB0150" w:rsidRPr="00BB0150" w:rsidRDefault="00BB0150" w:rsidP="00BB0150">
      <w:pPr>
        <w:numPr>
          <w:ilvl w:val="0"/>
          <w:numId w:val="7"/>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Crea una tabla de prueba para verificar los permisos de escritura</w:t>
      </w:r>
    </w:p>
    <w:p w14:paraId="1355C970"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Este script es esencial para diagnosticar problemas de conexión a la base de datos antes de ejecutar el pipeline completo, lo que ayuda a identificar y resolver problemas de configuración tempranamente.</w:t>
      </w:r>
    </w:p>
    <w:p w14:paraId="5D1D9B3D"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B0150">
        <w:rPr>
          <w:rFonts w:ascii="Times New Roman" w:eastAsia="Times New Roman" w:hAnsi="Times New Roman" w:cs="Times New Roman"/>
          <w:b/>
          <w:bCs/>
          <w:kern w:val="0"/>
          <w:sz w:val="27"/>
          <w:szCs w:val="27"/>
          <w:lang w:eastAsia="es-ES_tradnl"/>
          <w14:ligatures w14:val="none"/>
        </w:rPr>
        <w:t>tmdb_pipeline.py</w:t>
      </w:r>
    </w:p>
    <w:p w14:paraId="53D94CEC"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archivo </w:t>
      </w:r>
      <w:r w:rsidRPr="00BB0150">
        <w:rPr>
          <w:rFonts w:ascii="Courier New" w:eastAsia="Times New Roman" w:hAnsi="Courier New" w:cs="Courier New"/>
          <w:kern w:val="0"/>
          <w:sz w:val="20"/>
          <w:szCs w:val="20"/>
          <w:lang w:eastAsia="es-ES_tradnl"/>
          <w14:ligatures w14:val="none"/>
        </w:rPr>
        <w:t>tmdb_pipeline.py</w:t>
      </w:r>
      <w:r w:rsidRPr="00BB0150">
        <w:rPr>
          <w:rFonts w:ascii="Times New Roman" w:eastAsia="Times New Roman" w:hAnsi="Times New Roman" w:cs="Times New Roman"/>
          <w:kern w:val="0"/>
          <w:lang w:eastAsia="es-ES_tradnl"/>
          <w14:ligatures w14:val="none"/>
        </w:rPr>
        <w:t xml:space="preserve"> define el </w:t>
      </w:r>
      <w:proofErr w:type="spellStart"/>
      <w:r w:rsidRPr="00BB0150">
        <w:rPr>
          <w:rFonts w:ascii="Times New Roman" w:eastAsia="Times New Roman" w:hAnsi="Times New Roman" w:cs="Times New Roman"/>
          <w:kern w:val="0"/>
          <w:lang w:eastAsia="es-ES_tradnl"/>
          <w14:ligatures w14:val="none"/>
        </w:rPr>
        <w:t>Directed</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Acyclic</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Graph</w:t>
      </w:r>
      <w:proofErr w:type="spellEnd"/>
      <w:r w:rsidRPr="00BB0150">
        <w:rPr>
          <w:rFonts w:ascii="Times New Roman" w:eastAsia="Times New Roman" w:hAnsi="Times New Roman" w:cs="Times New Roman"/>
          <w:kern w:val="0"/>
          <w:lang w:eastAsia="es-ES_tradnl"/>
          <w14:ligatures w14:val="none"/>
        </w:rPr>
        <w:t xml:space="preserve"> (DAG) de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que orquesta todo el pipeline de datos. Este DAG está compuesto por las siguientes tareas principales:</w:t>
      </w:r>
    </w:p>
    <w:p w14:paraId="5268EACD"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Iniciar Pipeline</w:t>
      </w:r>
      <w:r w:rsidRPr="00BB0150">
        <w:rPr>
          <w:rFonts w:ascii="Times New Roman" w:eastAsia="Times New Roman" w:hAnsi="Times New Roman" w:cs="Times New Roman"/>
          <w:kern w:val="0"/>
          <w:lang w:eastAsia="es-ES_tradnl"/>
          <w14:ligatures w14:val="none"/>
        </w:rPr>
        <w:t>: Crea directorios necesarios y prepara el entorno</w:t>
      </w:r>
    </w:p>
    <w:p w14:paraId="1E0497FC"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Obtener Datos y Enviar a Kafka</w:t>
      </w:r>
      <w:r w:rsidRPr="00BB0150">
        <w:rPr>
          <w:rFonts w:ascii="Times New Roman" w:eastAsia="Times New Roman" w:hAnsi="Times New Roman" w:cs="Times New Roman"/>
          <w:kern w:val="0"/>
          <w:lang w:eastAsia="es-ES_tradnl"/>
          <w14:ligatures w14:val="none"/>
        </w:rPr>
        <w:t>: Consulta la API de TMDB y publica los datos en Kafka</w:t>
      </w:r>
    </w:p>
    <w:p w14:paraId="31476C66"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Procesar Datos de Kafka</w:t>
      </w:r>
      <w:r w:rsidRPr="00BB0150">
        <w:rPr>
          <w:rFonts w:ascii="Times New Roman" w:eastAsia="Times New Roman" w:hAnsi="Times New Roman" w:cs="Times New Roman"/>
          <w:kern w:val="0"/>
          <w:lang w:eastAsia="es-ES_tradnl"/>
          <w14:ligatures w14:val="none"/>
        </w:rPr>
        <w:t>: Consume mensajes de Kafka y realiza transformaciones</w:t>
      </w:r>
    </w:p>
    <w:p w14:paraId="1C165455"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Cargar en PostgreSQL</w:t>
      </w:r>
      <w:r w:rsidRPr="00BB0150">
        <w:rPr>
          <w:rFonts w:ascii="Times New Roman" w:eastAsia="Times New Roman" w:hAnsi="Times New Roman" w:cs="Times New Roman"/>
          <w:kern w:val="0"/>
          <w:lang w:eastAsia="es-ES_tradnl"/>
          <w14:ligatures w14:val="none"/>
        </w:rPr>
        <w:t>: Almacena los datos procesados en la base de datos</w:t>
      </w:r>
    </w:p>
    <w:p w14:paraId="1FADFB1A"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Generar Visualizaciones</w:t>
      </w:r>
      <w:r w:rsidRPr="00BB0150">
        <w:rPr>
          <w:rFonts w:ascii="Times New Roman" w:eastAsia="Times New Roman" w:hAnsi="Times New Roman" w:cs="Times New Roman"/>
          <w:kern w:val="0"/>
          <w:lang w:eastAsia="es-ES_tradnl"/>
          <w14:ligatures w14:val="none"/>
        </w:rPr>
        <w:t>: Crea gráficos y análisis visuales</w:t>
      </w:r>
    </w:p>
    <w:p w14:paraId="7086CD17"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Entrenar Modelo ML</w:t>
      </w:r>
      <w:r w:rsidRPr="00BB0150">
        <w:rPr>
          <w:rFonts w:ascii="Times New Roman" w:eastAsia="Times New Roman" w:hAnsi="Times New Roman" w:cs="Times New Roman"/>
          <w:kern w:val="0"/>
          <w:lang w:eastAsia="es-ES_tradnl"/>
          <w14:ligatures w14:val="none"/>
        </w:rPr>
        <w:t>: Desarrolla un modelo predictivo usando los datos procesados</w:t>
      </w:r>
    </w:p>
    <w:p w14:paraId="7E76D17B" w14:textId="77777777" w:rsidR="00BB0150" w:rsidRPr="00BB0150" w:rsidRDefault="00BB0150" w:rsidP="00BB0150">
      <w:pPr>
        <w:numPr>
          <w:ilvl w:val="0"/>
          <w:numId w:val="8"/>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Finalizar Pipeline</w:t>
      </w:r>
      <w:r w:rsidRPr="00BB0150">
        <w:rPr>
          <w:rFonts w:ascii="Times New Roman" w:eastAsia="Times New Roman" w:hAnsi="Times New Roman" w:cs="Times New Roman"/>
          <w:kern w:val="0"/>
          <w:lang w:eastAsia="es-ES_tradnl"/>
          <w14:ligatures w14:val="none"/>
        </w:rPr>
        <w:t>: Registra la finalización exitosa del proceso</w:t>
      </w:r>
    </w:p>
    <w:p w14:paraId="2F4F4BB4"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Cada tarea está implementada como una función Python que utiliza las bibliotecas correspondientes para realizar su trabajo específico. Las tareas están conectadas en un flujo que define las dependencias entre ellas, garantizando que se ejecuten en el orden correcto.</w:t>
      </w:r>
    </w:p>
    <w:p w14:paraId="10180126"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B0150">
        <w:rPr>
          <w:rFonts w:ascii="Times New Roman" w:eastAsia="Times New Roman" w:hAnsi="Times New Roman" w:cs="Times New Roman"/>
          <w:b/>
          <w:bCs/>
          <w:kern w:val="0"/>
          <w:sz w:val="27"/>
          <w:szCs w:val="27"/>
          <w:lang w:eastAsia="es-ES_tradnl"/>
          <w14:ligatures w14:val="none"/>
        </w:rPr>
        <w:t>producer.py</w:t>
      </w:r>
    </w:p>
    <w:p w14:paraId="03F0D099"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script </w:t>
      </w:r>
      <w:r w:rsidRPr="00BB0150">
        <w:rPr>
          <w:rFonts w:ascii="Courier New" w:eastAsia="Times New Roman" w:hAnsi="Courier New" w:cs="Courier New"/>
          <w:kern w:val="0"/>
          <w:sz w:val="20"/>
          <w:szCs w:val="20"/>
          <w:lang w:eastAsia="es-ES_tradnl"/>
          <w14:ligatures w14:val="none"/>
        </w:rPr>
        <w:t>producer.py</w:t>
      </w:r>
      <w:r w:rsidRPr="00BB0150">
        <w:rPr>
          <w:rFonts w:ascii="Times New Roman" w:eastAsia="Times New Roman" w:hAnsi="Times New Roman" w:cs="Times New Roman"/>
          <w:kern w:val="0"/>
          <w:lang w:eastAsia="es-ES_tradnl"/>
          <w14:ligatures w14:val="none"/>
        </w:rPr>
        <w:t xml:space="preserve"> se encarga de extraer datos de la API de TMDB y enviarlos a Kafka. Sus funciones principales son:</w:t>
      </w:r>
    </w:p>
    <w:p w14:paraId="487F1D20" w14:textId="77777777" w:rsidR="00BB0150" w:rsidRPr="00BB0150" w:rsidRDefault="00BB0150" w:rsidP="00BB0150">
      <w:pPr>
        <w:numPr>
          <w:ilvl w:val="0"/>
          <w:numId w:val="9"/>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lastRenderedPageBreak/>
        <w:t>get_popular_movies</w:t>
      </w:r>
      <w:proofErr w:type="spellEnd"/>
      <w:r w:rsidRPr="00BB0150">
        <w:rPr>
          <w:rFonts w:ascii="Times New Roman" w:eastAsia="Times New Roman" w:hAnsi="Times New Roman" w:cs="Times New Roman"/>
          <w:kern w:val="0"/>
          <w:lang w:eastAsia="es-ES_tradnl"/>
          <w14:ligatures w14:val="none"/>
        </w:rPr>
        <w:t>: Obtiene listas de películas populares paginadas desde la API de TMDB</w:t>
      </w:r>
    </w:p>
    <w:p w14:paraId="4F8D4085" w14:textId="77777777" w:rsidR="00BB0150" w:rsidRPr="00BB0150" w:rsidRDefault="00BB0150" w:rsidP="00BB0150">
      <w:pPr>
        <w:numPr>
          <w:ilvl w:val="0"/>
          <w:numId w:val="9"/>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get_movie_details</w:t>
      </w:r>
      <w:proofErr w:type="spellEnd"/>
      <w:r w:rsidRPr="00BB0150">
        <w:rPr>
          <w:rFonts w:ascii="Times New Roman" w:eastAsia="Times New Roman" w:hAnsi="Times New Roman" w:cs="Times New Roman"/>
          <w:kern w:val="0"/>
          <w:lang w:eastAsia="es-ES_tradnl"/>
          <w14:ligatures w14:val="none"/>
        </w:rPr>
        <w:t>: Recupera información detallada sobre una película específica, incluyendo créditos</w:t>
      </w:r>
    </w:p>
    <w:p w14:paraId="78F11DBB" w14:textId="77777777" w:rsidR="00BB0150" w:rsidRPr="00BB0150" w:rsidRDefault="00BB0150" w:rsidP="00BB0150">
      <w:pPr>
        <w:numPr>
          <w:ilvl w:val="0"/>
          <w:numId w:val="9"/>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send_to_kafka</w:t>
      </w:r>
      <w:proofErr w:type="spellEnd"/>
      <w:r w:rsidRPr="00BB0150">
        <w:rPr>
          <w:rFonts w:ascii="Times New Roman" w:eastAsia="Times New Roman" w:hAnsi="Times New Roman" w:cs="Times New Roman"/>
          <w:kern w:val="0"/>
          <w:lang w:eastAsia="es-ES_tradnl"/>
          <w14:ligatures w14:val="none"/>
        </w:rPr>
        <w:t xml:space="preserve">: Coordina la extracción de datos y su publicación en el </w:t>
      </w:r>
      <w:proofErr w:type="spellStart"/>
      <w:r w:rsidRPr="00BB0150">
        <w:rPr>
          <w:rFonts w:ascii="Times New Roman" w:eastAsia="Times New Roman" w:hAnsi="Times New Roman" w:cs="Times New Roman"/>
          <w:kern w:val="0"/>
          <w:lang w:eastAsia="es-ES_tradnl"/>
          <w14:ligatures w14:val="none"/>
        </w:rPr>
        <w:t>topic</w:t>
      </w:r>
      <w:proofErr w:type="spellEnd"/>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tmdb_data</w:t>
      </w:r>
      <w:proofErr w:type="spellEnd"/>
      <w:r w:rsidRPr="00BB0150">
        <w:rPr>
          <w:rFonts w:ascii="Times New Roman" w:eastAsia="Times New Roman" w:hAnsi="Times New Roman" w:cs="Times New Roman"/>
          <w:kern w:val="0"/>
          <w:lang w:eastAsia="es-ES_tradnl"/>
          <w14:ligatures w14:val="none"/>
        </w:rPr>
        <w:t>" de Kafka</w:t>
      </w:r>
    </w:p>
    <w:p w14:paraId="550E92F5"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El productor utiliza autenticación mediante token para acceder a la API de TMDB, y serializa los datos en formato JSON antes de enviarlos a Kafka. Implementa mecanismos de manejo de errores y limitación de velocidad para evitar sobrecargar la API.</w:t>
      </w:r>
    </w:p>
    <w:p w14:paraId="2B289CF1" w14:textId="77777777" w:rsidR="00BB0150" w:rsidRPr="00BB0150" w:rsidRDefault="00BB0150" w:rsidP="00BB0150">
      <w:pPr>
        <w:spacing w:before="100" w:beforeAutospacing="1" w:after="100" w:afterAutospacing="1"/>
        <w:outlineLvl w:val="2"/>
        <w:rPr>
          <w:rFonts w:ascii="Times New Roman" w:eastAsia="Times New Roman" w:hAnsi="Times New Roman" w:cs="Times New Roman"/>
          <w:b/>
          <w:bCs/>
          <w:kern w:val="0"/>
          <w:sz w:val="27"/>
          <w:szCs w:val="27"/>
          <w:lang w:eastAsia="es-ES_tradnl"/>
          <w14:ligatures w14:val="none"/>
        </w:rPr>
      </w:pPr>
      <w:r w:rsidRPr="00BB0150">
        <w:rPr>
          <w:rFonts w:ascii="Times New Roman" w:eastAsia="Times New Roman" w:hAnsi="Times New Roman" w:cs="Times New Roman"/>
          <w:b/>
          <w:bCs/>
          <w:kern w:val="0"/>
          <w:sz w:val="27"/>
          <w:szCs w:val="27"/>
          <w:lang w:eastAsia="es-ES_tradnl"/>
          <w14:ligatures w14:val="none"/>
        </w:rPr>
        <w:t>consumer.py</w:t>
      </w:r>
    </w:p>
    <w:p w14:paraId="50199E85"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El script </w:t>
      </w:r>
      <w:r w:rsidRPr="00BB0150">
        <w:rPr>
          <w:rFonts w:ascii="Courier New" w:eastAsia="Times New Roman" w:hAnsi="Courier New" w:cs="Courier New"/>
          <w:kern w:val="0"/>
          <w:sz w:val="20"/>
          <w:szCs w:val="20"/>
          <w:lang w:eastAsia="es-ES_tradnl"/>
          <w14:ligatures w14:val="none"/>
        </w:rPr>
        <w:t>consumer.py</w:t>
      </w:r>
      <w:r w:rsidRPr="00BB0150">
        <w:rPr>
          <w:rFonts w:ascii="Times New Roman" w:eastAsia="Times New Roman" w:hAnsi="Times New Roman" w:cs="Times New Roman"/>
          <w:kern w:val="0"/>
          <w:lang w:eastAsia="es-ES_tradnl"/>
          <w14:ligatures w14:val="none"/>
        </w:rPr>
        <w:t xml:space="preserve"> implementa un consumidor </w:t>
      </w:r>
      <w:proofErr w:type="spellStart"/>
      <w:r w:rsidRPr="00BB0150">
        <w:rPr>
          <w:rFonts w:ascii="Times New Roman" w:eastAsia="Times New Roman" w:hAnsi="Times New Roman" w:cs="Times New Roman"/>
          <w:kern w:val="0"/>
          <w:lang w:eastAsia="es-ES_tradnl"/>
          <w14:ligatures w14:val="none"/>
        </w:rPr>
        <w:t>standalone</w:t>
      </w:r>
      <w:proofErr w:type="spellEnd"/>
      <w:r w:rsidRPr="00BB0150">
        <w:rPr>
          <w:rFonts w:ascii="Times New Roman" w:eastAsia="Times New Roman" w:hAnsi="Times New Roman" w:cs="Times New Roman"/>
          <w:kern w:val="0"/>
          <w:lang w:eastAsia="es-ES_tradnl"/>
          <w14:ligatures w14:val="none"/>
        </w:rPr>
        <w:t xml:space="preserve"> para procesar datos desde Kafka utilizando </w:t>
      </w:r>
      <w:proofErr w:type="spellStart"/>
      <w:r w:rsidRPr="00BB0150">
        <w:rPr>
          <w:rFonts w:ascii="Times New Roman" w:eastAsia="Times New Roman" w:hAnsi="Times New Roman" w:cs="Times New Roman"/>
          <w:kern w:val="0"/>
          <w:lang w:eastAsia="es-ES_tradnl"/>
          <w14:ligatures w14:val="none"/>
        </w:rPr>
        <w:t>Dask</w:t>
      </w:r>
      <w:proofErr w:type="spellEnd"/>
      <w:r w:rsidRPr="00BB0150">
        <w:rPr>
          <w:rFonts w:ascii="Times New Roman" w:eastAsia="Times New Roman" w:hAnsi="Times New Roman" w:cs="Times New Roman"/>
          <w:kern w:val="0"/>
          <w:lang w:eastAsia="es-ES_tradnl"/>
          <w14:ligatures w14:val="none"/>
        </w:rPr>
        <w:t xml:space="preserve"> para paralelización. La clase principal </w:t>
      </w:r>
      <w:proofErr w:type="spellStart"/>
      <w:r w:rsidRPr="00BB0150">
        <w:rPr>
          <w:rFonts w:ascii="Courier New" w:eastAsia="Times New Roman" w:hAnsi="Courier New" w:cs="Courier New"/>
          <w:kern w:val="0"/>
          <w:sz w:val="20"/>
          <w:szCs w:val="20"/>
          <w:lang w:eastAsia="es-ES_tradnl"/>
          <w14:ligatures w14:val="none"/>
        </w:rPr>
        <w:t>MovieAnalyzer</w:t>
      </w:r>
      <w:proofErr w:type="spellEnd"/>
      <w:r w:rsidRPr="00BB0150">
        <w:rPr>
          <w:rFonts w:ascii="Times New Roman" w:eastAsia="Times New Roman" w:hAnsi="Times New Roman" w:cs="Times New Roman"/>
          <w:kern w:val="0"/>
          <w:lang w:eastAsia="es-ES_tradnl"/>
          <w14:ligatures w14:val="none"/>
        </w:rPr>
        <w:t xml:space="preserve"> contiene los siguientes métodos:</w:t>
      </w:r>
    </w:p>
    <w:p w14:paraId="01E32D69"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process_batch</w:t>
      </w:r>
      <w:proofErr w:type="spellEnd"/>
      <w:r w:rsidRPr="00BB0150">
        <w:rPr>
          <w:rFonts w:ascii="Times New Roman" w:eastAsia="Times New Roman" w:hAnsi="Times New Roman" w:cs="Times New Roman"/>
          <w:kern w:val="0"/>
          <w:lang w:eastAsia="es-ES_tradnl"/>
          <w14:ligatures w14:val="none"/>
        </w:rPr>
        <w:t xml:space="preserve">: Procesa lotes de datos con </w:t>
      </w:r>
      <w:proofErr w:type="spellStart"/>
      <w:r w:rsidRPr="00BB0150">
        <w:rPr>
          <w:rFonts w:ascii="Times New Roman" w:eastAsia="Times New Roman" w:hAnsi="Times New Roman" w:cs="Times New Roman"/>
          <w:kern w:val="0"/>
          <w:lang w:eastAsia="es-ES_tradnl"/>
          <w14:ligatures w14:val="none"/>
        </w:rPr>
        <w:t>Dask</w:t>
      </w:r>
      <w:proofErr w:type="spellEnd"/>
      <w:r w:rsidRPr="00BB0150">
        <w:rPr>
          <w:rFonts w:ascii="Times New Roman" w:eastAsia="Times New Roman" w:hAnsi="Times New Roman" w:cs="Times New Roman"/>
          <w:kern w:val="0"/>
          <w:lang w:eastAsia="es-ES_tradnl"/>
          <w14:ligatures w14:val="none"/>
        </w:rPr>
        <w:t xml:space="preserve"> para aprovechar el paralelismo</w:t>
      </w:r>
    </w:p>
    <w:p w14:paraId="0351C780"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clean_dataframe</w:t>
      </w:r>
      <w:proofErr w:type="spellEnd"/>
      <w:r w:rsidRPr="00BB0150">
        <w:rPr>
          <w:rFonts w:ascii="Times New Roman" w:eastAsia="Times New Roman" w:hAnsi="Times New Roman" w:cs="Times New Roman"/>
          <w:kern w:val="0"/>
          <w:lang w:eastAsia="es-ES_tradnl"/>
          <w14:ligatures w14:val="none"/>
        </w:rPr>
        <w:t>: Normaliza y limpia los datos, manejando valores nulos y formatos inconsistentes</w:t>
      </w:r>
    </w:p>
    <w:p w14:paraId="735F2F5F"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calculate_metrics</w:t>
      </w:r>
      <w:proofErr w:type="spellEnd"/>
      <w:r w:rsidRPr="00BB0150">
        <w:rPr>
          <w:rFonts w:ascii="Times New Roman" w:eastAsia="Times New Roman" w:hAnsi="Times New Roman" w:cs="Times New Roman"/>
          <w:kern w:val="0"/>
          <w:lang w:eastAsia="es-ES_tradnl"/>
          <w14:ligatures w14:val="none"/>
        </w:rPr>
        <w:t>: Calcula métricas derivadas como ROI y categorías de popularidad</w:t>
      </w:r>
    </w:p>
    <w:p w14:paraId="25A9575B"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save_to_database</w:t>
      </w:r>
      <w:proofErr w:type="spellEnd"/>
      <w:r w:rsidRPr="00BB0150">
        <w:rPr>
          <w:rFonts w:ascii="Times New Roman" w:eastAsia="Times New Roman" w:hAnsi="Times New Roman" w:cs="Times New Roman"/>
          <w:kern w:val="0"/>
          <w:lang w:eastAsia="es-ES_tradnl"/>
          <w14:ligatures w14:val="none"/>
        </w:rPr>
        <w:t>: Almacena los datos procesados en PostgreSQL, gestionando las relaciones</w:t>
      </w:r>
    </w:p>
    <w:p w14:paraId="6C88F607"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populate_data_warehouse</w:t>
      </w:r>
      <w:proofErr w:type="spellEnd"/>
      <w:r w:rsidRPr="00BB0150">
        <w:rPr>
          <w:rFonts w:ascii="Times New Roman" w:eastAsia="Times New Roman" w:hAnsi="Times New Roman" w:cs="Times New Roman"/>
          <w:kern w:val="0"/>
          <w:lang w:eastAsia="es-ES_tradnl"/>
          <w14:ligatures w14:val="none"/>
        </w:rPr>
        <w:t xml:space="preserve">: Alimenta la tabla de data </w:t>
      </w:r>
      <w:proofErr w:type="spellStart"/>
      <w:r w:rsidRPr="00BB0150">
        <w:rPr>
          <w:rFonts w:ascii="Times New Roman" w:eastAsia="Times New Roman" w:hAnsi="Times New Roman" w:cs="Times New Roman"/>
          <w:kern w:val="0"/>
          <w:lang w:eastAsia="es-ES_tradnl"/>
          <w14:ligatures w14:val="none"/>
        </w:rPr>
        <w:t>warehouse</w:t>
      </w:r>
      <w:proofErr w:type="spellEnd"/>
      <w:r w:rsidRPr="00BB0150">
        <w:rPr>
          <w:rFonts w:ascii="Times New Roman" w:eastAsia="Times New Roman" w:hAnsi="Times New Roman" w:cs="Times New Roman"/>
          <w:kern w:val="0"/>
          <w:lang w:eastAsia="es-ES_tradnl"/>
          <w14:ligatures w14:val="none"/>
        </w:rPr>
        <w:t xml:space="preserve"> para análisis dimensional</w:t>
      </w:r>
    </w:p>
    <w:p w14:paraId="5D535EAE"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analyze_data</w:t>
      </w:r>
      <w:proofErr w:type="spellEnd"/>
      <w:r w:rsidRPr="00BB0150">
        <w:rPr>
          <w:rFonts w:ascii="Times New Roman" w:eastAsia="Times New Roman" w:hAnsi="Times New Roman" w:cs="Times New Roman"/>
          <w:kern w:val="0"/>
          <w:lang w:eastAsia="es-ES_tradnl"/>
          <w14:ligatures w14:val="none"/>
        </w:rPr>
        <w:t>: Realiza consultas analíticas sobre los datos almacenados</w:t>
      </w:r>
    </w:p>
    <w:p w14:paraId="62642807"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generate_visualizations</w:t>
      </w:r>
      <w:proofErr w:type="spellEnd"/>
      <w:r w:rsidRPr="00BB0150">
        <w:rPr>
          <w:rFonts w:ascii="Times New Roman" w:eastAsia="Times New Roman" w:hAnsi="Times New Roman" w:cs="Times New Roman"/>
          <w:kern w:val="0"/>
          <w:lang w:eastAsia="es-ES_tradnl"/>
          <w14:ligatures w14:val="none"/>
        </w:rPr>
        <w:t>: Crea gráficos y visualizaciones basados en los análisis</w:t>
      </w:r>
    </w:p>
    <w:p w14:paraId="3760872F" w14:textId="77777777" w:rsidR="00BB0150" w:rsidRPr="00BB0150" w:rsidRDefault="00BB0150" w:rsidP="00BB0150">
      <w:pPr>
        <w:numPr>
          <w:ilvl w:val="0"/>
          <w:numId w:val="10"/>
        </w:numPr>
        <w:spacing w:before="100" w:beforeAutospacing="1" w:after="100" w:afterAutospacing="1"/>
        <w:rPr>
          <w:rFonts w:ascii="Times New Roman" w:eastAsia="Times New Roman" w:hAnsi="Times New Roman" w:cs="Times New Roman"/>
          <w:kern w:val="0"/>
          <w:lang w:eastAsia="es-ES_tradnl"/>
          <w14:ligatures w14:val="none"/>
        </w:rPr>
      </w:pPr>
      <w:proofErr w:type="spellStart"/>
      <w:r w:rsidRPr="00BB0150">
        <w:rPr>
          <w:rFonts w:ascii="Times New Roman" w:eastAsia="Times New Roman" w:hAnsi="Times New Roman" w:cs="Times New Roman"/>
          <w:b/>
          <w:bCs/>
          <w:kern w:val="0"/>
          <w:lang w:eastAsia="es-ES_tradnl"/>
          <w14:ligatures w14:val="none"/>
        </w:rPr>
        <w:t>train_ml_model</w:t>
      </w:r>
      <w:proofErr w:type="spellEnd"/>
      <w:r w:rsidRPr="00BB0150">
        <w:rPr>
          <w:rFonts w:ascii="Times New Roman" w:eastAsia="Times New Roman" w:hAnsi="Times New Roman" w:cs="Times New Roman"/>
          <w:kern w:val="0"/>
          <w:lang w:eastAsia="es-ES_tradnl"/>
          <w14:ligatures w14:val="none"/>
        </w:rPr>
        <w:t xml:space="preserve">: Entrena un modelo de machine </w:t>
      </w:r>
      <w:proofErr w:type="spellStart"/>
      <w:r w:rsidRPr="00BB0150">
        <w:rPr>
          <w:rFonts w:ascii="Times New Roman" w:eastAsia="Times New Roman" w:hAnsi="Times New Roman" w:cs="Times New Roman"/>
          <w:kern w:val="0"/>
          <w:lang w:eastAsia="es-ES_tradnl"/>
          <w14:ligatures w14:val="none"/>
        </w:rPr>
        <w:t>learning</w:t>
      </w:r>
      <w:proofErr w:type="spellEnd"/>
      <w:r w:rsidRPr="00BB0150">
        <w:rPr>
          <w:rFonts w:ascii="Times New Roman" w:eastAsia="Times New Roman" w:hAnsi="Times New Roman" w:cs="Times New Roman"/>
          <w:kern w:val="0"/>
          <w:lang w:eastAsia="es-ES_tradnl"/>
          <w14:ligatures w14:val="none"/>
        </w:rPr>
        <w:t xml:space="preserve"> para predecir la popularidad</w:t>
      </w:r>
    </w:p>
    <w:p w14:paraId="0D2EEC78"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Este componente implementa un modelo de datos relacional completo con clases </w:t>
      </w:r>
      <w:proofErr w:type="spellStart"/>
      <w:r w:rsidRPr="00BB0150">
        <w:rPr>
          <w:rFonts w:ascii="Times New Roman" w:eastAsia="Times New Roman" w:hAnsi="Times New Roman" w:cs="Times New Roman"/>
          <w:kern w:val="0"/>
          <w:lang w:eastAsia="es-ES_tradnl"/>
          <w14:ligatures w14:val="none"/>
        </w:rPr>
        <w:t>SQLAlchemy</w:t>
      </w:r>
      <w:proofErr w:type="spellEnd"/>
      <w:r w:rsidRPr="00BB0150">
        <w:rPr>
          <w:rFonts w:ascii="Times New Roman" w:eastAsia="Times New Roman" w:hAnsi="Times New Roman" w:cs="Times New Roman"/>
          <w:kern w:val="0"/>
          <w:lang w:eastAsia="es-ES_tradnl"/>
          <w14:ligatures w14:val="none"/>
        </w:rPr>
        <w:t xml:space="preserve"> para películas, géneros, directores, actores y compañías productoras, así como sus relaciones.</w:t>
      </w:r>
    </w:p>
    <w:p w14:paraId="5C327BA1" w14:textId="77777777" w:rsidR="00BB0150" w:rsidRPr="00BB0150" w:rsidRDefault="00BB0150" w:rsidP="00BB0150">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B0150">
        <w:rPr>
          <w:rFonts w:ascii="Times New Roman" w:eastAsia="Times New Roman" w:hAnsi="Times New Roman" w:cs="Times New Roman"/>
          <w:b/>
          <w:bCs/>
          <w:kern w:val="0"/>
          <w:sz w:val="36"/>
          <w:szCs w:val="36"/>
          <w:lang w:eastAsia="es-ES_tradnl"/>
          <w14:ligatures w14:val="none"/>
        </w:rPr>
        <w:t>Implementación y Ejecución</w:t>
      </w:r>
    </w:p>
    <w:p w14:paraId="17BDA6A2"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Para ejecutar el pipeline completo, se deben seguir estos pasos en orden:</w:t>
      </w:r>
    </w:p>
    <w:p w14:paraId="61AE51D7" w14:textId="77777777" w:rsidR="00BB0150" w:rsidRPr="00BB0150" w:rsidRDefault="00BB0150" w:rsidP="00BB0150">
      <w:pPr>
        <w:numPr>
          <w:ilvl w:val="0"/>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Configuración del Entorno</w:t>
      </w:r>
      <w:r w:rsidRPr="00BB0150">
        <w:rPr>
          <w:rFonts w:ascii="Times New Roman" w:eastAsia="Times New Roman" w:hAnsi="Times New Roman" w:cs="Times New Roman"/>
          <w:kern w:val="0"/>
          <w:lang w:eastAsia="es-ES_tradnl"/>
          <w14:ligatures w14:val="none"/>
        </w:rPr>
        <w:t>:</w:t>
      </w:r>
    </w:p>
    <w:p w14:paraId="77869FC3"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Clonar el repositorio del proyecto</w:t>
      </w:r>
    </w:p>
    <w:p w14:paraId="02ABE2F2"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Ejecutar </w:t>
      </w:r>
      <w:r w:rsidRPr="00BB0150">
        <w:rPr>
          <w:rFonts w:ascii="Courier New" w:eastAsia="Times New Roman" w:hAnsi="Courier New" w:cs="Courier New"/>
          <w:kern w:val="0"/>
          <w:sz w:val="20"/>
          <w:szCs w:val="20"/>
          <w:lang w:eastAsia="es-ES_tradnl"/>
          <w14:ligatures w14:val="none"/>
        </w:rPr>
        <w:t>setup_project.sh</w:t>
      </w:r>
      <w:r w:rsidRPr="00BB0150">
        <w:rPr>
          <w:rFonts w:ascii="Times New Roman" w:eastAsia="Times New Roman" w:hAnsi="Times New Roman" w:cs="Times New Roman"/>
          <w:kern w:val="0"/>
          <w:lang w:eastAsia="es-ES_tradnl"/>
          <w14:ligatures w14:val="none"/>
        </w:rPr>
        <w:t xml:space="preserve"> para configurar el entorno inicial</w:t>
      </w:r>
    </w:p>
    <w:p w14:paraId="172E0EFF" w14:textId="77777777" w:rsidR="00BB0150" w:rsidRPr="00BB0150" w:rsidRDefault="00BB0150" w:rsidP="00BB0150">
      <w:pPr>
        <w:numPr>
          <w:ilvl w:val="0"/>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Verificación de Servicios</w:t>
      </w:r>
      <w:r w:rsidRPr="00BB0150">
        <w:rPr>
          <w:rFonts w:ascii="Times New Roman" w:eastAsia="Times New Roman" w:hAnsi="Times New Roman" w:cs="Times New Roman"/>
          <w:kern w:val="0"/>
          <w:lang w:eastAsia="es-ES_tradnl"/>
          <w14:ligatures w14:val="none"/>
        </w:rPr>
        <w:t>:</w:t>
      </w:r>
    </w:p>
    <w:p w14:paraId="5D01FF24"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lastRenderedPageBreak/>
        <w:t>Comprobar que todos los contenedores Docker están ejecutándose correctamente</w:t>
      </w:r>
    </w:p>
    <w:p w14:paraId="30A5E2E4"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Verificar la conexión a PostgreSQL con </w:t>
      </w:r>
      <w:r w:rsidRPr="00BB0150">
        <w:rPr>
          <w:rFonts w:ascii="Courier New" w:eastAsia="Times New Roman" w:hAnsi="Courier New" w:cs="Courier New"/>
          <w:kern w:val="0"/>
          <w:sz w:val="20"/>
          <w:szCs w:val="20"/>
          <w:lang w:eastAsia="es-ES_tradnl"/>
          <w14:ligatures w14:val="none"/>
        </w:rPr>
        <w:t>test_postgres.py</w:t>
      </w:r>
    </w:p>
    <w:p w14:paraId="66FE245C"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Confirmar que el </w:t>
      </w:r>
      <w:proofErr w:type="spellStart"/>
      <w:r w:rsidRPr="00BB0150">
        <w:rPr>
          <w:rFonts w:ascii="Times New Roman" w:eastAsia="Times New Roman" w:hAnsi="Times New Roman" w:cs="Times New Roman"/>
          <w:kern w:val="0"/>
          <w:lang w:eastAsia="es-ES_tradnl"/>
          <w14:ligatures w14:val="none"/>
        </w:rPr>
        <w:t>topic</w:t>
      </w:r>
      <w:proofErr w:type="spellEnd"/>
      <w:r w:rsidRPr="00BB0150">
        <w:rPr>
          <w:rFonts w:ascii="Times New Roman" w:eastAsia="Times New Roman" w:hAnsi="Times New Roman" w:cs="Times New Roman"/>
          <w:kern w:val="0"/>
          <w:lang w:eastAsia="es-ES_tradnl"/>
          <w14:ligatures w14:val="none"/>
        </w:rPr>
        <w:t xml:space="preserve"> de Kafka ha sido creado correctamente</w:t>
      </w:r>
    </w:p>
    <w:p w14:paraId="3EC5CDF7" w14:textId="77777777" w:rsidR="00BB0150" w:rsidRPr="00BB0150" w:rsidRDefault="00BB0150" w:rsidP="00BB0150">
      <w:pPr>
        <w:numPr>
          <w:ilvl w:val="0"/>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Ejecución del Pipeline</w:t>
      </w:r>
      <w:r w:rsidRPr="00BB0150">
        <w:rPr>
          <w:rFonts w:ascii="Times New Roman" w:eastAsia="Times New Roman" w:hAnsi="Times New Roman" w:cs="Times New Roman"/>
          <w:kern w:val="0"/>
          <w:lang w:eastAsia="es-ES_tradnl"/>
          <w14:ligatures w14:val="none"/>
        </w:rPr>
        <w:t>:</w:t>
      </w:r>
    </w:p>
    <w:p w14:paraId="457B4FD3"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Acceder a la UI de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(http://localhost:8080) con usuario "</w:t>
      </w:r>
      <w:proofErr w:type="spellStart"/>
      <w:r w:rsidRPr="00BB0150">
        <w:rPr>
          <w:rFonts w:ascii="Times New Roman" w:eastAsia="Times New Roman" w:hAnsi="Times New Roman" w:cs="Times New Roman"/>
          <w:kern w:val="0"/>
          <w:lang w:eastAsia="es-ES_tradnl"/>
          <w14:ligatures w14:val="none"/>
        </w:rPr>
        <w:t>admin</w:t>
      </w:r>
      <w:proofErr w:type="spellEnd"/>
      <w:r w:rsidRPr="00BB0150">
        <w:rPr>
          <w:rFonts w:ascii="Times New Roman" w:eastAsia="Times New Roman" w:hAnsi="Times New Roman" w:cs="Times New Roman"/>
          <w:kern w:val="0"/>
          <w:lang w:eastAsia="es-ES_tradnl"/>
          <w14:ligatures w14:val="none"/>
        </w:rPr>
        <w:t>" y contraseña "</w:t>
      </w:r>
      <w:proofErr w:type="spellStart"/>
      <w:r w:rsidRPr="00BB0150">
        <w:rPr>
          <w:rFonts w:ascii="Times New Roman" w:eastAsia="Times New Roman" w:hAnsi="Times New Roman" w:cs="Times New Roman"/>
          <w:kern w:val="0"/>
          <w:lang w:eastAsia="es-ES_tradnl"/>
          <w14:ligatures w14:val="none"/>
        </w:rPr>
        <w:t>admin</w:t>
      </w:r>
      <w:proofErr w:type="spellEnd"/>
      <w:r w:rsidRPr="00BB0150">
        <w:rPr>
          <w:rFonts w:ascii="Times New Roman" w:eastAsia="Times New Roman" w:hAnsi="Times New Roman" w:cs="Times New Roman"/>
          <w:kern w:val="0"/>
          <w:lang w:eastAsia="es-ES_tradnl"/>
          <w14:ligatures w14:val="none"/>
        </w:rPr>
        <w:t>"</w:t>
      </w:r>
    </w:p>
    <w:p w14:paraId="26B23C5A"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Activar el DAG "</w:t>
      </w:r>
      <w:proofErr w:type="spellStart"/>
      <w:r w:rsidRPr="00BB0150">
        <w:rPr>
          <w:rFonts w:ascii="Times New Roman" w:eastAsia="Times New Roman" w:hAnsi="Times New Roman" w:cs="Times New Roman"/>
          <w:kern w:val="0"/>
          <w:lang w:eastAsia="es-ES_tradnl"/>
          <w14:ligatures w14:val="none"/>
        </w:rPr>
        <w:t>tmdb_pipeline</w:t>
      </w:r>
      <w:proofErr w:type="spellEnd"/>
      <w:r w:rsidRPr="00BB0150">
        <w:rPr>
          <w:rFonts w:ascii="Times New Roman" w:eastAsia="Times New Roman" w:hAnsi="Times New Roman" w:cs="Times New Roman"/>
          <w:kern w:val="0"/>
          <w:lang w:eastAsia="es-ES_tradnl"/>
          <w14:ligatures w14:val="none"/>
        </w:rPr>
        <w:t>"</w:t>
      </w:r>
    </w:p>
    <w:p w14:paraId="1EC21559"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Alternativamente, ejecutar el productor manualmente con </w:t>
      </w:r>
      <w:proofErr w:type="spellStart"/>
      <w:r w:rsidRPr="00BB0150">
        <w:rPr>
          <w:rFonts w:ascii="Courier New" w:eastAsia="Times New Roman" w:hAnsi="Courier New" w:cs="Courier New"/>
          <w:kern w:val="0"/>
          <w:sz w:val="20"/>
          <w:szCs w:val="20"/>
          <w:lang w:eastAsia="es-ES_tradnl"/>
          <w14:ligatures w14:val="none"/>
        </w:rPr>
        <w:t>python</w:t>
      </w:r>
      <w:proofErr w:type="spellEnd"/>
      <w:r w:rsidRPr="00BB0150">
        <w:rPr>
          <w:rFonts w:ascii="Courier New" w:eastAsia="Times New Roman" w:hAnsi="Courier New" w:cs="Courier New"/>
          <w:kern w:val="0"/>
          <w:sz w:val="20"/>
          <w:szCs w:val="20"/>
          <w:lang w:eastAsia="es-ES_tradnl"/>
          <w14:ligatures w14:val="none"/>
        </w:rPr>
        <w:t xml:space="preserve"> data/producer.py</w:t>
      </w:r>
    </w:p>
    <w:p w14:paraId="16B9CA35"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Monitorear el progreso a través de la UI de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o los logs</w:t>
      </w:r>
    </w:p>
    <w:p w14:paraId="708F02AE" w14:textId="77777777" w:rsidR="00BB0150" w:rsidRPr="00BB0150" w:rsidRDefault="00BB0150" w:rsidP="00BB0150">
      <w:pPr>
        <w:numPr>
          <w:ilvl w:val="0"/>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Análisis de Resultados</w:t>
      </w:r>
      <w:r w:rsidRPr="00BB0150">
        <w:rPr>
          <w:rFonts w:ascii="Times New Roman" w:eastAsia="Times New Roman" w:hAnsi="Times New Roman" w:cs="Times New Roman"/>
          <w:kern w:val="0"/>
          <w:lang w:eastAsia="es-ES_tradnl"/>
          <w14:ligatures w14:val="none"/>
        </w:rPr>
        <w:t>:</w:t>
      </w:r>
    </w:p>
    <w:p w14:paraId="3966CC97"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Examinar las visualizaciones generadas en el directorio de salida</w:t>
      </w:r>
    </w:p>
    <w:p w14:paraId="37C38E9A"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Revisar las métricas del modelo de machine </w:t>
      </w:r>
      <w:proofErr w:type="spellStart"/>
      <w:r w:rsidRPr="00BB0150">
        <w:rPr>
          <w:rFonts w:ascii="Times New Roman" w:eastAsia="Times New Roman" w:hAnsi="Times New Roman" w:cs="Times New Roman"/>
          <w:kern w:val="0"/>
          <w:lang w:eastAsia="es-ES_tradnl"/>
          <w14:ligatures w14:val="none"/>
        </w:rPr>
        <w:t>learning</w:t>
      </w:r>
      <w:proofErr w:type="spellEnd"/>
    </w:p>
    <w:p w14:paraId="64428A4D"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Consultar los datos almacenados en PostgreSQL para análisis adicionales</w:t>
      </w:r>
    </w:p>
    <w:p w14:paraId="67C09C70" w14:textId="77777777" w:rsidR="00BB0150" w:rsidRPr="00BB0150" w:rsidRDefault="00BB0150" w:rsidP="00BB0150">
      <w:pPr>
        <w:numPr>
          <w:ilvl w:val="0"/>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Mantenimiento</w:t>
      </w:r>
      <w:r w:rsidRPr="00BB0150">
        <w:rPr>
          <w:rFonts w:ascii="Times New Roman" w:eastAsia="Times New Roman" w:hAnsi="Times New Roman" w:cs="Times New Roman"/>
          <w:kern w:val="0"/>
          <w:lang w:eastAsia="es-ES_tradnl"/>
          <w14:ligatures w14:val="none"/>
        </w:rPr>
        <w:t>:</w:t>
      </w:r>
    </w:p>
    <w:p w14:paraId="633E672D"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Utilizar </w:t>
      </w:r>
      <w:r w:rsidRPr="00BB0150">
        <w:rPr>
          <w:rFonts w:ascii="Courier New" w:eastAsia="Times New Roman" w:hAnsi="Courier New" w:cs="Courier New"/>
          <w:kern w:val="0"/>
          <w:sz w:val="20"/>
          <w:szCs w:val="20"/>
          <w:lang w:eastAsia="es-ES_tradnl"/>
          <w14:ligatures w14:val="none"/>
        </w:rPr>
        <w:t>install_deps.sh</w:t>
      </w:r>
      <w:r w:rsidRPr="00BB0150">
        <w:rPr>
          <w:rFonts w:ascii="Times New Roman" w:eastAsia="Times New Roman" w:hAnsi="Times New Roman" w:cs="Times New Roman"/>
          <w:kern w:val="0"/>
          <w:lang w:eastAsia="es-ES_tradnl"/>
          <w14:ligatures w14:val="none"/>
        </w:rPr>
        <w:t xml:space="preserve"> para actualizar dependencias si es necesario</w:t>
      </w:r>
    </w:p>
    <w:p w14:paraId="6C09182A"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Monitorear los logs para detectar posibles problemas</w:t>
      </w:r>
    </w:p>
    <w:p w14:paraId="33F0F5E6" w14:textId="77777777" w:rsidR="00BB0150" w:rsidRPr="00BB0150" w:rsidRDefault="00BB0150" w:rsidP="00BB0150">
      <w:pPr>
        <w:numPr>
          <w:ilvl w:val="1"/>
          <w:numId w:val="11"/>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Ajustar parámetros de configuración según sea necesario</w:t>
      </w:r>
    </w:p>
    <w:p w14:paraId="3E164F19" w14:textId="77777777" w:rsidR="00BB0150" w:rsidRPr="00BB0150" w:rsidRDefault="00BB0150" w:rsidP="00BB0150">
      <w:pPr>
        <w:spacing w:before="100" w:beforeAutospacing="1" w:after="100" w:afterAutospacing="1"/>
        <w:outlineLvl w:val="1"/>
        <w:rPr>
          <w:rFonts w:ascii="Times New Roman" w:eastAsia="Times New Roman" w:hAnsi="Times New Roman" w:cs="Times New Roman"/>
          <w:b/>
          <w:bCs/>
          <w:kern w:val="0"/>
          <w:sz w:val="36"/>
          <w:szCs w:val="36"/>
          <w:lang w:eastAsia="es-ES_tradnl"/>
          <w14:ligatures w14:val="none"/>
        </w:rPr>
      </w:pPr>
      <w:r w:rsidRPr="00BB0150">
        <w:rPr>
          <w:rFonts w:ascii="Times New Roman" w:eastAsia="Times New Roman" w:hAnsi="Times New Roman" w:cs="Times New Roman"/>
          <w:b/>
          <w:bCs/>
          <w:kern w:val="0"/>
          <w:sz w:val="36"/>
          <w:szCs w:val="36"/>
          <w:lang w:eastAsia="es-ES_tradnl"/>
          <w14:ligatures w14:val="none"/>
        </w:rPr>
        <w:t>Conclusiones y Beneficios</w:t>
      </w:r>
    </w:p>
    <w:p w14:paraId="78E5440D"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Este pipeline de datos ofrece varias ventajas significativas:</w:t>
      </w:r>
    </w:p>
    <w:p w14:paraId="0E709BFD" w14:textId="77777777" w:rsidR="00BB0150" w:rsidRPr="00BB0150" w:rsidRDefault="00BB0150" w:rsidP="00BB0150">
      <w:pPr>
        <w:numPr>
          <w:ilvl w:val="0"/>
          <w:numId w:val="12"/>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Arquitectura Modular</w:t>
      </w:r>
      <w:r w:rsidRPr="00BB0150">
        <w:rPr>
          <w:rFonts w:ascii="Times New Roman" w:eastAsia="Times New Roman" w:hAnsi="Times New Roman" w:cs="Times New Roman"/>
          <w:kern w:val="0"/>
          <w:lang w:eastAsia="es-ES_tradnl"/>
          <w14:ligatures w14:val="none"/>
        </w:rPr>
        <w:t>: Cada componente puede ser desarrollado, actualizado y escalado independientemente, facilitando el mantenimiento y la evolución del sistema.</w:t>
      </w:r>
    </w:p>
    <w:p w14:paraId="111CF6BB" w14:textId="77777777" w:rsidR="00BB0150" w:rsidRPr="00BB0150" w:rsidRDefault="00BB0150" w:rsidP="00BB0150">
      <w:pPr>
        <w:numPr>
          <w:ilvl w:val="0"/>
          <w:numId w:val="12"/>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Procesamiento en Tiempo Real</w:t>
      </w:r>
      <w:r w:rsidRPr="00BB0150">
        <w:rPr>
          <w:rFonts w:ascii="Times New Roman" w:eastAsia="Times New Roman" w:hAnsi="Times New Roman" w:cs="Times New Roman"/>
          <w:kern w:val="0"/>
          <w:lang w:eastAsia="es-ES_tradnl"/>
          <w14:ligatures w14:val="none"/>
        </w:rPr>
        <w:t>: La integración de Kafka permite procesar datos a medida que se generan, proporcionando resultados actualizados continuamente.</w:t>
      </w:r>
    </w:p>
    <w:p w14:paraId="1F3211CB" w14:textId="77777777" w:rsidR="00BB0150" w:rsidRPr="00BB0150" w:rsidRDefault="00BB0150" w:rsidP="00BB0150">
      <w:pPr>
        <w:numPr>
          <w:ilvl w:val="0"/>
          <w:numId w:val="12"/>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Escalabilidad</w:t>
      </w:r>
      <w:r w:rsidRPr="00BB0150">
        <w:rPr>
          <w:rFonts w:ascii="Times New Roman" w:eastAsia="Times New Roman" w:hAnsi="Times New Roman" w:cs="Times New Roman"/>
          <w:kern w:val="0"/>
          <w:lang w:eastAsia="es-ES_tradnl"/>
          <w14:ligatures w14:val="none"/>
        </w:rPr>
        <w:t xml:space="preserve">: El uso de tecnologías como Docker, Kafka y </w:t>
      </w:r>
      <w:proofErr w:type="spellStart"/>
      <w:r w:rsidRPr="00BB0150">
        <w:rPr>
          <w:rFonts w:ascii="Times New Roman" w:eastAsia="Times New Roman" w:hAnsi="Times New Roman" w:cs="Times New Roman"/>
          <w:kern w:val="0"/>
          <w:lang w:eastAsia="es-ES_tradnl"/>
          <w14:ligatures w14:val="none"/>
        </w:rPr>
        <w:t>Dask</w:t>
      </w:r>
      <w:proofErr w:type="spellEnd"/>
      <w:r w:rsidRPr="00BB0150">
        <w:rPr>
          <w:rFonts w:ascii="Times New Roman" w:eastAsia="Times New Roman" w:hAnsi="Times New Roman" w:cs="Times New Roman"/>
          <w:kern w:val="0"/>
          <w:lang w:eastAsia="es-ES_tradnl"/>
          <w14:ligatures w14:val="none"/>
        </w:rPr>
        <w:t xml:space="preserve"> permite escalar horizontalmente para manejar volúmenes crecientes de datos.</w:t>
      </w:r>
    </w:p>
    <w:p w14:paraId="5EE15284" w14:textId="77777777" w:rsidR="00BB0150" w:rsidRPr="00BB0150" w:rsidRDefault="00BB0150" w:rsidP="00BB0150">
      <w:pPr>
        <w:numPr>
          <w:ilvl w:val="0"/>
          <w:numId w:val="12"/>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Automatización</w:t>
      </w:r>
      <w:r w:rsidRPr="00BB0150">
        <w:rPr>
          <w:rFonts w:ascii="Times New Roman" w:eastAsia="Times New Roman" w:hAnsi="Times New Roman" w:cs="Times New Roman"/>
          <w:kern w:val="0"/>
          <w:lang w:eastAsia="es-ES_tradnl"/>
          <w14:ligatures w14:val="none"/>
        </w:rPr>
        <w:t xml:space="preserve">: </w:t>
      </w:r>
      <w:proofErr w:type="spellStart"/>
      <w:r w:rsidRPr="00BB0150">
        <w:rPr>
          <w:rFonts w:ascii="Times New Roman" w:eastAsia="Times New Roman" w:hAnsi="Times New Roman" w:cs="Times New Roman"/>
          <w:kern w:val="0"/>
          <w:lang w:eastAsia="es-ES_tradnl"/>
          <w14:ligatures w14:val="none"/>
        </w:rPr>
        <w:t>Airflow</w:t>
      </w:r>
      <w:proofErr w:type="spellEnd"/>
      <w:r w:rsidRPr="00BB0150">
        <w:rPr>
          <w:rFonts w:ascii="Times New Roman" w:eastAsia="Times New Roman" w:hAnsi="Times New Roman" w:cs="Times New Roman"/>
          <w:kern w:val="0"/>
          <w:lang w:eastAsia="es-ES_tradnl"/>
          <w14:ligatures w14:val="none"/>
        </w:rPr>
        <w:t xml:space="preserve"> orquesta todo el proceso, ejecutando tareas programadas y manejando dependencias y fallos automáticamente.</w:t>
      </w:r>
    </w:p>
    <w:p w14:paraId="05276D85" w14:textId="77777777" w:rsidR="00BB0150" w:rsidRPr="00BB0150" w:rsidRDefault="00BB0150" w:rsidP="00BB0150">
      <w:pPr>
        <w:numPr>
          <w:ilvl w:val="0"/>
          <w:numId w:val="12"/>
        </w:num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b/>
          <w:bCs/>
          <w:kern w:val="0"/>
          <w:lang w:eastAsia="es-ES_tradnl"/>
          <w14:ligatures w14:val="none"/>
        </w:rPr>
        <w:t>Análisis Avanzado</w:t>
      </w:r>
      <w:r w:rsidRPr="00BB0150">
        <w:rPr>
          <w:rFonts w:ascii="Times New Roman" w:eastAsia="Times New Roman" w:hAnsi="Times New Roman" w:cs="Times New Roman"/>
          <w:kern w:val="0"/>
          <w:lang w:eastAsia="es-ES_tradnl"/>
          <w14:ligatures w14:val="none"/>
        </w:rPr>
        <w:t xml:space="preserve">: La combinación de almacenamiento estructurado en PostgreSQL, análisis estadístico y machine </w:t>
      </w:r>
      <w:proofErr w:type="spellStart"/>
      <w:r w:rsidRPr="00BB0150">
        <w:rPr>
          <w:rFonts w:ascii="Times New Roman" w:eastAsia="Times New Roman" w:hAnsi="Times New Roman" w:cs="Times New Roman"/>
          <w:kern w:val="0"/>
          <w:lang w:eastAsia="es-ES_tradnl"/>
          <w14:ligatures w14:val="none"/>
        </w:rPr>
        <w:t>learning</w:t>
      </w:r>
      <w:proofErr w:type="spellEnd"/>
      <w:r w:rsidRPr="00BB0150">
        <w:rPr>
          <w:rFonts w:ascii="Times New Roman" w:eastAsia="Times New Roman" w:hAnsi="Times New Roman" w:cs="Times New Roman"/>
          <w:kern w:val="0"/>
          <w:lang w:eastAsia="es-ES_tradnl"/>
          <w14:ligatures w14:val="none"/>
        </w:rPr>
        <w:t xml:space="preserve"> proporciona </w:t>
      </w:r>
      <w:proofErr w:type="spellStart"/>
      <w:r w:rsidRPr="00BB0150">
        <w:rPr>
          <w:rFonts w:ascii="Times New Roman" w:eastAsia="Times New Roman" w:hAnsi="Times New Roman" w:cs="Times New Roman"/>
          <w:kern w:val="0"/>
          <w:lang w:eastAsia="es-ES_tradnl"/>
          <w14:ligatures w14:val="none"/>
        </w:rPr>
        <w:t>insights</w:t>
      </w:r>
      <w:proofErr w:type="spellEnd"/>
      <w:r w:rsidRPr="00BB0150">
        <w:rPr>
          <w:rFonts w:ascii="Times New Roman" w:eastAsia="Times New Roman" w:hAnsi="Times New Roman" w:cs="Times New Roman"/>
          <w:kern w:val="0"/>
          <w:lang w:eastAsia="es-ES_tradnl"/>
          <w14:ligatures w14:val="none"/>
        </w:rPr>
        <w:t xml:space="preserve"> valiosos sobre los datos de películas.</w:t>
      </w:r>
    </w:p>
    <w:p w14:paraId="54A13971" w14:textId="77777777" w:rsidR="00BB0150" w:rsidRPr="00BB0150" w:rsidRDefault="00BB0150" w:rsidP="00BB0150">
      <w:pPr>
        <w:spacing w:before="100" w:beforeAutospacing="1" w:after="100" w:afterAutospacing="1"/>
        <w:rPr>
          <w:rFonts w:ascii="Times New Roman" w:eastAsia="Times New Roman" w:hAnsi="Times New Roman" w:cs="Times New Roman"/>
          <w:kern w:val="0"/>
          <w:lang w:eastAsia="es-ES_tradnl"/>
          <w14:ligatures w14:val="none"/>
        </w:rPr>
      </w:pPr>
      <w:r w:rsidRPr="00BB0150">
        <w:rPr>
          <w:rFonts w:ascii="Times New Roman" w:eastAsia="Times New Roman" w:hAnsi="Times New Roman" w:cs="Times New Roman"/>
          <w:kern w:val="0"/>
          <w:lang w:eastAsia="es-ES_tradnl"/>
          <w14:ligatures w14:val="none"/>
        </w:rPr>
        <w:t xml:space="preserve">Este proyecto demuestra cómo las tecnologías modernas de </w:t>
      </w:r>
      <w:proofErr w:type="spellStart"/>
      <w:r w:rsidRPr="00BB0150">
        <w:rPr>
          <w:rFonts w:ascii="Times New Roman" w:eastAsia="Times New Roman" w:hAnsi="Times New Roman" w:cs="Times New Roman"/>
          <w:kern w:val="0"/>
          <w:lang w:eastAsia="es-ES_tradnl"/>
          <w14:ligatures w14:val="none"/>
        </w:rPr>
        <w:t>big</w:t>
      </w:r>
      <w:proofErr w:type="spellEnd"/>
      <w:r w:rsidRPr="00BB0150">
        <w:rPr>
          <w:rFonts w:ascii="Times New Roman" w:eastAsia="Times New Roman" w:hAnsi="Times New Roman" w:cs="Times New Roman"/>
          <w:kern w:val="0"/>
          <w:lang w:eastAsia="es-ES_tradnl"/>
          <w14:ligatures w14:val="none"/>
        </w:rPr>
        <w:t xml:space="preserve"> data pueden integrarse para formar un pipeline completo desde la extracción de datos hasta el análisis avanzado, sirviendo como base sólida para aplicaciones de análisis de datos en diversos dominios.</w:t>
      </w:r>
    </w:p>
    <w:p w14:paraId="5B95EE83" w14:textId="77777777" w:rsidR="00226B50" w:rsidRPr="00BB0150" w:rsidRDefault="00226B50" w:rsidP="00BB0150"/>
    <w:sectPr w:rsidR="00226B50" w:rsidRPr="00BB0150" w:rsidSect="00014DD1">
      <w:pgSz w:w="12240" w:h="15840"/>
      <w:pgMar w:top="1440" w:right="1440" w:bottom="1440" w:left="1440" w:header="709" w:footer="709" w:gutter="144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0708"/>
    <w:multiLevelType w:val="multilevel"/>
    <w:tmpl w:val="D106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27180B"/>
    <w:multiLevelType w:val="multilevel"/>
    <w:tmpl w:val="35EA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44C8C"/>
    <w:multiLevelType w:val="multilevel"/>
    <w:tmpl w:val="A04C2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CB642A"/>
    <w:multiLevelType w:val="multilevel"/>
    <w:tmpl w:val="F71A4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05224C"/>
    <w:multiLevelType w:val="multilevel"/>
    <w:tmpl w:val="00B69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835AF3"/>
    <w:multiLevelType w:val="multilevel"/>
    <w:tmpl w:val="CB9CD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A01035"/>
    <w:multiLevelType w:val="multilevel"/>
    <w:tmpl w:val="DECC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272494"/>
    <w:multiLevelType w:val="multilevel"/>
    <w:tmpl w:val="0EB80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37FA9"/>
    <w:multiLevelType w:val="multilevel"/>
    <w:tmpl w:val="A4EC5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242B32"/>
    <w:multiLevelType w:val="multilevel"/>
    <w:tmpl w:val="D2A2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D7BA2"/>
    <w:multiLevelType w:val="multilevel"/>
    <w:tmpl w:val="9FD4F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892BDF"/>
    <w:multiLevelType w:val="multilevel"/>
    <w:tmpl w:val="872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1397914">
    <w:abstractNumId w:val="0"/>
  </w:num>
  <w:num w:numId="2" w16cid:durableId="1287539728">
    <w:abstractNumId w:val="4"/>
  </w:num>
  <w:num w:numId="3" w16cid:durableId="1845630948">
    <w:abstractNumId w:val="10"/>
  </w:num>
  <w:num w:numId="4" w16cid:durableId="1286346540">
    <w:abstractNumId w:val="5"/>
  </w:num>
  <w:num w:numId="5" w16cid:durableId="1017195628">
    <w:abstractNumId w:val="1"/>
  </w:num>
  <w:num w:numId="6" w16cid:durableId="1498035042">
    <w:abstractNumId w:val="11"/>
  </w:num>
  <w:num w:numId="7" w16cid:durableId="776143657">
    <w:abstractNumId w:val="9"/>
  </w:num>
  <w:num w:numId="8" w16cid:durableId="1686975872">
    <w:abstractNumId w:val="8"/>
  </w:num>
  <w:num w:numId="9" w16cid:durableId="922839669">
    <w:abstractNumId w:val="2"/>
  </w:num>
  <w:num w:numId="10" w16cid:durableId="1983654075">
    <w:abstractNumId w:val="6"/>
  </w:num>
  <w:num w:numId="11" w16cid:durableId="1128166989">
    <w:abstractNumId w:val="7"/>
  </w:num>
  <w:num w:numId="12" w16cid:durableId="4986212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1"/>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50"/>
    <w:rsid w:val="00014DD1"/>
    <w:rsid w:val="00226B50"/>
    <w:rsid w:val="00251F12"/>
    <w:rsid w:val="003C4E7E"/>
    <w:rsid w:val="003F003F"/>
    <w:rsid w:val="00480C8A"/>
    <w:rsid w:val="009A0155"/>
    <w:rsid w:val="00AB436F"/>
    <w:rsid w:val="00BB0150"/>
    <w:rsid w:val="00D4728C"/>
    <w:rsid w:val="00DF39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1D456CA"/>
  <w15:chartTrackingRefBased/>
  <w15:docId w15:val="{5D006509-876E-364F-853C-FAF74254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01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B01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B01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01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01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015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015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015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015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01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B01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B01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01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01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01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01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01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0150"/>
    <w:rPr>
      <w:rFonts w:eastAsiaTheme="majorEastAsia" w:cstheme="majorBidi"/>
      <w:color w:val="272727" w:themeColor="text1" w:themeTint="D8"/>
    </w:rPr>
  </w:style>
  <w:style w:type="paragraph" w:styleId="Ttulo">
    <w:name w:val="Title"/>
    <w:basedOn w:val="Normal"/>
    <w:next w:val="Normal"/>
    <w:link w:val="TtuloCar"/>
    <w:uiPriority w:val="10"/>
    <w:qFormat/>
    <w:rsid w:val="00BB015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01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015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01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015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0150"/>
    <w:rPr>
      <w:i/>
      <w:iCs/>
      <w:color w:val="404040" w:themeColor="text1" w:themeTint="BF"/>
    </w:rPr>
  </w:style>
  <w:style w:type="paragraph" w:styleId="Prrafodelista">
    <w:name w:val="List Paragraph"/>
    <w:basedOn w:val="Normal"/>
    <w:uiPriority w:val="34"/>
    <w:qFormat/>
    <w:rsid w:val="00BB0150"/>
    <w:pPr>
      <w:ind w:left="720"/>
      <w:contextualSpacing/>
    </w:pPr>
  </w:style>
  <w:style w:type="character" w:styleId="nfasisintenso">
    <w:name w:val="Intense Emphasis"/>
    <w:basedOn w:val="Fuentedeprrafopredeter"/>
    <w:uiPriority w:val="21"/>
    <w:qFormat/>
    <w:rsid w:val="00BB0150"/>
    <w:rPr>
      <w:i/>
      <w:iCs/>
      <w:color w:val="0F4761" w:themeColor="accent1" w:themeShade="BF"/>
    </w:rPr>
  </w:style>
  <w:style w:type="paragraph" w:styleId="Citadestacada">
    <w:name w:val="Intense Quote"/>
    <w:basedOn w:val="Normal"/>
    <w:next w:val="Normal"/>
    <w:link w:val="CitadestacadaCar"/>
    <w:uiPriority w:val="30"/>
    <w:qFormat/>
    <w:rsid w:val="00BB0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0150"/>
    <w:rPr>
      <w:i/>
      <w:iCs/>
      <w:color w:val="0F4761" w:themeColor="accent1" w:themeShade="BF"/>
    </w:rPr>
  </w:style>
  <w:style w:type="character" w:styleId="Referenciaintensa">
    <w:name w:val="Intense Reference"/>
    <w:basedOn w:val="Fuentedeprrafopredeter"/>
    <w:uiPriority w:val="32"/>
    <w:qFormat/>
    <w:rsid w:val="00BB0150"/>
    <w:rPr>
      <w:b/>
      <w:bCs/>
      <w:smallCaps/>
      <w:color w:val="0F4761" w:themeColor="accent1" w:themeShade="BF"/>
      <w:spacing w:val="5"/>
    </w:rPr>
  </w:style>
  <w:style w:type="paragraph" w:styleId="NormalWeb">
    <w:name w:val="Normal (Web)"/>
    <w:basedOn w:val="Normal"/>
    <w:uiPriority w:val="99"/>
    <w:semiHidden/>
    <w:unhideWhenUsed/>
    <w:rsid w:val="00BB0150"/>
    <w:pPr>
      <w:spacing w:before="100" w:beforeAutospacing="1" w:after="100" w:afterAutospacing="1"/>
    </w:pPr>
    <w:rPr>
      <w:rFonts w:ascii="Times New Roman" w:eastAsia="Times New Roman" w:hAnsi="Times New Roman" w:cs="Times New Roman"/>
      <w:kern w:val="0"/>
      <w:lang w:eastAsia="es-ES_tradnl"/>
      <w14:ligatures w14:val="none"/>
    </w:rPr>
  </w:style>
  <w:style w:type="character" w:styleId="Textoennegrita">
    <w:name w:val="Strong"/>
    <w:basedOn w:val="Fuentedeprrafopredeter"/>
    <w:uiPriority w:val="22"/>
    <w:qFormat/>
    <w:rsid w:val="00BB0150"/>
    <w:rPr>
      <w:b/>
      <w:bCs/>
    </w:rPr>
  </w:style>
  <w:style w:type="character" w:styleId="CdigoHTML">
    <w:name w:val="HTML Code"/>
    <w:basedOn w:val="Fuentedeprrafopredeter"/>
    <w:uiPriority w:val="99"/>
    <w:semiHidden/>
    <w:unhideWhenUsed/>
    <w:rsid w:val="00BB015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BB01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semiHidden/>
    <w:rsid w:val="00BB0150"/>
    <w:rPr>
      <w:rFonts w:ascii="Courier New" w:eastAsia="Times New Roman" w:hAnsi="Courier New" w:cs="Courier New"/>
      <w:kern w:val="0"/>
      <w:sz w:val="20"/>
      <w:szCs w:val="20"/>
      <w:lang w:eastAsia="es-ES_trad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2286837">
      <w:bodyDiv w:val="1"/>
      <w:marLeft w:val="0"/>
      <w:marRight w:val="0"/>
      <w:marTop w:val="0"/>
      <w:marBottom w:val="0"/>
      <w:divBdr>
        <w:top w:val="none" w:sz="0" w:space="0" w:color="auto"/>
        <w:left w:val="none" w:sz="0" w:space="0" w:color="auto"/>
        <w:bottom w:val="none" w:sz="0" w:space="0" w:color="auto"/>
        <w:right w:val="none" w:sz="0" w:space="0" w:color="auto"/>
      </w:divBdr>
    </w:div>
    <w:div w:id="205168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1895</Words>
  <Characters>10426</Characters>
  <Application>Microsoft Office Word</Application>
  <DocSecurity>0</DocSecurity>
  <Lines>86</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macbookproGabrielaMorera@outlook.es</dc:creator>
  <cp:keywords/>
  <dc:description/>
  <cp:lastModifiedBy>macbookproGabrielaMorera@outlook.es</cp:lastModifiedBy>
  <cp:revision>2</cp:revision>
  <dcterms:created xsi:type="dcterms:W3CDTF">2025-04-03T14:33:00Z</dcterms:created>
  <dcterms:modified xsi:type="dcterms:W3CDTF">2025-04-03T15:01:00Z</dcterms:modified>
</cp:coreProperties>
</file>