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Lineas</w:t>
      </w:r>
      <w:r>
        <w:t xml:space="preserve"> </w:t>
      </w:r>
      <w:r>
        <w:t xml:space="preserve">de</w:t>
      </w:r>
      <w:r>
        <w:t xml:space="preserve"> </w:t>
      </w:r>
      <w:r>
        <w:t xml:space="preserve">Espera</w:t>
      </w:r>
      <w:r>
        <w:t xml:space="preserve"> </w:t>
      </w:r>
      <w:r>
        <w:t xml:space="preserve">en</w:t>
      </w:r>
      <w:r>
        <w:t xml:space="preserve"> </w:t>
      </w:r>
      <w:r>
        <w:t xml:space="preserve">Pizzerías</w:t>
      </w:r>
    </w:p>
    <w:p>
      <w:pPr>
        <w:pStyle w:val="Author"/>
      </w:pPr>
      <w:r>
        <w:t xml:space="preserve">Equipo</w:t>
      </w:r>
      <w:r>
        <w:t xml:space="preserve"> </w:t>
      </w:r>
      <w:r>
        <w:t xml:space="preserve">6</w:t>
      </w:r>
    </w:p>
    <w:p>
      <w:pPr>
        <w:pStyle w:val="Date"/>
      </w:pPr>
      <w:r>
        <w:t xml:space="preserve">2023-11-10</w:t>
      </w:r>
    </w:p>
    <w:p>
      <w:pPr>
        <w:pStyle w:val="FirstParagraph"/>
      </w:pPr>
      <w:r>
        <w:rPr>
          <w:bCs/>
          <w:b/>
        </w:rPr>
        <w:t xml:space="preserve">Planteamiento:</w:t>
      </w:r>
    </w:p>
    <w:p>
      <w:pPr>
        <w:pStyle w:val="BodyText"/>
      </w:pPr>
      <w:r>
        <w:t xml:space="preserve">En el análisis exhaustivo del rendimiento de dos destacadas pizzerías, se destaca que Little Caesars experimenta un flujo constante de aproximadamente 35 clientes por hora, mientras que Pizza Hut, aunque reconocida, recibe alrededor de 22 clientes en el mismo intervalo de tiempo. Esta disparidad en la tasa de llegada de clientes subraya claramente la variabilidad en la demanda entre ambas cadenas de pizzerías.</w:t>
      </w:r>
    </w:p>
    <w:p>
      <w:pPr>
        <w:pStyle w:val="BodyText"/>
      </w:pPr>
      <w:r>
        <w:t xml:space="preserve">En términos de eficiencia del servicio, Little Caesars muestra un tiempo de espera promedio de 10 minutos para sus clientes. En contraste, Pizza Hut presenta un tiempo de espera promedio de 17 minutos.</w:t>
      </w:r>
    </w:p>
    <w:p>
      <w:pPr>
        <w:pStyle w:val="BodyText"/>
      </w:pPr>
      <w:r>
        <w:t xml:space="preserve">Estos datos identifican áreas específicas de oportunidad para la mejora continua en ambas pizzerías, ya que la gestión eficaz de las colas y la reducción de los tiempos de espera son componentes críticos para asegurar una experiencia satisfactoria para los clientes. El análisis detallado de estos indicadores proporciona una base sólida para la implementación de estrategias destinadas a optimizar la eficiencia operativa y elevar la calidad del servicio en ambas pizzerías.</w:t>
      </w:r>
    </w:p>
    <w:p>
      <w:pPr>
        <w:numPr>
          <w:ilvl w:val="0"/>
          <w:numId w:val="1001"/>
        </w:numPr>
        <w:pStyle w:val="Compact"/>
      </w:pPr>
      <w:r>
        <w:t xml:space="preserve">¿Cuál es el sistema de líneas de espera que se está modelando?</w:t>
      </w:r>
    </w:p>
    <w:p>
      <w:pPr>
        <w:pStyle w:val="FirstParagraph"/>
      </w:pPr>
      <w:r>
        <w:rPr>
          <w:bCs/>
          <w:b/>
        </w:rPr>
        <w:t xml:space="preserve">Estamos modelando un sistema de líneas de espera de pizzerías</w:t>
      </w:r>
    </w:p>
    <w:p>
      <w:pPr>
        <w:numPr>
          <w:ilvl w:val="0"/>
          <w:numId w:val="1002"/>
        </w:numPr>
        <w:pStyle w:val="Compact"/>
      </w:pPr>
      <w:r>
        <w:t xml:space="preserve">¿Qué tipo de comportamiento presentan las llegadas de los clientes?</w:t>
      </w:r>
    </w:p>
    <w:p>
      <w:pPr>
        <w:pStyle w:val="FirstParagraph"/>
      </w:pPr>
      <w:r>
        <w:rPr>
          <w:bCs/>
          <w:b/>
        </w:rPr>
        <w:t xml:space="preserve">Las llegadas de clientes siguen un proceso de Poisson, ya que se menciona que Little Caesars recibe un promedio de 35 clientes por hora y Pizza Hut recibe alrededor de 22 clientes por hora. Ambas tasas de llegada se ajustan a un proceso de Poisson.</w:t>
      </w:r>
    </w:p>
    <w:p>
      <w:pPr>
        <w:numPr>
          <w:ilvl w:val="0"/>
          <w:numId w:val="1003"/>
        </w:numPr>
        <w:pStyle w:val="Compact"/>
      </w:pPr>
      <w:r>
        <w:t xml:space="preserve">¿Qué tipo de comportamiento presenta el tiempo de servicio?</w:t>
      </w:r>
    </w:p>
    <w:p>
      <w:pPr>
        <w:pStyle w:val="FirstParagraph"/>
      </w:pPr>
      <w:r>
        <w:rPr>
          <w:bCs/>
          <w:b/>
        </w:rPr>
        <w:t xml:space="preserve">El tiempo de servicio sigue una distribución exponencial, markoviana, ya que se menciona el tiempo de espera promedio para cada pizzería.</w:t>
      </w:r>
    </w:p>
    <w:p>
      <w:pPr>
        <w:numPr>
          <w:ilvl w:val="0"/>
          <w:numId w:val="1004"/>
        </w:numPr>
        <w:pStyle w:val="Compact"/>
      </w:pPr>
      <w:r>
        <w:t xml:space="preserve">¿Cuáles y cuántos son los servidores?</w:t>
      </w:r>
    </w:p>
    <w:p>
      <w:pPr>
        <w:pStyle w:val="FirstParagraph"/>
      </w:pPr>
      <w:r>
        <w:rPr>
          <w:bCs/>
          <w:b/>
        </w:rPr>
        <w:t xml:space="preserve">Para cada pizzería, hay un solo servidor</w:t>
      </w:r>
    </w:p>
    <w:p>
      <w:pPr>
        <w:numPr>
          <w:ilvl w:val="0"/>
          <w:numId w:val="1005"/>
        </w:numPr>
        <w:pStyle w:val="Compact"/>
      </w:pPr>
      <w:r>
        <w:t xml:space="preserve">¿Cuál es el modelo de líneas de espera que representa mejor este problema (utilice la notación estándar de Kendall-Lee)?</w:t>
      </w:r>
    </w:p>
    <w:p>
      <w:pPr>
        <w:pStyle w:val="FirstParagraph"/>
      </w:pPr>
      <w:r>
        <w:rPr>
          <w:bCs/>
          <w:b/>
        </w:rPr>
        <w:t xml:space="preserve">(M/M/1:FIFO/</w:t>
      </w:r>
      <m:oMath>
        <m:r>
          <m:rPr>
            <m:sty m:val="p"/>
          </m:rPr>
          <m:t>∞</m:t>
        </m:r>
      </m:oMath>
      <w:r>
        <w:rPr>
          <w:bCs/>
          <w:b/>
        </w:rPr>
        <w:t xml:space="preserve">/</w:t>
      </w:r>
      <m:oMath>
        <m:r>
          <m:rPr>
            <m:sty m:val="p"/>
          </m:rPr>
          <m:t>∞</m:t>
        </m:r>
      </m:oMath>
      <w:r>
        <w:rPr>
          <w:bCs/>
          <w:b/>
        </w:rPr>
        <w:t xml:space="preserve">/)</w:t>
      </w:r>
    </w:p>
    <w:p>
      <w:pPr>
        <w:numPr>
          <w:ilvl w:val="0"/>
          <w:numId w:val="1006"/>
        </w:numPr>
        <w:pStyle w:val="Compact"/>
      </w:pPr>
      <w:r>
        <w:t xml:space="preserve">¿Cuáles son los valores de</w:t>
      </w:r>
      <w:r>
        <w:t xml:space="preserve"> </w:t>
      </w:r>
      <m:oMath>
        <m:r>
          <m:t>λ</m:t>
        </m:r>
      </m:oMath>
      <w:r>
        <w:t xml:space="preserve"> </w:t>
      </w:r>
      <w:r>
        <w:t xml:space="preserve">y</w:t>
      </w:r>
      <w:r>
        <w:t xml:space="preserve"> </w:t>
      </w:r>
      <m:oMath>
        <m:r>
          <m:t>μ</m:t>
        </m:r>
      </m:oMath>
      <w:r>
        <w:t xml:space="preserve">?</w:t>
      </w:r>
    </w:p>
    <w:p>
      <w:pPr>
        <w:pStyle w:val="FirstParagraph"/>
      </w:pPr>
      <w:r>
        <w:t xml:space="preserve">Para Little Caesars:</w:t>
      </w:r>
    </w:p>
    <w:p>
      <w:pPr>
        <w:pStyle w:val="BodyText"/>
      </w:pPr>
      <m:oMath>
        <m:sSub>
          <m:e>
            <m:r>
              <m:t>λ</m:t>
            </m:r>
          </m:e>
          <m:sub>
            <m:r>
              <m:t>L</m:t>
            </m:r>
            <m:r>
              <m:t>C</m:t>
            </m:r>
          </m:sub>
        </m:sSub>
        <m:r>
          <m:rPr>
            <m:sty m:val="p"/>
          </m:rPr>
          <m:t>=</m:t>
        </m:r>
        <m:r>
          <m:t>35</m:t>
        </m:r>
      </m:oMath>
      <w:r>
        <w:rPr>
          <w:bCs/>
          <w:b/>
        </w:rPr>
        <w:t xml:space="preserve"> </w:t>
      </w:r>
      <w:r>
        <w:rPr>
          <w:bCs/>
          <w:b/>
        </w:rPr>
        <w:t xml:space="preserve">clientes/hora</w:t>
      </w:r>
    </w:p>
    <w:p>
      <w:pPr>
        <w:pStyle w:val="BodyText"/>
      </w:pPr>
      <m:oMath>
        <m:sSub>
          <m:e>
            <m:r>
              <m:t>μ</m:t>
            </m:r>
          </m:e>
          <m:sub>
            <m:r>
              <m:t>L</m:t>
            </m:r>
            <m:r>
              <m:t>C</m:t>
            </m:r>
          </m:sub>
        </m:sSub>
        <m:r>
          <m:rPr>
            <m:sty m:val="p"/>
          </m:rPr>
          <m:t>=</m:t>
        </m:r>
        <m:r>
          <m:t>1</m:t>
        </m:r>
        <m:r>
          <m:rPr>
            <m:sty m:val="p"/>
          </m:rPr>
          <m:t>/</m:t>
        </m:r>
        <m:d>
          <m:dPr>
            <m:begChr m:val="("/>
            <m:endChr m:val=")"/>
            <m:sepChr m:val=""/>
            <m:grow/>
          </m:dPr>
          <m:e>
            <m:r>
              <m:t>10</m:t>
            </m:r>
            <m:r>
              <m:rPr>
                <m:sty m:val="p"/>
              </m:rPr>
              <m:t>/</m:t>
            </m:r>
            <m:r>
              <m:t>60</m:t>
            </m:r>
          </m:e>
        </m:d>
      </m:oMath>
      <w:r>
        <w:rPr>
          <w:bCs/>
          <w:b/>
        </w:rPr>
        <w:t xml:space="preserve"> </w:t>
      </w:r>
      <w:r>
        <w:rPr>
          <w:bCs/>
          <w:b/>
        </w:rPr>
        <w:t xml:space="preserve">clientes/minuto (convertido de 6 minutos a horas)</w:t>
      </w:r>
    </w:p>
    <w:p>
      <w:pPr>
        <w:pStyle w:val="BodyText"/>
      </w:pPr>
      <w:r>
        <w:t xml:space="preserve">Para Pizza Hut:</w:t>
      </w:r>
    </w:p>
    <w:p>
      <w:pPr>
        <w:pStyle w:val="BodyText"/>
      </w:pPr>
      <m:oMath>
        <m:sSub>
          <m:e>
            <m:r>
              <m:t>λ</m:t>
            </m:r>
          </m:e>
          <m:sub>
            <m:r>
              <m:t>P</m:t>
            </m:r>
            <m:r>
              <m:t>H</m:t>
            </m:r>
          </m:sub>
        </m:sSub>
        <m:r>
          <m:rPr>
            <m:sty m:val="p"/>
          </m:rPr>
          <m:t>=</m:t>
        </m:r>
        <m:r>
          <m:t>22</m:t>
        </m:r>
      </m:oMath>
      <w:r>
        <w:rPr>
          <w:bCs/>
          <w:b/>
        </w:rPr>
        <w:t xml:space="preserve"> </w:t>
      </w:r>
      <w:r>
        <w:rPr>
          <w:bCs/>
          <w:b/>
        </w:rPr>
        <w:t xml:space="preserve">clientes/hora</w:t>
      </w:r>
      <w:r>
        <w:t xml:space="preserve"> </w:t>
      </w:r>
      <m:oMath>
        <m:sSub>
          <m:e>
            <m:r>
              <m:t>μ</m:t>
            </m:r>
          </m:e>
          <m:sub>
            <m:r>
              <m:t>P</m:t>
            </m:r>
            <m:r>
              <m:t>H</m:t>
            </m:r>
          </m:sub>
        </m:sSub>
        <m:r>
          <m:rPr>
            <m:sty m:val="p"/>
          </m:rPr>
          <m:t>=</m:t>
        </m:r>
        <m:r>
          <m:t>1</m:t>
        </m:r>
        <m:r>
          <m:rPr>
            <m:sty m:val="p"/>
          </m:rPr>
          <m:t>/</m:t>
        </m:r>
        <m:d>
          <m:dPr>
            <m:begChr m:val="("/>
            <m:endChr m:val=")"/>
            <m:sepChr m:val=""/>
            <m:grow/>
          </m:dPr>
          <m:e>
            <m:r>
              <m:t>17</m:t>
            </m:r>
            <m:r>
              <m:rPr>
                <m:sty m:val="p"/>
              </m:rPr>
              <m:t>/</m:t>
            </m:r>
            <m:r>
              <m:t>60</m:t>
            </m:r>
          </m:e>
        </m:d>
      </m:oMath>
      <w:r>
        <w:rPr>
          <w:bCs/>
          <w:b/>
        </w:rPr>
        <w:t xml:space="preserve"> </w:t>
      </w:r>
      <w:r>
        <w:rPr>
          <w:bCs/>
          <w:b/>
        </w:rPr>
        <w:t xml:space="preserve">clientes/minuto (convertido de 10 minutos a horas)</w:t>
      </w:r>
    </w:p>
    <w:p>
      <w:pPr>
        <w:pStyle w:val="BodyText"/>
      </w:pPr>
      <w:r>
        <w:rPr>
          <w:bCs/>
          <w:b/>
        </w:rPr>
        <w:t xml:space="preserve">Modelo:</w:t>
      </w:r>
      <w:r>
        <w:rPr>
          <w:bCs/>
          <w:b/>
        </w:rPr>
        <w:t xml:space="preserve"> </w:t>
      </w:r>
    </w:p>
    <w:p>
      <w:pPr>
        <w:pStyle w:val="SourceCode"/>
      </w:pPr>
      <w:r>
        <w:rPr>
          <w:rStyle w:val="CommentTok"/>
        </w:rPr>
        <w:t xml:space="preserve"># Datos para Little Caesars (LC)</w:t>
      </w:r>
      <w:r>
        <w:br/>
      </w:r>
      <w:r>
        <w:rPr>
          <w:rStyle w:val="NormalTok"/>
        </w:rPr>
        <w:t xml:space="preserve">lambda_lc </w:t>
      </w:r>
      <w:r>
        <w:rPr>
          <w:rStyle w:val="Othe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en clientes por minuto</w:t>
      </w:r>
      <w:r>
        <w:br/>
      </w:r>
      <w:r>
        <w:rPr>
          <w:rStyle w:val="NormalTok"/>
        </w:rPr>
        <w:t xml:space="preserve">mu_lc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60</w:t>
      </w:r>
      <w:r>
        <w:rPr>
          <w:rStyle w:val="NormalTok"/>
        </w:rPr>
        <w:t xml:space="preserve">)   </w:t>
      </w:r>
      <w:r>
        <w:rPr>
          <w:rStyle w:val="CommentTok"/>
        </w:rPr>
        <w:t xml:space="preserve"># Tasa de servicio en clientes por minuto (ajustado para equilibrar el sistema)</w:t>
      </w:r>
      <w:r>
        <w:br/>
      </w:r>
      <w:r>
        <w:rPr>
          <w:rStyle w:val="NormalTok"/>
        </w:rPr>
        <w:t xml:space="preserve">servers_lc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Número de servidores</w:t>
      </w:r>
      <w:r>
        <w:br/>
      </w:r>
      <w:r>
        <w:br/>
      </w:r>
      <w:r>
        <w:rPr>
          <w:rStyle w:val="CommentTok"/>
        </w:rPr>
        <w:t xml:space="preserve"># Datos para Pizza Hut (PH)</w:t>
      </w:r>
      <w:r>
        <w:br/>
      </w:r>
      <w:r>
        <w:rPr>
          <w:rStyle w:val="NormalTok"/>
        </w:rPr>
        <w:t xml:space="preserve">lambda_ph </w:t>
      </w:r>
      <w:r>
        <w:rPr>
          <w:rStyle w:val="Othe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en clientes por minuto</w:t>
      </w:r>
      <w:r>
        <w:br/>
      </w:r>
      <w:r>
        <w:rPr>
          <w:rStyle w:val="NormalTok"/>
        </w:rPr>
        <w:t xml:space="preserve">mu_ph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17</w:t>
      </w:r>
      <w:r>
        <w:rPr>
          <w:rStyle w:val="SpecialCharTok"/>
        </w:rPr>
        <w:t xml:space="preserve">/</w:t>
      </w:r>
      <w:r>
        <w:rPr>
          <w:rStyle w:val="DecValTok"/>
        </w:rPr>
        <w:t xml:space="preserve">60</w:t>
      </w:r>
      <w:r>
        <w:rPr>
          <w:rStyle w:val="NormalTok"/>
        </w:rPr>
        <w:t xml:space="preserve">)  </w:t>
      </w:r>
      <w:r>
        <w:rPr>
          <w:rStyle w:val="CommentTok"/>
        </w:rPr>
        <w:t xml:space="preserve"># Tasa de servicio en clientes por minuto (ajustado para equilibrar el sistema)</w:t>
      </w:r>
      <w:r>
        <w:br/>
      </w:r>
      <w:r>
        <w:rPr>
          <w:rStyle w:val="NormalTok"/>
        </w:rPr>
        <w:t xml:space="preserve">servers_ph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Número de servidores</w:t>
      </w:r>
      <w:r>
        <w:br/>
      </w:r>
      <w:r>
        <w:br/>
      </w:r>
      <w:r>
        <w:rPr>
          <w:rStyle w:val="CommentTok"/>
        </w:rPr>
        <w:t xml:space="preserve"># Modelos M/M/1</w:t>
      </w:r>
      <w:r>
        <w:br/>
      </w:r>
      <w:r>
        <w:rPr>
          <w:rStyle w:val="NormalTok"/>
        </w:rPr>
        <w:t xml:space="preserve">lc_model </w:t>
      </w:r>
      <w:r>
        <w:rPr>
          <w:rStyle w:val="OtherTok"/>
        </w:rPr>
        <w:t xml:space="preserve">&lt;-</w:t>
      </w:r>
      <w:r>
        <w:rPr>
          <w:rStyle w:val="NormalTok"/>
        </w:rPr>
        <w:t xml:space="preserve"> </w:t>
      </w:r>
      <w:r>
        <w:rPr>
          <w:rStyle w:val="FunctionTok"/>
        </w:rPr>
        <w:t xml:space="preserve">NewInput.MMC</w:t>
      </w:r>
      <w:r>
        <w:rPr>
          <w:rStyle w:val="NormalTok"/>
        </w:rPr>
        <w:t xml:space="preserve">(lambda_lc, mu_lc, servers_lc)</w:t>
      </w:r>
      <w:r>
        <w:br/>
      </w:r>
      <w:r>
        <w:rPr>
          <w:rStyle w:val="NormalTok"/>
        </w:rPr>
        <w:t xml:space="preserve">ph_model </w:t>
      </w:r>
      <w:r>
        <w:rPr>
          <w:rStyle w:val="OtherTok"/>
        </w:rPr>
        <w:t xml:space="preserve">&lt;-</w:t>
      </w:r>
      <w:r>
        <w:rPr>
          <w:rStyle w:val="NormalTok"/>
        </w:rPr>
        <w:t xml:space="preserve"> </w:t>
      </w:r>
      <w:r>
        <w:rPr>
          <w:rStyle w:val="FunctionTok"/>
        </w:rPr>
        <w:t xml:space="preserve">NewInput.MMC</w:t>
      </w:r>
      <w:r>
        <w:rPr>
          <w:rStyle w:val="NormalTok"/>
        </w:rPr>
        <w:t xml:space="preserve">(lambda_ph, mu_ph, servers_ph)</w:t>
      </w:r>
      <w:r>
        <w:br/>
      </w:r>
      <w:r>
        <w:br/>
      </w:r>
      <w:r>
        <w:rPr>
          <w:rStyle w:val="CommentTok"/>
        </w:rPr>
        <w:t xml:space="preserve"># Resultados</w:t>
      </w:r>
      <w:r>
        <w:br/>
      </w:r>
      <w:r>
        <w:rPr>
          <w:rStyle w:val="NormalTok"/>
        </w:rPr>
        <w:t xml:space="preserve">lc_results </w:t>
      </w:r>
      <w:r>
        <w:rPr>
          <w:rStyle w:val="OtherTok"/>
        </w:rPr>
        <w:t xml:space="preserve">&lt;-</w:t>
      </w:r>
      <w:r>
        <w:rPr>
          <w:rStyle w:val="NormalTok"/>
        </w:rPr>
        <w:t xml:space="preserve"> </w:t>
      </w:r>
      <w:r>
        <w:rPr>
          <w:rStyle w:val="FunctionTok"/>
        </w:rPr>
        <w:t xml:space="preserve">QueueingModel</w:t>
      </w:r>
      <w:r>
        <w:rPr>
          <w:rStyle w:val="NormalTok"/>
        </w:rPr>
        <w:t xml:space="preserve">(lc_model)</w:t>
      </w:r>
      <w:r>
        <w:br/>
      </w:r>
      <w:r>
        <w:rPr>
          <w:rStyle w:val="NormalTok"/>
        </w:rPr>
        <w:t xml:space="preserve">ph_results </w:t>
      </w:r>
      <w:r>
        <w:rPr>
          <w:rStyle w:val="OtherTok"/>
        </w:rPr>
        <w:t xml:space="preserve">&lt;-</w:t>
      </w:r>
      <w:r>
        <w:rPr>
          <w:rStyle w:val="NormalTok"/>
        </w:rPr>
        <w:t xml:space="preserve"> </w:t>
      </w:r>
      <w:r>
        <w:rPr>
          <w:rStyle w:val="FunctionTok"/>
        </w:rPr>
        <w:t xml:space="preserve">QueueingModel</w:t>
      </w:r>
      <w:r>
        <w:rPr>
          <w:rStyle w:val="NormalTok"/>
        </w:rPr>
        <w:t xml:space="preserve">(ph_model)</w:t>
      </w:r>
      <w:r>
        <w:br/>
      </w:r>
      <w:r>
        <w:br/>
      </w:r>
      <w:r>
        <w:rPr>
          <w:rStyle w:val="FunctionTok"/>
        </w:rPr>
        <w:t xml:space="preserve">summary</w:t>
      </w:r>
      <w:r>
        <w:rPr>
          <w:rStyle w:val="NormalTok"/>
        </w:rPr>
        <w:t xml:space="preserve">(lc_results)</w:t>
      </w:r>
    </w:p>
    <w:p>
      <w:pPr>
        <w:pStyle w:val="SourceCode"/>
      </w:pPr>
      <w:r>
        <w:rPr>
          <w:rStyle w:val="VerbatimChar"/>
        </w:rPr>
        <w:t xml:space="preserve">##      lambda mu c  k  m         RO        P0         Lq         Wq         X</w:t>
      </w:r>
      <w:r>
        <w:br/>
      </w:r>
      <w:r>
        <w:rPr>
          <w:rStyle w:val="VerbatimChar"/>
        </w:rPr>
        <w:t xml:space="preserve">## 1 0.5833333  6 1 NA NA 0.09722222 0.9027778 0.01047009 0.01794872 0.5833333</w:t>
      </w:r>
      <w:r>
        <w:br/>
      </w:r>
      <w:r>
        <w:rPr>
          <w:rStyle w:val="VerbatimChar"/>
        </w:rPr>
        <w:t xml:space="preserve">##           L         W       Wqq      Lqq</w:t>
      </w:r>
      <w:r>
        <w:br/>
      </w:r>
      <w:r>
        <w:rPr>
          <w:rStyle w:val="VerbatimChar"/>
        </w:rPr>
        <w:t xml:space="preserve">## 1 0.1076923 0.1846154 0.1846154 1.107692</w:t>
      </w:r>
    </w:p>
    <w:p>
      <w:pPr>
        <w:pStyle w:val="SourceCode"/>
      </w:pPr>
      <w:r>
        <w:rPr>
          <w:rStyle w:val="FunctionTok"/>
        </w:rPr>
        <w:t xml:space="preserve">summary</w:t>
      </w:r>
      <w:r>
        <w:rPr>
          <w:rStyle w:val="NormalTok"/>
        </w:rPr>
        <w:t xml:space="preserve">(ph_results)</w:t>
      </w:r>
    </w:p>
    <w:p>
      <w:pPr>
        <w:pStyle w:val="SourceCode"/>
      </w:pPr>
      <w:r>
        <w:rPr>
          <w:rStyle w:val="VerbatimChar"/>
        </w:rPr>
        <w:t xml:space="preserve">##      lambda       mu c  k  m        RO        P0         Lq        Wq         X</w:t>
      </w:r>
      <w:r>
        <w:br/>
      </w:r>
      <w:r>
        <w:rPr>
          <w:rStyle w:val="VerbatimChar"/>
        </w:rPr>
        <w:t xml:space="preserve">## 1 0.3666667 3.529412 1 NA NA 0.1038889 0.8961111 0.01204416 0.0328477 0.3666667</w:t>
      </w:r>
      <w:r>
        <w:br/>
      </w:r>
      <w:r>
        <w:rPr>
          <w:rStyle w:val="VerbatimChar"/>
        </w:rPr>
        <w:t xml:space="preserve">##          L        W      Wqq      Lqq</w:t>
      </w:r>
      <w:r>
        <w:br/>
      </w:r>
      <w:r>
        <w:rPr>
          <w:rStyle w:val="VerbatimChar"/>
        </w:rPr>
        <w:t xml:space="preserve">## 1 0.115933 0.316181 0.316181 1.115933</w:t>
      </w:r>
    </w:p>
    <w:p>
      <w:pPr>
        <w:pStyle w:val="FirstParagraph"/>
      </w:pPr>
      <w:r>
        <w:rPr>
          <w:bCs/>
          <w:b/>
        </w:rPr>
        <w:t xml:space="preserve">Preguntas</w:t>
      </w:r>
    </w:p>
    <w:p>
      <w:pPr>
        <w:numPr>
          <w:ilvl w:val="0"/>
          <w:numId w:val="1007"/>
        </w:numPr>
        <w:pStyle w:val="Compact"/>
      </w:pPr>
      <w:r>
        <w:t xml:space="preserve">¿Cuántos servidores son necesarios para minimizar la cola y el tiempo de espera?</w:t>
      </w:r>
    </w:p>
    <w:p>
      <w:pPr>
        <w:pStyle w:val="SourceCode"/>
      </w:pPr>
      <w:r>
        <w:rPr>
          <w:rStyle w:val="CommentTok"/>
        </w:rPr>
        <w:t xml:space="preserve"># Número de servidores para M/M/c</w:t>
      </w:r>
      <w:r>
        <w:br/>
      </w:r>
      <w:r>
        <w:rPr>
          <w:rStyle w:val="NormalTok"/>
        </w:rPr>
        <w:t xml:space="preserve">servers_c_lc </w:t>
      </w:r>
      <w:r>
        <w:rPr>
          <w:rStyle w:val="Othe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servers_c_ph </w:t>
      </w:r>
      <w:r>
        <w:rPr>
          <w:rStyle w:val="OtherTok"/>
        </w:rPr>
        <w:t xml:space="preserve">&lt;-</w:t>
      </w:r>
      <w:r>
        <w:rPr>
          <w:rStyle w:val="NormalTok"/>
        </w:rPr>
        <w:t xml:space="preserve"> </w:t>
      </w:r>
      <w:r>
        <w:rPr>
          <w:rStyle w:val="DecValTok"/>
        </w:rPr>
        <w:t xml:space="preserve">2</w:t>
      </w:r>
      <w:r>
        <w:rPr>
          <w:rStyle w:val="NormalTok"/>
        </w:rPr>
        <w:t xml:space="preserve">  </w:t>
      </w:r>
      <w:r>
        <w:br/>
      </w:r>
      <w:r>
        <w:br/>
      </w:r>
      <w:r>
        <w:rPr>
          <w:rStyle w:val="CommentTok"/>
        </w:rPr>
        <w:t xml:space="preserve"># Modelos M/M/c</w:t>
      </w:r>
      <w:r>
        <w:br/>
      </w:r>
      <w:r>
        <w:rPr>
          <w:rStyle w:val="NormalTok"/>
        </w:rPr>
        <w:t xml:space="preserve">lc_model_c </w:t>
      </w:r>
      <w:r>
        <w:rPr>
          <w:rStyle w:val="OtherTok"/>
        </w:rPr>
        <w:t xml:space="preserve">&lt;-</w:t>
      </w:r>
      <w:r>
        <w:rPr>
          <w:rStyle w:val="NormalTok"/>
        </w:rPr>
        <w:t xml:space="preserve"> </w:t>
      </w:r>
      <w:r>
        <w:rPr>
          <w:rStyle w:val="FunctionTok"/>
        </w:rPr>
        <w:t xml:space="preserve">NewInput.MM1</w:t>
      </w:r>
      <w:r>
        <w:rPr>
          <w:rStyle w:val="NormalTok"/>
        </w:rPr>
        <w:t xml:space="preserve">(lambda_lc, mu_lc, servers_c_lc)</w:t>
      </w:r>
      <w:r>
        <w:br/>
      </w:r>
      <w:r>
        <w:rPr>
          <w:rStyle w:val="NormalTok"/>
        </w:rPr>
        <w:t xml:space="preserve">ph_model_c </w:t>
      </w:r>
      <w:r>
        <w:rPr>
          <w:rStyle w:val="OtherTok"/>
        </w:rPr>
        <w:t xml:space="preserve">&lt;-</w:t>
      </w:r>
      <w:r>
        <w:rPr>
          <w:rStyle w:val="NormalTok"/>
        </w:rPr>
        <w:t xml:space="preserve"> </w:t>
      </w:r>
      <w:r>
        <w:rPr>
          <w:rStyle w:val="FunctionTok"/>
        </w:rPr>
        <w:t xml:space="preserve">NewInput.MM1</w:t>
      </w:r>
      <w:r>
        <w:rPr>
          <w:rStyle w:val="NormalTok"/>
        </w:rPr>
        <w:t xml:space="preserve">(lambda_ph, mu_ph, servers_c_ph)</w:t>
      </w:r>
      <w:r>
        <w:br/>
      </w:r>
      <w:r>
        <w:br/>
      </w:r>
      <w:r>
        <w:rPr>
          <w:rStyle w:val="CommentTok"/>
        </w:rPr>
        <w:t xml:space="preserve"># Resultados para M/M/c</w:t>
      </w:r>
      <w:r>
        <w:br/>
      </w:r>
      <w:r>
        <w:rPr>
          <w:rStyle w:val="NormalTok"/>
        </w:rPr>
        <w:t xml:space="preserve">lc_results_c </w:t>
      </w:r>
      <w:r>
        <w:rPr>
          <w:rStyle w:val="OtherTok"/>
        </w:rPr>
        <w:t xml:space="preserve">&lt;-</w:t>
      </w:r>
      <w:r>
        <w:rPr>
          <w:rStyle w:val="NormalTok"/>
        </w:rPr>
        <w:t xml:space="preserve"> </w:t>
      </w:r>
      <w:r>
        <w:rPr>
          <w:rStyle w:val="FunctionTok"/>
        </w:rPr>
        <w:t xml:space="preserve">QueueingModel</w:t>
      </w:r>
      <w:r>
        <w:rPr>
          <w:rStyle w:val="NormalTok"/>
        </w:rPr>
        <w:t xml:space="preserve">(lc_model_c)</w:t>
      </w:r>
      <w:r>
        <w:br/>
      </w:r>
      <w:r>
        <w:rPr>
          <w:rStyle w:val="NormalTok"/>
        </w:rPr>
        <w:t xml:space="preserve">ph_results_c </w:t>
      </w:r>
      <w:r>
        <w:rPr>
          <w:rStyle w:val="OtherTok"/>
        </w:rPr>
        <w:t xml:space="preserve">&lt;-</w:t>
      </w:r>
      <w:r>
        <w:rPr>
          <w:rStyle w:val="NormalTok"/>
        </w:rPr>
        <w:t xml:space="preserve"> </w:t>
      </w:r>
      <w:r>
        <w:rPr>
          <w:rStyle w:val="FunctionTok"/>
        </w:rPr>
        <w:t xml:space="preserve">QueueingModel</w:t>
      </w:r>
      <w:r>
        <w:rPr>
          <w:rStyle w:val="NormalTok"/>
        </w:rPr>
        <w:t xml:space="preserve">(ph_model_c)</w:t>
      </w:r>
      <w:r>
        <w:br/>
      </w:r>
      <w:r>
        <w:br/>
      </w:r>
      <w:r>
        <w:rPr>
          <w:rStyle w:val="CommentTok"/>
        </w:rPr>
        <w:t xml:space="preserve"># Resumen de resultados</w:t>
      </w:r>
      <w:r>
        <w:br/>
      </w:r>
      <w:r>
        <w:rPr>
          <w:rStyle w:val="FunctionTok"/>
        </w:rPr>
        <w:t xml:space="preserve">summary</w:t>
      </w:r>
      <w:r>
        <w:rPr>
          <w:rStyle w:val="NormalTok"/>
        </w:rPr>
        <w:t xml:space="preserve">(lc_results_c)</w:t>
      </w:r>
    </w:p>
    <w:p>
      <w:pPr>
        <w:pStyle w:val="SourceCode"/>
      </w:pPr>
      <w:r>
        <w:rPr>
          <w:rStyle w:val="VerbatimChar"/>
        </w:rPr>
        <w:t xml:space="preserve">##      lambda mu c  k  m         RO        P0         Lq         Wq         X</w:t>
      </w:r>
      <w:r>
        <w:br/>
      </w:r>
      <w:r>
        <w:rPr>
          <w:rStyle w:val="VerbatimChar"/>
        </w:rPr>
        <w:t xml:space="preserve">## 1 0.5833333  6 1 NA NA 0.09722222 0.9027778 0.01047009 0.01794872 0.5833333</w:t>
      </w:r>
      <w:r>
        <w:br/>
      </w:r>
      <w:r>
        <w:rPr>
          <w:rStyle w:val="VerbatimChar"/>
        </w:rPr>
        <w:t xml:space="preserve">##           L         W       Wqq      Lqq</w:t>
      </w:r>
      <w:r>
        <w:br/>
      </w:r>
      <w:r>
        <w:rPr>
          <w:rStyle w:val="VerbatimChar"/>
        </w:rPr>
        <w:t xml:space="preserve">## 1 0.1076923 0.1846154 0.1846154 1.107692</w:t>
      </w:r>
    </w:p>
    <w:p>
      <w:pPr>
        <w:pStyle w:val="SourceCode"/>
      </w:pPr>
      <w:r>
        <w:rPr>
          <w:rStyle w:val="FunctionTok"/>
        </w:rPr>
        <w:t xml:space="preserve">summary</w:t>
      </w:r>
      <w:r>
        <w:rPr>
          <w:rStyle w:val="NormalTok"/>
        </w:rPr>
        <w:t xml:space="preserve">(ph_results_c)</w:t>
      </w:r>
    </w:p>
    <w:p>
      <w:pPr>
        <w:pStyle w:val="SourceCode"/>
      </w:pPr>
      <w:r>
        <w:rPr>
          <w:rStyle w:val="VerbatimChar"/>
        </w:rPr>
        <w:t xml:space="preserve">##      lambda       mu c  k  m        RO        P0         Lq        Wq         X</w:t>
      </w:r>
      <w:r>
        <w:br/>
      </w:r>
      <w:r>
        <w:rPr>
          <w:rStyle w:val="VerbatimChar"/>
        </w:rPr>
        <w:t xml:space="preserve">## 1 0.3666667 3.529412 1 NA NA 0.1038889 0.8961111 0.01204416 0.0328477 0.3666667</w:t>
      </w:r>
      <w:r>
        <w:br/>
      </w:r>
      <w:r>
        <w:rPr>
          <w:rStyle w:val="VerbatimChar"/>
        </w:rPr>
        <w:t xml:space="preserve">##          L        W      Wqq      Lqq</w:t>
      </w:r>
      <w:r>
        <w:br/>
      </w:r>
      <w:r>
        <w:rPr>
          <w:rStyle w:val="VerbatimChar"/>
        </w:rPr>
        <w:t xml:space="preserve">## 1 0.115933 0.316181 0.316181 1.115933</w:t>
      </w:r>
    </w:p>
    <w:p>
      <w:pPr>
        <w:pStyle w:val="SourceCode"/>
      </w:pPr>
      <w:r>
        <w:rPr>
          <w:rStyle w:val="CommentTok"/>
        </w:rPr>
        <w:t xml:space="preserve"># Número de servidores para M/M/c</w:t>
      </w:r>
      <w:r>
        <w:br/>
      </w:r>
      <w:r>
        <w:rPr>
          <w:rStyle w:val="NormalTok"/>
        </w:rPr>
        <w:t xml:space="preserve">servers_c_lc </w:t>
      </w:r>
      <w:r>
        <w:rPr>
          <w:rStyle w:val="Othe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servers_c_ph </w:t>
      </w:r>
      <w:r>
        <w:rPr>
          <w:rStyle w:val="OtherTok"/>
        </w:rPr>
        <w:t xml:space="preserve">&lt;-</w:t>
      </w:r>
      <w:r>
        <w:rPr>
          <w:rStyle w:val="NormalTok"/>
        </w:rPr>
        <w:t xml:space="preserve"> </w:t>
      </w:r>
      <w:r>
        <w:rPr>
          <w:rStyle w:val="DecValTok"/>
        </w:rPr>
        <w:t xml:space="preserve">3</w:t>
      </w:r>
      <w:r>
        <w:rPr>
          <w:rStyle w:val="NormalTok"/>
        </w:rPr>
        <w:t xml:space="preserve">  </w:t>
      </w:r>
      <w:r>
        <w:br/>
      </w:r>
      <w:r>
        <w:br/>
      </w:r>
      <w:r>
        <w:rPr>
          <w:rStyle w:val="CommentTok"/>
        </w:rPr>
        <w:t xml:space="preserve"># Modelos M/M/c</w:t>
      </w:r>
      <w:r>
        <w:br/>
      </w:r>
      <w:r>
        <w:rPr>
          <w:rStyle w:val="NormalTok"/>
        </w:rPr>
        <w:t xml:space="preserve">lc_model_c </w:t>
      </w:r>
      <w:r>
        <w:rPr>
          <w:rStyle w:val="OtherTok"/>
        </w:rPr>
        <w:t xml:space="preserve">&lt;-</w:t>
      </w:r>
      <w:r>
        <w:rPr>
          <w:rStyle w:val="NormalTok"/>
        </w:rPr>
        <w:t xml:space="preserve"> </w:t>
      </w:r>
      <w:r>
        <w:rPr>
          <w:rStyle w:val="FunctionTok"/>
        </w:rPr>
        <w:t xml:space="preserve">NewInput.MM1</w:t>
      </w:r>
      <w:r>
        <w:rPr>
          <w:rStyle w:val="NormalTok"/>
        </w:rPr>
        <w:t xml:space="preserve">(lambda_lc, mu_lc, servers_c_lc)</w:t>
      </w:r>
      <w:r>
        <w:br/>
      </w:r>
      <w:r>
        <w:rPr>
          <w:rStyle w:val="NormalTok"/>
        </w:rPr>
        <w:t xml:space="preserve">ph_model_c </w:t>
      </w:r>
      <w:r>
        <w:rPr>
          <w:rStyle w:val="OtherTok"/>
        </w:rPr>
        <w:t xml:space="preserve">&lt;-</w:t>
      </w:r>
      <w:r>
        <w:rPr>
          <w:rStyle w:val="NormalTok"/>
        </w:rPr>
        <w:t xml:space="preserve"> </w:t>
      </w:r>
      <w:r>
        <w:rPr>
          <w:rStyle w:val="FunctionTok"/>
        </w:rPr>
        <w:t xml:space="preserve">NewInput.MM1</w:t>
      </w:r>
      <w:r>
        <w:rPr>
          <w:rStyle w:val="NormalTok"/>
        </w:rPr>
        <w:t xml:space="preserve">(lambda_ph, mu_ph, servers_c_ph)</w:t>
      </w:r>
      <w:r>
        <w:br/>
      </w:r>
      <w:r>
        <w:br/>
      </w:r>
      <w:r>
        <w:rPr>
          <w:rStyle w:val="CommentTok"/>
        </w:rPr>
        <w:t xml:space="preserve"># Resultados para M/M/c</w:t>
      </w:r>
      <w:r>
        <w:br/>
      </w:r>
      <w:r>
        <w:rPr>
          <w:rStyle w:val="NormalTok"/>
        </w:rPr>
        <w:t xml:space="preserve">lc_results_c </w:t>
      </w:r>
      <w:r>
        <w:rPr>
          <w:rStyle w:val="OtherTok"/>
        </w:rPr>
        <w:t xml:space="preserve">&lt;-</w:t>
      </w:r>
      <w:r>
        <w:rPr>
          <w:rStyle w:val="NormalTok"/>
        </w:rPr>
        <w:t xml:space="preserve"> </w:t>
      </w:r>
      <w:r>
        <w:rPr>
          <w:rStyle w:val="FunctionTok"/>
        </w:rPr>
        <w:t xml:space="preserve">QueueingModel</w:t>
      </w:r>
      <w:r>
        <w:rPr>
          <w:rStyle w:val="NormalTok"/>
        </w:rPr>
        <w:t xml:space="preserve">(lc_model_c)</w:t>
      </w:r>
      <w:r>
        <w:br/>
      </w:r>
      <w:r>
        <w:rPr>
          <w:rStyle w:val="NormalTok"/>
        </w:rPr>
        <w:t xml:space="preserve">ph_results_c </w:t>
      </w:r>
      <w:r>
        <w:rPr>
          <w:rStyle w:val="OtherTok"/>
        </w:rPr>
        <w:t xml:space="preserve">&lt;-</w:t>
      </w:r>
      <w:r>
        <w:rPr>
          <w:rStyle w:val="NormalTok"/>
        </w:rPr>
        <w:t xml:space="preserve"> </w:t>
      </w:r>
      <w:r>
        <w:rPr>
          <w:rStyle w:val="FunctionTok"/>
        </w:rPr>
        <w:t xml:space="preserve">QueueingModel</w:t>
      </w:r>
      <w:r>
        <w:rPr>
          <w:rStyle w:val="NormalTok"/>
        </w:rPr>
        <w:t xml:space="preserve">(ph_model_c)</w:t>
      </w:r>
      <w:r>
        <w:br/>
      </w:r>
      <w:r>
        <w:br/>
      </w:r>
      <w:r>
        <w:rPr>
          <w:rStyle w:val="CommentTok"/>
        </w:rPr>
        <w:t xml:space="preserve"># Resumen de resultados</w:t>
      </w:r>
      <w:r>
        <w:br/>
      </w:r>
      <w:r>
        <w:rPr>
          <w:rStyle w:val="FunctionTok"/>
        </w:rPr>
        <w:t xml:space="preserve">summary</w:t>
      </w:r>
      <w:r>
        <w:rPr>
          <w:rStyle w:val="NormalTok"/>
        </w:rPr>
        <w:t xml:space="preserve">(lc_results_c)</w:t>
      </w:r>
    </w:p>
    <w:p>
      <w:pPr>
        <w:pStyle w:val="SourceCode"/>
      </w:pPr>
      <w:r>
        <w:rPr>
          <w:rStyle w:val="VerbatimChar"/>
        </w:rPr>
        <w:t xml:space="preserve">##      lambda mu c  k  m         RO        P0         Lq         Wq         X</w:t>
      </w:r>
      <w:r>
        <w:br/>
      </w:r>
      <w:r>
        <w:rPr>
          <w:rStyle w:val="VerbatimChar"/>
        </w:rPr>
        <w:t xml:space="preserve">## 1 0.5833333  6 1 NA NA 0.09722222 0.9027778 0.01047009 0.01794872 0.5833333</w:t>
      </w:r>
      <w:r>
        <w:br/>
      </w:r>
      <w:r>
        <w:rPr>
          <w:rStyle w:val="VerbatimChar"/>
        </w:rPr>
        <w:t xml:space="preserve">##           L         W       Wqq      Lqq</w:t>
      </w:r>
      <w:r>
        <w:br/>
      </w:r>
      <w:r>
        <w:rPr>
          <w:rStyle w:val="VerbatimChar"/>
        </w:rPr>
        <w:t xml:space="preserve">## 1 0.1076923 0.1846154 0.1846154 1.107692</w:t>
      </w:r>
    </w:p>
    <w:p>
      <w:pPr>
        <w:pStyle w:val="SourceCode"/>
      </w:pPr>
      <w:r>
        <w:rPr>
          <w:rStyle w:val="FunctionTok"/>
        </w:rPr>
        <w:t xml:space="preserve">summary</w:t>
      </w:r>
      <w:r>
        <w:rPr>
          <w:rStyle w:val="NormalTok"/>
        </w:rPr>
        <w:t xml:space="preserve">(ph_results_c)</w:t>
      </w:r>
    </w:p>
    <w:p>
      <w:pPr>
        <w:pStyle w:val="SourceCode"/>
      </w:pPr>
      <w:r>
        <w:rPr>
          <w:rStyle w:val="VerbatimChar"/>
        </w:rPr>
        <w:t xml:space="preserve">##      lambda       mu c  k  m        RO        P0         Lq        Wq         X</w:t>
      </w:r>
      <w:r>
        <w:br/>
      </w:r>
      <w:r>
        <w:rPr>
          <w:rStyle w:val="VerbatimChar"/>
        </w:rPr>
        <w:t xml:space="preserve">## 1 0.3666667 3.529412 1 NA NA 0.1038889 0.8961111 0.01204416 0.0328477 0.3666667</w:t>
      </w:r>
      <w:r>
        <w:br/>
      </w:r>
      <w:r>
        <w:rPr>
          <w:rStyle w:val="VerbatimChar"/>
        </w:rPr>
        <w:t xml:space="preserve">##          L        W      Wqq      Lqq</w:t>
      </w:r>
      <w:r>
        <w:br/>
      </w:r>
      <w:r>
        <w:rPr>
          <w:rStyle w:val="VerbatimChar"/>
        </w:rPr>
        <w:t xml:space="preserve">## 1 0.115933 0.316181 0.316181 1.115933</w:t>
      </w:r>
    </w:p>
    <w:p>
      <w:pPr>
        <w:pStyle w:val="FirstParagraph"/>
      </w:pPr>
      <w:r>
        <w:rPr>
          <w:bCs/>
          <w:b/>
        </w:rPr>
        <w:t xml:space="preserve">Para ambos casos (Little Caesars y Pizza Hut), la adición de más servidores no parece tener un impacto significativo en el rendimiento según las métricas proporcionadas.</w:t>
      </w:r>
    </w:p>
    <w:p>
      <w:pPr>
        <w:pStyle w:val="BodyText"/>
      </w:pPr>
      <w:r>
        <w:rPr>
          <w:bCs/>
          <w:b/>
        </w:rPr>
        <w:t xml:space="preserve">El tiempo de espera es bastante bajo en ambos modelos, indicando una eficiencia razonable.</w:t>
      </w:r>
    </w:p>
    <w:p>
      <w:pPr>
        <w:numPr>
          <w:ilvl w:val="0"/>
          <w:numId w:val="1008"/>
        </w:numPr>
        <w:pStyle w:val="Compact"/>
      </w:pPr>
      <w:r>
        <w:t xml:space="preserve">¿Cuál es la probabilidad de que no haya clientes en cola en un momento dado?</w:t>
      </w:r>
    </w:p>
    <w:p>
      <w:pPr>
        <w:pStyle w:val="FirstParagraph"/>
      </w:pPr>
      <w:r>
        <w:t xml:space="preserve">Little Caesars (LC):</w:t>
      </w:r>
    </w:p>
    <w:p>
      <w:pPr>
        <w:pStyle w:val="BodyText"/>
      </w:pPr>
      <w:r>
        <w:rPr>
          <w:bCs/>
          <w:b/>
        </w:rPr>
        <w:t xml:space="preserve">Probabilidad de que no haya clientes en cola (P0): 0.9027778</w:t>
      </w:r>
    </w:p>
    <w:p>
      <w:pPr>
        <w:pStyle w:val="BodyText"/>
      </w:pPr>
      <w:r>
        <w:t xml:space="preserve">Pizza Hut (PH):</w:t>
      </w:r>
    </w:p>
    <w:p>
      <w:pPr>
        <w:pStyle w:val="BodyText"/>
      </w:pPr>
      <w:r>
        <w:rPr>
          <w:bCs/>
          <w:b/>
        </w:rPr>
        <w:t xml:space="preserve">Probabilidad de que no haya clientes en cola (P0): 0.8961111</w:t>
      </w:r>
    </w:p>
    <w:p>
      <w:pPr>
        <w:pStyle w:val="BodyText"/>
      </w:pPr>
      <w:r>
        <w:rPr>
          <w:bCs/>
          <w:b/>
        </w:rPr>
        <w:t xml:space="preserve">Estos valores indican que, en ambos casos, hay una alta probabilidad de que no haya clientes en cola en un momento dado, lo que sugiere que ambos sistemas están manejando eficientemente la demanda.</w:t>
      </w:r>
    </w:p>
    <w:p>
      <w:pPr>
        <w:numPr>
          <w:ilvl w:val="0"/>
          <w:numId w:val="1009"/>
        </w:numPr>
        <w:pStyle w:val="Compact"/>
      </w:pPr>
      <w:r>
        <w:t xml:space="preserve">¿Cómo se ve afectado el rendimiento del sistema si se incrementa aún más el número de servidores?</w:t>
      </w:r>
    </w:p>
    <w:p>
      <w:pPr>
        <w:pStyle w:val="SourceCode"/>
      </w:pPr>
      <w:r>
        <w:rPr>
          <w:rStyle w:val="CommentTok"/>
        </w:rPr>
        <w:t xml:space="preserve"># Número de servidores para M/M/c</w:t>
      </w:r>
      <w:r>
        <w:br/>
      </w:r>
      <w:r>
        <w:rPr>
          <w:rStyle w:val="NormalTok"/>
        </w:rPr>
        <w:t xml:space="preserve">servers_c_lc </w:t>
      </w:r>
      <w:r>
        <w:rPr>
          <w:rStyle w:val="OtherTok"/>
        </w:rPr>
        <w:t xml:space="preserve">&lt;-</w:t>
      </w:r>
      <w:r>
        <w:rPr>
          <w:rStyle w:val="NormalTok"/>
        </w:rPr>
        <w:t xml:space="preserve"> </w:t>
      </w:r>
      <w:r>
        <w:rPr>
          <w:rStyle w:val="DecValTok"/>
        </w:rPr>
        <w:t xml:space="preserve">4</w:t>
      </w:r>
      <w:r>
        <w:rPr>
          <w:rStyle w:val="NormalTok"/>
        </w:rPr>
        <w:t xml:space="preserve">  </w:t>
      </w:r>
      <w:r>
        <w:br/>
      </w:r>
      <w:r>
        <w:rPr>
          <w:rStyle w:val="NormalTok"/>
        </w:rPr>
        <w:t xml:space="preserve">servers_c_ph </w:t>
      </w:r>
      <w:r>
        <w:rPr>
          <w:rStyle w:val="OtherTok"/>
        </w:rPr>
        <w:t xml:space="preserve">&lt;-</w:t>
      </w:r>
      <w:r>
        <w:rPr>
          <w:rStyle w:val="NormalTok"/>
        </w:rPr>
        <w:t xml:space="preserve"> </w:t>
      </w:r>
      <w:r>
        <w:rPr>
          <w:rStyle w:val="DecValTok"/>
        </w:rPr>
        <w:t xml:space="preserve">4</w:t>
      </w:r>
      <w:r>
        <w:rPr>
          <w:rStyle w:val="NormalTok"/>
        </w:rPr>
        <w:t xml:space="preserve"> </w:t>
      </w:r>
      <w:r>
        <w:br/>
      </w:r>
      <w:r>
        <w:br/>
      </w:r>
      <w:r>
        <w:rPr>
          <w:rStyle w:val="CommentTok"/>
        </w:rPr>
        <w:t xml:space="preserve"># Modelos M/M/c</w:t>
      </w:r>
      <w:r>
        <w:br/>
      </w:r>
      <w:r>
        <w:rPr>
          <w:rStyle w:val="NormalTok"/>
        </w:rPr>
        <w:t xml:space="preserve">lc_model_c </w:t>
      </w:r>
      <w:r>
        <w:rPr>
          <w:rStyle w:val="OtherTok"/>
        </w:rPr>
        <w:t xml:space="preserve">&lt;-</w:t>
      </w:r>
      <w:r>
        <w:rPr>
          <w:rStyle w:val="NormalTok"/>
        </w:rPr>
        <w:t xml:space="preserve"> </w:t>
      </w:r>
      <w:r>
        <w:rPr>
          <w:rStyle w:val="FunctionTok"/>
        </w:rPr>
        <w:t xml:space="preserve">NewInput.MM1</w:t>
      </w:r>
      <w:r>
        <w:rPr>
          <w:rStyle w:val="NormalTok"/>
        </w:rPr>
        <w:t xml:space="preserve">(lambda_lc, mu_lc, servers_c_lc)</w:t>
      </w:r>
      <w:r>
        <w:br/>
      </w:r>
      <w:r>
        <w:rPr>
          <w:rStyle w:val="NormalTok"/>
        </w:rPr>
        <w:t xml:space="preserve">ph_model_c </w:t>
      </w:r>
      <w:r>
        <w:rPr>
          <w:rStyle w:val="OtherTok"/>
        </w:rPr>
        <w:t xml:space="preserve">&lt;-</w:t>
      </w:r>
      <w:r>
        <w:rPr>
          <w:rStyle w:val="NormalTok"/>
        </w:rPr>
        <w:t xml:space="preserve"> </w:t>
      </w:r>
      <w:r>
        <w:rPr>
          <w:rStyle w:val="FunctionTok"/>
        </w:rPr>
        <w:t xml:space="preserve">NewInput.MM1</w:t>
      </w:r>
      <w:r>
        <w:rPr>
          <w:rStyle w:val="NormalTok"/>
        </w:rPr>
        <w:t xml:space="preserve">(lambda_ph, mu_ph, servers_c_ph)</w:t>
      </w:r>
      <w:r>
        <w:br/>
      </w:r>
      <w:r>
        <w:br/>
      </w:r>
      <w:r>
        <w:rPr>
          <w:rStyle w:val="CommentTok"/>
        </w:rPr>
        <w:t xml:space="preserve"># Resultados para M/M/c</w:t>
      </w:r>
      <w:r>
        <w:br/>
      </w:r>
      <w:r>
        <w:rPr>
          <w:rStyle w:val="NormalTok"/>
        </w:rPr>
        <w:t xml:space="preserve">lc_results_c </w:t>
      </w:r>
      <w:r>
        <w:rPr>
          <w:rStyle w:val="OtherTok"/>
        </w:rPr>
        <w:t xml:space="preserve">&lt;-</w:t>
      </w:r>
      <w:r>
        <w:rPr>
          <w:rStyle w:val="NormalTok"/>
        </w:rPr>
        <w:t xml:space="preserve"> </w:t>
      </w:r>
      <w:r>
        <w:rPr>
          <w:rStyle w:val="FunctionTok"/>
        </w:rPr>
        <w:t xml:space="preserve">QueueingModel</w:t>
      </w:r>
      <w:r>
        <w:rPr>
          <w:rStyle w:val="NormalTok"/>
        </w:rPr>
        <w:t xml:space="preserve">(lc_model_c)</w:t>
      </w:r>
      <w:r>
        <w:br/>
      </w:r>
      <w:r>
        <w:rPr>
          <w:rStyle w:val="NormalTok"/>
        </w:rPr>
        <w:t xml:space="preserve">ph_results_c </w:t>
      </w:r>
      <w:r>
        <w:rPr>
          <w:rStyle w:val="OtherTok"/>
        </w:rPr>
        <w:t xml:space="preserve">&lt;-</w:t>
      </w:r>
      <w:r>
        <w:rPr>
          <w:rStyle w:val="NormalTok"/>
        </w:rPr>
        <w:t xml:space="preserve"> </w:t>
      </w:r>
      <w:r>
        <w:rPr>
          <w:rStyle w:val="FunctionTok"/>
        </w:rPr>
        <w:t xml:space="preserve">QueueingModel</w:t>
      </w:r>
      <w:r>
        <w:rPr>
          <w:rStyle w:val="NormalTok"/>
        </w:rPr>
        <w:t xml:space="preserve">(ph_model_c)</w:t>
      </w:r>
      <w:r>
        <w:br/>
      </w:r>
      <w:r>
        <w:br/>
      </w:r>
      <w:r>
        <w:rPr>
          <w:rStyle w:val="CommentTok"/>
        </w:rPr>
        <w:t xml:space="preserve"># Resumen de resultados</w:t>
      </w:r>
      <w:r>
        <w:br/>
      </w:r>
      <w:r>
        <w:rPr>
          <w:rStyle w:val="FunctionTok"/>
        </w:rPr>
        <w:t xml:space="preserve">summary</w:t>
      </w:r>
      <w:r>
        <w:rPr>
          <w:rStyle w:val="NormalTok"/>
        </w:rPr>
        <w:t xml:space="preserve">(lc_results_c)</w:t>
      </w:r>
    </w:p>
    <w:p>
      <w:pPr>
        <w:pStyle w:val="SourceCode"/>
      </w:pPr>
      <w:r>
        <w:rPr>
          <w:rStyle w:val="VerbatimChar"/>
        </w:rPr>
        <w:t xml:space="preserve">##      lambda mu c  k  m         RO        P0         Lq         Wq         X</w:t>
      </w:r>
      <w:r>
        <w:br/>
      </w:r>
      <w:r>
        <w:rPr>
          <w:rStyle w:val="VerbatimChar"/>
        </w:rPr>
        <w:t xml:space="preserve">## 1 0.5833333  6 1 NA NA 0.09722222 0.9027778 0.01047009 0.01794872 0.5833333</w:t>
      </w:r>
      <w:r>
        <w:br/>
      </w:r>
      <w:r>
        <w:rPr>
          <w:rStyle w:val="VerbatimChar"/>
        </w:rPr>
        <w:t xml:space="preserve">##           L         W       Wqq      Lqq</w:t>
      </w:r>
      <w:r>
        <w:br/>
      </w:r>
      <w:r>
        <w:rPr>
          <w:rStyle w:val="VerbatimChar"/>
        </w:rPr>
        <w:t xml:space="preserve">## 1 0.1076923 0.1846154 0.1846154 1.107692</w:t>
      </w:r>
    </w:p>
    <w:p>
      <w:pPr>
        <w:pStyle w:val="SourceCode"/>
      </w:pPr>
      <w:r>
        <w:rPr>
          <w:rStyle w:val="FunctionTok"/>
        </w:rPr>
        <w:t xml:space="preserve">summary</w:t>
      </w:r>
      <w:r>
        <w:rPr>
          <w:rStyle w:val="NormalTok"/>
        </w:rPr>
        <w:t xml:space="preserve">(ph_results_c)</w:t>
      </w:r>
    </w:p>
    <w:p>
      <w:pPr>
        <w:pStyle w:val="SourceCode"/>
      </w:pPr>
      <w:r>
        <w:rPr>
          <w:rStyle w:val="VerbatimChar"/>
        </w:rPr>
        <w:t xml:space="preserve">##      lambda       mu c  k  m        RO        P0         Lq        Wq         X</w:t>
      </w:r>
      <w:r>
        <w:br/>
      </w:r>
      <w:r>
        <w:rPr>
          <w:rStyle w:val="VerbatimChar"/>
        </w:rPr>
        <w:t xml:space="preserve">## 1 0.3666667 3.529412 1 NA NA 0.1038889 0.8961111 0.01204416 0.0328477 0.3666667</w:t>
      </w:r>
      <w:r>
        <w:br/>
      </w:r>
      <w:r>
        <w:rPr>
          <w:rStyle w:val="VerbatimChar"/>
        </w:rPr>
        <w:t xml:space="preserve">##          L        W      Wqq      Lqq</w:t>
      </w:r>
      <w:r>
        <w:br/>
      </w:r>
      <w:r>
        <w:rPr>
          <w:rStyle w:val="VerbatimChar"/>
        </w:rPr>
        <w:t xml:space="preserve">## 1 0.115933 0.316181 0.316181 1.115933</w:t>
      </w:r>
    </w:p>
    <w:p>
      <w:pPr>
        <w:pStyle w:val="FirstParagraph"/>
      </w:pPr>
      <w:r>
        <w:rPr>
          <w:bCs/>
          <w:b/>
        </w:rPr>
        <w:t xml:space="preserve">Los resultados también son similares a las configuraciones anteriores, indicando que agregar un cuarto servidor tampoco ha tenido un impacto significativo en las métricas de rendimiento.</w:t>
      </w:r>
    </w:p>
    <w:p>
      <w:pPr>
        <w:numPr>
          <w:ilvl w:val="0"/>
          <w:numId w:val="1010"/>
        </w:numPr>
        <w:pStyle w:val="Compact"/>
      </w:pPr>
      <w:r>
        <w:t xml:space="preserve">¿Existe un punto de saturación en el que agregar más servidores no mejora significativamente la eficiencia del sistema?</w:t>
      </w:r>
    </w:p>
    <w:p>
      <w:pPr>
        <w:pStyle w:val="FirstParagraph"/>
      </w:pPr>
      <w:r>
        <w:rPr>
          <w:bCs/>
          <w:b/>
        </w:rPr>
        <w:t xml:space="preserve">El rendimiento del sistema no mejora significativamente al aumentar el número de servidores. La eficiencia y el tiempo de espera son relativamente constantes, lo que sugiere que 2 servidores ya son suficientes para manejar la carga de trabajo y agregar más servidores no proporciona beneficios significativos en términos de las métricas analizadas.</w:t>
      </w:r>
    </w:p>
    <w:p>
      <w:pPr>
        <w:numPr>
          <w:ilvl w:val="0"/>
          <w:numId w:val="1011"/>
        </w:numPr>
        <w:pStyle w:val="Compact"/>
      </w:pPr>
      <w:r>
        <w:t xml:space="preserve">¿Cómo cambian las métricas de rendimiento (tiempo de espera, probabilidad de no haber clientes en cola) si las tasas de llegada y servicio son ajustadas hacia arriba o hacia abajo?</w:t>
      </w:r>
    </w:p>
    <w:p>
      <w:pPr>
        <w:pStyle w:val="FirstParagraph"/>
      </w:pPr>
      <w:r>
        <w:rPr>
          <w:bCs/>
          <w:b/>
        </w:rPr>
        <w:t xml:space="preserve">Ajuste hacia arriba de las tasas de llegada y servicio:</w:t>
      </w:r>
    </w:p>
    <w:p>
      <w:pPr>
        <w:pStyle w:val="SourceCode"/>
      </w:pPr>
      <w:r>
        <w:rPr>
          <w:rStyle w:val="CommentTok"/>
        </w:rPr>
        <w:t xml:space="preserve"># Ajuste hacia arriba de las tasas de llegada y servicio</w:t>
      </w:r>
      <w:r>
        <w:br/>
      </w:r>
      <w:r>
        <w:rPr>
          <w:rStyle w:val="NormalTok"/>
        </w:rPr>
        <w:t xml:space="preserve">lambda_lc_up </w:t>
      </w:r>
      <w:r>
        <w:rPr>
          <w:rStyle w:val="Othe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Nueva tasa de llegada para Little Caesars</w:t>
      </w:r>
      <w:r>
        <w:br/>
      </w:r>
      <w:r>
        <w:rPr>
          <w:rStyle w:val="NormalTok"/>
        </w:rPr>
        <w:t xml:space="preserve">mu_lc_up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9</w:t>
      </w:r>
      <w:r>
        <w:rPr>
          <w:rStyle w:val="SpecialCharTok"/>
        </w:rPr>
        <w:t xml:space="preserve">/</w:t>
      </w:r>
      <w:r>
        <w:rPr>
          <w:rStyle w:val="DecValTok"/>
        </w:rPr>
        <w:t xml:space="preserve">60</w:t>
      </w:r>
      <w:r>
        <w:rPr>
          <w:rStyle w:val="NormalTok"/>
        </w:rPr>
        <w:t xml:space="preserve">)   </w:t>
      </w:r>
      <w:r>
        <w:rPr>
          <w:rStyle w:val="CommentTok"/>
        </w:rPr>
        <w:t xml:space="preserve"># Nueva tasa de servicio para Little Caesars</w:t>
      </w:r>
      <w:r>
        <w:br/>
      </w:r>
      <w:r>
        <w:br/>
      </w:r>
      <w:r>
        <w:rPr>
          <w:rStyle w:val="NormalTok"/>
        </w:rPr>
        <w:t xml:space="preserve">lambda_ph_up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Nueva tasa de llegada para Pizza Hut</w:t>
      </w:r>
      <w:r>
        <w:br/>
      </w:r>
      <w:r>
        <w:rPr>
          <w:rStyle w:val="NormalTok"/>
        </w:rPr>
        <w:t xml:space="preserve">mu_ph_up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15</w:t>
      </w:r>
      <w:r>
        <w:rPr>
          <w:rStyle w:val="SpecialCharTok"/>
        </w:rPr>
        <w:t xml:space="preserve">/</w:t>
      </w:r>
      <w:r>
        <w:rPr>
          <w:rStyle w:val="DecValTok"/>
        </w:rPr>
        <w:t xml:space="preserve">60</w:t>
      </w:r>
      <w:r>
        <w:rPr>
          <w:rStyle w:val="NormalTok"/>
        </w:rPr>
        <w:t xml:space="preserve">)  </w:t>
      </w:r>
      <w:r>
        <w:rPr>
          <w:rStyle w:val="CommentTok"/>
        </w:rPr>
        <w:t xml:space="preserve"># Nueva tasa de servicio para Pizza Hut</w:t>
      </w:r>
      <w:r>
        <w:br/>
      </w:r>
      <w:r>
        <w:br/>
      </w:r>
      <w:r>
        <w:rPr>
          <w:rStyle w:val="CommentTok"/>
        </w:rPr>
        <w:t xml:space="preserve"># Modelos M/M/1 con tasas de llegada y servicio aumentadas</w:t>
      </w:r>
      <w:r>
        <w:br/>
      </w:r>
      <w:r>
        <w:rPr>
          <w:rStyle w:val="NormalTok"/>
        </w:rPr>
        <w:t xml:space="preserve">lc_model_up </w:t>
      </w:r>
      <w:r>
        <w:rPr>
          <w:rStyle w:val="OtherTok"/>
        </w:rPr>
        <w:t xml:space="preserve">&lt;-</w:t>
      </w:r>
      <w:r>
        <w:rPr>
          <w:rStyle w:val="NormalTok"/>
        </w:rPr>
        <w:t xml:space="preserve"> </w:t>
      </w:r>
      <w:r>
        <w:rPr>
          <w:rStyle w:val="FunctionTok"/>
        </w:rPr>
        <w:t xml:space="preserve">NewInput.MMC</w:t>
      </w:r>
      <w:r>
        <w:rPr>
          <w:rStyle w:val="NormalTok"/>
        </w:rPr>
        <w:t xml:space="preserve">(lambda_lc_up, mu_lc_up, servers_lc)</w:t>
      </w:r>
      <w:r>
        <w:br/>
      </w:r>
      <w:r>
        <w:rPr>
          <w:rStyle w:val="NormalTok"/>
        </w:rPr>
        <w:t xml:space="preserve">ph_model_up </w:t>
      </w:r>
      <w:r>
        <w:rPr>
          <w:rStyle w:val="OtherTok"/>
        </w:rPr>
        <w:t xml:space="preserve">&lt;-</w:t>
      </w:r>
      <w:r>
        <w:rPr>
          <w:rStyle w:val="NormalTok"/>
        </w:rPr>
        <w:t xml:space="preserve"> </w:t>
      </w:r>
      <w:r>
        <w:rPr>
          <w:rStyle w:val="FunctionTok"/>
        </w:rPr>
        <w:t xml:space="preserve">NewInput.MMC</w:t>
      </w:r>
      <w:r>
        <w:rPr>
          <w:rStyle w:val="NormalTok"/>
        </w:rPr>
        <w:t xml:space="preserve">(lambda_ph_up, mu_ph_up, servers_ph)</w:t>
      </w:r>
      <w:r>
        <w:br/>
      </w:r>
      <w:r>
        <w:br/>
      </w:r>
      <w:r>
        <w:rPr>
          <w:rStyle w:val="CommentTok"/>
        </w:rPr>
        <w:t xml:space="preserve"># Resultados</w:t>
      </w:r>
      <w:r>
        <w:br/>
      </w:r>
      <w:r>
        <w:rPr>
          <w:rStyle w:val="NormalTok"/>
        </w:rPr>
        <w:t xml:space="preserve">lc_results_up </w:t>
      </w:r>
      <w:r>
        <w:rPr>
          <w:rStyle w:val="OtherTok"/>
        </w:rPr>
        <w:t xml:space="preserve">&lt;-</w:t>
      </w:r>
      <w:r>
        <w:rPr>
          <w:rStyle w:val="NormalTok"/>
        </w:rPr>
        <w:t xml:space="preserve"> </w:t>
      </w:r>
      <w:r>
        <w:rPr>
          <w:rStyle w:val="FunctionTok"/>
        </w:rPr>
        <w:t xml:space="preserve">QueueingModel</w:t>
      </w:r>
      <w:r>
        <w:rPr>
          <w:rStyle w:val="NormalTok"/>
        </w:rPr>
        <w:t xml:space="preserve">(lc_model_up)</w:t>
      </w:r>
      <w:r>
        <w:br/>
      </w:r>
      <w:r>
        <w:rPr>
          <w:rStyle w:val="NormalTok"/>
        </w:rPr>
        <w:t xml:space="preserve">ph_results_up </w:t>
      </w:r>
      <w:r>
        <w:rPr>
          <w:rStyle w:val="OtherTok"/>
        </w:rPr>
        <w:t xml:space="preserve">&lt;-</w:t>
      </w:r>
      <w:r>
        <w:rPr>
          <w:rStyle w:val="NormalTok"/>
        </w:rPr>
        <w:t xml:space="preserve"> </w:t>
      </w:r>
      <w:r>
        <w:rPr>
          <w:rStyle w:val="FunctionTok"/>
        </w:rPr>
        <w:t xml:space="preserve">QueueingModel</w:t>
      </w:r>
      <w:r>
        <w:rPr>
          <w:rStyle w:val="NormalTok"/>
        </w:rPr>
        <w:t xml:space="preserve">(ph_model_up)</w:t>
      </w:r>
      <w:r>
        <w:br/>
      </w:r>
      <w:r>
        <w:br/>
      </w:r>
      <w:r>
        <w:rPr>
          <w:rStyle w:val="CommentTok"/>
        </w:rPr>
        <w:t xml:space="preserve"># Resumen de resultados</w:t>
      </w:r>
      <w:r>
        <w:br/>
      </w:r>
      <w:r>
        <w:rPr>
          <w:rStyle w:val="FunctionTok"/>
        </w:rPr>
        <w:t xml:space="preserve">summary</w:t>
      </w:r>
      <w:r>
        <w:rPr>
          <w:rStyle w:val="NormalTok"/>
        </w:rPr>
        <w:t xml:space="preserve">(lc_results_up)</w:t>
      </w:r>
    </w:p>
    <w:p>
      <w:pPr>
        <w:pStyle w:val="SourceCode"/>
      </w:pPr>
      <w:r>
        <w:rPr>
          <w:rStyle w:val="VerbatimChar"/>
        </w:rPr>
        <w:t xml:space="preserve">##      lambda       mu c  k  m  RO  P0         Lq         Wq         X         L</w:t>
      </w:r>
      <w:r>
        <w:br/>
      </w:r>
      <w:r>
        <w:rPr>
          <w:rStyle w:val="VerbatimChar"/>
        </w:rPr>
        <w:t xml:space="preserve">## 1 0.6666667 6.666667 1 NA NA 0.1 0.9 0.01111111 0.01666667 0.6666667 0.1111111</w:t>
      </w:r>
      <w:r>
        <w:br/>
      </w:r>
      <w:r>
        <w:rPr>
          <w:rStyle w:val="VerbatimChar"/>
        </w:rPr>
        <w:t xml:space="preserve">##           W       Wqq      Lqq</w:t>
      </w:r>
      <w:r>
        <w:br/>
      </w:r>
      <w:r>
        <w:rPr>
          <w:rStyle w:val="VerbatimChar"/>
        </w:rPr>
        <w:t xml:space="preserve">## 1 0.1666667 0.1666667 1.111111</w:t>
      </w:r>
    </w:p>
    <w:p>
      <w:pPr>
        <w:pStyle w:val="SourceCode"/>
      </w:pPr>
      <w:r>
        <w:rPr>
          <w:rStyle w:val="FunctionTok"/>
        </w:rPr>
        <w:t xml:space="preserve">summary</w:t>
      </w:r>
      <w:r>
        <w:rPr>
          <w:rStyle w:val="NormalTok"/>
        </w:rPr>
        <w:t xml:space="preserve">(ph_results_up)</w:t>
      </w:r>
    </w:p>
    <w:p>
      <w:pPr>
        <w:pStyle w:val="SourceCode"/>
      </w:pPr>
      <w:r>
        <w:rPr>
          <w:rStyle w:val="VerbatimChar"/>
        </w:rPr>
        <w:t xml:space="preserve">##      lambda mu c  k  m        RO        P0        Lq         Wq         X</w:t>
      </w:r>
      <w:r>
        <w:br/>
      </w:r>
      <w:r>
        <w:rPr>
          <w:rStyle w:val="VerbatimChar"/>
        </w:rPr>
        <w:t xml:space="preserve">## 1 0.4166667  4 1 NA NA 0.1041667 0.8958333 0.0121124 0.02906977 0.4166667</w:t>
      </w:r>
      <w:r>
        <w:br/>
      </w:r>
      <w:r>
        <w:rPr>
          <w:rStyle w:val="VerbatimChar"/>
        </w:rPr>
        <w:t xml:space="preserve">##           L         W       Wqq      Lqq</w:t>
      </w:r>
      <w:r>
        <w:br/>
      </w:r>
      <w:r>
        <w:rPr>
          <w:rStyle w:val="VerbatimChar"/>
        </w:rPr>
        <w:t xml:space="preserve">## 1 0.1162791 0.2790698 0.2790698 1.116279</w:t>
      </w:r>
    </w:p>
    <w:p>
      <w:pPr>
        <w:pStyle w:val="FirstParagraph"/>
      </w:pPr>
      <w:r>
        <w:t xml:space="preserve">Little Caesars (LC):</w:t>
      </w:r>
    </w:p>
    <w:p>
      <w:pPr>
        <w:pStyle w:val="BodyText"/>
      </w:pPr>
      <w:r>
        <w:rPr>
          <w:bCs/>
          <w:b/>
        </w:rPr>
        <w:t xml:space="preserve">Tasa de llegada aumentada (lambda_lc_up): 40 clientes por hora.</w:t>
      </w:r>
    </w:p>
    <w:p>
      <w:pPr>
        <w:pStyle w:val="BodyText"/>
      </w:pPr>
      <w:r>
        <w:rPr>
          <w:bCs/>
          <w:b/>
        </w:rPr>
        <w:t xml:space="preserve">Tasa de servicio aumentada (mu_lc_up): 9 clientes por hora.</w:t>
      </w:r>
    </w:p>
    <w:p>
      <w:pPr>
        <w:pStyle w:val="BodyText"/>
      </w:pPr>
      <w:r>
        <w:rPr>
          <w:bCs/>
          <w:b/>
        </w:rPr>
        <w:t xml:space="preserve">Número de servidores: 1.</w:t>
      </w:r>
    </w:p>
    <w:p>
      <w:pPr>
        <w:pStyle w:val="BodyText"/>
      </w:pPr>
      <w:r>
        <w:t xml:space="preserve">Resultados:</w:t>
      </w:r>
    </w:p>
    <w:p>
      <w:pPr>
        <w:pStyle w:val="BodyText"/>
      </w:pPr>
      <w:r>
        <w:rPr>
          <w:bCs/>
          <w:b/>
        </w:rPr>
        <w:t xml:space="preserve">Ro (utilización promedio del servidor): 0.1 (10%).</w:t>
      </w:r>
    </w:p>
    <w:p>
      <w:pPr>
        <w:pStyle w:val="BodyText"/>
      </w:pPr>
      <w:r>
        <w:rPr>
          <w:bCs/>
          <w:b/>
        </w:rPr>
        <w:t xml:space="preserve">P0 (probabilidad de que no haya clientes en el sistema): 0.9 (90%).</w:t>
      </w:r>
    </w:p>
    <w:p>
      <w:pPr>
        <w:pStyle w:val="BodyText"/>
      </w:pPr>
      <w:r>
        <w:rPr>
          <w:bCs/>
          <w:b/>
        </w:rPr>
        <w:t xml:space="preserve">Lq (clientes en cola promedio): 0.01111111 clientes.</w:t>
      </w:r>
    </w:p>
    <w:p>
      <w:pPr>
        <w:pStyle w:val="BodyText"/>
      </w:pPr>
      <w:r>
        <w:rPr>
          <w:bCs/>
          <w:b/>
        </w:rPr>
        <w:t xml:space="preserve">Wq (tiempo de espera en cola promedio): 0.01666667 horas.</w:t>
      </w:r>
    </w:p>
    <w:p>
      <w:pPr>
        <w:pStyle w:val="BodyText"/>
      </w:pPr>
      <w:r>
        <w:rPr>
          <w:bCs/>
          <w:b/>
        </w:rPr>
        <w:t xml:space="preserve">X (clientes atendidos por hora): 0.6666667 clientes.</w:t>
      </w:r>
    </w:p>
    <w:p>
      <w:pPr>
        <w:pStyle w:val="BodyText"/>
      </w:pPr>
      <w:r>
        <w:rPr>
          <w:bCs/>
          <w:b/>
        </w:rPr>
        <w:t xml:space="preserve">L (clientes en el sistema promedio): 0.1111111 clientes.</w:t>
      </w:r>
    </w:p>
    <w:p>
      <w:pPr>
        <w:pStyle w:val="BodyText"/>
      </w:pPr>
      <w:r>
        <w:t xml:space="preserve">Pizza Hut (PH):</w:t>
      </w:r>
    </w:p>
    <w:p>
      <w:pPr>
        <w:pStyle w:val="BodyText"/>
      </w:pPr>
      <w:r>
        <w:rPr>
          <w:bCs/>
          <w:b/>
        </w:rPr>
        <w:t xml:space="preserve">Tasa de llegada aumentada (lambda_ph_up): 25 clientes por hora.</w:t>
      </w:r>
    </w:p>
    <w:p>
      <w:pPr>
        <w:pStyle w:val="BodyText"/>
      </w:pPr>
      <w:r>
        <w:rPr>
          <w:bCs/>
          <w:b/>
        </w:rPr>
        <w:t xml:space="preserve">Tasa de servicio aumentada (mu_ph_up): 15 clientes por hora.</w:t>
      </w:r>
    </w:p>
    <w:p>
      <w:pPr>
        <w:pStyle w:val="BodyText"/>
      </w:pPr>
      <w:r>
        <w:rPr>
          <w:bCs/>
          <w:b/>
        </w:rPr>
        <w:t xml:space="preserve">Número de servidores: 1.</w:t>
      </w:r>
    </w:p>
    <w:p>
      <w:pPr>
        <w:pStyle w:val="BodyText"/>
      </w:pPr>
      <w:r>
        <w:t xml:space="preserve">Resultados:</w:t>
      </w:r>
    </w:p>
    <w:p>
      <w:pPr>
        <w:pStyle w:val="BodyText"/>
      </w:pPr>
      <w:r>
        <w:rPr>
          <w:bCs/>
          <w:b/>
        </w:rPr>
        <w:t xml:space="preserve">Ro (utilización promedio del servidor): 0.1041667 (10.42%).</w:t>
      </w:r>
    </w:p>
    <w:p>
      <w:pPr>
        <w:pStyle w:val="BodyText"/>
      </w:pPr>
      <w:r>
        <w:rPr>
          <w:bCs/>
          <w:b/>
        </w:rPr>
        <w:t xml:space="preserve">P0 (probabilidad de que no haya clientes en el sistema): 0.8958333 (89.58%).</w:t>
      </w:r>
    </w:p>
    <w:p>
      <w:pPr>
        <w:pStyle w:val="BodyText"/>
      </w:pPr>
      <w:r>
        <w:rPr>
          <w:bCs/>
          <w:b/>
        </w:rPr>
        <w:t xml:space="preserve">Lq (clientes en cola promedio): 0.0121124 clientes.</w:t>
      </w:r>
    </w:p>
    <w:p>
      <w:pPr>
        <w:pStyle w:val="BodyText"/>
      </w:pPr>
      <w:r>
        <w:rPr>
          <w:bCs/>
          <w:b/>
        </w:rPr>
        <w:t xml:space="preserve">Wq (tiempo de espera en cola promedio): 0.02906977 horas.</w:t>
      </w:r>
    </w:p>
    <w:p>
      <w:pPr>
        <w:pStyle w:val="BodyText"/>
      </w:pPr>
      <w:r>
        <w:rPr>
          <w:bCs/>
          <w:b/>
        </w:rPr>
        <w:t xml:space="preserve">X (clientes atendidos por hora): 0.4166667 clientes.</w:t>
      </w:r>
    </w:p>
    <w:p>
      <w:pPr>
        <w:pStyle w:val="BodyText"/>
      </w:pPr>
      <w:r>
        <w:rPr>
          <w:bCs/>
          <w:b/>
        </w:rPr>
        <w:t xml:space="preserve">L (clientes en el sistema promedio): 0.1162791 clientes.</w:t>
      </w:r>
    </w:p>
    <w:p>
      <w:pPr>
        <w:pStyle w:val="BodyText"/>
      </w:pPr>
      <w:r>
        <w:rPr>
          <w:bCs/>
          <w:b/>
        </w:rPr>
        <w:t xml:space="preserve">Ajuste hacia abajo de las tasas de llegada y servicio:</w:t>
      </w:r>
    </w:p>
    <w:p>
      <w:pPr>
        <w:pStyle w:val="SourceCode"/>
      </w:pPr>
      <w:r>
        <w:rPr>
          <w:rStyle w:val="CommentTok"/>
        </w:rPr>
        <w:t xml:space="preserve"># Ajuste hacia abajo de las tasas de llegada y servicio</w:t>
      </w:r>
      <w:r>
        <w:br/>
      </w:r>
      <w:r>
        <w:rPr>
          <w:rStyle w:val="NormalTok"/>
        </w:rPr>
        <w:t xml:space="preserve">lambda_lc_down </w:t>
      </w:r>
      <w:r>
        <w:rPr>
          <w:rStyle w:val="Othe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Nueva tasa de llegada para Little Caesars</w:t>
      </w:r>
      <w:r>
        <w:br/>
      </w:r>
      <w:r>
        <w:rPr>
          <w:rStyle w:val="NormalTok"/>
        </w:rPr>
        <w:t xml:space="preserve">mu_lc_down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11</w:t>
      </w:r>
      <w:r>
        <w:rPr>
          <w:rStyle w:val="SpecialCharTok"/>
        </w:rPr>
        <w:t xml:space="preserve">/</w:t>
      </w:r>
      <w:r>
        <w:rPr>
          <w:rStyle w:val="DecValTok"/>
        </w:rPr>
        <w:t xml:space="preserve">60</w:t>
      </w:r>
      <w:r>
        <w:rPr>
          <w:rStyle w:val="NormalTok"/>
        </w:rPr>
        <w:t xml:space="preserve">)  </w:t>
      </w:r>
      <w:r>
        <w:rPr>
          <w:rStyle w:val="CommentTok"/>
        </w:rPr>
        <w:t xml:space="preserve"># Nueva tasa de servicio para Little Caesars</w:t>
      </w:r>
      <w:r>
        <w:br/>
      </w:r>
      <w:r>
        <w:br/>
      </w:r>
      <w:r>
        <w:rPr>
          <w:rStyle w:val="NormalTok"/>
        </w:rPr>
        <w:t xml:space="preserve">lambda_ph_down </w:t>
      </w:r>
      <w:r>
        <w:rPr>
          <w:rStyle w:val="Othe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Nueva tasa de llegada para Pizza Hut</w:t>
      </w:r>
      <w:r>
        <w:br/>
      </w:r>
      <w:r>
        <w:rPr>
          <w:rStyle w:val="NormalTok"/>
        </w:rPr>
        <w:t xml:space="preserve">mu_ph_down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20</w:t>
      </w:r>
      <w:r>
        <w:rPr>
          <w:rStyle w:val="SpecialCharTok"/>
        </w:rPr>
        <w:t xml:space="preserve">/</w:t>
      </w:r>
      <w:r>
        <w:rPr>
          <w:rStyle w:val="DecValTok"/>
        </w:rPr>
        <w:t xml:space="preserve">60</w:t>
      </w:r>
      <w:r>
        <w:rPr>
          <w:rStyle w:val="NormalTok"/>
        </w:rPr>
        <w:t xml:space="preserve">)  </w:t>
      </w:r>
      <w:r>
        <w:rPr>
          <w:rStyle w:val="CommentTok"/>
        </w:rPr>
        <w:t xml:space="preserve"># Nueva tasa de servicio para Pizza Hut</w:t>
      </w:r>
      <w:r>
        <w:br/>
      </w:r>
      <w:r>
        <w:br/>
      </w:r>
      <w:r>
        <w:rPr>
          <w:rStyle w:val="CommentTok"/>
        </w:rPr>
        <w:t xml:space="preserve"># Modelos M/M/1 con tasas de llegada y servicio disminuidas</w:t>
      </w:r>
      <w:r>
        <w:br/>
      </w:r>
      <w:r>
        <w:rPr>
          <w:rStyle w:val="NormalTok"/>
        </w:rPr>
        <w:t xml:space="preserve">lc_model_down </w:t>
      </w:r>
      <w:r>
        <w:rPr>
          <w:rStyle w:val="OtherTok"/>
        </w:rPr>
        <w:t xml:space="preserve">&lt;-</w:t>
      </w:r>
      <w:r>
        <w:rPr>
          <w:rStyle w:val="NormalTok"/>
        </w:rPr>
        <w:t xml:space="preserve"> </w:t>
      </w:r>
      <w:r>
        <w:rPr>
          <w:rStyle w:val="FunctionTok"/>
        </w:rPr>
        <w:t xml:space="preserve">NewInput.MMC</w:t>
      </w:r>
      <w:r>
        <w:rPr>
          <w:rStyle w:val="NormalTok"/>
        </w:rPr>
        <w:t xml:space="preserve">(lambda_lc_down, mu_lc_down, servers_lc)</w:t>
      </w:r>
      <w:r>
        <w:br/>
      </w:r>
      <w:r>
        <w:rPr>
          <w:rStyle w:val="NormalTok"/>
        </w:rPr>
        <w:t xml:space="preserve">ph_model_down </w:t>
      </w:r>
      <w:r>
        <w:rPr>
          <w:rStyle w:val="OtherTok"/>
        </w:rPr>
        <w:t xml:space="preserve">&lt;-</w:t>
      </w:r>
      <w:r>
        <w:rPr>
          <w:rStyle w:val="NormalTok"/>
        </w:rPr>
        <w:t xml:space="preserve"> </w:t>
      </w:r>
      <w:r>
        <w:rPr>
          <w:rStyle w:val="FunctionTok"/>
        </w:rPr>
        <w:t xml:space="preserve">NewInput.MMC</w:t>
      </w:r>
      <w:r>
        <w:rPr>
          <w:rStyle w:val="NormalTok"/>
        </w:rPr>
        <w:t xml:space="preserve">(lambda_ph_down, mu_ph_down, servers_ph)</w:t>
      </w:r>
      <w:r>
        <w:br/>
      </w:r>
      <w:r>
        <w:br/>
      </w:r>
      <w:r>
        <w:rPr>
          <w:rStyle w:val="CommentTok"/>
        </w:rPr>
        <w:t xml:space="preserve"># Resultados</w:t>
      </w:r>
      <w:r>
        <w:br/>
      </w:r>
      <w:r>
        <w:rPr>
          <w:rStyle w:val="NormalTok"/>
        </w:rPr>
        <w:t xml:space="preserve">lc_results_down </w:t>
      </w:r>
      <w:r>
        <w:rPr>
          <w:rStyle w:val="OtherTok"/>
        </w:rPr>
        <w:t xml:space="preserve">&lt;-</w:t>
      </w:r>
      <w:r>
        <w:rPr>
          <w:rStyle w:val="NormalTok"/>
        </w:rPr>
        <w:t xml:space="preserve"> </w:t>
      </w:r>
      <w:r>
        <w:rPr>
          <w:rStyle w:val="FunctionTok"/>
        </w:rPr>
        <w:t xml:space="preserve">QueueingModel</w:t>
      </w:r>
      <w:r>
        <w:rPr>
          <w:rStyle w:val="NormalTok"/>
        </w:rPr>
        <w:t xml:space="preserve">(lc_model_down)</w:t>
      </w:r>
      <w:r>
        <w:br/>
      </w:r>
      <w:r>
        <w:rPr>
          <w:rStyle w:val="NormalTok"/>
        </w:rPr>
        <w:t xml:space="preserve">ph_results_down </w:t>
      </w:r>
      <w:r>
        <w:rPr>
          <w:rStyle w:val="OtherTok"/>
        </w:rPr>
        <w:t xml:space="preserve">&lt;-</w:t>
      </w:r>
      <w:r>
        <w:rPr>
          <w:rStyle w:val="NormalTok"/>
        </w:rPr>
        <w:t xml:space="preserve"> </w:t>
      </w:r>
      <w:r>
        <w:rPr>
          <w:rStyle w:val="FunctionTok"/>
        </w:rPr>
        <w:t xml:space="preserve">QueueingModel</w:t>
      </w:r>
      <w:r>
        <w:rPr>
          <w:rStyle w:val="NormalTok"/>
        </w:rPr>
        <w:t xml:space="preserve">(ph_model_down)</w:t>
      </w:r>
      <w:r>
        <w:br/>
      </w:r>
      <w:r>
        <w:br/>
      </w:r>
      <w:r>
        <w:rPr>
          <w:rStyle w:val="CommentTok"/>
        </w:rPr>
        <w:t xml:space="preserve"># Resumen de resultados</w:t>
      </w:r>
      <w:r>
        <w:br/>
      </w:r>
      <w:r>
        <w:rPr>
          <w:rStyle w:val="FunctionTok"/>
        </w:rPr>
        <w:t xml:space="preserve">summary</w:t>
      </w:r>
      <w:r>
        <w:rPr>
          <w:rStyle w:val="NormalTok"/>
        </w:rPr>
        <w:t xml:space="preserve">(lc_results_down)</w:t>
      </w:r>
    </w:p>
    <w:p>
      <w:pPr>
        <w:pStyle w:val="SourceCode"/>
      </w:pPr>
      <w:r>
        <w:rPr>
          <w:rStyle w:val="VerbatimChar"/>
        </w:rPr>
        <w:t xml:space="preserve">##   lambda       mu c  k  m         RO        P0          Lq         Wq   X</w:t>
      </w:r>
      <w:r>
        <w:br/>
      </w:r>
      <w:r>
        <w:rPr>
          <w:rStyle w:val="VerbatimChar"/>
        </w:rPr>
        <w:t xml:space="preserve">## 1    0.5 5.454545 1 NA NA 0.09166667 0.9083333 0.009250765 0.01850153 0.5</w:t>
      </w:r>
      <w:r>
        <w:br/>
      </w:r>
      <w:r>
        <w:rPr>
          <w:rStyle w:val="VerbatimChar"/>
        </w:rPr>
        <w:t xml:space="preserve">##           L         W       Wqq      Lqq</w:t>
      </w:r>
      <w:r>
        <w:br/>
      </w:r>
      <w:r>
        <w:rPr>
          <w:rStyle w:val="VerbatimChar"/>
        </w:rPr>
        <w:t xml:space="preserve">## 1 0.1009174 0.2018349 0.2018349 1.100917</w:t>
      </w:r>
    </w:p>
    <w:p>
      <w:pPr>
        <w:pStyle w:val="SourceCode"/>
      </w:pPr>
      <w:r>
        <w:rPr>
          <w:rStyle w:val="FunctionTok"/>
        </w:rPr>
        <w:t xml:space="preserve">summary</w:t>
      </w:r>
      <w:r>
        <w:rPr>
          <w:rStyle w:val="NormalTok"/>
        </w:rPr>
        <w:t xml:space="preserve">(ph_results_down)</w:t>
      </w:r>
    </w:p>
    <w:p>
      <w:pPr>
        <w:pStyle w:val="SourceCode"/>
      </w:pPr>
      <w:r>
        <w:rPr>
          <w:rStyle w:val="VerbatimChar"/>
        </w:rPr>
        <w:t xml:space="preserve">##   lambda mu c  k  m  RO  P0         Lq         Wq   X         L         W</w:t>
      </w:r>
      <w:r>
        <w:br/>
      </w:r>
      <w:r>
        <w:rPr>
          <w:rStyle w:val="VerbatimChar"/>
        </w:rPr>
        <w:t xml:space="preserve">## 1    0.3  3 1 NA NA 0.1 0.9 0.01111111 0.03703704 0.3 0.1111111 0.3703704</w:t>
      </w:r>
      <w:r>
        <w:br/>
      </w:r>
      <w:r>
        <w:rPr>
          <w:rStyle w:val="VerbatimChar"/>
        </w:rPr>
        <w:t xml:space="preserve">##         Wqq      Lqq</w:t>
      </w:r>
      <w:r>
        <w:br/>
      </w:r>
      <w:r>
        <w:rPr>
          <w:rStyle w:val="VerbatimChar"/>
        </w:rPr>
        <w:t xml:space="preserve">## 1 0.3703704 1.111111</w:t>
      </w:r>
    </w:p>
    <w:p>
      <w:pPr>
        <w:pStyle w:val="FirstParagraph"/>
      </w:pPr>
      <w:r>
        <w:t xml:space="preserve">Little Caesars (LC):</w:t>
      </w:r>
    </w:p>
    <w:p>
      <w:pPr>
        <w:pStyle w:val="BodyText"/>
      </w:pPr>
      <w:r>
        <w:rPr>
          <w:bCs/>
          <w:b/>
        </w:rPr>
        <w:t xml:space="preserve">Tasa de llegada disminuida (lambda_lc_down): 30 clientes por hora.</w:t>
      </w:r>
    </w:p>
    <w:p>
      <w:pPr>
        <w:pStyle w:val="BodyText"/>
      </w:pPr>
      <w:r>
        <w:rPr>
          <w:bCs/>
          <w:b/>
        </w:rPr>
        <w:t xml:space="preserve">Tasa de servicio disminuida (mu_lc_down): 11 clientes por hora.</w:t>
      </w:r>
    </w:p>
    <w:p>
      <w:pPr>
        <w:pStyle w:val="BodyText"/>
      </w:pPr>
      <w:r>
        <w:rPr>
          <w:bCs/>
          <w:b/>
        </w:rPr>
        <w:t xml:space="preserve">Número de servidores: 1.</w:t>
      </w:r>
    </w:p>
    <w:p>
      <w:pPr>
        <w:pStyle w:val="BodyText"/>
      </w:pPr>
      <w:r>
        <w:t xml:space="preserve">Resultados:</w:t>
      </w:r>
    </w:p>
    <w:p>
      <w:pPr>
        <w:pStyle w:val="BodyText"/>
      </w:pPr>
      <w:r>
        <w:rPr>
          <w:bCs/>
          <w:b/>
        </w:rPr>
        <w:t xml:space="preserve">Ro (utilización promedio del servidor): 0.09166667 (9.17%).</w:t>
      </w:r>
    </w:p>
    <w:p>
      <w:pPr>
        <w:pStyle w:val="BodyText"/>
      </w:pPr>
      <w:r>
        <w:rPr>
          <w:bCs/>
          <w:b/>
        </w:rPr>
        <w:t xml:space="preserve">P0 (probabilidad de que no haya clientes en el sistema): 0.9083333 (90.83%).</w:t>
      </w:r>
    </w:p>
    <w:p>
      <w:pPr>
        <w:pStyle w:val="BodyText"/>
      </w:pPr>
      <w:r>
        <w:rPr>
          <w:bCs/>
          <w:b/>
        </w:rPr>
        <w:t xml:space="preserve">Lq (clientes en cola promedio): 0.009250765 clientes.</w:t>
      </w:r>
    </w:p>
    <w:p>
      <w:pPr>
        <w:pStyle w:val="BodyText"/>
      </w:pPr>
      <w:r>
        <w:rPr>
          <w:bCs/>
          <w:b/>
        </w:rPr>
        <w:t xml:space="preserve">Wq (tiempo de espera en cola promedio): 0.01850153 horas.</w:t>
      </w:r>
    </w:p>
    <w:p>
      <w:pPr>
        <w:pStyle w:val="BodyText"/>
      </w:pPr>
      <w:r>
        <w:rPr>
          <w:bCs/>
          <w:b/>
        </w:rPr>
        <w:t xml:space="preserve">X (clientes atendidos por hora): 0.5 clientes.</w:t>
      </w:r>
    </w:p>
    <w:p>
      <w:pPr>
        <w:pStyle w:val="BodyText"/>
      </w:pPr>
      <w:r>
        <w:rPr>
          <w:bCs/>
          <w:b/>
        </w:rPr>
        <w:t xml:space="preserve">L (clientes en el sistema promedio): 0.1009174 clientes.</w:t>
      </w:r>
    </w:p>
    <w:p>
      <w:pPr>
        <w:pStyle w:val="BodyText"/>
      </w:pPr>
      <w:r>
        <w:t xml:space="preserve">Pizza Hut (PH):</w:t>
      </w:r>
    </w:p>
    <w:p>
      <w:pPr>
        <w:pStyle w:val="BodyText"/>
      </w:pPr>
      <w:r>
        <w:rPr>
          <w:bCs/>
          <w:b/>
        </w:rPr>
        <w:t xml:space="preserve">Tasa de llegada disminuida (lambda_ph_down): 18 clientes por hora.</w:t>
      </w:r>
    </w:p>
    <w:p>
      <w:pPr>
        <w:pStyle w:val="BodyText"/>
      </w:pPr>
      <w:r>
        <w:rPr>
          <w:bCs/>
          <w:b/>
        </w:rPr>
        <w:t xml:space="preserve">Tasa de servicio disminuida (mu_ph_down): 20 clientes por hora.</w:t>
      </w:r>
    </w:p>
    <w:p>
      <w:pPr>
        <w:pStyle w:val="BodyText"/>
      </w:pPr>
      <w:r>
        <w:rPr>
          <w:bCs/>
          <w:b/>
        </w:rPr>
        <w:t xml:space="preserve">Número de servidores: 1.</w:t>
      </w:r>
    </w:p>
    <w:p>
      <w:pPr>
        <w:pStyle w:val="BodyText"/>
      </w:pPr>
      <w:r>
        <w:t xml:space="preserve">Resultados:</w:t>
      </w:r>
    </w:p>
    <w:p>
      <w:pPr>
        <w:pStyle w:val="BodyText"/>
      </w:pPr>
      <w:r>
        <w:rPr>
          <w:bCs/>
          <w:b/>
        </w:rPr>
        <w:t xml:space="preserve">Ro (utilización promedio del servidor): 0.1 (10%).</w:t>
      </w:r>
    </w:p>
    <w:p>
      <w:pPr>
        <w:pStyle w:val="BodyText"/>
      </w:pPr>
      <w:r>
        <w:rPr>
          <w:bCs/>
          <w:b/>
        </w:rPr>
        <w:t xml:space="preserve">P0 (probabilidad de que no haya clientes en el sistema): 0.9 (90%).</w:t>
      </w:r>
    </w:p>
    <w:p>
      <w:pPr>
        <w:pStyle w:val="BodyText"/>
      </w:pPr>
      <w:r>
        <w:rPr>
          <w:bCs/>
          <w:b/>
        </w:rPr>
        <w:t xml:space="preserve">Lq (clientes en cola promedio): 0.01111111 clientes.</w:t>
      </w:r>
    </w:p>
    <w:p>
      <w:pPr>
        <w:pStyle w:val="BodyText"/>
      </w:pPr>
      <w:r>
        <w:rPr>
          <w:bCs/>
          <w:b/>
        </w:rPr>
        <w:t xml:space="preserve">Wq (tiempo de espera en cola promedio): 0.03703704 horas.</w:t>
      </w:r>
    </w:p>
    <w:p>
      <w:pPr>
        <w:pStyle w:val="BodyText"/>
      </w:pPr>
      <w:r>
        <w:rPr>
          <w:bCs/>
          <w:b/>
        </w:rPr>
        <w:t xml:space="preserve">X (clientes atendidos por hora): 0.3 clientes.</w:t>
      </w:r>
    </w:p>
    <w:p>
      <w:pPr>
        <w:pStyle w:val="BodyText"/>
      </w:pPr>
      <w:r>
        <w:rPr>
          <w:bCs/>
          <w:b/>
        </w:rPr>
        <w:t xml:space="preserve">L (clientes en el sistema promedio): 0.1111111 clientes.</w:t>
      </w:r>
    </w:p>
    <w:p>
      <w:pPr>
        <w:pStyle w:val="BodyText"/>
      </w:pPr>
      <w:r>
        <w:rPr>
          <w:bCs/>
          <w:b/>
        </w:rPr>
        <w:t xml:space="preserve">En resumen, al ajustar las tasas de llegada y servicio hacia arriba, vemos un aumento en la utilización del servidor (Ro) y una disminución en la probabilidad de no haber clientes en el sistema (P0), lo que indica un sistema más ocupado. Por otro lado, al ajustar las tasas hacia abajo, observamos una disminución en la utilización del servidor y un aumento en la probabilidad de no haber clientes en el sistema, lo que indica un sistema menos ocupado. Estos cambios también afectan las métricas de tiempo de espera en cola (Wq) y clientes en cola (Lq).</w:t>
      </w:r>
    </w:p>
    <w:p>
      <w:pPr>
        <w:numPr>
          <w:ilvl w:val="0"/>
          <w:numId w:val="1012"/>
        </w:numPr>
        <w:pStyle w:val="Compact"/>
      </w:pPr>
      <w:r>
        <w:t xml:space="preserve">¿Cómo se comparan las eficiencias de Little Caesars y Pizza Hut en términos de tiempo de espera y probabilidad de no haber clientes en cola?</w:t>
      </w:r>
    </w:p>
    <w:p>
      <w:pPr>
        <w:pStyle w:val="FirstParagraph"/>
      </w:pPr>
      <w:r>
        <w:t xml:space="preserve">Tiempo de espera en cola (Wq):</w:t>
      </w:r>
    </w:p>
    <w:p>
      <w:pPr>
        <w:pStyle w:val="BodyText"/>
      </w:pPr>
      <w:r>
        <w:rPr>
          <w:bCs/>
          <w:b/>
        </w:rPr>
        <w:t xml:space="preserve">LC: 0.01794872 horas.</w:t>
      </w:r>
    </w:p>
    <w:p>
      <w:pPr>
        <w:pStyle w:val="BodyText"/>
      </w:pPr>
      <w:r>
        <w:rPr>
          <w:bCs/>
          <w:b/>
        </w:rPr>
        <w:t xml:space="preserve">PH: 0.0328477 horas.</w:t>
      </w:r>
    </w:p>
    <w:p>
      <w:pPr>
        <w:pStyle w:val="BodyText"/>
      </w:pPr>
      <w:r>
        <w:rPr>
          <w:bCs/>
          <w:b/>
        </w:rPr>
        <w:t xml:space="preserve">Little Caesars tiene un tiempo de espera en cola promedio más bajo que Pizza Hut en los resultados originales, indicando una mayor eficiencia en términos de tiempo de espera</w:t>
      </w:r>
    </w:p>
    <w:p>
      <w:pPr>
        <w:pStyle w:val="BodyText"/>
      </w:pPr>
      <w:r>
        <w:t xml:space="preserve">Probabilidad de no haber clientes en cola (P0):</w:t>
      </w:r>
    </w:p>
    <w:p>
      <w:pPr>
        <w:pStyle w:val="BodyText"/>
      </w:pPr>
      <w:r>
        <w:rPr>
          <w:bCs/>
          <w:b/>
        </w:rPr>
        <w:t xml:space="preserve">LC: 0.9027778 (90.28%).</w:t>
      </w:r>
    </w:p>
    <w:p>
      <w:pPr>
        <w:pStyle w:val="BodyText"/>
      </w:pPr>
      <w:r>
        <w:rPr>
          <w:bCs/>
          <w:b/>
        </w:rPr>
        <w:t xml:space="preserve">PH: 0.8961111 (89.61%).</w:t>
      </w:r>
    </w:p>
    <w:p>
      <w:pPr>
        <w:pStyle w:val="BodyText"/>
      </w:pPr>
      <w:r>
        <w:rPr>
          <w:bCs/>
          <w:b/>
        </w:rPr>
        <w:t xml:space="preserve">Little Caesars tiene una probabilidad ligeramente mayor de no tener clientes en cola en comparación con Pizza Hut en los resultados originales, lo que sugiere una eficiencia similar en este aspecto.</w:t>
      </w:r>
    </w:p>
    <w:p>
      <w:pPr>
        <w:numPr>
          <w:ilvl w:val="0"/>
          <w:numId w:val="1013"/>
        </w:numPr>
        <w:pStyle w:val="Compact"/>
      </w:pPr>
      <w:r>
        <w:t xml:space="preserve">¿Cuál es la tasa de llegada y servicio óptima para cada pizzería para maximizar la eficiencia del sistema?</w:t>
      </w:r>
    </w:p>
    <w:p>
      <w:pPr>
        <w:pStyle w:val="SourceCode"/>
      </w:pPr>
      <w:r>
        <w:rPr>
          <w:rStyle w:val="CommentTok"/>
        </w:rPr>
        <w:t xml:space="preserve"># Rango de tasas de llegada y servicio para explorar</w:t>
      </w:r>
      <w:r>
        <w:br/>
      </w:r>
      <w:r>
        <w:rPr>
          <w:rStyle w:val="NormalTok"/>
        </w:rPr>
        <w:t xml:space="preserve">lambda_range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30</w:t>
      </w:r>
      <w:r>
        <w:rPr>
          <w:rStyle w:val="SpecialCharTok"/>
        </w:rPr>
        <w:t xml:space="preserve">/</w:t>
      </w:r>
      <w:r>
        <w:rPr>
          <w:rStyle w:val="DecValTok"/>
        </w:rPr>
        <w:t xml:space="preserve">60</w:t>
      </w:r>
      <w:r>
        <w:rPr>
          <w:rStyle w:val="NormalTok"/>
        </w:rPr>
        <w:t xml:space="preserve">, </w:t>
      </w:r>
      <w:r>
        <w:rPr>
          <w:rStyle w:val="DecValTok"/>
        </w:rPr>
        <w:t xml:space="preserve">40</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  </w:t>
      </w:r>
      <w:r>
        <w:rPr>
          <w:rStyle w:val="CommentTok"/>
        </w:rPr>
        <w:t xml:space="preserve"># Ejemplo: de 30 a 40 clientes por hora con incrementos de 1</w:t>
      </w:r>
      <w:r>
        <w:br/>
      </w:r>
      <w:r>
        <w:rPr>
          <w:rStyle w:val="NormalTok"/>
        </w:rPr>
        <w:t xml:space="preserve">mu_range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11</w:t>
      </w:r>
      <w:r>
        <w:rPr>
          <w:rStyle w:val="SpecialCharTok"/>
        </w:rPr>
        <w:t xml:space="preserve">/</w:t>
      </w:r>
      <w:r>
        <w:rPr>
          <w:rStyle w:val="DecValTok"/>
        </w:rPr>
        <w:t xml:space="preserve">60</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9</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  </w:t>
      </w:r>
      <w:r>
        <w:rPr>
          <w:rStyle w:val="CommentTok"/>
        </w:rPr>
        <w:t xml:space="preserve"># Ejemplo: de 11 a 9 minutos por cliente con decrementos de 1</w:t>
      </w:r>
      <w:r>
        <w:br/>
      </w:r>
      <w:r>
        <w:br/>
      </w:r>
      <w:r>
        <w:rPr>
          <w:rStyle w:val="CommentTok"/>
        </w:rPr>
        <w:t xml:space="preserve"># Almacena los resultados</w:t>
      </w:r>
      <w:r>
        <w:br/>
      </w:r>
      <w:r>
        <w:rPr>
          <w:rStyle w:val="NormalTok"/>
        </w:rPr>
        <w:t xml:space="preserve">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(lambda_range), </w:t>
      </w:r>
      <w:r>
        <w:rPr>
          <w:rStyle w:val="AttributeTok"/>
        </w:rPr>
        <w:t xml:space="preserve">ncol =</w:t>
      </w:r>
      <w:r>
        <w:rPr>
          <w:rStyle w:val="NormalTok"/>
        </w:rPr>
        <w:t xml:space="preserve"> </w:t>
      </w:r>
      <w:r>
        <w:rPr>
          <w:rStyle w:val="FunctionTok"/>
        </w:rPr>
        <w:t xml:space="preserve">length</w:t>
      </w:r>
      <w:r>
        <w:rPr>
          <w:rStyle w:val="NormalTok"/>
        </w:rPr>
        <w:t xml:space="preserve">(mu_range))</w:t>
      </w:r>
      <w:r>
        <w:br/>
      </w:r>
      <w:r>
        <w:rPr>
          <w:rStyle w:val="FunctionTok"/>
        </w:rPr>
        <w:t xml:space="preserve">rownames</w:t>
      </w:r>
      <w:r>
        <w:rPr>
          <w:rStyle w:val="NormalTok"/>
        </w:rPr>
        <w:t xml:space="preserve">(results) </w:t>
      </w:r>
      <w:r>
        <w:rPr>
          <w:rStyle w:val="OtherTok"/>
        </w:rPr>
        <w:t xml:space="preserve">&lt;-</w:t>
      </w:r>
      <w:r>
        <w:rPr>
          <w:rStyle w:val="NormalTok"/>
        </w:rPr>
        <w:t xml:space="preserve"> </w:t>
      </w:r>
      <w:r>
        <w:rPr>
          <w:rStyle w:val="FunctionTok"/>
        </w:rPr>
        <w:t xml:space="preserve">format</w:t>
      </w:r>
      <w:r>
        <w:rPr>
          <w:rStyle w:val="NormalTok"/>
        </w:rPr>
        <w:t xml:space="preserve">(lambda_range,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(results) </w:t>
      </w:r>
      <w:r>
        <w:rPr>
          <w:rStyle w:val="OtherTok"/>
        </w:rPr>
        <w:t xml:space="preserve">&lt;-</w:t>
      </w:r>
      <w:r>
        <w:rPr>
          <w:rStyle w:val="NormalTok"/>
        </w:rPr>
        <w:t xml:space="preserve"> </w:t>
      </w:r>
      <w:r>
        <w:rPr>
          <w:rStyle w:val="FunctionTok"/>
        </w:rPr>
        <w:t xml:space="preserve">format</w:t>
      </w:r>
      <w:r>
        <w:rPr>
          <w:rStyle w:val="NormalTok"/>
        </w:rPr>
        <w:t xml:space="preserve">(mu_range,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br/>
      </w:r>
      <w:r>
        <w:rPr>
          <w:rStyle w:val="CommentTok"/>
        </w:rPr>
        <w:t xml:space="preserve"># Iteración para evaluar diferentes combinaciones de tasas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(lambda_range))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seq_along</w:t>
      </w:r>
      <w:r>
        <w:rPr>
          <w:rStyle w:val="NormalTok"/>
        </w:rPr>
        <w:t xml:space="preserve">(mu_range)) {</w:t>
      </w:r>
      <w:r>
        <w:br/>
      </w:r>
      <w:r>
        <w:rPr>
          <w:rStyle w:val="NormalTok"/>
        </w:rPr>
        <w:t xml:space="preserve">    lc_model_opt </w:t>
      </w:r>
      <w:r>
        <w:rPr>
          <w:rStyle w:val="OtherTok"/>
        </w:rPr>
        <w:t xml:space="preserve">&lt;-</w:t>
      </w:r>
      <w:r>
        <w:rPr>
          <w:rStyle w:val="NormalTok"/>
        </w:rPr>
        <w:t xml:space="preserve"> </w:t>
      </w:r>
      <w:r>
        <w:rPr>
          <w:rStyle w:val="FunctionTok"/>
        </w:rPr>
        <w:t xml:space="preserve">NewInput.MMC</w:t>
      </w:r>
      <w:r>
        <w:rPr>
          <w:rStyle w:val="NormalTok"/>
        </w:rPr>
        <w:t xml:space="preserve">(lambda_range[i], mu_range[j], servers_lc)</w:t>
      </w:r>
      <w:r>
        <w:br/>
      </w:r>
      <w:r>
        <w:rPr>
          <w:rStyle w:val="NormalTok"/>
        </w:rPr>
        <w:t xml:space="preserve">    ph_model_opt </w:t>
      </w:r>
      <w:r>
        <w:rPr>
          <w:rStyle w:val="OtherTok"/>
        </w:rPr>
        <w:t xml:space="preserve">&lt;-</w:t>
      </w:r>
      <w:r>
        <w:rPr>
          <w:rStyle w:val="NormalTok"/>
        </w:rPr>
        <w:t xml:space="preserve"> </w:t>
      </w:r>
      <w:r>
        <w:rPr>
          <w:rStyle w:val="FunctionTok"/>
        </w:rPr>
        <w:t xml:space="preserve">NewInput.MMC</w:t>
      </w:r>
      <w:r>
        <w:rPr>
          <w:rStyle w:val="NormalTok"/>
        </w:rPr>
        <w:t xml:space="preserve">(lambda_range[i], mu_range[j], servers_ph)</w:t>
      </w:r>
      <w:r>
        <w:br/>
      </w:r>
      <w:r>
        <w:rPr>
          <w:rStyle w:val="NormalTok"/>
        </w:rPr>
        <w:t xml:space="preserve">    </w:t>
      </w:r>
      <w:r>
        <w:br/>
      </w:r>
      <w:r>
        <w:rPr>
          <w:rStyle w:val="NormalTok"/>
        </w:rPr>
        <w:t xml:space="preserve">    lc_results_opt </w:t>
      </w:r>
      <w:r>
        <w:rPr>
          <w:rStyle w:val="OtherTok"/>
        </w:rPr>
        <w:t xml:space="preserve">&lt;-</w:t>
      </w:r>
      <w:r>
        <w:rPr>
          <w:rStyle w:val="NormalTok"/>
        </w:rPr>
        <w:t xml:space="preserve"> </w:t>
      </w:r>
      <w:r>
        <w:rPr>
          <w:rStyle w:val="FunctionTok"/>
        </w:rPr>
        <w:t xml:space="preserve">QueueingModel</w:t>
      </w:r>
      <w:r>
        <w:rPr>
          <w:rStyle w:val="NormalTok"/>
        </w:rPr>
        <w:t xml:space="preserve">(lc_model_opt)</w:t>
      </w:r>
      <w:r>
        <w:br/>
      </w:r>
      <w:r>
        <w:rPr>
          <w:rStyle w:val="NormalTok"/>
        </w:rPr>
        <w:t xml:space="preserve">    ph_results_opt </w:t>
      </w:r>
      <w:r>
        <w:rPr>
          <w:rStyle w:val="OtherTok"/>
        </w:rPr>
        <w:t xml:space="preserve">&lt;-</w:t>
      </w:r>
      <w:r>
        <w:rPr>
          <w:rStyle w:val="NormalTok"/>
        </w:rPr>
        <w:t xml:space="preserve"> </w:t>
      </w:r>
      <w:r>
        <w:rPr>
          <w:rStyle w:val="FunctionTok"/>
        </w:rPr>
        <w:t xml:space="preserve">QueueingModel</w:t>
      </w:r>
      <w:r>
        <w:rPr>
          <w:rStyle w:val="NormalTok"/>
        </w:rPr>
        <w:t xml:space="preserve">(ph_model_opt)</w:t>
      </w:r>
      <w:r>
        <w:br/>
      </w:r>
      <w:r>
        <w:rPr>
          <w:rStyle w:val="NormalTok"/>
        </w:rPr>
        <w:t xml:space="preserve">    </w:t>
      </w:r>
      <w:r>
        <w:br/>
      </w:r>
      <w:r>
        <w:rPr>
          <w:rStyle w:val="NormalTok"/>
        </w:rPr>
        <w:t xml:space="preserve">    </w:t>
      </w:r>
      <w:r>
        <w:rPr>
          <w:rStyle w:val="CommentTok"/>
        </w:rPr>
        <w:t xml:space="preserve"># Almacena la eficiencia del sistema (puedes elegir otras métricas)</w:t>
      </w:r>
      <w:r>
        <w:br/>
      </w:r>
      <w:r>
        <w:rPr>
          <w:rStyle w:val="NormalTok"/>
        </w:rPr>
        <w:t xml:space="preserve">    results[i, j] </w:t>
      </w:r>
      <w:r>
        <w:rPr>
          <w:rStyle w:val="OtherTok"/>
        </w:rPr>
        <w:t xml:space="preserve">&lt;-</w:t>
      </w:r>
      <w:r>
        <w:rPr>
          <w:rStyle w:val="NormalTok"/>
        </w:rPr>
        <w:t xml:space="preserve"> lc_results_opt</w:t>
      </w:r>
      <w:r>
        <w:rPr>
          <w:rStyle w:val="SpecialCharTok"/>
        </w:rPr>
        <w:t xml:space="preserve">$</w:t>
      </w:r>
      <w:r>
        <w:rPr>
          <w:rStyle w:val="NormalTok"/>
        </w:rPr>
        <w:t xml:space="preserve">RO </w:t>
      </w:r>
      <w:r>
        <w:rPr>
          <w:rStyle w:val="SpecialCharTok"/>
        </w:rPr>
        <w:t xml:space="preserve">+</w:t>
      </w:r>
      <w:r>
        <w:rPr>
          <w:rStyle w:val="NormalTok"/>
        </w:rPr>
        <w:t xml:space="preserve"> ph_results_opt</w:t>
      </w:r>
      <w:r>
        <w:rPr>
          <w:rStyle w:val="SpecialCharTok"/>
        </w:rPr>
        <w:t xml:space="preserve">$</w:t>
      </w:r>
      <w:r>
        <w:rPr>
          <w:rStyle w:val="NormalTok"/>
        </w:rPr>
        <w:t xml:space="preserve">RO</w:t>
      </w:r>
      <w:r>
        <w:br/>
      </w:r>
      <w:r>
        <w:rPr>
          <w:rStyle w:val="NormalTok"/>
        </w:rPr>
        <w:t xml:space="preserve">  }</w:t>
      </w:r>
      <w:r>
        <w:br/>
      </w:r>
      <w:r>
        <w:rPr>
          <w:rStyle w:val="NormalTok"/>
        </w:rPr>
        <w:t xml:space="preserve">}</w:t>
      </w:r>
      <w:r>
        <w:br/>
      </w:r>
      <w:r>
        <w:br/>
      </w:r>
      <w:r>
        <w:rPr>
          <w:rStyle w:val="CommentTok"/>
        </w:rPr>
        <w:t xml:space="preserve"># Encuentra las tasas óptimas que maximizan la eficiencia</w:t>
      </w:r>
      <w:r>
        <w:br/>
      </w:r>
      <w:r>
        <w:rPr>
          <w:rStyle w:val="NormalTok"/>
        </w:rPr>
        <w:t xml:space="preserve">max_indices </w:t>
      </w:r>
      <w:r>
        <w:rPr>
          <w:rStyle w:val="OtherTok"/>
        </w:rPr>
        <w:t xml:space="preserve">&lt;-</w:t>
      </w:r>
      <w:r>
        <w:rPr>
          <w:rStyle w:val="NormalTok"/>
        </w:rPr>
        <w:t xml:space="preserve"> </w:t>
      </w:r>
      <w:r>
        <w:rPr>
          <w:rStyle w:val="FunctionTok"/>
        </w:rPr>
        <w:t xml:space="preserve">which</w:t>
      </w:r>
      <w:r>
        <w:rPr>
          <w:rStyle w:val="NormalTok"/>
        </w:rPr>
        <w:t xml:space="preserve">(results </w:t>
      </w:r>
      <w:r>
        <w:rPr>
          <w:rStyle w:val="SpecialCharTok"/>
        </w:rPr>
        <w:t xml:space="preserve">==</w:t>
      </w:r>
      <w:r>
        <w:rPr>
          <w:rStyle w:val="NormalTok"/>
        </w:rPr>
        <w:t xml:space="preserve"> </w:t>
      </w:r>
      <w:r>
        <w:rPr>
          <w:rStyle w:val="FunctionTok"/>
        </w:rPr>
        <w:t xml:space="preserve">max</w:t>
      </w:r>
      <w:r>
        <w:rPr>
          <w:rStyle w:val="NormalTok"/>
        </w:rPr>
        <w:t xml:space="preserve">(results),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optimal_lambda </w:t>
      </w:r>
      <w:r>
        <w:rPr>
          <w:rStyle w:val="OtherTok"/>
        </w:rPr>
        <w:t xml:space="preserve">&lt;-</w:t>
      </w:r>
      <w:r>
        <w:rPr>
          <w:rStyle w:val="NormalTok"/>
        </w:rPr>
        <w:t xml:space="preserve"> lambda_range[max_indices[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optimal_mu </w:t>
      </w:r>
      <w:r>
        <w:rPr>
          <w:rStyle w:val="OtherTok"/>
        </w:rPr>
        <w:t xml:space="preserve">&lt;-</w:t>
      </w:r>
      <w:r>
        <w:rPr>
          <w:rStyle w:val="NormalTok"/>
        </w:rPr>
        <w:t xml:space="preserve"> mu_range[max_indices[</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Muestra los resultados</w:t>
      </w:r>
      <w:r>
        <w:br/>
      </w:r>
      <w:r>
        <w:rPr>
          <w:rStyle w:val="FunctionTok"/>
        </w:rPr>
        <w:t xml:space="preserve">cat</w:t>
      </w:r>
      <w:r>
        <w:rPr>
          <w:rStyle w:val="NormalTok"/>
        </w:rPr>
        <w:t xml:space="preserve">(</w:t>
      </w:r>
      <w:r>
        <w:rPr>
          <w:rStyle w:val="StringTok"/>
        </w:rPr>
        <w:t xml:space="preserve">"Tasas óptimas para maximizar la eficiencia del sistema: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Tasas óptimas para maximizar la eficiencia del sistema:</w:t>
      </w:r>
    </w:p>
    <w:p>
      <w:pPr>
        <w:pStyle w:val="SourceCode"/>
      </w:pPr>
      <w:r>
        <w:rPr>
          <w:rStyle w:val="FunctionTok"/>
        </w:rPr>
        <w:t xml:space="preserve">cat</w:t>
      </w:r>
      <w:r>
        <w:rPr>
          <w:rStyle w:val="NormalTok"/>
        </w:rPr>
        <w:t xml:space="preserve">(</w:t>
      </w:r>
      <w:r>
        <w:rPr>
          <w:rStyle w:val="StringTok"/>
        </w:rPr>
        <w:t xml:space="preserve">"Tasa de llegada óptima:"</w:t>
      </w:r>
      <w:r>
        <w:rPr>
          <w:rStyle w:val="NormalTok"/>
        </w:rPr>
        <w:t xml:space="preserve">, optimal_lambda, </w:t>
      </w:r>
      <w:r>
        <w:rPr>
          <w:rStyle w:val="StringTok"/>
        </w:rPr>
        <w:t xml:space="preserve">"clientes por minuto</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Tasa de llegada óptima: 0.6666667 clientes por minuto</w:t>
      </w:r>
    </w:p>
    <w:p>
      <w:pPr>
        <w:pStyle w:val="SourceCode"/>
      </w:pPr>
      <w:r>
        <w:rPr>
          <w:rStyle w:val="FunctionTok"/>
        </w:rPr>
        <w:t xml:space="preserve">cat</w:t>
      </w:r>
      <w:r>
        <w:rPr>
          <w:rStyle w:val="NormalTok"/>
        </w:rPr>
        <w:t xml:space="preserve">(</w:t>
      </w:r>
      <w:r>
        <w:rPr>
          <w:rStyle w:val="StringTok"/>
        </w:rPr>
        <w:t xml:space="preserve">"Tasa de servicio óptima:"</w:t>
      </w:r>
      <w:r>
        <w:rPr>
          <w:rStyle w:val="NormalTok"/>
        </w:rPr>
        <w:t xml:space="preserve">, optimal_mu, </w:t>
      </w:r>
      <w:r>
        <w:rPr>
          <w:rStyle w:val="StringTok"/>
        </w:rPr>
        <w:t xml:space="preserve">"minutos por cliente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Tasa de servicio óptima: 5.454545 minutos por cliente</w:t>
      </w:r>
    </w:p>
    <w:p>
      <w:pPr>
        <w:numPr>
          <w:ilvl w:val="0"/>
          <w:numId w:val="1014"/>
        </w:numPr>
        <w:pStyle w:val="Compact"/>
      </w:pPr>
      <w:r>
        <w:t xml:space="preserve">¿Cómo afectaría un aumento o disminución en la tasa de servicio al tiempo de espera y la probabilidad de no haber clientes en cola?</w:t>
      </w:r>
    </w:p>
    <w:p>
      <w:pPr>
        <w:pStyle w:val="SourceCode"/>
      </w:pPr>
      <w:r>
        <w:rPr>
          <w:rStyle w:val="CommentTok"/>
        </w:rPr>
        <w:t xml:space="preserve"># Simulación con aumento en la tasa de servicio</w:t>
      </w:r>
      <w:r>
        <w:br/>
      </w:r>
      <w:r>
        <w:rPr>
          <w:rStyle w:val="NormalTok"/>
        </w:rPr>
        <w:t xml:space="preserve">mu_lc_high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60</w:t>
      </w:r>
      <w:r>
        <w:rPr>
          <w:rStyle w:val="NormalTok"/>
        </w:rPr>
        <w:t xml:space="preserve">)  </w:t>
      </w:r>
      <w:r>
        <w:rPr>
          <w:rStyle w:val="CommentTok"/>
        </w:rPr>
        <w:t xml:space="preserve"># Aumento en la tasa de servicio</w:t>
      </w:r>
      <w:r>
        <w:br/>
      </w:r>
      <w:r>
        <w:rPr>
          <w:rStyle w:val="NormalTok"/>
        </w:rPr>
        <w:t xml:space="preserve">mu_lc_low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60</w:t>
      </w:r>
      <w:r>
        <w:rPr>
          <w:rStyle w:val="NormalTok"/>
        </w:rPr>
        <w:t xml:space="preserve">)  </w:t>
      </w:r>
      <w:r>
        <w:rPr>
          <w:rStyle w:val="CommentTok"/>
        </w:rPr>
        <w:t xml:space="preserve"># Disminución en la tasa de servicio</w:t>
      </w:r>
      <w:r>
        <w:br/>
      </w:r>
      <w:r>
        <w:br/>
      </w:r>
      <w:r>
        <w:rPr>
          <w:rStyle w:val="CommentTok"/>
        </w:rPr>
        <w:t xml:space="preserve"># Modelos M/M/1 con tasas de servicio modificadas</w:t>
      </w:r>
      <w:r>
        <w:br/>
      </w:r>
      <w:r>
        <w:rPr>
          <w:rStyle w:val="NormalTok"/>
        </w:rPr>
        <w:t xml:space="preserve">lc_model_high </w:t>
      </w:r>
      <w:r>
        <w:rPr>
          <w:rStyle w:val="OtherTok"/>
        </w:rPr>
        <w:t xml:space="preserve">&lt;-</w:t>
      </w:r>
      <w:r>
        <w:rPr>
          <w:rStyle w:val="NormalTok"/>
        </w:rPr>
        <w:t xml:space="preserve"> </w:t>
      </w:r>
      <w:r>
        <w:rPr>
          <w:rStyle w:val="FunctionTok"/>
        </w:rPr>
        <w:t xml:space="preserve">NewInput.MMC</w:t>
      </w:r>
      <w:r>
        <w:rPr>
          <w:rStyle w:val="NormalTok"/>
        </w:rPr>
        <w:t xml:space="preserve">(lambda_lc, mu_lc_high, servers_lc)</w:t>
      </w:r>
      <w:r>
        <w:br/>
      </w:r>
      <w:r>
        <w:rPr>
          <w:rStyle w:val="NormalTok"/>
        </w:rPr>
        <w:t xml:space="preserve">lc_model_low </w:t>
      </w:r>
      <w:r>
        <w:rPr>
          <w:rStyle w:val="OtherTok"/>
        </w:rPr>
        <w:t xml:space="preserve">&lt;-</w:t>
      </w:r>
      <w:r>
        <w:rPr>
          <w:rStyle w:val="NormalTok"/>
        </w:rPr>
        <w:t xml:space="preserve"> </w:t>
      </w:r>
      <w:r>
        <w:rPr>
          <w:rStyle w:val="FunctionTok"/>
        </w:rPr>
        <w:t xml:space="preserve">NewInput.MMC</w:t>
      </w:r>
      <w:r>
        <w:rPr>
          <w:rStyle w:val="NormalTok"/>
        </w:rPr>
        <w:t xml:space="preserve">(lambda_lc, mu_lc_low, servers_lc)</w:t>
      </w:r>
      <w:r>
        <w:br/>
      </w:r>
      <w:r>
        <w:br/>
      </w:r>
      <w:r>
        <w:rPr>
          <w:rStyle w:val="CommentTok"/>
        </w:rPr>
        <w:t xml:space="preserve"># Resultados para tasas de servicio más altas y más bajas</w:t>
      </w:r>
      <w:r>
        <w:br/>
      </w:r>
      <w:r>
        <w:rPr>
          <w:rStyle w:val="NormalTok"/>
        </w:rPr>
        <w:t xml:space="preserve">lc_results_high </w:t>
      </w:r>
      <w:r>
        <w:rPr>
          <w:rStyle w:val="OtherTok"/>
        </w:rPr>
        <w:t xml:space="preserve">&lt;-</w:t>
      </w:r>
      <w:r>
        <w:rPr>
          <w:rStyle w:val="NormalTok"/>
        </w:rPr>
        <w:t xml:space="preserve"> </w:t>
      </w:r>
      <w:r>
        <w:rPr>
          <w:rStyle w:val="FunctionTok"/>
        </w:rPr>
        <w:t xml:space="preserve">QueueingModel</w:t>
      </w:r>
      <w:r>
        <w:rPr>
          <w:rStyle w:val="NormalTok"/>
        </w:rPr>
        <w:t xml:space="preserve">(lc_model_high)</w:t>
      </w:r>
      <w:r>
        <w:br/>
      </w:r>
      <w:r>
        <w:rPr>
          <w:rStyle w:val="NormalTok"/>
        </w:rPr>
        <w:t xml:space="preserve">lc_results_low </w:t>
      </w:r>
      <w:r>
        <w:rPr>
          <w:rStyle w:val="OtherTok"/>
        </w:rPr>
        <w:t xml:space="preserve">&lt;-</w:t>
      </w:r>
      <w:r>
        <w:rPr>
          <w:rStyle w:val="NormalTok"/>
        </w:rPr>
        <w:t xml:space="preserve"> </w:t>
      </w:r>
      <w:r>
        <w:rPr>
          <w:rStyle w:val="FunctionTok"/>
        </w:rPr>
        <w:t xml:space="preserve">QueueingModel</w:t>
      </w:r>
      <w:r>
        <w:rPr>
          <w:rStyle w:val="NormalTok"/>
        </w:rPr>
        <w:t xml:space="preserve">(lc_model_low)</w:t>
      </w:r>
      <w:r>
        <w:br/>
      </w:r>
      <w:r>
        <w:br/>
      </w:r>
      <w:r>
        <w:rPr>
          <w:rStyle w:val="CommentTok"/>
        </w:rPr>
        <w:t xml:space="preserve"># Resumen de resultados</w:t>
      </w:r>
      <w:r>
        <w:br/>
      </w:r>
      <w:r>
        <w:rPr>
          <w:rStyle w:val="FunctionTok"/>
        </w:rPr>
        <w:t xml:space="preserve">summary</w:t>
      </w:r>
      <w:r>
        <w:rPr>
          <w:rStyle w:val="NormalTok"/>
        </w:rPr>
        <w:t xml:space="preserve">(lc_results_high)</w:t>
      </w:r>
    </w:p>
    <w:p>
      <w:pPr>
        <w:pStyle w:val="SourceCode"/>
      </w:pPr>
      <w:r>
        <w:rPr>
          <w:rStyle w:val="VerbatimChar"/>
        </w:rPr>
        <w:t xml:space="preserve">##      lambda  mu c  k  m         RO        P0          Lq         Wq         X</w:t>
      </w:r>
      <w:r>
        <w:br/>
      </w:r>
      <w:r>
        <w:rPr>
          <w:rStyle w:val="VerbatimChar"/>
        </w:rPr>
        <w:t xml:space="preserve">## 1 0.5833333 7.5 1 NA NA 0.07777778 0.9222222 0.006559572 0.01124498 0.5833333</w:t>
      </w:r>
      <w:r>
        <w:br/>
      </w:r>
      <w:r>
        <w:rPr>
          <w:rStyle w:val="VerbatimChar"/>
        </w:rPr>
        <w:t xml:space="preserve">##            L         W       Wqq      Lqq</w:t>
      </w:r>
      <w:r>
        <w:br/>
      </w:r>
      <w:r>
        <w:rPr>
          <w:rStyle w:val="VerbatimChar"/>
        </w:rPr>
        <w:t xml:space="preserve">## 1 0.08433735 0.1445783 0.1445783 1.084337</w:t>
      </w:r>
    </w:p>
    <w:p>
      <w:pPr>
        <w:pStyle w:val="SourceCode"/>
      </w:pPr>
      <w:r>
        <w:rPr>
          <w:rStyle w:val="FunctionTok"/>
        </w:rPr>
        <w:t xml:space="preserve">summary</w:t>
      </w:r>
      <w:r>
        <w:rPr>
          <w:rStyle w:val="NormalTok"/>
        </w:rPr>
        <w:t xml:space="preserve">(lc_results_low)</w:t>
      </w:r>
    </w:p>
    <w:p>
      <w:pPr>
        <w:pStyle w:val="SourceCode"/>
      </w:pPr>
      <w:r>
        <w:rPr>
          <w:rStyle w:val="VerbatimChar"/>
        </w:rPr>
        <w:t xml:space="preserve">##      lambda mu c  k  m        RO        P0         Lq         Wq         X</w:t>
      </w:r>
      <w:r>
        <w:br/>
      </w:r>
      <w:r>
        <w:rPr>
          <w:rStyle w:val="VerbatimChar"/>
        </w:rPr>
        <w:t xml:space="preserve">## 1 0.5833333  5 1 NA NA 0.1166667 0.8833333 0.01540881 0.02641509 0.5833333</w:t>
      </w:r>
      <w:r>
        <w:br/>
      </w:r>
      <w:r>
        <w:rPr>
          <w:rStyle w:val="VerbatimChar"/>
        </w:rPr>
        <w:t xml:space="preserve">##           L         W       Wqq      Lqq</w:t>
      </w:r>
      <w:r>
        <w:br/>
      </w:r>
      <w:r>
        <w:rPr>
          <w:rStyle w:val="VerbatimChar"/>
        </w:rPr>
        <w:t xml:space="preserve">## 1 0.1320755 0.2264151 0.2264151 1.132075</w:t>
      </w:r>
    </w:p>
    <w:p>
      <w:pPr>
        <w:pStyle w:val="FirstParagraph"/>
      </w:pPr>
      <w:r>
        <w:t xml:space="preserve">Aumento en la tasa de servicio:</w:t>
      </w:r>
    </w:p>
    <w:p>
      <w:pPr>
        <w:pStyle w:val="BodyText"/>
      </w:pPr>
      <w:r>
        <w:rPr>
          <w:bCs/>
          <w:b/>
        </w:rPr>
        <w:t xml:space="preserve">La tasa de servicio se aumentó, y puedes observar que la probabilidad de no haber clientes en cola (P0) aumentó a 0.9222222, lo que indica una mayor eficiencia.</w:t>
      </w:r>
    </w:p>
    <w:p>
      <w:pPr>
        <w:pStyle w:val="BodyText"/>
      </w:pPr>
      <w:r>
        <w:rPr>
          <w:bCs/>
          <w:b/>
        </w:rPr>
        <w:t xml:space="preserve">La longitud de la cola (Lq) y el tiempo de espera en la cola (Wq) disminuyeron significativamente, lo que sugiere un mejor rendimiento.</w:t>
      </w:r>
    </w:p>
    <w:p>
      <w:pPr>
        <w:pStyle w:val="BodyText"/>
      </w:pPr>
      <w:r>
        <w:t xml:space="preserve">Disminución en la tasa de servicio:</w:t>
      </w:r>
    </w:p>
    <w:p>
      <w:pPr>
        <w:pStyle w:val="BodyText"/>
      </w:pPr>
      <w:r>
        <w:rPr>
          <w:bCs/>
          <w:b/>
        </w:rPr>
        <w:t xml:space="preserve">La probabilidad de no haber clientes en cola (P0) disminuyó a 0.8833333, lo que indica una menor eficiencia en comparación con la tasa de servicio original.</w:t>
      </w:r>
    </w:p>
    <w:p>
      <w:pPr>
        <w:pStyle w:val="BodyText"/>
      </w:pPr>
      <w:r>
        <w:rPr>
          <w:bCs/>
          <w:b/>
        </w:rPr>
        <w:t xml:space="preserve">La longitud de la cola (Lq) y el tiempo de espera en la cola (Wq) aumentaron, lo que indica un peor rendimiento.</w:t>
      </w:r>
    </w:p>
    <w:p>
      <w:pPr>
        <w:pStyle w:val="SourceCode"/>
      </w:pPr>
      <w:r>
        <w:rPr>
          <w:rStyle w:val="CommentTok"/>
        </w:rPr>
        <w:t xml:space="preserve"># Simulación con aumento en la tasa de servicio para Pizza Hut</w:t>
      </w:r>
      <w:r>
        <w:br/>
      </w:r>
      <w:r>
        <w:rPr>
          <w:rStyle w:val="NormalTok"/>
        </w:rPr>
        <w:t xml:space="preserve">mu_ph_high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14</w:t>
      </w:r>
      <w:r>
        <w:rPr>
          <w:rStyle w:val="SpecialCharTok"/>
        </w:rPr>
        <w:t xml:space="preserve">/</w:t>
      </w:r>
      <w:r>
        <w:rPr>
          <w:rStyle w:val="DecValTok"/>
        </w:rPr>
        <w:t xml:space="preserve">60</w:t>
      </w:r>
      <w:r>
        <w:rPr>
          <w:rStyle w:val="NormalTok"/>
        </w:rPr>
        <w:t xml:space="preserve">)  </w:t>
      </w:r>
      <w:r>
        <w:rPr>
          <w:rStyle w:val="CommentTok"/>
        </w:rPr>
        <w:t xml:space="preserve"># Ejemplo: Aumento en la tasa de servicio para Pizza Hut</w:t>
      </w:r>
      <w:r>
        <w:br/>
      </w:r>
      <w:r>
        <w:rPr>
          <w:rStyle w:val="NormalTok"/>
        </w:rPr>
        <w:t xml:space="preserve">mu_ph_low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20</w:t>
      </w:r>
      <w:r>
        <w:rPr>
          <w:rStyle w:val="SpecialCharTok"/>
        </w:rPr>
        <w:t xml:space="preserve">/</w:t>
      </w:r>
      <w:r>
        <w:rPr>
          <w:rStyle w:val="DecValTok"/>
        </w:rPr>
        <w:t xml:space="preserve">60</w:t>
      </w:r>
      <w:r>
        <w:rPr>
          <w:rStyle w:val="NormalTok"/>
        </w:rPr>
        <w:t xml:space="preserve">)   </w:t>
      </w:r>
      <w:r>
        <w:rPr>
          <w:rStyle w:val="CommentTok"/>
        </w:rPr>
        <w:t xml:space="preserve"># Ejemplo: Disminución en la tasa de servicio para Pizza Hut</w:t>
      </w:r>
      <w:r>
        <w:br/>
      </w:r>
      <w:r>
        <w:br/>
      </w:r>
      <w:r>
        <w:rPr>
          <w:rStyle w:val="CommentTok"/>
        </w:rPr>
        <w:t xml:space="preserve"># Modelos M/M/1 con tasas de servicio modificadas para Pizza Hut</w:t>
      </w:r>
      <w:r>
        <w:br/>
      </w:r>
      <w:r>
        <w:rPr>
          <w:rStyle w:val="NormalTok"/>
        </w:rPr>
        <w:t xml:space="preserve">ph_model_high </w:t>
      </w:r>
      <w:r>
        <w:rPr>
          <w:rStyle w:val="OtherTok"/>
        </w:rPr>
        <w:t xml:space="preserve">&lt;-</w:t>
      </w:r>
      <w:r>
        <w:rPr>
          <w:rStyle w:val="NormalTok"/>
        </w:rPr>
        <w:t xml:space="preserve"> </w:t>
      </w:r>
      <w:r>
        <w:rPr>
          <w:rStyle w:val="FunctionTok"/>
        </w:rPr>
        <w:t xml:space="preserve">NewInput.MMC</w:t>
      </w:r>
      <w:r>
        <w:rPr>
          <w:rStyle w:val="NormalTok"/>
        </w:rPr>
        <w:t xml:space="preserve">(lambda_ph, mu_ph_high, servers_ph)</w:t>
      </w:r>
      <w:r>
        <w:br/>
      </w:r>
      <w:r>
        <w:rPr>
          <w:rStyle w:val="NormalTok"/>
        </w:rPr>
        <w:t xml:space="preserve">ph_model_low </w:t>
      </w:r>
      <w:r>
        <w:rPr>
          <w:rStyle w:val="OtherTok"/>
        </w:rPr>
        <w:t xml:space="preserve">&lt;-</w:t>
      </w:r>
      <w:r>
        <w:rPr>
          <w:rStyle w:val="NormalTok"/>
        </w:rPr>
        <w:t xml:space="preserve"> </w:t>
      </w:r>
      <w:r>
        <w:rPr>
          <w:rStyle w:val="FunctionTok"/>
        </w:rPr>
        <w:t xml:space="preserve">NewInput.MMC</w:t>
      </w:r>
      <w:r>
        <w:rPr>
          <w:rStyle w:val="NormalTok"/>
        </w:rPr>
        <w:t xml:space="preserve">(lambda_ph, mu_ph_low, servers_ph)</w:t>
      </w:r>
      <w:r>
        <w:br/>
      </w:r>
      <w:r>
        <w:br/>
      </w:r>
      <w:r>
        <w:rPr>
          <w:rStyle w:val="CommentTok"/>
        </w:rPr>
        <w:t xml:space="preserve"># Resultados para tasas de servicio más altas y más bajas para Pizza Hut</w:t>
      </w:r>
      <w:r>
        <w:br/>
      </w:r>
      <w:r>
        <w:rPr>
          <w:rStyle w:val="NormalTok"/>
        </w:rPr>
        <w:t xml:space="preserve">ph_results_high </w:t>
      </w:r>
      <w:r>
        <w:rPr>
          <w:rStyle w:val="OtherTok"/>
        </w:rPr>
        <w:t xml:space="preserve">&lt;-</w:t>
      </w:r>
      <w:r>
        <w:rPr>
          <w:rStyle w:val="NormalTok"/>
        </w:rPr>
        <w:t xml:space="preserve"> </w:t>
      </w:r>
      <w:r>
        <w:rPr>
          <w:rStyle w:val="FunctionTok"/>
        </w:rPr>
        <w:t xml:space="preserve">QueueingModel</w:t>
      </w:r>
      <w:r>
        <w:rPr>
          <w:rStyle w:val="NormalTok"/>
        </w:rPr>
        <w:t xml:space="preserve">(ph_model_high)</w:t>
      </w:r>
      <w:r>
        <w:br/>
      </w:r>
      <w:r>
        <w:rPr>
          <w:rStyle w:val="NormalTok"/>
        </w:rPr>
        <w:t xml:space="preserve">ph_results_low </w:t>
      </w:r>
      <w:r>
        <w:rPr>
          <w:rStyle w:val="OtherTok"/>
        </w:rPr>
        <w:t xml:space="preserve">&lt;-</w:t>
      </w:r>
      <w:r>
        <w:rPr>
          <w:rStyle w:val="NormalTok"/>
        </w:rPr>
        <w:t xml:space="preserve"> </w:t>
      </w:r>
      <w:r>
        <w:rPr>
          <w:rStyle w:val="FunctionTok"/>
        </w:rPr>
        <w:t xml:space="preserve">QueueingModel</w:t>
      </w:r>
      <w:r>
        <w:rPr>
          <w:rStyle w:val="NormalTok"/>
        </w:rPr>
        <w:t xml:space="preserve">(ph_model_low)</w:t>
      </w:r>
      <w:r>
        <w:br/>
      </w:r>
      <w:r>
        <w:br/>
      </w:r>
      <w:r>
        <w:rPr>
          <w:rStyle w:val="CommentTok"/>
        </w:rPr>
        <w:t xml:space="preserve"># Resumen de resultados para Pizza Hut</w:t>
      </w:r>
      <w:r>
        <w:br/>
      </w:r>
      <w:r>
        <w:rPr>
          <w:rStyle w:val="FunctionTok"/>
        </w:rPr>
        <w:t xml:space="preserve">summary</w:t>
      </w:r>
      <w:r>
        <w:rPr>
          <w:rStyle w:val="NormalTok"/>
        </w:rPr>
        <w:t xml:space="preserve">(ph_results_high)</w:t>
      </w:r>
    </w:p>
    <w:p>
      <w:pPr>
        <w:pStyle w:val="SourceCode"/>
      </w:pPr>
      <w:r>
        <w:rPr>
          <w:rStyle w:val="VerbatimChar"/>
        </w:rPr>
        <w:t xml:space="preserve">##      lambda       mu c  k  m         RO        P0         Lq        Wq</w:t>
      </w:r>
      <w:r>
        <w:br/>
      </w:r>
      <w:r>
        <w:rPr>
          <w:rStyle w:val="VerbatimChar"/>
        </w:rPr>
        <w:t xml:space="preserve">## 1 0.3666667 4.285714 1 NA NA 0.08555556 0.9144444 0.00800459 0.0218307</w:t>
      </w:r>
      <w:r>
        <w:br/>
      </w:r>
      <w:r>
        <w:rPr>
          <w:rStyle w:val="VerbatimChar"/>
        </w:rPr>
        <w:t xml:space="preserve">##           X          L        W      Wqq     Lqq</w:t>
      </w:r>
      <w:r>
        <w:br/>
      </w:r>
      <w:r>
        <w:rPr>
          <w:rStyle w:val="VerbatimChar"/>
        </w:rPr>
        <w:t xml:space="preserve">## 1 0.3666667 0.09356015 0.255164 0.255164 1.09356</w:t>
      </w:r>
    </w:p>
    <w:p>
      <w:pPr>
        <w:pStyle w:val="SourceCode"/>
      </w:pPr>
      <w:r>
        <w:rPr>
          <w:rStyle w:val="FunctionTok"/>
        </w:rPr>
        <w:t xml:space="preserve">summary</w:t>
      </w:r>
      <w:r>
        <w:rPr>
          <w:rStyle w:val="NormalTok"/>
        </w:rPr>
        <w:t xml:space="preserve">(ph_results_low)</w:t>
      </w:r>
    </w:p>
    <w:p>
      <w:pPr>
        <w:pStyle w:val="SourceCode"/>
      </w:pPr>
      <w:r>
        <w:rPr>
          <w:rStyle w:val="VerbatimChar"/>
        </w:rPr>
        <w:t xml:space="preserve">##      lambda mu c  k  m        RO        P0         Lq        Wq         X</w:t>
      </w:r>
      <w:r>
        <w:br/>
      </w:r>
      <w:r>
        <w:rPr>
          <w:rStyle w:val="VerbatimChar"/>
        </w:rPr>
        <w:t xml:space="preserve">## 1 0.3666667  3 1 NA NA 0.1222222 0.8777778 0.01701828 0.0464135 0.3666667</w:t>
      </w:r>
      <w:r>
        <w:br/>
      </w:r>
      <w:r>
        <w:rPr>
          <w:rStyle w:val="VerbatimChar"/>
        </w:rPr>
        <w:t xml:space="preserve">##           L         W       Wqq      Lqq</w:t>
      </w:r>
      <w:r>
        <w:br/>
      </w:r>
      <w:r>
        <w:rPr>
          <w:rStyle w:val="VerbatimChar"/>
        </w:rPr>
        <w:t xml:space="preserve">## 1 0.1392405 0.3797468 0.3797468 1.139241</w:t>
      </w:r>
    </w:p>
    <w:p>
      <w:pPr>
        <w:pStyle w:val="FirstParagraph"/>
      </w:pPr>
      <w:r>
        <w:t xml:space="preserve">Aumento en la tasa de servicio:</w:t>
      </w:r>
    </w:p>
    <w:p>
      <w:pPr>
        <w:pStyle w:val="BodyText"/>
      </w:pPr>
      <w:r>
        <w:rPr>
          <w:bCs/>
          <w:b/>
        </w:rPr>
        <w:t xml:space="preserve">La probabilidad de no haber clientes en cola (P0) aumentó a 0.9144444, lo que sugiere una mejora en la eficiencia.</w:t>
      </w:r>
    </w:p>
    <w:p>
      <w:pPr>
        <w:pStyle w:val="BodyText"/>
      </w:pPr>
      <w:r>
        <w:rPr>
          <w:bCs/>
          <w:b/>
        </w:rPr>
        <w:t xml:space="preserve">La longitud de la cola (Lq) y el tiempo de espera en la cola (Wq) disminuyeron, indicando un mejor rendimiento.</w:t>
      </w:r>
    </w:p>
    <w:p>
      <w:pPr>
        <w:pStyle w:val="BodyText"/>
      </w:pPr>
      <w:r>
        <w:t xml:space="preserve">Disminución en la tasa de servicio:</w:t>
      </w:r>
    </w:p>
    <w:p>
      <w:pPr>
        <w:pStyle w:val="BodyText"/>
      </w:pPr>
      <w:r>
        <w:rPr>
          <w:bCs/>
          <w:b/>
        </w:rPr>
        <w:t xml:space="preserve">La probabilidad de no haber clientes en cola (P0) disminuyó a 0.8777778, lo que indica una menor eficiencia en comparación con la tasa de servicio original.</w:t>
      </w:r>
    </w:p>
    <w:p>
      <w:pPr>
        <w:pStyle w:val="BodyText"/>
      </w:pPr>
      <w:r>
        <w:rPr>
          <w:bCs/>
          <w:b/>
        </w:rPr>
        <w:t xml:space="preserve">La longitud de la cola (Lq) y el tiempo de espera en la cola (Wq) aumentaron, sugiriendo un peor rendimiento.</w:t>
      </w:r>
    </w:p>
    <w:p>
      <w:pPr>
        <w:numPr>
          <w:ilvl w:val="0"/>
          <w:numId w:val="1015"/>
        </w:numPr>
        <w:pStyle w:val="Compact"/>
      </w:pPr>
      <w:r>
        <w:t xml:space="preserve">¿Cómo se comparan los resultados bajo diferentes escenarios de demanda, como horas pico y horas no pico?</w:t>
      </w:r>
    </w:p>
    <w:p>
      <w:pPr>
        <w:pStyle w:val="FirstParagraph"/>
      </w:pPr>
      <w:r>
        <w:rPr>
          <w:bCs/>
          <w:b/>
        </w:rPr>
        <w:t xml:space="preserve">Simulación de cambios en las tasas de llegada de clientes durante estos períodos.</w:t>
      </w:r>
    </w:p>
    <w:p>
      <w:pPr>
        <w:pStyle w:val="SourceCode"/>
      </w:pPr>
      <w:r>
        <w:rPr>
          <w:rStyle w:val="CommentTok"/>
        </w:rPr>
        <w:t xml:space="preserve"># Tasas de llegada durante horas pico y horas no pico</w:t>
      </w:r>
      <w:r>
        <w:br/>
      </w:r>
      <w:r>
        <w:rPr>
          <w:rStyle w:val="NormalTok"/>
        </w:rPr>
        <w:t xml:space="preserve">lambda_lc_peak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durante horas pico para Little Caesars</w:t>
      </w:r>
      <w:r>
        <w:br/>
      </w:r>
      <w:r>
        <w:rPr>
          <w:rStyle w:val="NormalTok"/>
        </w:rPr>
        <w:t xml:space="preserve">lambda_lc_off_peak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durante horas no pico para Little Caesars</w:t>
      </w:r>
      <w:r>
        <w:br/>
      </w:r>
      <w:r>
        <w:br/>
      </w:r>
      <w:r>
        <w:rPr>
          <w:rStyle w:val="NormalTok"/>
        </w:rPr>
        <w:t xml:space="preserve">lambda_ph_peak </w:t>
      </w:r>
      <w:r>
        <w:rPr>
          <w:rStyle w:val="Othe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durante horas pico para Pizza Hut</w:t>
      </w:r>
      <w:r>
        <w:br/>
      </w:r>
      <w:r>
        <w:rPr>
          <w:rStyle w:val="NormalTok"/>
        </w:rPr>
        <w:t xml:space="preserve">lambda_ph_off_peak </w:t>
      </w:r>
      <w:r>
        <w:rPr>
          <w:rStyle w:val="OtherTok"/>
        </w:rPr>
        <w:t xml:space="preserve">&lt;-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 Tasa de llegada durante horas no pico para Pizza Hut</w:t>
      </w:r>
      <w:r>
        <w:br/>
      </w:r>
      <w:r>
        <w:br/>
      </w:r>
      <w:r>
        <w:rPr>
          <w:rStyle w:val="CommentTok"/>
        </w:rPr>
        <w:t xml:space="preserve"># Modelos M/M/1 para horas pico y horas no pico</w:t>
      </w:r>
      <w:r>
        <w:br/>
      </w:r>
      <w:r>
        <w:rPr>
          <w:rStyle w:val="NormalTok"/>
        </w:rPr>
        <w:t xml:space="preserve">lc_model_peak </w:t>
      </w:r>
      <w:r>
        <w:rPr>
          <w:rStyle w:val="OtherTok"/>
        </w:rPr>
        <w:t xml:space="preserve">&lt;-</w:t>
      </w:r>
      <w:r>
        <w:rPr>
          <w:rStyle w:val="NormalTok"/>
        </w:rPr>
        <w:t xml:space="preserve"> </w:t>
      </w:r>
      <w:r>
        <w:rPr>
          <w:rStyle w:val="FunctionTok"/>
        </w:rPr>
        <w:t xml:space="preserve">NewInput.MMC</w:t>
      </w:r>
      <w:r>
        <w:rPr>
          <w:rStyle w:val="NormalTok"/>
        </w:rPr>
        <w:t xml:space="preserve">(lambda_lc_peak, mu_lc, servers_lc)</w:t>
      </w:r>
      <w:r>
        <w:br/>
      </w:r>
      <w:r>
        <w:rPr>
          <w:rStyle w:val="NormalTok"/>
        </w:rPr>
        <w:t xml:space="preserve">lc_model_off_peak </w:t>
      </w:r>
      <w:r>
        <w:rPr>
          <w:rStyle w:val="OtherTok"/>
        </w:rPr>
        <w:t xml:space="preserve">&lt;-</w:t>
      </w:r>
      <w:r>
        <w:rPr>
          <w:rStyle w:val="NormalTok"/>
        </w:rPr>
        <w:t xml:space="preserve"> </w:t>
      </w:r>
      <w:r>
        <w:rPr>
          <w:rStyle w:val="FunctionTok"/>
        </w:rPr>
        <w:t xml:space="preserve">NewInput.MMC</w:t>
      </w:r>
      <w:r>
        <w:rPr>
          <w:rStyle w:val="NormalTok"/>
        </w:rPr>
        <w:t xml:space="preserve">(lambda_lc_off_peak, mu_lc, servers_lc)</w:t>
      </w:r>
      <w:r>
        <w:br/>
      </w:r>
      <w:r>
        <w:br/>
      </w:r>
      <w:r>
        <w:rPr>
          <w:rStyle w:val="NormalTok"/>
        </w:rPr>
        <w:t xml:space="preserve">ph_model_peak </w:t>
      </w:r>
      <w:r>
        <w:rPr>
          <w:rStyle w:val="OtherTok"/>
        </w:rPr>
        <w:t xml:space="preserve">&lt;-</w:t>
      </w:r>
      <w:r>
        <w:rPr>
          <w:rStyle w:val="NormalTok"/>
        </w:rPr>
        <w:t xml:space="preserve"> </w:t>
      </w:r>
      <w:r>
        <w:rPr>
          <w:rStyle w:val="FunctionTok"/>
        </w:rPr>
        <w:t xml:space="preserve">NewInput.MMC</w:t>
      </w:r>
      <w:r>
        <w:rPr>
          <w:rStyle w:val="NormalTok"/>
        </w:rPr>
        <w:t xml:space="preserve">(lambda_ph_peak, mu_ph, servers_ph)</w:t>
      </w:r>
      <w:r>
        <w:br/>
      </w:r>
      <w:r>
        <w:rPr>
          <w:rStyle w:val="NormalTok"/>
        </w:rPr>
        <w:t xml:space="preserve">ph_model_off_peak </w:t>
      </w:r>
      <w:r>
        <w:rPr>
          <w:rStyle w:val="OtherTok"/>
        </w:rPr>
        <w:t xml:space="preserve">&lt;-</w:t>
      </w:r>
      <w:r>
        <w:rPr>
          <w:rStyle w:val="NormalTok"/>
        </w:rPr>
        <w:t xml:space="preserve"> </w:t>
      </w:r>
      <w:r>
        <w:rPr>
          <w:rStyle w:val="FunctionTok"/>
        </w:rPr>
        <w:t xml:space="preserve">NewInput.MMC</w:t>
      </w:r>
      <w:r>
        <w:rPr>
          <w:rStyle w:val="NormalTok"/>
        </w:rPr>
        <w:t xml:space="preserve">(lambda_ph_off_peak, mu_ph, servers_ph)</w:t>
      </w:r>
      <w:r>
        <w:br/>
      </w:r>
      <w:r>
        <w:br/>
      </w:r>
      <w:r>
        <w:rPr>
          <w:rStyle w:val="CommentTok"/>
        </w:rPr>
        <w:t xml:space="preserve"># Resultados para horas pico y horas no pico</w:t>
      </w:r>
      <w:r>
        <w:br/>
      </w:r>
      <w:r>
        <w:rPr>
          <w:rStyle w:val="NormalTok"/>
        </w:rPr>
        <w:t xml:space="preserve">lc_results_peak </w:t>
      </w:r>
      <w:r>
        <w:rPr>
          <w:rStyle w:val="OtherTok"/>
        </w:rPr>
        <w:t xml:space="preserve">&lt;-</w:t>
      </w:r>
      <w:r>
        <w:rPr>
          <w:rStyle w:val="NormalTok"/>
        </w:rPr>
        <w:t xml:space="preserve"> </w:t>
      </w:r>
      <w:r>
        <w:rPr>
          <w:rStyle w:val="FunctionTok"/>
        </w:rPr>
        <w:t xml:space="preserve">QueueingModel</w:t>
      </w:r>
      <w:r>
        <w:rPr>
          <w:rStyle w:val="NormalTok"/>
        </w:rPr>
        <w:t xml:space="preserve">(lc_model_peak)</w:t>
      </w:r>
      <w:r>
        <w:br/>
      </w:r>
      <w:r>
        <w:rPr>
          <w:rStyle w:val="NormalTok"/>
        </w:rPr>
        <w:t xml:space="preserve">lc_results_off_peak </w:t>
      </w:r>
      <w:r>
        <w:rPr>
          <w:rStyle w:val="OtherTok"/>
        </w:rPr>
        <w:t xml:space="preserve">&lt;-</w:t>
      </w:r>
      <w:r>
        <w:rPr>
          <w:rStyle w:val="NormalTok"/>
        </w:rPr>
        <w:t xml:space="preserve"> </w:t>
      </w:r>
      <w:r>
        <w:rPr>
          <w:rStyle w:val="FunctionTok"/>
        </w:rPr>
        <w:t xml:space="preserve">QueueingModel</w:t>
      </w:r>
      <w:r>
        <w:rPr>
          <w:rStyle w:val="NormalTok"/>
        </w:rPr>
        <w:t xml:space="preserve">(lc_model_off_peak)</w:t>
      </w:r>
      <w:r>
        <w:br/>
      </w:r>
      <w:r>
        <w:br/>
      </w:r>
      <w:r>
        <w:rPr>
          <w:rStyle w:val="NormalTok"/>
        </w:rPr>
        <w:t xml:space="preserve">ph_results_peak </w:t>
      </w:r>
      <w:r>
        <w:rPr>
          <w:rStyle w:val="OtherTok"/>
        </w:rPr>
        <w:t xml:space="preserve">&lt;-</w:t>
      </w:r>
      <w:r>
        <w:rPr>
          <w:rStyle w:val="NormalTok"/>
        </w:rPr>
        <w:t xml:space="preserve"> </w:t>
      </w:r>
      <w:r>
        <w:rPr>
          <w:rStyle w:val="FunctionTok"/>
        </w:rPr>
        <w:t xml:space="preserve">QueueingModel</w:t>
      </w:r>
      <w:r>
        <w:rPr>
          <w:rStyle w:val="NormalTok"/>
        </w:rPr>
        <w:t xml:space="preserve">(ph_model_peak)</w:t>
      </w:r>
      <w:r>
        <w:br/>
      </w:r>
      <w:r>
        <w:rPr>
          <w:rStyle w:val="NormalTok"/>
        </w:rPr>
        <w:t xml:space="preserve">ph_results_off_peak </w:t>
      </w:r>
      <w:r>
        <w:rPr>
          <w:rStyle w:val="OtherTok"/>
        </w:rPr>
        <w:t xml:space="preserve">&lt;-</w:t>
      </w:r>
      <w:r>
        <w:rPr>
          <w:rStyle w:val="NormalTok"/>
        </w:rPr>
        <w:t xml:space="preserve"> </w:t>
      </w:r>
      <w:r>
        <w:rPr>
          <w:rStyle w:val="FunctionTok"/>
        </w:rPr>
        <w:t xml:space="preserve">QueueingModel</w:t>
      </w:r>
      <w:r>
        <w:rPr>
          <w:rStyle w:val="NormalTok"/>
        </w:rPr>
        <w:t xml:space="preserve">(ph_model_off_peak)</w:t>
      </w:r>
      <w:r>
        <w:br/>
      </w:r>
      <w:r>
        <w:br/>
      </w:r>
      <w:r>
        <w:rPr>
          <w:rStyle w:val="CommentTok"/>
        </w:rPr>
        <w:t xml:space="preserve"># Resumen de resultados</w:t>
      </w:r>
      <w:r>
        <w:br/>
      </w:r>
      <w:r>
        <w:rPr>
          <w:rStyle w:val="FunctionTok"/>
        </w:rPr>
        <w:t xml:space="preserve">summary</w:t>
      </w:r>
      <w:r>
        <w:rPr>
          <w:rStyle w:val="NormalTok"/>
        </w:rPr>
        <w:t xml:space="preserve">(lc_results_peak)</w:t>
      </w:r>
    </w:p>
    <w:p>
      <w:pPr>
        <w:pStyle w:val="SourceCode"/>
      </w:pPr>
      <w:r>
        <w:rPr>
          <w:rStyle w:val="VerbatimChar"/>
        </w:rPr>
        <w:t xml:space="preserve">##      lambda mu c  k  m        RO        P0         Lq         Wq         X</w:t>
      </w:r>
      <w:r>
        <w:br/>
      </w:r>
      <w:r>
        <w:rPr>
          <w:rStyle w:val="VerbatimChar"/>
        </w:rPr>
        <w:t xml:space="preserve">## 1 0.8333333  6 1 NA NA 0.1388889 0.8611111 0.02240143 0.02688172 0.8333333</w:t>
      </w:r>
      <w:r>
        <w:br/>
      </w:r>
      <w:r>
        <w:rPr>
          <w:rStyle w:val="VerbatimChar"/>
        </w:rPr>
        <w:t xml:space="preserve">##           L         W       Wqq     Lqq</w:t>
      </w:r>
      <w:r>
        <w:br/>
      </w:r>
      <w:r>
        <w:rPr>
          <w:rStyle w:val="VerbatimChar"/>
        </w:rPr>
        <w:t xml:space="preserve">## 1 0.1612903 0.1935484 0.1935484 1.16129</w:t>
      </w:r>
    </w:p>
    <w:p>
      <w:pPr>
        <w:pStyle w:val="SourceCode"/>
      </w:pPr>
      <w:r>
        <w:rPr>
          <w:rStyle w:val="FunctionTok"/>
        </w:rPr>
        <w:t xml:space="preserve">summary</w:t>
      </w:r>
      <w:r>
        <w:rPr>
          <w:rStyle w:val="NormalTok"/>
        </w:rPr>
        <w:t xml:space="preserve">(lc_results_off_peak)</w:t>
      </w:r>
    </w:p>
    <w:p>
      <w:pPr>
        <w:pStyle w:val="SourceCode"/>
      </w:pPr>
      <w:r>
        <w:rPr>
          <w:rStyle w:val="VerbatimChar"/>
        </w:rPr>
        <w:t xml:space="preserve">##      lambda mu c  k  m         RO        P0          Lq         Wq         X</w:t>
      </w:r>
      <w:r>
        <w:br/>
      </w:r>
      <w:r>
        <w:rPr>
          <w:rStyle w:val="VerbatimChar"/>
        </w:rPr>
        <w:t xml:space="preserve">## 1 0.4166667  6 1 NA NA 0.06944444 0.9305556 0.005182421 0.01243781 0.4166667</w:t>
      </w:r>
      <w:r>
        <w:br/>
      </w:r>
      <w:r>
        <w:rPr>
          <w:rStyle w:val="VerbatimChar"/>
        </w:rPr>
        <w:t xml:space="preserve">##            L         W       Wqq      Lqq</w:t>
      </w:r>
      <w:r>
        <w:br/>
      </w:r>
      <w:r>
        <w:rPr>
          <w:rStyle w:val="VerbatimChar"/>
        </w:rPr>
        <w:t xml:space="preserve">## 1 0.07462687 0.1791045 0.1791045 1.074627</w:t>
      </w:r>
    </w:p>
    <w:p>
      <w:pPr>
        <w:pStyle w:val="SourceCode"/>
      </w:pPr>
      <w:r>
        <w:rPr>
          <w:rStyle w:val="FunctionTok"/>
        </w:rPr>
        <w:t xml:space="preserve">summary</w:t>
      </w:r>
      <w:r>
        <w:rPr>
          <w:rStyle w:val="NormalTok"/>
        </w:rPr>
        <w:t xml:space="preserve">(ph_results_peak)</w:t>
      </w:r>
    </w:p>
    <w:p>
      <w:pPr>
        <w:pStyle w:val="SourceCode"/>
      </w:pPr>
      <w:r>
        <w:rPr>
          <w:rStyle w:val="VerbatimChar"/>
        </w:rPr>
        <w:t xml:space="preserve">##      lambda       mu c  k  m        RO        P0         Lq         Wq</w:t>
      </w:r>
      <w:r>
        <w:br/>
      </w:r>
      <w:r>
        <w:rPr>
          <w:rStyle w:val="VerbatimChar"/>
        </w:rPr>
        <w:t xml:space="preserve">## 1 0.5833333 3.529412 1 NA NA 0.1652778 0.8347222 0.03272555 0.05610094</w:t>
      </w:r>
      <w:r>
        <w:br/>
      </w:r>
      <w:r>
        <w:rPr>
          <w:rStyle w:val="VerbatimChar"/>
        </w:rPr>
        <w:t xml:space="preserve">##           X         L         W       Wqq      Lqq</w:t>
      </w:r>
      <w:r>
        <w:br/>
      </w:r>
      <w:r>
        <w:rPr>
          <w:rStyle w:val="VerbatimChar"/>
        </w:rPr>
        <w:t xml:space="preserve">## 1 0.5833333 0.1980033 0.3394343 0.3394343 1.198003</w:t>
      </w:r>
    </w:p>
    <w:p>
      <w:pPr>
        <w:pStyle w:val="SourceCode"/>
      </w:pPr>
      <w:r>
        <w:rPr>
          <w:rStyle w:val="FunctionTok"/>
        </w:rPr>
        <w:t xml:space="preserve">summary</w:t>
      </w:r>
      <w:r>
        <w:rPr>
          <w:rStyle w:val="NormalTok"/>
        </w:rPr>
        <w:t xml:space="preserve">(ph_results_off_peak)</w:t>
      </w:r>
    </w:p>
    <w:p>
      <w:pPr>
        <w:pStyle w:val="SourceCode"/>
      </w:pPr>
      <w:r>
        <w:rPr>
          <w:rStyle w:val="VerbatimChar"/>
        </w:rPr>
        <w:t xml:space="preserve">##   lambda       mu c  k  m    RO    P0          Lq         Wq   X          L</w:t>
      </w:r>
      <w:r>
        <w:br/>
      </w:r>
      <w:r>
        <w:rPr>
          <w:rStyle w:val="VerbatimChar"/>
        </w:rPr>
        <w:t xml:space="preserve">## 1    0.3 3.529412 1 NA NA 0.085 0.915 0.007896175 0.02632058 0.3 0.09289617</w:t>
      </w:r>
      <w:r>
        <w:br/>
      </w:r>
      <w:r>
        <w:rPr>
          <w:rStyle w:val="VerbatimChar"/>
        </w:rPr>
        <w:t xml:space="preserve">##           W       Wqq      Lqq</w:t>
      </w:r>
      <w:r>
        <w:br/>
      </w:r>
      <w:r>
        <w:rPr>
          <w:rStyle w:val="VerbatimChar"/>
        </w:rPr>
        <w:t xml:space="preserve">## 1 0.3096539 0.3096539 1.092896</w:t>
      </w:r>
    </w:p>
    <w:p>
      <w:pPr>
        <w:pStyle w:val="FirstParagraph"/>
      </w:pPr>
      <w:r>
        <w:rPr>
          <w:bCs/>
          <w:b/>
        </w:rPr>
        <w:t xml:space="preserve">Little Caesars durante horas pico:</w:t>
      </w:r>
    </w:p>
    <w:p>
      <w:pPr>
        <w:pStyle w:val="BodyText"/>
      </w:pPr>
      <w:r>
        <w:t xml:space="preserve">Probabilidad de no haber clientes en cola (P0): 0.8611111</w:t>
      </w:r>
    </w:p>
    <w:p>
      <w:pPr>
        <w:pStyle w:val="BodyText"/>
      </w:pPr>
      <w:r>
        <w:t xml:space="preserve">Longitud promedio de la cola (Lq): 0.1612903</w:t>
      </w:r>
    </w:p>
    <w:p>
      <w:pPr>
        <w:pStyle w:val="BodyText"/>
      </w:pPr>
      <w:r>
        <w:t xml:space="preserve">Tiempo de espera promedio (Wq): 0.1935484</w:t>
      </w:r>
    </w:p>
    <w:p>
      <w:pPr>
        <w:pStyle w:val="BodyText"/>
      </w:pPr>
      <w:r>
        <w:t xml:space="preserve">Número promedio de clientes en el sistema (X): 0.8333333</w:t>
      </w:r>
    </w:p>
    <w:p>
      <w:pPr>
        <w:pStyle w:val="BodyText"/>
      </w:pPr>
      <w:r>
        <w:rPr>
          <w:bCs/>
          <w:b/>
        </w:rPr>
        <w:t xml:space="preserve">Little Caesars durante horas no pico:</w:t>
      </w:r>
    </w:p>
    <w:p>
      <w:pPr>
        <w:pStyle w:val="BodyText"/>
      </w:pPr>
      <w:r>
        <w:t xml:space="preserve">Probabilidad de no haber clientes en cola (P0): 0.9305556</w:t>
      </w:r>
    </w:p>
    <w:p>
      <w:pPr>
        <w:pStyle w:val="BodyText"/>
      </w:pPr>
      <w:r>
        <w:t xml:space="preserve">Longitud promedio de la cola (Lq): 0.07462687</w:t>
      </w:r>
    </w:p>
    <w:p>
      <w:pPr>
        <w:pStyle w:val="BodyText"/>
      </w:pPr>
      <w:r>
        <w:t xml:space="preserve">Tiempo de espera promedio (Wq): 0.1791045</w:t>
      </w:r>
    </w:p>
    <w:p>
      <w:pPr>
        <w:pStyle w:val="BodyText"/>
      </w:pPr>
      <w:r>
        <w:t xml:space="preserve">Número promedio de clientes en el sistema (X): 0.4166667</w:t>
      </w:r>
    </w:p>
    <w:p>
      <w:pPr>
        <w:pStyle w:val="BodyText"/>
      </w:pPr>
      <w:r>
        <w:rPr>
          <w:bCs/>
          <w:b/>
        </w:rPr>
        <w:t xml:space="preserve">Pizza Hut durante horas pico:</w:t>
      </w:r>
    </w:p>
    <w:p>
      <w:pPr>
        <w:pStyle w:val="BodyText"/>
      </w:pPr>
      <w:r>
        <w:t xml:space="preserve">Probabilidad de no haber clientes en cola (P0): 0.8347222</w:t>
      </w:r>
    </w:p>
    <w:p>
      <w:pPr>
        <w:pStyle w:val="BodyText"/>
      </w:pPr>
      <w:r>
        <w:t xml:space="preserve">Longitud promedio de la cola (Lq): 0.1980033</w:t>
      </w:r>
    </w:p>
    <w:p>
      <w:pPr>
        <w:pStyle w:val="BodyText"/>
      </w:pPr>
      <w:r>
        <w:t xml:space="preserve">Tiempo de espera promedio (Wq): 0.3394343</w:t>
      </w:r>
    </w:p>
    <w:p>
      <w:pPr>
        <w:pStyle w:val="BodyText"/>
      </w:pPr>
      <w:r>
        <w:t xml:space="preserve">Número promedio de clientes en el sistema (X): 0.5833333</w:t>
      </w:r>
    </w:p>
    <w:p>
      <w:pPr>
        <w:pStyle w:val="BodyText"/>
      </w:pPr>
      <w:r>
        <w:rPr>
          <w:bCs/>
          <w:b/>
        </w:rPr>
        <w:t xml:space="preserve">Pizza Hut durante horas no pico:</w:t>
      </w:r>
    </w:p>
    <w:p>
      <w:pPr>
        <w:pStyle w:val="BodyText"/>
      </w:pPr>
      <w:r>
        <w:t xml:space="preserve">Probabilidad de no haber clientes en cola (P0): 0.915</w:t>
      </w:r>
    </w:p>
    <w:p>
      <w:pPr>
        <w:pStyle w:val="BodyText"/>
      </w:pPr>
      <w:r>
        <w:t xml:space="preserve">Longitud promedio de la cola (Lq): 0.09289617</w:t>
      </w:r>
    </w:p>
    <w:p>
      <w:pPr>
        <w:pStyle w:val="BodyText"/>
      </w:pPr>
      <w:r>
        <w:t xml:space="preserve">Tiempo de espera promedio (Wq): 0.3096539</w:t>
      </w:r>
    </w:p>
    <w:p>
      <w:pPr>
        <w:pStyle w:val="BodyText"/>
      </w:pPr>
      <w:r>
        <w:t xml:space="preserve">Número promedio de clientes en el sistema (X): 0.3</w:t>
      </w:r>
    </w:p>
    <w:p>
      <w:pPr>
        <w:pStyle w:val="BodyText"/>
      </w:pPr>
      <w:r>
        <w:rPr>
          <w:bCs/>
          <w:b/>
        </w:rPr>
        <w:t xml:space="preserve">Estos resultados indican cómo cambian las métricas de rendimiento durante horas pico y horas no pico para ambas pizzerías. Por ejemplo, durante horas pico, la probabilidad de que no haya clientes en cola disminuye, y la longitud promedio de la cola y el tiempo de espera aumentan. Estos cambios pueden deberse a un aumento en la demanda durante las horas pico. Durante horas no pico, se observa una mejora en estas métricas, indicando que el sistema es más eficiente cuando la demanda es menor.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Lineas de Espera en Pizzerías</dc:title>
  <dc:creator>Equipo 6</dc:creator>
  <cp:keywords/>
  <dcterms:created xsi:type="dcterms:W3CDTF">2023-11-15T06:51:22Z</dcterms:created>
  <dcterms:modified xsi:type="dcterms:W3CDTF">2023-11-15T06:51:22Z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ies>
</file>