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29045F" w14:textId="77777777" w:rsidR="00FC2D11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FC2D11">
        <w:rPr>
          <w:rFonts w:eastAsia="Calibri" w:cstheme="minorHAnsi"/>
          <w:b/>
          <w:bCs/>
          <w:sz w:val="24"/>
          <w:szCs w:val="24"/>
        </w:rPr>
        <w:t>Estácio de Sá – UNESA</w:t>
      </w:r>
    </w:p>
    <w:p w14:paraId="00524AFA" w14:textId="6F9DD006" w:rsidR="002660F4" w:rsidRPr="005B09C8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NITEROI I</w:t>
      </w:r>
    </w:p>
    <w:p w14:paraId="0B67448C" w14:textId="7454C85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4ED5353" w14:textId="235484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2548ED5" w14:textId="6D3A5E3C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821CB88" w14:textId="6E31E24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54A4B31" w14:textId="561DD9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F1EA9DC" w14:textId="3F911D6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FACF12B" w14:textId="51C75C6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33917570" w14:textId="74DAB810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8FC0E1" w14:textId="62FA8D95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0316913" w14:textId="39AF92E3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FA2E875" w14:textId="47BC89C0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6FD5BE6" w14:textId="60BB558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DCD071E" w14:textId="1F671DA4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1E8D154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E2A982B" w14:textId="43957D8E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8FE8BFF" w14:textId="77777777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D58793A" w14:textId="362F6B88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43D027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885611C" w14:textId="23AD6A39" w:rsidR="002660F4" w:rsidRPr="005B09C8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Consultor de Subespécie de Preguiça com Pandas</w:t>
      </w:r>
    </w:p>
    <w:p w14:paraId="09FA2802" w14:textId="0FF3AAA1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23CBAE7" w14:textId="53B41E7E" w:rsidR="002660F4" w:rsidRPr="005B09C8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Gabriela Peroni Campos, Matheus Maciel Pereira Falcao</w:t>
      </w:r>
    </w:p>
    <w:p w14:paraId="29054309" w14:textId="390EF9A3" w:rsidR="002660F4" w:rsidRPr="005B09C8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 w:rsidRPr="00FC2D11">
        <w:rPr>
          <w:rFonts w:eastAsia="Calibri" w:cstheme="minorHAnsi"/>
          <w:b/>
          <w:bCs/>
          <w:sz w:val="24"/>
          <w:szCs w:val="24"/>
        </w:rPr>
        <w:t>Prof. Marcelo Andrade Teixeira</w:t>
      </w:r>
    </w:p>
    <w:p w14:paraId="38305C0F" w14:textId="1D68935A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E4235DF" w14:textId="2BA453D6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C6E5AD" w14:textId="384DA68E" w:rsidR="002660F4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5FB652A" w14:textId="6864ABFC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926D76F" w14:textId="6223A4F3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C7BE036" w14:textId="07553A9B" w:rsid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6BB60E9E" w14:textId="77777777" w:rsidR="005B09C8" w:rsidRPr="005B09C8" w:rsidRDefault="005B09C8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22C2FCEF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0AF3D3CE" w14:textId="62606A4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24A7C2F" w14:textId="20151EE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4AB15A65" w14:textId="29E9DA58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7CDE686C" w14:textId="51963CE3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11C027ED" w14:textId="33002E24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p w14:paraId="57C96077" w14:textId="5631EC34" w:rsidR="002660F4" w:rsidRPr="005B09C8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2024</w:t>
      </w:r>
    </w:p>
    <w:p w14:paraId="333E5142" w14:textId="12882187" w:rsidR="00ED77EA" w:rsidRDefault="00FC2D11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t>Niterói – Rio de Janeiro</w:t>
      </w:r>
    </w:p>
    <w:p w14:paraId="36135D4E" w14:textId="77777777" w:rsidR="00ED77EA" w:rsidRDefault="00ED77EA">
      <w:pPr>
        <w:rPr>
          <w:rFonts w:eastAsia="Calibri" w:cstheme="minorHAnsi"/>
          <w:b/>
          <w:bCs/>
          <w:sz w:val="24"/>
          <w:szCs w:val="24"/>
        </w:rPr>
      </w:pPr>
      <w:r>
        <w:rPr>
          <w:rFonts w:eastAsia="Calibri" w:cstheme="minorHAnsi"/>
          <w:b/>
          <w:bCs/>
          <w:sz w:val="24"/>
          <w:szCs w:val="24"/>
        </w:rPr>
        <w:br w:type="page"/>
      </w:r>
    </w:p>
    <w:p w14:paraId="67496D90" w14:textId="77777777" w:rsidR="002660F4" w:rsidRPr="005B09C8" w:rsidRDefault="002660F4" w:rsidP="005B09C8">
      <w:pPr>
        <w:spacing w:after="0" w:line="276" w:lineRule="auto"/>
        <w:jc w:val="center"/>
        <w:rPr>
          <w:rFonts w:eastAsia="Calibri" w:cstheme="minorHAnsi"/>
          <w:b/>
          <w:bCs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111509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B0C373" w14:textId="050DF1C4" w:rsidR="00E07AEA" w:rsidRDefault="00E07AEA">
          <w:pPr>
            <w:pStyle w:val="CabealhodoSumrio"/>
          </w:pPr>
          <w:r>
            <w:t>Sumário</w:t>
          </w:r>
        </w:p>
        <w:p w14:paraId="52C9F94E" w14:textId="2E7704EF" w:rsidR="007F1A74" w:rsidRDefault="00E07AEA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686561" w:history="1">
            <w:r w:rsidR="007F1A74" w:rsidRPr="008473DC">
              <w:rPr>
                <w:rStyle w:val="Hyperlink"/>
                <w:rFonts w:eastAsia="Calibri"/>
                <w:noProof/>
              </w:rPr>
              <w:t>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DIAGNÓSTICO E TEORIZAÇÃO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96E0F83" w14:textId="51EC1D05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2" w:history="1">
            <w:r w:rsidR="007F1A74" w:rsidRPr="008473DC">
              <w:rPr>
                <w:rStyle w:val="Hyperlink"/>
                <w:rFonts w:eastAsia="Calibri"/>
                <w:noProof/>
              </w:rPr>
              <w:t>1.1.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Identificação das partes interessadas e parceiros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E55D6D3" w14:textId="6BAB1538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3" w:history="1">
            <w:r w:rsidR="007F1A74" w:rsidRPr="008473DC">
              <w:rPr>
                <w:rStyle w:val="Hyperlink"/>
                <w:rFonts w:eastAsia="Calibri"/>
                <w:noProof/>
              </w:rPr>
              <w:t>1.2.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Problemática e/ou problemas identificados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E1F4C5F" w14:textId="7821D2EE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4" w:history="1">
            <w:r w:rsidR="007F1A74" w:rsidRPr="008473DC">
              <w:rPr>
                <w:rStyle w:val="Hyperlink"/>
                <w:rFonts w:eastAsia="Calibri"/>
                <w:noProof/>
              </w:rPr>
              <w:t>1.3.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Justificativa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1C1ABC2" w14:textId="2C2A7EE2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5" w:history="1">
            <w:r w:rsidR="007F1A74" w:rsidRPr="008473DC">
              <w:rPr>
                <w:rStyle w:val="Hyperlink"/>
                <w:rFonts w:eastAsia="Calibri"/>
                <w:noProof/>
              </w:rPr>
              <w:t>1.4.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Objetivos/resultados/efeitos a serem alcançados (em relação ao problema identificado e sob a perspectiva dos públicos envolvidos)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DE703C0" w14:textId="4795087E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6" w:history="1">
            <w:r w:rsidR="007F1A74" w:rsidRPr="008473DC">
              <w:rPr>
                <w:rStyle w:val="Hyperlink"/>
                <w:rFonts w:eastAsia="Calibri"/>
                <w:noProof/>
              </w:rPr>
              <w:t>1.5.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Referencial teórico (subsídio teórico para propositura de ações da extensão)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3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287A128" w14:textId="7D6C4F82" w:rsidR="007F1A74" w:rsidRDefault="00000000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7" w:history="1">
            <w:r w:rsidR="007F1A74" w:rsidRPr="008473DC">
              <w:rPr>
                <w:rStyle w:val="Hyperlink"/>
                <w:rFonts w:eastAsia="Calibri"/>
                <w:noProof/>
              </w:rPr>
              <w:t>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PLANEJAMENTO E DESENVOLVIMENTO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583E7583" w14:textId="5EE38AD9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8" w:history="1">
            <w:r w:rsidR="007F1A74" w:rsidRPr="008473DC">
              <w:rPr>
                <w:rStyle w:val="Hyperlink"/>
                <w:rFonts w:eastAsia="Calibri"/>
                <w:noProof/>
              </w:rPr>
              <w:t>2.1.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Plano de trabalho (usando ferramenta acordada com o docente)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F2F17B3" w14:textId="4297C566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69" w:history="1">
            <w:r w:rsidR="007F1A74" w:rsidRPr="008473DC">
              <w:rPr>
                <w:rStyle w:val="Hyperlink"/>
                <w:rFonts w:eastAsia="Calibri"/>
                <w:noProof/>
              </w:rPr>
              <w:t>2.2.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Descrição da forma de envolvimento do público participante na formulação do projeto, seu desenvolvimento e avaliação, bem como as estratégias pelo grupo para mobilizá-los.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_Toc119686569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CAD2A8E" w14:textId="756D3AF6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0" w:history="1">
            <w:r w:rsidR="007F1A74" w:rsidRPr="008473DC">
              <w:rPr>
                <w:rStyle w:val="Hyperlink"/>
                <w:rFonts w:eastAsia="Calibri" w:cstheme="minorHAnsi"/>
                <w:noProof/>
              </w:rPr>
              <w:t>2.3.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Grupo de trabalho (descrição da responsabilidade de cada membro)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A468598" w14:textId="030E9AE6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1" w:history="1">
            <w:r w:rsidR="007F1A74" w:rsidRPr="008473DC">
              <w:rPr>
                <w:rStyle w:val="Hyperlink"/>
                <w:rFonts w:eastAsia="Calibri"/>
                <w:noProof/>
              </w:rPr>
              <w:t>2.4.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Metas, critérios ou indicadores de avaliação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4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E7FE360" w14:textId="4A72AC52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2" w:history="1">
            <w:r w:rsidR="007F1A74" w:rsidRPr="008473DC">
              <w:rPr>
                <w:rStyle w:val="Hyperlink"/>
                <w:rFonts w:eastAsia="Calibri"/>
                <w:noProof/>
              </w:rPr>
              <w:t>2.5.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Recursos previstos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2B429478" w14:textId="5998783F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3" w:history="1">
            <w:r w:rsidR="007F1A74" w:rsidRPr="008473DC">
              <w:rPr>
                <w:rStyle w:val="Hyperlink"/>
                <w:rFonts w:eastAsia="Calibri"/>
                <w:noProof/>
              </w:rPr>
              <w:t>2.6.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Detalhamento técnico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_Toc119686573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34469B15" w14:textId="040FDCC4" w:rsidR="007F1A74" w:rsidRDefault="00000000">
          <w:pPr>
            <w:pStyle w:val="Sumrio1"/>
            <w:tabs>
              <w:tab w:val="left" w:pos="44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4" w:history="1">
            <w:r w:rsidR="007F1A74" w:rsidRPr="008473DC">
              <w:rPr>
                <w:rStyle w:val="Hyperlink"/>
                <w:rFonts w:eastAsia="Calibri"/>
                <w:noProof/>
              </w:rPr>
              <w:t>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ENCERRAMENTO DO PROJETO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_Toc119686574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3B84627" w14:textId="301A9062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5" w:history="1">
            <w:r w:rsidR="007F1A74" w:rsidRPr="008473DC">
              <w:rPr>
                <w:rStyle w:val="Hyperlink"/>
                <w:rFonts w:eastAsia="Calibri"/>
                <w:noProof/>
              </w:rPr>
              <w:t>3.1.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Relatório Coletivo (podendo ser oral e escrita ou apenas escrita)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_Toc119686575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F6811A0" w14:textId="7922C646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6" w:history="1">
            <w:r w:rsidR="007F1A74" w:rsidRPr="008473DC">
              <w:rPr>
                <w:rStyle w:val="Hyperlink"/>
                <w:rFonts w:eastAsia="Calibri"/>
                <w:noProof/>
              </w:rPr>
              <w:t>3.2.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Avaliação de reação da parte interessada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_Toc119686576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7678D73A" w14:textId="60B77972" w:rsidR="007F1A74" w:rsidRDefault="00000000">
          <w:pPr>
            <w:pStyle w:val="Sumrio2"/>
            <w:tabs>
              <w:tab w:val="left" w:pos="880"/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7" w:history="1">
            <w:r w:rsidR="007F1A74" w:rsidRPr="008473DC">
              <w:rPr>
                <w:rStyle w:val="Hyperlink"/>
                <w:rFonts w:eastAsia="Calibri"/>
                <w:noProof/>
              </w:rPr>
              <w:t>3.3.</w:t>
            </w:r>
            <w:r w:rsidR="007F1A74">
              <w:rPr>
                <w:rFonts w:eastAsiaTheme="minorEastAsia"/>
                <w:noProof/>
                <w:lang w:eastAsia="pt-BR"/>
              </w:rPr>
              <w:tab/>
            </w:r>
            <w:r w:rsidR="007F1A74" w:rsidRPr="008473DC">
              <w:rPr>
                <w:rStyle w:val="Hyperlink"/>
                <w:rFonts w:eastAsia="Calibri"/>
                <w:noProof/>
              </w:rPr>
              <w:t>Relato de Experiência Individual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_Toc119686577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14E5BD71" w14:textId="4416A9C0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8" w:history="1">
            <w:r w:rsidR="007F1A74" w:rsidRPr="008473DC">
              <w:rPr>
                <w:rStyle w:val="Hyperlink"/>
                <w:noProof/>
              </w:rPr>
              <w:t>3.1. CONTEXTUALIZAÇÃO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_Toc119686578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5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CA144C8" w14:textId="12B4387E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79" w:history="1">
            <w:r w:rsidR="007F1A74" w:rsidRPr="008473DC">
              <w:rPr>
                <w:rStyle w:val="Hyperlink"/>
                <w:noProof/>
              </w:rPr>
              <w:t>3.2. METODOLOGIA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_Toc119686579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61D8975A" w14:textId="2FBB554F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0" w:history="1">
            <w:r w:rsidR="007F1A74" w:rsidRPr="008473DC">
              <w:rPr>
                <w:rStyle w:val="Hyperlink"/>
                <w:noProof/>
              </w:rPr>
              <w:t>3.3. RESULTADOS E DISCUSSÃO: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_Toc119686580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D334AB6" w14:textId="743FA51C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1" w:history="1">
            <w:r w:rsidR="007F1A74" w:rsidRPr="008473DC">
              <w:rPr>
                <w:rStyle w:val="Hyperlink"/>
                <w:noProof/>
              </w:rPr>
              <w:t>3.4. REFLEXÃO APROFUNDADA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_Toc119686581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43C5FAFD" w14:textId="52DC7287" w:rsidR="007F1A74" w:rsidRDefault="00000000">
          <w:pPr>
            <w:pStyle w:val="Sumrio3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119686582" w:history="1">
            <w:r w:rsidR="007F1A74" w:rsidRPr="008473DC">
              <w:rPr>
                <w:rStyle w:val="Hyperlink"/>
                <w:noProof/>
              </w:rPr>
              <w:t>3.5.  CONSIDERAÇÕES FINAIS</w:t>
            </w:r>
            <w:r w:rsidR="007F1A74">
              <w:rPr>
                <w:noProof/>
                <w:webHidden/>
              </w:rPr>
              <w:tab/>
            </w:r>
            <w:r w:rsidR="007F1A74">
              <w:rPr>
                <w:noProof/>
                <w:webHidden/>
              </w:rPr>
              <w:fldChar w:fldCharType="begin"/>
            </w:r>
            <w:r w:rsidR="007F1A74">
              <w:rPr>
                <w:noProof/>
                <w:webHidden/>
              </w:rPr>
              <w:instrText xml:space="preserve"> PAGEREF _Toc119686582 \h </w:instrText>
            </w:r>
            <w:r w:rsidR="007F1A74">
              <w:rPr>
                <w:noProof/>
                <w:webHidden/>
              </w:rPr>
            </w:r>
            <w:r w:rsidR="007F1A74">
              <w:rPr>
                <w:noProof/>
                <w:webHidden/>
              </w:rPr>
              <w:fldChar w:fldCharType="separate"/>
            </w:r>
            <w:r w:rsidR="007F1A74">
              <w:rPr>
                <w:noProof/>
                <w:webHidden/>
              </w:rPr>
              <w:t>6</w:t>
            </w:r>
            <w:r w:rsidR="007F1A74">
              <w:rPr>
                <w:noProof/>
                <w:webHidden/>
              </w:rPr>
              <w:fldChar w:fldCharType="end"/>
            </w:r>
          </w:hyperlink>
        </w:p>
        <w:p w14:paraId="0646DD56" w14:textId="1D3A91B5" w:rsidR="00E07AEA" w:rsidRDefault="00E07AEA">
          <w:r>
            <w:rPr>
              <w:b/>
              <w:bCs/>
            </w:rPr>
            <w:fldChar w:fldCharType="end"/>
          </w:r>
        </w:p>
      </w:sdtContent>
    </w:sdt>
    <w:p w14:paraId="5F205E62" w14:textId="2FC3C206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417FE6F5" w14:textId="77BDE72D" w:rsidR="5B9B6653" w:rsidRDefault="5B9B6653" w:rsidP="5B9B6653">
      <w:pPr>
        <w:spacing w:after="0" w:line="276" w:lineRule="auto"/>
        <w:jc w:val="both"/>
        <w:rPr>
          <w:rFonts w:eastAsia="Calibri"/>
          <w:b/>
          <w:bCs/>
          <w:sz w:val="24"/>
          <w:szCs w:val="24"/>
        </w:rPr>
      </w:pPr>
    </w:p>
    <w:p w14:paraId="74929498" w14:textId="77777777" w:rsidR="0099748F" w:rsidRDefault="0099748F">
      <w:pPr>
        <w:rPr>
          <w:rFonts w:asciiTheme="majorHAnsi" w:eastAsia="Calibri" w:hAnsiTheme="majorHAnsi" w:cstheme="majorBidi"/>
          <w:color w:val="2F5496" w:themeColor="accent1" w:themeShade="BF"/>
          <w:sz w:val="32"/>
          <w:szCs w:val="32"/>
        </w:rPr>
      </w:pPr>
      <w:r>
        <w:rPr>
          <w:rFonts w:eastAsia="Calibri"/>
        </w:rPr>
        <w:br w:type="page"/>
      </w:r>
    </w:p>
    <w:p w14:paraId="0788F523" w14:textId="2EC47DD4" w:rsidR="002660F4" w:rsidRPr="00644EB3" w:rsidRDefault="003C149F" w:rsidP="005B09C8">
      <w:pPr>
        <w:pStyle w:val="Ttulo1"/>
        <w:numPr>
          <w:ilvl w:val="0"/>
          <w:numId w:val="5"/>
        </w:numPr>
        <w:spacing w:line="276" w:lineRule="auto"/>
        <w:jc w:val="both"/>
        <w:rPr>
          <w:rFonts w:eastAsia="Calibri" w:cstheme="minorHAnsi"/>
          <w:b/>
          <w:bCs/>
          <w:sz w:val="24"/>
          <w:szCs w:val="24"/>
        </w:rPr>
      </w:pPr>
      <w:bookmarkStart w:id="0" w:name="_Toc119686561"/>
      <w:r w:rsidRPr="00644EB3">
        <w:rPr>
          <w:rFonts w:eastAsia="Calibri"/>
        </w:rPr>
        <w:lastRenderedPageBreak/>
        <w:t>DIAGNÓSTICO E TEORIZAÇÃO</w:t>
      </w:r>
      <w:r w:rsidR="001A50A1" w:rsidRPr="00644EB3">
        <w:rPr>
          <w:rFonts w:eastAsia="Calibri"/>
        </w:rPr>
        <w:t xml:space="preserve"> </w:t>
      </w:r>
      <w:bookmarkEnd w:id="0"/>
    </w:p>
    <w:p w14:paraId="175DAF14" w14:textId="718DAE30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1" w:name="_Toc119686562"/>
      <w:r w:rsidRPr="00B87BF7">
        <w:rPr>
          <w:rFonts w:eastAsia="Calibri"/>
        </w:rPr>
        <w:t xml:space="preserve">Identificação das partes </w:t>
      </w:r>
      <w:r w:rsidR="00165C74">
        <w:rPr>
          <w:rFonts w:eastAsia="Calibri"/>
        </w:rPr>
        <w:t xml:space="preserve">interessadas </w:t>
      </w:r>
      <w:r w:rsidR="00165C74" w:rsidRPr="00B87BF7">
        <w:rPr>
          <w:rFonts w:eastAsia="Calibri"/>
        </w:rPr>
        <w:t>e</w:t>
      </w:r>
      <w:r w:rsidRPr="00B87BF7">
        <w:rPr>
          <w:rFonts w:eastAsia="Calibri"/>
        </w:rPr>
        <w:t xml:space="preserve"> parceiros</w:t>
      </w:r>
      <w:bookmarkEnd w:id="1"/>
      <w:r w:rsidRPr="00B87BF7">
        <w:rPr>
          <w:rFonts w:eastAsia="Calibri"/>
        </w:rPr>
        <w:t xml:space="preserve"> </w:t>
      </w:r>
    </w:p>
    <w:p w14:paraId="6E796C25" w14:textId="228D0163" w:rsidR="002660F4" w:rsidRDefault="00FC1590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B</w:t>
      </w:r>
      <w:r w:rsidRPr="00FC1590">
        <w:rPr>
          <w:rFonts w:eastAsia="Calibri"/>
          <w:sz w:val="24"/>
          <w:szCs w:val="24"/>
        </w:rPr>
        <w:t>iólogos e pesquisadores interessados na conservação e estudo da biodiversidade, instituições acadêmicas e de pesquisa focadas em zoologia e ecologia, organizações de conservação da vida selvagem, gestores de reservas e parques naturais que buscam monitorar e proteger populações de preguiças, além de educadores e estudantes que utilizam esses dados para fins educativos e projetos científicos.</w:t>
      </w:r>
    </w:p>
    <w:p w14:paraId="055A1E0B" w14:textId="77777777" w:rsidR="00FC1590" w:rsidRPr="00FC1590" w:rsidRDefault="00FC1590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4664A562" w14:textId="55D61E8E" w:rsidR="002660F4" w:rsidRPr="00B87BF7" w:rsidRDefault="6117E424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2" w:name="_Toc119686563"/>
      <w:r w:rsidRPr="00B87BF7">
        <w:rPr>
          <w:rFonts w:eastAsia="Calibri"/>
        </w:rPr>
        <w:t xml:space="preserve">Problemática </w:t>
      </w:r>
      <w:r w:rsidR="01413F6A" w:rsidRPr="00B87BF7">
        <w:rPr>
          <w:rFonts w:eastAsia="Calibri"/>
        </w:rPr>
        <w:t>e/ou problemas identificados</w:t>
      </w:r>
      <w:bookmarkEnd w:id="2"/>
    </w:p>
    <w:p w14:paraId="5F20FA16" w14:textId="5464B6BD" w:rsidR="0057727C" w:rsidRPr="0018292A" w:rsidRDefault="009F7214" w:rsidP="0057727C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18292A">
        <w:rPr>
          <w:rFonts w:eastAsia="Calibri" w:cstheme="minorHAnsi"/>
          <w:sz w:val="24"/>
          <w:szCs w:val="24"/>
        </w:rPr>
        <w:t>Necessidade de classificação das subespécies de preguiça encontradas no banco de dados.</w:t>
      </w:r>
      <w:r w:rsidR="0018292A" w:rsidRPr="0018292A">
        <w:t xml:space="preserve"> </w:t>
      </w:r>
      <w:r w:rsidR="0018292A" w:rsidRPr="0018292A">
        <w:rPr>
          <w:rFonts w:eastAsia="Calibri" w:cstheme="minorHAnsi"/>
          <w:sz w:val="24"/>
          <w:szCs w:val="24"/>
        </w:rPr>
        <w:t>Esta classificação é essencial para promover uma melhor compreensão e conservação dessas espécies, assegurando a precisão nas pesquisas e nas estratégias de preservação.</w:t>
      </w:r>
    </w:p>
    <w:p w14:paraId="6055F081" w14:textId="0F26FC55" w:rsidR="002660F4" w:rsidRPr="005B09C8" w:rsidRDefault="002660F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16B1968D" w14:textId="5140A88C" w:rsidR="002660F4" w:rsidRPr="00B87BF7" w:rsidRDefault="0019211A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3" w:name="_Toc119686564"/>
      <w:r>
        <w:rPr>
          <w:rFonts w:eastAsia="Calibri"/>
        </w:rPr>
        <w:t>Justificativa</w:t>
      </w:r>
      <w:bookmarkEnd w:id="3"/>
      <w:r w:rsidR="4ECCF8BC" w:rsidRPr="00B87BF7">
        <w:rPr>
          <w:rFonts w:eastAsia="Calibri"/>
        </w:rPr>
        <w:t xml:space="preserve"> </w:t>
      </w:r>
    </w:p>
    <w:p w14:paraId="541271DE" w14:textId="68C7A266" w:rsidR="002660F4" w:rsidRDefault="0018292A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18292A">
        <w:rPr>
          <w:rFonts w:eastAsia="Calibri"/>
          <w:sz w:val="24"/>
          <w:szCs w:val="24"/>
        </w:rPr>
        <w:t xml:space="preserve">Utilizando uma árvore de classificação em conjunto com a biblioteca pandas, </w:t>
      </w:r>
      <w:r w:rsidR="00FC1590">
        <w:rPr>
          <w:rFonts w:eastAsia="Calibri"/>
          <w:sz w:val="24"/>
          <w:szCs w:val="24"/>
        </w:rPr>
        <w:t xml:space="preserve">se foi desenvolvido </w:t>
      </w:r>
      <w:r w:rsidRPr="0018292A">
        <w:rPr>
          <w:rFonts w:eastAsia="Calibri"/>
          <w:sz w:val="24"/>
          <w:szCs w:val="24"/>
        </w:rPr>
        <w:t>um sistema de auxílio para pesquisadores e interessados, facilitando a busca por animais em um banco de dados baseado em suas características específicas. Esse sistema não apenas agiliza o processo de pesquisa, mas também melhora a precisão na identificação e classificação das espécies, proporcionando uma ferramenta simples porem pratica.</w:t>
      </w:r>
    </w:p>
    <w:p w14:paraId="2F336DF7" w14:textId="77777777" w:rsidR="00FC1590" w:rsidRPr="0018292A" w:rsidRDefault="00FC1590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0E63C87C" w14:textId="56A7DA93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4" w:name="_Toc119686565"/>
      <w:r w:rsidRPr="00B87BF7">
        <w:rPr>
          <w:rFonts w:eastAsia="Calibri"/>
        </w:rPr>
        <w:t>Objetivos</w:t>
      </w:r>
      <w:r w:rsidR="0057727C" w:rsidRPr="00B87BF7">
        <w:rPr>
          <w:rFonts w:eastAsia="Calibri"/>
        </w:rPr>
        <w:t>/resultados/efeitos</w:t>
      </w:r>
      <w:r w:rsidRPr="00B87BF7">
        <w:rPr>
          <w:rFonts w:eastAsia="Calibri"/>
        </w:rPr>
        <w:t xml:space="preserve"> a serem alcançados</w:t>
      </w:r>
      <w:r w:rsidR="0057727C" w:rsidRPr="00B87BF7">
        <w:rPr>
          <w:rFonts w:eastAsia="Calibri"/>
        </w:rPr>
        <w:t xml:space="preserve"> (em relação ao problema identificado e sob a perspectiva dos públicos envolvidos)</w:t>
      </w:r>
      <w:bookmarkEnd w:id="4"/>
    </w:p>
    <w:p w14:paraId="35C791B8" w14:textId="79A5A75F" w:rsidR="00FC1590" w:rsidRPr="003A6806" w:rsidRDefault="00FC1590" w:rsidP="003A6806">
      <w:pPr>
        <w:pStyle w:val="PargrafodaLista"/>
        <w:numPr>
          <w:ilvl w:val="0"/>
          <w:numId w:val="10"/>
        </w:num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FC1590">
        <w:rPr>
          <w:rFonts w:eastAsia="Calibri" w:cstheme="minorHAnsi"/>
          <w:sz w:val="24"/>
          <w:szCs w:val="24"/>
        </w:rPr>
        <w:t>Aprofundar o conhecimento em big data</w:t>
      </w:r>
      <w:r>
        <w:rPr>
          <w:rFonts w:eastAsia="Calibri" w:cstheme="minorHAnsi"/>
          <w:sz w:val="24"/>
          <w:szCs w:val="24"/>
        </w:rPr>
        <w:t xml:space="preserve"> utilizando as ferramentas e conhecimentos estudados</w:t>
      </w:r>
      <w:r w:rsidRPr="00FC1590">
        <w:rPr>
          <w:rFonts w:eastAsia="Calibri" w:cstheme="minorHAnsi"/>
          <w:sz w:val="24"/>
          <w:szCs w:val="24"/>
        </w:rPr>
        <w:t>.</w:t>
      </w:r>
    </w:p>
    <w:p w14:paraId="5CE4168B" w14:textId="6BE33E96" w:rsidR="00FC1590" w:rsidRPr="00FC1590" w:rsidRDefault="00FC1590" w:rsidP="00FC1590">
      <w:pPr>
        <w:pStyle w:val="PargrafodaLista"/>
        <w:numPr>
          <w:ilvl w:val="0"/>
          <w:numId w:val="10"/>
        </w:numPr>
        <w:rPr>
          <w:rFonts w:eastAsia="Calibri" w:cstheme="minorHAnsi"/>
          <w:sz w:val="24"/>
          <w:szCs w:val="24"/>
        </w:rPr>
      </w:pPr>
      <w:r w:rsidRPr="00FC1590">
        <w:rPr>
          <w:rFonts w:eastAsia="Calibri" w:cstheme="minorHAnsi"/>
          <w:sz w:val="24"/>
          <w:szCs w:val="24"/>
        </w:rPr>
        <w:t xml:space="preserve">Desenvolver um sistema prático e eficiente para classificação de </w:t>
      </w:r>
      <w:r w:rsidR="002D13AB">
        <w:rPr>
          <w:rFonts w:eastAsia="Calibri" w:cstheme="minorHAnsi"/>
          <w:sz w:val="24"/>
          <w:szCs w:val="24"/>
        </w:rPr>
        <w:t>dados em arvore</w:t>
      </w:r>
      <w:r w:rsidRPr="00FC1590">
        <w:rPr>
          <w:rFonts w:eastAsia="Calibri" w:cstheme="minorHAnsi"/>
          <w:sz w:val="24"/>
          <w:szCs w:val="24"/>
        </w:rPr>
        <w:t xml:space="preserve">, utilizando </w:t>
      </w:r>
      <w:r w:rsidR="002D13AB">
        <w:rPr>
          <w:rFonts w:eastAsia="Calibri" w:cstheme="minorHAnsi"/>
          <w:sz w:val="24"/>
          <w:szCs w:val="24"/>
        </w:rPr>
        <w:t>pandas como ferramenta estrutural primária</w:t>
      </w:r>
      <w:r w:rsidRPr="00FC1590">
        <w:rPr>
          <w:rFonts w:eastAsia="Calibri" w:cstheme="minorHAnsi"/>
          <w:sz w:val="24"/>
          <w:szCs w:val="24"/>
        </w:rPr>
        <w:t>.</w:t>
      </w:r>
    </w:p>
    <w:p w14:paraId="2CE55519" w14:textId="77777777" w:rsidR="00FC1590" w:rsidRPr="00FC1590" w:rsidRDefault="00FC1590" w:rsidP="00FC1590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</w:p>
    <w:p w14:paraId="5B5FD81D" w14:textId="2B7CFCAC" w:rsidR="002660F4" w:rsidRPr="00B87BF7" w:rsidRDefault="0027D347" w:rsidP="00B87BF7">
      <w:pPr>
        <w:pStyle w:val="Ttulo2"/>
        <w:numPr>
          <w:ilvl w:val="1"/>
          <w:numId w:val="5"/>
        </w:numPr>
        <w:rPr>
          <w:rFonts w:eastAsia="Calibri"/>
        </w:rPr>
      </w:pPr>
      <w:bookmarkStart w:id="5" w:name="_Toc119686566"/>
      <w:r w:rsidRPr="00B87BF7">
        <w:rPr>
          <w:rFonts w:eastAsia="Calibri"/>
        </w:rPr>
        <w:t>Referencial teórico (subsídio teórico para propositura de ações da extensão)</w:t>
      </w:r>
      <w:bookmarkEnd w:id="5"/>
    </w:p>
    <w:p w14:paraId="67603C67" w14:textId="77777777" w:rsidR="00B87BF7" w:rsidRPr="00421BD1" w:rsidRDefault="00B87BF7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</w:rPr>
      </w:pPr>
    </w:p>
    <w:p w14:paraId="5A37D6EA" w14:textId="616E23B0" w:rsidR="001E7E72" w:rsidRDefault="004C082F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  <w:r w:rsidRPr="004C082F">
        <w:rPr>
          <w:rFonts w:eastAsia="Calibri"/>
          <w:sz w:val="24"/>
          <w:szCs w:val="24"/>
          <w:lang w:val="en-US"/>
        </w:rPr>
        <w:t xml:space="preserve">Decision Tree </w:t>
      </w:r>
      <w:proofErr w:type="gramStart"/>
      <w:r w:rsidRPr="004C082F">
        <w:rPr>
          <w:rFonts w:eastAsia="Calibri"/>
          <w:sz w:val="24"/>
          <w:szCs w:val="24"/>
          <w:lang w:val="en-US"/>
        </w:rPr>
        <w:t>For</w:t>
      </w:r>
      <w:proofErr w:type="gramEnd"/>
      <w:r w:rsidRPr="004C082F">
        <w:rPr>
          <w:rFonts w:eastAsia="Calibri"/>
          <w:sz w:val="24"/>
          <w:szCs w:val="24"/>
          <w:lang w:val="en-US"/>
        </w:rPr>
        <w:t xml:space="preserve"> What To Do Today, Source: </w:t>
      </w:r>
      <w:hyperlink r:id="rId11" w:history="1">
        <w:r w:rsidRPr="009A2690">
          <w:rPr>
            <w:rStyle w:val="Hyperlink"/>
            <w:rFonts w:eastAsia="Calibri"/>
            <w:sz w:val="24"/>
            <w:szCs w:val="24"/>
            <w:lang w:val="en-US"/>
          </w:rPr>
          <w:t>https://towardsdatascience.com/</w:t>
        </w:r>
      </w:hyperlink>
    </w:p>
    <w:p w14:paraId="15A29BC9" w14:textId="388C9245" w:rsidR="009A2690" w:rsidRDefault="009A2690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  <w:r w:rsidRPr="009A2690">
        <w:rPr>
          <w:rFonts w:eastAsia="Calibri"/>
          <w:sz w:val="24"/>
          <w:szCs w:val="24"/>
          <w:lang w:val="en-US"/>
        </w:rPr>
        <w:t xml:space="preserve">Documentation for Decision Trees: </w:t>
      </w:r>
      <w:hyperlink r:id="rId12" w:history="1">
        <w:r w:rsidRPr="009A2690">
          <w:rPr>
            <w:rStyle w:val="Hyperlink"/>
            <w:rFonts w:eastAsia="Calibri"/>
            <w:sz w:val="24"/>
            <w:szCs w:val="24"/>
            <w:lang w:val="en-US"/>
          </w:rPr>
          <w:t>http://bit.ly/2YVVeu4</w:t>
        </w:r>
      </w:hyperlink>
    </w:p>
    <w:p w14:paraId="62FCC460" w14:textId="064232B9" w:rsidR="00C31CFD" w:rsidRPr="00C31CFD" w:rsidRDefault="00C31CFD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</w:rPr>
      </w:pPr>
      <w:r w:rsidRPr="00C31CFD">
        <w:rPr>
          <w:rFonts w:eastAsia="Calibri"/>
          <w:sz w:val="24"/>
          <w:szCs w:val="24"/>
        </w:rPr>
        <w:t xml:space="preserve">FACELI, </w:t>
      </w:r>
      <w:proofErr w:type="spellStart"/>
      <w:r w:rsidRPr="00C31CFD">
        <w:rPr>
          <w:rFonts w:eastAsia="Calibri"/>
          <w:sz w:val="24"/>
          <w:szCs w:val="24"/>
        </w:rPr>
        <w:t>Kaƫ</w:t>
      </w:r>
      <w:proofErr w:type="spellEnd"/>
      <w:r w:rsidRPr="00C31CFD">
        <w:rPr>
          <w:rFonts w:eastAsia="Calibri"/>
          <w:sz w:val="24"/>
          <w:szCs w:val="24"/>
        </w:rPr>
        <w:t>. Inteligência Ar</w:t>
      </w:r>
      <w:r w:rsidR="00726F60">
        <w:rPr>
          <w:rFonts w:eastAsia="Calibri"/>
          <w:sz w:val="24"/>
          <w:szCs w:val="24"/>
        </w:rPr>
        <w:t>ti</w:t>
      </w:r>
      <w:r w:rsidRPr="00C31CFD">
        <w:rPr>
          <w:rFonts w:eastAsia="Calibri"/>
          <w:sz w:val="24"/>
          <w:szCs w:val="24"/>
        </w:rPr>
        <w:t>ficial Uma abordagem de</w:t>
      </w:r>
    </w:p>
    <w:p w14:paraId="48A7526F" w14:textId="16067CC8" w:rsidR="00C31CFD" w:rsidRPr="00726F60" w:rsidRDefault="00C31CFD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</w:rPr>
      </w:pPr>
      <w:r w:rsidRPr="00C31CFD">
        <w:rPr>
          <w:rFonts w:eastAsia="Calibri"/>
          <w:sz w:val="24"/>
          <w:szCs w:val="24"/>
        </w:rPr>
        <w:t xml:space="preserve">aprendizado de máquina. 2ª Ed. </w:t>
      </w:r>
      <w:r w:rsidRPr="00726F60">
        <w:rPr>
          <w:rFonts w:eastAsia="Calibri"/>
          <w:sz w:val="24"/>
          <w:szCs w:val="24"/>
        </w:rPr>
        <w:t>Rio de Janeiro: LTC, 2021.</w:t>
      </w:r>
    </w:p>
    <w:p w14:paraId="528DAE56" w14:textId="50C6CDB5" w:rsidR="001E7E72" w:rsidRDefault="002D13AB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  <w:r w:rsidRPr="00726F60">
        <w:rPr>
          <w:rFonts w:eastAsia="Calibri"/>
          <w:sz w:val="24"/>
          <w:szCs w:val="24"/>
        </w:rPr>
        <w:t xml:space="preserve">J.R. </w:t>
      </w:r>
      <w:proofErr w:type="spellStart"/>
      <w:r w:rsidRPr="00726F60">
        <w:rPr>
          <w:rFonts w:eastAsia="Calibri"/>
          <w:sz w:val="24"/>
          <w:szCs w:val="24"/>
        </w:rPr>
        <w:t>Quinlan</w:t>
      </w:r>
      <w:proofErr w:type="spellEnd"/>
      <w:r w:rsidRPr="00726F60">
        <w:rPr>
          <w:rFonts w:eastAsia="Calibri"/>
          <w:sz w:val="24"/>
          <w:szCs w:val="24"/>
        </w:rPr>
        <w:t xml:space="preserve">. </w:t>
      </w:r>
      <w:r w:rsidRPr="002D13AB">
        <w:rPr>
          <w:rFonts w:eastAsia="Calibri"/>
          <w:sz w:val="24"/>
          <w:szCs w:val="24"/>
          <w:lang w:val="en-US"/>
        </w:rPr>
        <w:t>C4. 5: programs for machine learning. Morgan Kaufmann, 1993.</w:t>
      </w:r>
    </w:p>
    <w:p w14:paraId="3E65F401" w14:textId="378A1CB6" w:rsidR="002D13AB" w:rsidRDefault="002D13AB" w:rsidP="00C31CFD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  <w:r w:rsidRPr="002D13AB">
        <w:rPr>
          <w:rFonts w:eastAsia="Calibri"/>
          <w:sz w:val="24"/>
          <w:szCs w:val="24"/>
          <w:lang w:val="en-US"/>
        </w:rPr>
        <w:t>T. Hastie, R. Tibshirani and J. Friedman. Elements of Statistical Learning, Springer, 2009.</w:t>
      </w:r>
    </w:p>
    <w:p w14:paraId="4997B051" w14:textId="77777777" w:rsidR="002D13AB" w:rsidRPr="002D13AB" w:rsidRDefault="002D13AB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sz w:val="24"/>
          <w:szCs w:val="24"/>
          <w:lang w:val="en-US"/>
        </w:rPr>
      </w:pPr>
    </w:p>
    <w:p w14:paraId="6BCEA8D1" w14:textId="77777777" w:rsidR="001E7E72" w:rsidRDefault="001E7E72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</w:p>
    <w:p w14:paraId="67910793" w14:textId="77777777" w:rsidR="001E7E72" w:rsidRDefault="001E7E72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</w:p>
    <w:p w14:paraId="2D9B6AF7" w14:textId="77777777" w:rsidR="001E7E72" w:rsidRDefault="001E7E72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</w:p>
    <w:p w14:paraId="4195E9BA" w14:textId="77777777" w:rsidR="001E7E72" w:rsidRDefault="001E7E72" w:rsidP="008924C0">
      <w:pPr>
        <w:tabs>
          <w:tab w:val="left" w:pos="1591"/>
        </w:tabs>
        <w:spacing w:after="0" w:line="276" w:lineRule="auto"/>
        <w:jc w:val="both"/>
        <w:rPr>
          <w:rFonts w:eastAsia="Calibri"/>
          <w:color w:val="FF0000"/>
          <w:sz w:val="24"/>
          <w:szCs w:val="24"/>
          <w:lang w:val="en-US"/>
        </w:rPr>
      </w:pPr>
    </w:p>
    <w:p w14:paraId="43A6B99A" w14:textId="77777777" w:rsidR="001E7E72" w:rsidRPr="002D13AB" w:rsidRDefault="001E7E72" w:rsidP="008924C0">
      <w:pPr>
        <w:tabs>
          <w:tab w:val="left" w:pos="1591"/>
        </w:tabs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  <w:lang w:val="en-US"/>
        </w:rPr>
      </w:pPr>
    </w:p>
    <w:p w14:paraId="11A6A8DC" w14:textId="74AAD91E" w:rsidR="002660F4" w:rsidRPr="003A6806" w:rsidRDefault="19A1F864" w:rsidP="003A6806">
      <w:pPr>
        <w:pStyle w:val="Ttulo1"/>
        <w:numPr>
          <w:ilvl w:val="0"/>
          <w:numId w:val="5"/>
        </w:numPr>
        <w:rPr>
          <w:rFonts w:eastAsia="Calibri"/>
        </w:rPr>
      </w:pPr>
      <w:bookmarkStart w:id="6" w:name="_Toc119686567"/>
      <w:r w:rsidRPr="004A33E0">
        <w:rPr>
          <w:rFonts w:eastAsia="Calibri"/>
        </w:rPr>
        <w:t xml:space="preserve">PLANEJAMENTO </w:t>
      </w:r>
      <w:r w:rsidR="00E45995">
        <w:rPr>
          <w:rFonts w:eastAsia="Calibri"/>
        </w:rPr>
        <w:t>E</w:t>
      </w:r>
      <w:r w:rsidRPr="004A33E0">
        <w:rPr>
          <w:rFonts w:eastAsia="Calibri"/>
        </w:rPr>
        <w:t xml:space="preserve"> DESENVOLVIMENTO DO PROJETO</w:t>
      </w:r>
      <w:r w:rsidR="001A50A1">
        <w:rPr>
          <w:rFonts w:eastAsia="Calibri"/>
        </w:rPr>
        <w:t xml:space="preserve"> </w:t>
      </w:r>
      <w:bookmarkEnd w:id="6"/>
    </w:p>
    <w:p w14:paraId="3E865775" w14:textId="4785459D" w:rsidR="002660F4" w:rsidRPr="004A33E0" w:rsidRDefault="0027D347" w:rsidP="004A33E0">
      <w:pPr>
        <w:pStyle w:val="Ttulo2"/>
        <w:numPr>
          <w:ilvl w:val="1"/>
          <w:numId w:val="5"/>
        </w:numPr>
        <w:rPr>
          <w:rFonts w:eastAsia="Calibri"/>
        </w:rPr>
      </w:pPr>
      <w:bookmarkStart w:id="7" w:name="_Toc119686568"/>
      <w:r w:rsidRPr="004A33E0">
        <w:rPr>
          <w:rFonts w:eastAsia="Calibri"/>
        </w:rPr>
        <w:t xml:space="preserve">Plano de </w:t>
      </w:r>
      <w:r w:rsidR="00FF372B">
        <w:rPr>
          <w:rFonts w:eastAsia="Calibri"/>
        </w:rPr>
        <w:t>trabalho</w:t>
      </w:r>
      <w:r w:rsidRPr="004A33E0">
        <w:rPr>
          <w:rFonts w:eastAsia="Calibri"/>
        </w:rPr>
        <w:t xml:space="preserve"> (</w:t>
      </w:r>
      <w:r w:rsidR="00FF372B">
        <w:rPr>
          <w:rFonts w:eastAsia="Calibri"/>
        </w:rPr>
        <w:t>usando</w:t>
      </w:r>
      <w:r w:rsidRPr="004A33E0">
        <w:rPr>
          <w:rFonts w:eastAsia="Calibri"/>
        </w:rPr>
        <w:t xml:space="preserve"> ferramenta</w:t>
      </w:r>
      <w:r w:rsidR="00FF372B">
        <w:rPr>
          <w:rFonts w:eastAsia="Calibri"/>
        </w:rPr>
        <w:t xml:space="preserve"> acordada com o docente</w:t>
      </w:r>
      <w:r w:rsidRPr="004A33E0">
        <w:rPr>
          <w:rFonts w:eastAsia="Calibri"/>
        </w:rPr>
        <w:t>)</w:t>
      </w:r>
      <w:bookmarkEnd w:id="7"/>
    </w:p>
    <w:p w14:paraId="1093B7F6" w14:textId="0C657097" w:rsidR="002660F4" w:rsidRPr="0087293B" w:rsidRDefault="001E7E72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87293B">
        <w:rPr>
          <w:rFonts w:eastAsia="Calibri"/>
          <w:sz w:val="24"/>
          <w:szCs w:val="24"/>
        </w:rPr>
        <w:t>06/05</w:t>
      </w:r>
      <w:r w:rsidR="00F27DA4" w:rsidRPr="0087293B">
        <w:rPr>
          <w:rFonts w:eastAsia="Calibri"/>
          <w:sz w:val="24"/>
          <w:szCs w:val="24"/>
        </w:rPr>
        <w:t xml:space="preserve"> – </w:t>
      </w:r>
      <w:r w:rsidRPr="0087293B">
        <w:rPr>
          <w:rFonts w:eastAsia="Calibri"/>
          <w:sz w:val="24"/>
          <w:szCs w:val="24"/>
        </w:rPr>
        <w:t xml:space="preserve">Inicialização do trabalho, definida a data de entrega da carta de apresentação e </w:t>
      </w:r>
      <w:r w:rsidR="0087293B" w:rsidRPr="0087293B">
        <w:rPr>
          <w:rFonts w:eastAsia="Calibri"/>
          <w:sz w:val="24"/>
          <w:szCs w:val="24"/>
        </w:rPr>
        <w:t>feito o</w:t>
      </w:r>
      <w:r w:rsidRPr="0087293B">
        <w:rPr>
          <w:rFonts w:eastAsia="Calibri"/>
          <w:sz w:val="24"/>
          <w:szCs w:val="24"/>
        </w:rPr>
        <w:t xml:space="preserve"> pedido de declaração de tópico e grup</w:t>
      </w:r>
      <w:r w:rsidR="0087293B" w:rsidRPr="0087293B">
        <w:rPr>
          <w:rFonts w:eastAsia="Calibri"/>
          <w:sz w:val="24"/>
          <w:szCs w:val="24"/>
        </w:rPr>
        <w:t>o, distribuído</w:t>
      </w:r>
      <w:r w:rsidRPr="0087293B">
        <w:rPr>
          <w:rFonts w:eastAsia="Calibri"/>
          <w:sz w:val="24"/>
          <w:szCs w:val="24"/>
        </w:rPr>
        <w:t xml:space="preserve"> o roteiro de </w:t>
      </w:r>
      <w:r w:rsidR="00F27DA4" w:rsidRPr="0087293B">
        <w:rPr>
          <w:rFonts w:eastAsia="Calibri"/>
          <w:sz w:val="24"/>
          <w:szCs w:val="24"/>
        </w:rPr>
        <w:t>ext</w:t>
      </w:r>
      <w:r w:rsidR="00F27DA4">
        <w:rPr>
          <w:rFonts w:eastAsia="Calibri"/>
          <w:sz w:val="24"/>
          <w:szCs w:val="24"/>
        </w:rPr>
        <w:t>e</w:t>
      </w:r>
      <w:r w:rsidR="00F27DA4" w:rsidRPr="0087293B">
        <w:rPr>
          <w:rFonts w:eastAsia="Calibri"/>
          <w:sz w:val="24"/>
          <w:szCs w:val="24"/>
        </w:rPr>
        <w:t>nsão</w:t>
      </w:r>
      <w:r w:rsidR="0087293B" w:rsidRPr="0087293B">
        <w:rPr>
          <w:rFonts w:eastAsia="Calibri"/>
          <w:sz w:val="24"/>
          <w:szCs w:val="24"/>
        </w:rPr>
        <w:t>.</w:t>
      </w:r>
    </w:p>
    <w:p w14:paraId="6199959D" w14:textId="77777777" w:rsidR="0087293B" w:rsidRPr="0087293B" w:rsidRDefault="0087293B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6705A4F" w14:textId="64A36535" w:rsidR="0087293B" w:rsidRDefault="0087293B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87293B">
        <w:rPr>
          <w:rFonts w:eastAsia="Calibri"/>
          <w:sz w:val="24"/>
          <w:szCs w:val="24"/>
        </w:rPr>
        <w:t xml:space="preserve">13/05 – Entrega da carta de apresentação e </w:t>
      </w:r>
      <w:r w:rsidR="00F27DA4">
        <w:rPr>
          <w:rFonts w:eastAsia="Calibri"/>
          <w:sz w:val="24"/>
          <w:szCs w:val="24"/>
        </w:rPr>
        <w:t>feita a verificação</w:t>
      </w:r>
      <w:r w:rsidRPr="0087293B">
        <w:rPr>
          <w:rFonts w:eastAsia="Calibri"/>
          <w:sz w:val="24"/>
          <w:szCs w:val="24"/>
        </w:rPr>
        <w:t xml:space="preserve"> dos grupos e tópicos com auxilio do docente, </w:t>
      </w:r>
      <w:r>
        <w:rPr>
          <w:rFonts w:eastAsia="Calibri"/>
          <w:sz w:val="24"/>
          <w:szCs w:val="24"/>
        </w:rPr>
        <w:t>onde foi feita e explicação do trabalho e a definição dos requisitos.</w:t>
      </w:r>
    </w:p>
    <w:p w14:paraId="60CA1720" w14:textId="77777777" w:rsidR="00F27DA4" w:rsidRDefault="00F27DA4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6AA6BBA6" w14:textId="222DDF2A" w:rsidR="00F27DA4" w:rsidRDefault="00F27DA4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27/05</w:t>
      </w:r>
      <w:r w:rsidRPr="0087293B">
        <w:rPr>
          <w:rFonts w:eastAsia="Calibri"/>
          <w:sz w:val="24"/>
          <w:szCs w:val="24"/>
        </w:rPr>
        <w:t xml:space="preserve"> –</w:t>
      </w:r>
      <w:r>
        <w:rPr>
          <w:rFonts w:eastAsia="Calibri"/>
          <w:sz w:val="24"/>
          <w:szCs w:val="24"/>
        </w:rPr>
        <w:t xml:space="preserve"> Aula </w:t>
      </w:r>
      <w:r w:rsidR="002B67A7">
        <w:rPr>
          <w:rFonts w:eastAsia="Calibri"/>
          <w:sz w:val="24"/>
          <w:szCs w:val="24"/>
        </w:rPr>
        <w:t>reservada</w:t>
      </w:r>
      <w:r>
        <w:rPr>
          <w:rFonts w:eastAsia="Calibri"/>
          <w:sz w:val="24"/>
          <w:szCs w:val="24"/>
        </w:rPr>
        <w:t xml:space="preserve"> </w:t>
      </w:r>
      <w:r w:rsidR="002B67A7">
        <w:rPr>
          <w:rFonts w:eastAsia="Calibri"/>
          <w:sz w:val="24"/>
          <w:szCs w:val="24"/>
        </w:rPr>
        <w:t>a</w:t>
      </w:r>
      <w:r>
        <w:rPr>
          <w:rFonts w:eastAsia="Calibri"/>
          <w:sz w:val="24"/>
          <w:szCs w:val="24"/>
        </w:rPr>
        <w:t xml:space="preserve"> </w:t>
      </w:r>
      <w:r w:rsidR="002B67A7">
        <w:rPr>
          <w:rFonts w:eastAsia="Calibri"/>
          <w:sz w:val="24"/>
          <w:szCs w:val="24"/>
        </w:rPr>
        <w:t>assistência a</w:t>
      </w:r>
      <w:r>
        <w:rPr>
          <w:rFonts w:eastAsia="Calibri"/>
          <w:sz w:val="24"/>
          <w:szCs w:val="24"/>
        </w:rPr>
        <w:t>os alunos</w:t>
      </w:r>
      <w:r w:rsidR="002B67A7">
        <w:rPr>
          <w:rFonts w:eastAsia="Calibri"/>
          <w:sz w:val="24"/>
          <w:szCs w:val="24"/>
        </w:rPr>
        <w:t xml:space="preserve"> na implementação dos requisitos, com o intuito de direcionar o código e tirar dúvidas.</w:t>
      </w:r>
    </w:p>
    <w:p w14:paraId="0DD13A63" w14:textId="77777777" w:rsidR="00F27DA4" w:rsidRDefault="00F27DA4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226785E5" w14:textId="39936F50" w:rsidR="00F27DA4" w:rsidRPr="0087293B" w:rsidRDefault="00F27DA4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03/05</w:t>
      </w:r>
      <w:r w:rsidRPr="0087293B">
        <w:rPr>
          <w:rFonts w:eastAsia="Calibri"/>
          <w:sz w:val="24"/>
          <w:szCs w:val="24"/>
        </w:rPr>
        <w:t xml:space="preserve"> –</w:t>
      </w:r>
      <w:r>
        <w:rPr>
          <w:rFonts w:eastAsia="Calibri"/>
          <w:sz w:val="24"/>
          <w:szCs w:val="24"/>
        </w:rPr>
        <w:t xml:space="preserve"> Entrega final do trabalho, contendo o código funcional assim como </w:t>
      </w:r>
      <w:r w:rsidR="00040DF7">
        <w:rPr>
          <w:rFonts w:eastAsia="Calibri"/>
          <w:sz w:val="24"/>
          <w:szCs w:val="24"/>
        </w:rPr>
        <w:t>seus respectivos documentos</w:t>
      </w:r>
      <w:r>
        <w:rPr>
          <w:rFonts w:eastAsia="Calibri"/>
          <w:sz w:val="24"/>
          <w:szCs w:val="24"/>
        </w:rPr>
        <w:t>.</w:t>
      </w:r>
    </w:p>
    <w:p w14:paraId="455B682B" w14:textId="77777777" w:rsidR="0087293B" w:rsidRPr="005B09C8" w:rsidRDefault="0087293B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936DE96" w14:textId="5F049EB1" w:rsidR="001635C3" w:rsidRDefault="0027D347" w:rsidP="00AC4E00">
      <w:pPr>
        <w:pStyle w:val="Ttulo2"/>
        <w:numPr>
          <w:ilvl w:val="1"/>
          <w:numId w:val="5"/>
        </w:numPr>
        <w:rPr>
          <w:rFonts w:eastAsia="Calibri"/>
        </w:rPr>
      </w:pPr>
      <w:bookmarkStart w:id="8" w:name="_Toc119686569"/>
      <w:r w:rsidRPr="004A33E0">
        <w:rPr>
          <w:rFonts w:eastAsia="Calibri"/>
        </w:rPr>
        <w:t xml:space="preserve">Descrição da forma de </w:t>
      </w:r>
      <w:r w:rsidR="008924C0" w:rsidRPr="004A33E0">
        <w:rPr>
          <w:rFonts w:eastAsia="Calibri"/>
        </w:rPr>
        <w:t>envolvimento</w:t>
      </w:r>
      <w:r w:rsidRPr="004A33E0">
        <w:rPr>
          <w:rFonts w:eastAsia="Calibri"/>
        </w:rPr>
        <w:t xml:space="preserve"> do p</w:t>
      </w:r>
      <w:r w:rsidR="0EBE1DF0" w:rsidRPr="004A33E0">
        <w:rPr>
          <w:rFonts w:eastAsia="Calibri"/>
        </w:rPr>
        <w:t xml:space="preserve">úblico participante </w:t>
      </w:r>
      <w:r w:rsidRPr="004A33E0">
        <w:rPr>
          <w:rFonts w:eastAsia="Calibri"/>
        </w:rPr>
        <w:t>na formulação do projeto, seu desenvolvimento e avaliação</w:t>
      </w:r>
      <w:r w:rsidR="008924C0" w:rsidRPr="004A33E0">
        <w:rPr>
          <w:rFonts w:eastAsia="Calibri"/>
        </w:rPr>
        <w:t>, bem como as estratégias pelo grupo para mobilizá-los</w:t>
      </w:r>
      <w:r w:rsidRPr="004A33E0">
        <w:rPr>
          <w:rFonts w:eastAsia="Calibri"/>
        </w:rPr>
        <w:t>.</w:t>
      </w:r>
      <w:bookmarkEnd w:id="8"/>
    </w:p>
    <w:p w14:paraId="359B681D" w14:textId="18E473C4" w:rsidR="00AC4E00" w:rsidRPr="00FF48EC" w:rsidRDefault="00FF48EC" w:rsidP="00FF48EC">
      <w:pPr>
        <w:jc w:val="both"/>
        <w:rPr>
          <w:sz w:val="24"/>
          <w:szCs w:val="24"/>
        </w:rPr>
      </w:pPr>
      <w:r w:rsidRPr="00FF48EC">
        <w:rPr>
          <w:sz w:val="24"/>
          <w:szCs w:val="24"/>
        </w:rPr>
        <w:t>Considerando que o docente</w:t>
      </w:r>
      <w:r>
        <w:rPr>
          <w:sz w:val="24"/>
          <w:szCs w:val="24"/>
        </w:rPr>
        <w:t xml:space="preserve"> foi o único participante externo do trabalho, o tal instruiu os grupos no quesito seleção de banco de dados e ofereceu amplo tempo de aula para tirada de dúvidas.</w:t>
      </w:r>
    </w:p>
    <w:p w14:paraId="57A046AF" w14:textId="77777777" w:rsidR="001635C3" w:rsidRPr="00733694" w:rsidRDefault="001635C3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463F7F47" w14:textId="1B0C7F09" w:rsidR="002660F4" w:rsidRPr="00733694" w:rsidRDefault="009F1AE2" w:rsidP="004A33E0">
      <w:pPr>
        <w:pStyle w:val="Ttulo2"/>
        <w:numPr>
          <w:ilvl w:val="1"/>
          <w:numId w:val="5"/>
        </w:numPr>
        <w:rPr>
          <w:rFonts w:eastAsia="Calibri" w:cstheme="minorHAnsi"/>
          <w:sz w:val="24"/>
          <w:szCs w:val="24"/>
        </w:rPr>
      </w:pPr>
      <w:bookmarkStart w:id="9" w:name="_Toc119686570"/>
      <w:r w:rsidRPr="00733694">
        <w:rPr>
          <w:rFonts w:eastAsia="Calibri"/>
        </w:rPr>
        <w:t>Grupo</w:t>
      </w:r>
      <w:r w:rsidR="0027D347" w:rsidRPr="00733694">
        <w:rPr>
          <w:rFonts w:eastAsia="Calibri"/>
        </w:rPr>
        <w:t xml:space="preserve"> de trabalho (descrição da responsabilidade de cada membro)</w:t>
      </w:r>
      <w:bookmarkEnd w:id="9"/>
    </w:p>
    <w:p w14:paraId="56C17EC4" w14:textId="77777777" w:rsidR="00F32A4D" w:rsidRDefault="00F32A4D" w:rsidP="00F32A4D">
      <w:pPr>
        <w:pStyle w:val="Ttulo2"/>
        <w:jc w:val="both"/>
        <w:rPr>
          <w:rFonts w:asciiTheme="minorHAnsi" w:eastAsia="Calibri" w:hAnsiTheme="minorHAnsi" w:cstheme="minorBidi"/>
          <w:color w:val="auto"/>
          <w:sz w:val="24"/>
          <w:szCs w:val="24"/>
        </w:rPr>
      </w:pPr>
      <w:bookmarkStart w:id="10" w:name="_Toc119686571"/>
      <w:r w:rsidRPr="00F32A4D">
        <w:rPr>
          <w:rFonts w:asciiTheme="minorHAnsi" w:eastAsia="Calibri" w:hAnsiTheme="minorHAnsi" w:cstheme="minorBidi"/>
          <w:color w:val="auto"/>
          <w:sz w:val="24"/>
          <w:szCs w:val="24"/>
        </w:rPr>
        <w:t>A criação do código foi realizada de forma colaborativa entre os membros, com contribuições em tempo real de ambas as partes. Matheus Falcão foi responsável pelo polimento e revisão final do código, enquanto Gabriela Peroni cuidou do preenchimento dos documentos requisitados.</w:t>
      </w:r>
    </w:p>
    <w:p w14:paraId="38D2AEE6" w14:textId="77777777" w:rsidR="00F32A4D" w:rsidRPr="00F32A4D" w:rsidRDefault="00F32A4D" w:rsidP="00F32A4D"/>
    <w:p w14:paraId="1734074C" w14:textId="5A53AA84" w:rsidR="00FC4C5E" w:rsidRPr="004A33E0" w:rsidRDefault="00FC4C5E" w:rsidP="004A33E0">
      <w:pPr>
        <w:pStyle w:val="Ttulo2"/>
        <w:numPr>
          <w:ilvl w:val="1"/>
          <w:numId w:val="5"/>
        </w:numPr>
        <w:rPr>
          <w:rFonts w:eastAsia="Calibri"/>
        </w:rPr>
      </w:pPr>
      <w:r w:rsidRPr="004A33E0">
        <w:rPr>
          <w:rFonts w:eastAsia="Calibri"/>
        </w:rPr>
        <w:t>Metas, critérios ou indicadores de avaliação do projeto</w:t>
      </w:r>
      <w:bookmarkEnd w:id="10"/>
    </w:p>
    <w:p w14:paraId="0976374C" w14:textId="6788FB2F" w:rsidR="00FC4C5E" w:rsidRPr="001635C3" w:rsidRDefault="002D13AB" w:rsidP="005B09C8">
      <w:pPr>
        <w:spacing w:after="0" w:line="276" w:lineRule="auto"/>
        <w:jc w:val="both"/>
        <w:rPr>
          <w:rFonts w:eastAsia="Calibri"/>
          <w:sz w:val="24"/>
          <w:szCs w:val="24"/>
        </w:rPr>
      </w:pPr>
      <w:r w:rsidRPr="001635C3">
        <w:rPr>
          <w:rFonts w:eastAsia="Calibri"/>
          <w:sz w:val="24"/>
          <w:szCs w:val="24"/>
        </w:rPr>
        <w:t>Para atingir os objetivos previstos, as etapas incluem</w:t>
      </w:r>
      <w:r w:rsidR="001635C3">
        <w:rPr>
          <w:rFonts w:eastAsia="Calibri"/>
          <w:sz w:val="24"/>
          <w:szCs w:val="24"/>
        </w:rPr>
        <w:t xml:space="preserve"> o</w:t>
      </w:r>
      <w:r w:rsidRPr="001635C3">
        <w:rPr>
          <w:rFonts w:eastAsia="Calibri"/>
          <w:sz w:val="24"/>
          <w:szCs w:val="24"/>
        </w:rPr>
        <w:t xml:space="preserve"> test</w:t>
      </w:r>
      <w:r w:rsidR="001635C3">
        <w:rPr>
          <w:rFonts w:eastAsia="Calibri"/>
          <w:sz w:val="24"/>
          <w:szCs w:val="24"/>
        </w:rPr>
        <w:t>e de</w:t>
      </w:r>
      <w:r w:rsidRPr="001635C3">
        <w:rPr>
          <w:rFonts w:eastAsia="Calibri"/>
          <w:sz w:val="24"/>
          <w:szCs w:val="24"/>
        </w:rPr>
        <w:t xml:space="preserve"> diversos bancos de dados para seleção do mais adequado</w:t>
      </w:r>
      <w:r w:rsidR="001635C3" w:rsidRPr="001635C3">
        <w:rPr>
          <w:rFonts w:eastAsia="Calibri"/>
          <w:sz w:val="24"/>
          <w:szCs w:val="24"/>
        </w:rPr>
        <w:t xml:space="preserve">, </w:t>
      </w:r>
      <w:r w:rsidRPr="001635C3">
        <w:rPr>
          <w:rFonts w:eastAsia="Calibri"/>
          <w:sz w:val="24"/>
          <w:szCs w:val="24"/>
        </w:rPr>
        <w:t>desenvolve</w:t>
      </w:r>
      <w:r w:rsidR="001635C3" w:rsidRPr="001635C3">
        <w:rPr>
          <w:rFonts w:eastAsia="Calibri"/>
          <w:sz w:val="24"/>
          <w:szCs w:val="24"/>
        </w:rPr>
        <w:t>ndo</w:t>
      </w:r>
      <w:r w:rsidRPr="001635C3">
        <w:rPr>
          <w:rFonts w:eastAsia="Calibri"/>
          <w:sz w:val="24"/>
          <w:szCs w:val="24"/>
        </w:rPr>
        <w:t xml:space="preserve"> códigos de teste e </w:t>
      </w:r>
      <w:r w:rsidR="001635C3" w:rsidRPr="001635C3">
        <w:rPr>
          <w:rFonts w:eastAsia="Calibri"/>
          <w:sz w:val="24"/>
          <w:szCs w:val="24"/>
        </w:rPr>
        <w:t>fazendo a limpeza do arquivo</w:t>
      </w:r>
      <w:r w:rsidRPr="001635C3">
        <w:rPr>
          <w:rFonts w:eastAsia="Calibri"/>
          <w:sz w:val="24"/>
          <w:szCs w:val="24"/>
        </w:rPr>
        <w:t xml:space="preserve"> CS</w:t>
      </w:r>
      <w:r w:rsidR="001635C3" w:rsidRPr="001635C3">
        <w:rPr>
          <w:rFonts w:eastAsia="Calibri"/>
          <w:sz w:val="24"/>
          <w:szCs w:val="24"/>
        </w:rPr>
        <w:t xml:space="preserve">V. </w:t>
      </w:r>
      <w:r w:rsidRPr="001635C3">
        <w:rPr>
          <w:rFonts w:eastAsia="Calibri"/>
          <w:sz w:val="24"/>
          <w:szCs w:val="24"/>
        </w:rPr>
        <w:t>Os critérios de efetividade incluem a precisão na busca, a facilidade de uso e a rapidez na obtenção dos resultados, medidos por testes de usabilidade e feedback dos usuários.</w:t>
      </w:r>
    </w:p>
    <w:p w14:paraId="75872C34" w14:textId="77777777" w:rsidR="002D13AB" w:rsidRDefault="002D13AB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7EBBFF4" w14:textId="77777777" w:rsidR="00C31CFD" w:rsidRDefault="00C31CF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78776781" w14:textId="77777777" w:rsidR="00C31CFD" w:rsidRDefault="00C31CFD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2B2CA970" w14:textId="12B1ECCE" w:rsidR="001635C3" w:rsidRPr="00C31CFD" w:rsidRDefault="0027D347" w:rsidP="00C31CFD">
      <w:pPr>
        <w:pStyle w:val="Ttulo2"/>
        <w:numPr>
          <w:ilvl w:val="1"/>
          <w:numId w:val="5"/>
        </w:numPr>
        <w:rPr>
          <w:rFonts w:eastAsia="Calibri"/>
        </w:rPr>
      </w:pPr>
      <w:bookmarkStart w:id="11" w:name="_Toc119686572"/>
      <w:r w:rsidRPr="004A33E0">
        <w:rPr>
          <w:rFonts w:eastAsia="Calibri"/>
        </w:rPr>
        <w:lastRenderedPageBreak/>
        <w:t>Recursos previstos</w:t>
      </w:r>
      <w:bookmarkEnd w:id="11"/>
    </w:p>
    <w:p w14:paraId="701B5F75" w14:textId="10C8EABE" w:rsidR="001635C3" w:rsidRDefault="004C082F" w:rsidP="1E1D9ECB">
      <w:pPr>
        <w:spacing w:after="0" w:line="276" w:lineRule="auto"/>
        <w:jc w:val="both"/>
        <w:rPr>
          <w:rFonts w:eastAsia="Calibri"/>
          <w:sz w:val="24"/>
          <w:szCs w:val="24"/>
        </w:rPr>
      </w:pPr>
      <w:r>
        <w:rPr>
          <w:rFonts w:eastAsia="Calibri"/>
          <w:sz w:val="24"/>
          <w:szCs w:val="24"/>
        </w:rPr>
        <w:t>N</w:t>
      </w:r>
      <w:r w:rsidRPr="004C082F">
        <w:rPr>
          <w:rFonts w:eastAsia="Calibri"/>
          <w:sz w:val="24"/>
          <w:szCs w:val="24"/>
        </w:rPr>
        <w:t>enhum</w:t>
      </w:r>
      <w:r>
        <w:rPr>
          <w:rFonts w:eastAsia="Calibri"/>
          <w:sz w:val="24"/>
          <w:szCs w:val="24"/>
        </w:rPr>
        <w:t xml:space="preserve"> recurso monetário foi solicitado ou utilizado durante o trabalho, sendo os únicos recursos utilizados o </w:t>
      </w:r>
      <w:r w:rsidR="00C31CFD">
        <w:rPr>
          <w:rFonts w:eastAsia="Calibri"/>
          <w:sz w:val="24"/>
          <w:szCs w:val="24"/>
        </w:rPr>
        <w:t>G</w:t>
      </w:r>
      <w:r>
        <w:rPr>
          <w:rFonts w:eastAsia="Calibri"/>
          <w:sz w:val="24"/>
          <w:szCs w:val="24"/>
        </w:rPr>
        <w:t xml:space="preserve">oogle </w:t>
      </w:r>
      <w:proofErr w:type="spellStart"/>
      <w:r>
        <w:rPr>
          <w:rFonts w:eastAsia="Calibri"/>
          <w:sz w:val="24"/>
          <w:szCs w:val="24"/>
        </w:rPr>
        <w:t>Collab</w:t>
      </w:r>
      <w:proofErr w:type="spellEnd"/>
      <w:r>
        <w:rPr>
          <w:rFonts w:eastAsia="Calibri"/>
          <w:sz w:val="24"/>
          <w:szCs w:val="24"/>
        </w:rPr>
        <w:t xml:space="preserve"> e </w:t>
      </w:r>
      <w:proofErr w:type="spellStart"/>
      <w:r w:rsidR="009A2690">
        <w:rPr>
          <w:rFonts w:eastAsia="Calibri"/>
          <w:sz w:val="24"/>
          <w:szCs w:val="24"/>
        </w:rPr>
        <w:t>S</w:t>
      </w:r>
      <w:r>
        <w:rPr>
          <w:rFonts w:eastAsia="Calibri"/>
          <w:sz w:val="24"/>
          <w:szCs w:val="24"/>
        </w:rPr>
        <w:t>cikit-learn</w:t>
      </w:r>
      <w:proofErr w:type="spellEnd"/>
      <w:r>
        <w:rPr>
          <w:rFonts w:eastAsia="Calibri"/>
          <w:sz w:val="24"/>
          <w:szCs w:val="24"/>
        </w:rPr>
        <w:t>, o primeiro requisitado pelo docente e o segundo recomendado pelo tal.</w:t>
      </w:r>
    </w:p>
    <w:p w14:paraId="1A35E280" w14:textId="77777777" w:rsidR="004C082F" w:rsidRPr="004C082F" w:rsidRDefault="004C082F" w:rsidP="1E1D9ECB">
      <w:pPr>
        <w:spacing w:after="0" w:line="276" w:lineRule="auto"/>
        <w:jc w:val="both"/>
        <w:rPr>
          <w:rFonts w:eastAsia="Calibri"/>
          <w:sz w:val="24"/>
          <w:szCs w:val="24"/>
        </w:rPr>
      </w:pPr>
    </w:p>
    <w:p w14:paraId="74DDDF59" w14:textId="59B12355" w:rsidR="002660F4" w:rsidRDefault="001A1198" w:rsidP="001A1198">
      <w:pPr>
        <w:pStyle w:val="Ttulo2"/>
        <w:numPr>
          <w:ilvl w:val="1"/>
          <w:numId w:val="5"/>
        </w:numPr>
        <w:rPr>
          <w:rFonts w:eastAsia="Calibri"/>
        </w:rPr>
      </w:pPr>
      <w:bookmarkStart w:id="12" w:name="_Toc119686573"/>
      <w:r w:rsidRPr="008B2E61">
        <w:rPr>
          <w:rFonts w:eastAsia="Calibri"/>
        </w:rPr>
        <w:t>Detalhamento técnico do projeto</w:t>
      </w:r>
      <w:bookmarkEnd w:id="12"/>
    </w:p>
    <w:p w14:paraId="4E32D7BD" w14:textId="455591FC" w:rsidR="00ED77EA" w:rsidRPr="001635C3" w:rsidRDefault="001635C3" w:rsidP="001635C3">
      <w:pPr>
        <w:jc w:val="both"/>
      </w:pPr>
      <w:r w:rsidRPr="001635C3">
        <w:rPr>
          <w:rFonts w:eastAsia="Calibri"/>
          <w:sz w:val="24"/>
          <w:szCs w:val="24"/>
        </w:rPr>
        <w:t>A solução de Tecnologia da Informação desenvolvida consiste em um sistema que utiliza uma árvore de decisão para classificar diversas subespécies de preguiças. O código também apresenta a acurácia da árvore e oferece a opção de exibir uma tabela com os dados para visualização.</w:t>
      </w:r>
    </w:p>
    <w:p w14:paraId="696DB35E" w14:textId="5971C71C" w:rsidR="002660F4" w:rsidRPr="003A6806" w:rsidRDefault="5C526E9E" w:rsidP="003A6806">
      <w:pPr>
        <w:pStyle w:val="Ttulo1"/>
        <w:numPr>
          <w:ilvl w:val="0"/>
          <w:numId w:val="5"/>
        </w:numPr>
        <w:rPr>
          <w:rFonts w:eastAsia="Calibri"/>
        </w:rPr>
      </w:pPr>
      <w:bookmarkStart w:id="13" w:name="_Toc119686574"/>
      <w:r w:rsidRPr="1E1D9ECB">
        <w:rPr>
          <w:rFonts w:eastAsia="Calibri"/>
        </w:rPr>
        <w:t>ENCERRAMENTO DO PROJETO</w:t>
      </w:r>
      <w:r w:rsidR="009309B4">
        <w:rPr>
          <w:rFonts w:eastAsia="Calibri"/>
        </w:rPr>
        <w:t xml:space="preserve"> </w:t>
      </w:r>
      <w:bookmarkEnd w:id="13"/>
    </w:p>
    <w:p w14:paraId="39E4BD11" w14:textId="05F84AF2" w:rsidR="002660F4" w:rsidRPr="00ED77EA" w:rsidRDefault="00FC4C5E" w:rsidP="00ED77EA">
      <w:pPr>
        <w:pStyle w:val="Ttulo2"/>
        <w:numPr>
          <w:ilvl w:val="1"/>
          <w:numId w:val="5"/>
        </w:numPr>
        <w:rPr>
          <w:rFonts w:eastAsia="Calibri"/>
        </w:rPr>
      </w:pPr>
      <w:bookmarkStart w:id="14" w:name="_Toc119686575"/>
      <w:r w:rsidRPr="00ED77EA">
        <w:rPr>
          <w:rFonts w:eastAsia="Calibri"/>
        </w:rPr>
        <w:t>Relat</w:t>
      </w:r>
      <w:r w:rsidR="00B85764">
        <w:rPr>
          <w:rFonts w:eastAsia="Calibri"/>
        </w:rPr>
        <w:t>o</w:t>
      </w:r>
      <w:r w:rsidRPr="00ED77EA">
        <w:rPr>
          <w:rFonts w:eastAsia="Calibri"/>
        </w:rPr>
        <w:t xml:space="preserve"> Coletivo</w:t>
      </w:r>
      <w:r w:rsidR="00AD64CE">
        <w:rPr>
          <w:rFonts w:eastAsia="Calibri"/>
        </w:rPr>
        <w:t xml:space="preserve">: </w:t>
      </w:r>
      <w:r w:rsidR="0027D347" w:rsidRPr="00ED77EA">
        <w:rPr>
          <w:rFonts w:eastAsia="Calibri"/>
        </w:rPr>
        <w:t xml:space="preserve"> </w:t>
      </w:r>
      <w:bookmarkEnd w:id="14"/>
    </w:p>
    <w:p w14:paraId="01D2AC68" w14:textId="62098CDC" w:rsidR="002660F4" w:rsidRPr="00040DF7" w:rsidRDefault="00040DF7" w:rsidP="005B09C8">
      <w:pPr>
        <w:spacing w:after="0" w:line="276" w:lineRule="auto"/>
        <w:jc w:val="both"/>
        <w:rPr>
          <w:rFonts w:eastAsia="Calibri" w:cstheme="minorHAnsi"/>
          <w:sz w:val="24"/>
          <w:szCs w:val="24"/>
        </w:rPr>
      </w:pPr>
      <w:r w:rsidRPr="00040DF7">
        <w:rPr>
          <w:rFonts w:eastAsia="Calibri" w:cstheme="minorHAnsi"/>
          <w:sz w:val="24"/>
          <w:szCs w:val="24"/>
        </w:rPr>
        <w:t>Tendo em vista a</w:t>
      </w:r>
      <w:r>
        <w:rPr>
          <w:rFonts w:eastAsia="Calibri" w:cstheme="minorHAnsi"/>
          <w:sz w:val="24"/>
          <w:szCs w:val="24"/>
        </w:rPr>
        <w:t>s</w:t>
      </w:r>
      <w:r w:rsidRPr="00040DF7">
        <w:rPr>
          <w:rFonts w:eastAsia="Calibri" w:cstheme="minorHAnsi"/>
          <w:sz w:val="24"/>
          <w:szCs w:val="24"/>
        </w:rPr>
        <w:t xml:space="preserve"> peculiaridade</w:t>
      </w:r>
      <w:r>
        <w:rPr>
          <w:rFonts w:eastAsia="Calibri" w:cstheme="minorHAnsi"/>
          <w:sz w:val="24"/>
          <w:szCs w:val="24"/>
        </w:rPr>
        <w:t>s</w:t>
      </w:r>
      <w:r w:rsidRPr="00040DF7">
        <w:rPr>
          <w:rFonts w:eastAsia="Calibri" w:cstheme="minorHAnsi"/>
          <w:sz w:val="24"/>
          <w:szCs w:val="24"/>
        </w:rPr>
        <w:t xml:space="preserve"> do trabalho</w:t>
      </w:r>
      <w:r w:rsidR="00C31CFD">
        <w:rPr>
          <w:rFonts w:eastAsia="Calibri" w:cstheme="minorHAnsi"/>
          <w:sz w:val="24"/>
          <w:szCs w:val="24"/>
        </w:rPr>
        <w:t xml:space="preserve">, </w:t>
      </w:r>
      <w:r w:rsidR="003B2F3D">
        <w:rPr>
          <w:rFonts w:eastAsia="Calibri" w:cstheme="minorHAnsi"/>
          <w:sz w:val="24"/>
          <w:szCs w:val="24"/>
        </w:rPr>
        <w:t>concordamos que o código final</w:t>
      </w:r>
      <w:r w:rsidRPr="00040DF7">
        <w:rPr>
          <w:rFonts w:eastAsia="Calibri" w:cstheme="minorHAnsi"/>
          <w:sz w:val="24"/>
          <w:szCs w:val="24"/>
        </w:rPr>
        <w:t xml:space="preserve"> alcançou os objetivos definidos previamente de maneira</w:t>
      </w:r>
      <w:r w:rsidR="00C31CFD">
        <w:rPr>
          <w:rFonts w:eastAsia="Calibri" w:cstheme="minorHAnsi"/>
          <w:sz w:val="24"/>
          <w:szCs w:val="24"/>
        </w:rPr>
        <w:t xml:space="preserve"> relativamente</w:t>
      </w:r>
      <w:r w:rsidRPr="00040DF7">
        <w:rPr>
          <w:rFonts w:eastAsia="Calibri" w:cstheme="minorHAnsi"/>
          <w:sz w:val="24"/>
          <w:szCs w:val="24"/>
        </w:rPr>
        <w:t xml:space="preserve"> satisfatória.</w:t>
      </w:r>
    </w:p>
    <w:p w14:paraId="5105F7DE" w14:textId="41325188" w:rsidR="00CD4184" w:rsidRDefault="00CD4184" w:rsidP="005B09C8">
      <w:pPr>
        <w:spacing w:after="0" w:line="276" w:lineRule="auto"/>
        <w:jc w:val="both"/>
        <w:rPr>
          <w:rFonts w:eastAsia="Calibri" w:cstheme="minorHAnsi"/>
          <w:color w:val="FF0000"/>
          <w:sz w:val="24"/>
          <w:szCs w:val="24"/>
        </w:rPr>
      </w:pPr>
    </w:p>
    <w:p w14:paraId="7EF306BA" w14:textId="4FDC99F1" w:rsidR="00040DF7" w:rsidRPr="003A6806" w:rsidRDefault="00B14BDA" w:rsidP="003A6806">
      <w:pPr>
        <w:pStyle w:val="Ttulo3"/>
        <w:numPr>
          <w:ilvl w:val="2"/>
          <w:numId w:val="5"/>
        </w:numPr>
        <w:rPr>
          <w:rFonts w:eastAsia="Calibri"/>
        </w:rPr>
      </w:pPr>
      <w:bookmarkStart w:id="15" w:name="_Toc119686576"/>
      <w:r>
        <w:rPr>
          <w:rFonts w:eastAsia="Calibri"/>
        </w:rPr>
        <w:t>Avaliação de reação da parte interessada</w:t>
      </w:r>
      <w:bookmarkEnd w:id="15"/>
    </w:p>
    <w:p w14:paraId="1D7D898B" w14:textId="77777777" w:rsidR="00040DF7" w:rsidRPr="005B09C8" w:rsidRDefault="00040DF7" w:rsidP="005B09C8">
      <w:pPr>
        <w:spacing w:after="0" w:line="276" w:lineRule="auto"/>
        <w:jc w:val="both"/>
        <w:rPr>
          <w:rFonts w:eastAsia="Calibri" w:cstheme="minorHAnsi"/>
          <w:b/>
          <w:bCs/>
          <w:sz w:val="24"/>
          <w:szCs w:val="24"/>
        </w:rPr>
      </w:pPr>
    </w:p>
    <w:p w14:paraId="6227EF6B" w14:textId="4E7BF475" w:rsidR="00040DF7" w:rsidRPr="00040DF7" w:rsidRDefault="00FC4C5E" w:rsidP="00040DF7">
      <w:pPr>
        <w:pStyle w:val="Ttulo2"/>
        <w:numPr>
          <w:ilvl w:val="1"/>
          <w:numId w:val="5"/>
        </w:numPr>
        <w:rPr>
          <w:rFonts w:eastAsia="Calibri"/>
        </w:rPr>
      </w:pPr>
      <w:bookmarkStart w:id="16" w:name="_Toc119686577"/>
      <w:r w:rsidRPr="00ED77EA">
        <w:rPr>
          <w:rFonts w:eastAsia="Calibri"/>
        </w:rPr>
        <w:t>Relato de Experiência I</w:t>
      </w:r>
      <w:r w:rsidR="0027D347" w:rsidRPr="00ED77EA">
        <w:rPr>
          <w:rFonts w:eastAsia="Calibri"/>
        </w:rPr>
        <w:t>ndividual</w:t>
      </w:r>
      <w:bookmarkEnd w:id="16"/>
      <w:r w:rsidR="004168D2">
        <w:rPr>
          <w:rFonts w:eastAsia="Calibri"/>
        </w:rPr>
        <w:t xml:space="preserve"> (</w:t>
      </w:r>
      <w:r w:rsidR="004168D2" w:rsidRPr="004168D2">
        <w:rPr>
          <w:rFonts w:eastAsia="Calibri"/>
          <w:highlight w:val="yellow"/>
        </w:rPr>
        <w:t>Pontuação específica para o relato individual</w:t>
      </w:r>
      <w:r w:rsidR="004168D2">
        <w:rPr>
          <w:rFonts w:eastAsia="Calibri"/>
        </w:rPr>
        <w:t>)</w:t>
      </w:r>
    </w:p>
    <w:p w14:paraId="7C9FD6C0" w14:textId="77777777" w:rsidR="00040DF7" w:rsidRPr="00AD24A8" w:rsidRDefault="00040DF7" w:rsidP="008B76AB">
      <w:pPr>
        <w:spacing w:after="0" w:line="276" w:lineRule="auto"/>
        <w:ind w:firstLine="708"/>
        <w:jc w:val="both"/>
        <w:rPr>
          <w:rFonts w:eastAsia="Calibri"/>
          <w:color w:val="2F5496" w:themeColor="accent1" w:themeShade="BF"/>
          <w:sz w:val="26"/>
          <w:szCs w:val="26"/>
        </w:rPr>
      </w:pPr>
    </w:p>
    <w:p w14:paraId="1FD93C71" w14:textId="77777777" w:rsidR="00040DF7" w:rsidRDefault="001E4A44" w:rsidP="00040DF7">
      <w:pPr>
        <w:pStyle w:val="Ttulo3"/>
        <w:numPr>
          <w:ilvl w:val="2"/>
          <w:numId w:val="5"/>
        </w:numPr>
      </w:pPr>
      <w:bookmarkStart w:id="17" w:name="_Toc119686578"/>
      <w:r w:rsidRPr="00AD24A8">
        <w:t>CONTEXTUALIZAÇÃO</w:t>
      </w:r>
      <w:bookmarkEnd w:id="17"/>
    </w:p>
    <w:p w14:paraId="289677FA" w14:textId="6601FBDE" w:rsidR="001E4A44" w:rsidRDefault="00040DF7" w:rsidP="00040DF7">
      <w:pPr>
        <w:pStyle w:val="Ttulo3"/>
        <w:ind w:left="1080" w:firstLine="0"/>
        <w:jc w:val="both"/>
        <w:rPr>
          <w:rFonts w:asciiTheme="minorHAnsi" w:hAnsiTheme="minorHAnsi" w:cstheme="minorHAnsi"/>
          <w:color w:val="auto"/>
        </w:rPr>
      </w:pPr>
      <w:r w:rsidRPr="00041EAD">
        <w:rPr>
          <w:rFonts w:asciiTheme="minorHAnsi" w:hAnsiTheme="minorHAnsi" w:cstheme="minorHAnsi"/>
          <w:color w:val="auto"/>
        </w:rPr>
        <w:t>O projeto fo</w:t>
      </w:r>
      <w:r w:rsidR="00041EAD" w:rsidRPr="00041EAD">
        <w:rPr>
          <w:rFonts w:asciiTheme="minorHAnsi" w:hAnsiTheme="minorHAnsi" w:cstheme="minorHAnsi"/>
          <w:color w:val="auto"/>
        </w:rPr>
        <w:t>i</w:t>
      </w:r>
      <w:r w:rsidRPr="00041EAD">
        <w:rPr>
          <w:rFonts w:asciiTheme="minorHAnsi" w:hAnsiTheme="minorHAnsi" w:cstheme="minorHAnsi"/>
          <w:color w:val="auto"/>
        </w:rPr>
        <w:t xml:space="preserve"> desafiador principalmente pela reestruturação completa das metas e do</w:t>
      </w:r>
      <w:r w:rsidR="00041EAD">
        <w:rPr>
          <w:rFonts w:asciiTheme="minorHAnsi" w:hAnsiTheme="minorHAnsi" w:cstheme="minorHAnsi"/>
          <w:color w:val="auto"/>
        </w:rPr>
        <w:t>s</w:t>
      </w:r>
      <w:r w:rsidRPr="00041EAD">
        <w:rPr>
          <w:rFonts w:asciiTheme="minorHAnsi" w:hAnsiTheme="minorHAnsi" w:cstheme="minorHAnsi"/>
          <w:color w:val="auto"/>
        </w:rPr>
        <w:t xml:space="preserve"> processo</w:t>
      </w:r>
      <w:r w:rsidR="00041EAD">
        <w:rPr>
          <w:rFonts w:asciiTheme="minorHAnsi" w:hAnsiTheme="minorHAnsi" w:cstheme="minorHAnsi"/>
          <w:color w:val="auto"/>
        </w:rPr>
        <w:t>s</w:t>
      </w:r>
      <w:r w:rsidRPr="00041EAD">
        <w:rPr>
          <w:rFonts w:asciiTheme="minorHAnsi" w:hAnsiTheme="minorHAnsi" w:cstheme="minorHAnsi"/>
          <w:color w:val="auto"/>
        </w:rPr>
        <w:t xml:space="preserve"> considerando que todos os supostos dados a serem coletados foram substituídos por dados fixos. No entanto produzir o código em colaboração </w:t>
      </w:r>
      <w:r w:rsidR="00041EAD">
        <w:rPr>
          <w:rFonts w:asciiTheme="minorHAnsi" w:hAnsiTheme="minorHAnsi" w:cstheme="minorHAnsi"/>
          <w:color w:val="auto"/>
        </w:rPr>
        <w:t>em</w:t>
      </w:r>
      <w:r w:rsidRPr="00041EAD">
        <w:rPr>
          <w:rFonts w:asciiTheme="minorHAnsi" w:hAnsiTheme="minorHAnsi" w:cstheme="minorHAnsi"/>
          <w:color w:val="auto"/>
        </w:rPr>
        <w:t xml:space="preserve"> tempo real durante múltiplos dias</w:t>
      </w:r>
      <w:r w:rsidR="00041EAD">
        <w:rPr>
          <w:rFonts w:asciiTheme="minorHAnsi" w:hAnsiTheme="minorHAnsi" w:cstheme="minorHAnsi"/>
          <w:color w:val="auto"/>
        </w:rPr>
        <w:t xml:space="preserve"> </w:t>
      </w:r>
      <w:r w:rsidRPr="00041EAD">
        <w:rPr>
          <w:rFonts w:asciiTheme="minorHAnsi" w:hAnsiTheme="minorHAnsi" w:cstheme="minorHAnsi"/>
          <w:color w:val="auto"/>
        </w:rPr>
        <w:t>proporcionou uma ótima experiencia de aprendizado.</w:t>
      </w:r>
      <w:r w:rsidR="00041EAD">
        <w:rPr>
          <w:rFonts w:asciiTheme="minorHAnsi" w:hAnsiTheme="minorHAnsi" w:cstheme="minorHAnsi"/>
          <w:color w:val="auto"/>
        </w:rPr>
        <w:t xml:space="preserve"> Aprendi muitos métodos de limpeza e organização de dados assim como me familiarizei com as funções de pandas e a IDE do </w:t>
      </w:r>
      <w:r w:rsidR="00C31CFD">
        <w:rPr>
          <w:rFonts w:asciiTheme="minorHAnsi" w:hAnsiTheme="minorHAnsi" w:cstheme="minorHAnsi"/>
          <w:color w:val="auto"/>
        </w:rPr>
        <w:t>G</w:t>
      </w:r>
      <w:r w:rsidR="00041EAD">
        <w:rPr>
          <w:rFonts w:asciiTheme="minorHAnsi" w:hAnsiTheme="minorHAnsi" w:cstheme="minorHAnsi"/>
          <w:color w:val="auto"/>
        </w:rPr>
        <w:t xml:space="preserve">oogle </w:t>
      </w:r>
      <w:r w:rsidR="00C31CFD">
        <w:rPr>
          <w:rFonts w:asciiTheme="minorHAnsi" w:hAnsiTheme="minorHAnsi" w:cstheme="minorHAnsi"/>
          <w:color w:val="auto"/>
        </w:rPr>
        <w:t>C</w:t>
      </w:r>
      <w:r w:rsidR="00041EAD">
        <w:rPr>
          <w:rFonts w:asciiTheme="minorHAnsi" w:hAnsiTheme="minorHAnsi" w:cstheme="minorHAnsi"/>
          <w:color w:val="auto"/>
        </w:rPr>
        <w:t>lassroom.</w:t>
      </w:r>
    </w:p>
    <w:p w14:paraId="34610AC8" w14:textId="77777777" w:rsidR="00C31CFD" w:rsidRPr="00C31CFD" w:rsidRDefault="00C31CFD" w:rsidP="00C31CFD"/>
    <w:p w14:paraId="53E40854" w14:textId="4D163F08" w:rsidR="00FC5977" w:rsidRPr="007933A0" w:rsidRDefault="001E4A44" w:rsidP="007933A0">
      <w:pPr>
        <w:pStyle w:val="Ttulo3"/>
        <w:numPr>
          <w:ilvl w:val="2"/>
          <w:numId w:val="5"/>
        </w:numPr>
      </w:pPr>
      <w:bookmarkStart w:id="18" w:name="_Toc119686579"/>
      <w:r w:rsidRPr="007933A0">
        <w:t>METODOLOGIA</w:t>
      </w:r>
      <w:bookmarkEnd w:id="18"/>
      <w:r w:rsidRPr="007933A0">
        <w:t xml:space="preserve"> </w:t>
      </w:r>
    </w:p>
    <w:p w14:paraId="544691E6" w14:textId="2308D82C" w:rsidR="000B6F1D" w:rsidRDefault="000B6F1D" w:rsidP="000B6F1D">
      <w:pPr>
        <w:pStyle w:val="Ttulo3"/>
        <w:ind w:left="1080" w:firstLine="0"/>
        <w:rPr>
          <w:rFonts w:asciiTheme="minorHAnsi" w:eastAsiaTheme="minorHAnsi" w:hAnsiTheme="minorHAnsi" w:cstheme="minorBidi"/>
          <w:color w:val="auto"/>
        </w:rPr>
      </w:pPr>
      <w:bookmarkStart w:id="19" w:name="_Toc119686580"/>
      <w:r w:rsidRPr="000B6F1D">
        <w:rPr>
          <w:rFonts w:asciiTheme="minorHAnsi" w:eastAsiaTheme="minorHAnsi" w:hAnsiTheme="minorHAnsi" w:cstheme="minorBidi"/>
          <w:color w:val="auto"/>
        </w:rPr>
        <w:t xml:space="preserve">Coordenamos toda a troca de informações e comunicação pelo Discord, enquanto o código foi compartilhado e trabalhado no Google Classroom conforme instruções do professor. Enquanto eu me concentrava em uma função específica, </w:t>
      </w:r>
      <w:r w:rsidR="00726F60">
        <w:rPr>
          <w:rFonts w:asciiTheme="minorHAnsi" w:eastAsiaTheme="minorHAnsi" w:hAnsiTheme="minorHAnsi" w:cstheme="minorBidi"/>
          <w:color w:val="auto"/>
        </w:rPr>
        <w:t>minha dupla</w:t>
      </w:r>
      <w:r w:rsidRPr="000B6F1D">
        <w:rPr>
          <w:rFonts w:asciiTheme="minorHAnsi" w:eastAsiaTheme="minorHAnsi" w:hAnsiTheme="minorHAnsi" w:cstheme="minorBidi"/>
          <w:color w:val="auto"/>
        </w:rPr>
        <w:t xml:space="preserve"> trabalhava em outra simultaneamente. Quando um de nós se cansava, o outro assumia sozinho até o limite, enviando então o código para revisão e opinião quando ambos estivéssemos descansados.</w:t>
      </w:r>
    </w:p>
    <w:p w14:paraId="0D5C159C" w14:textId="77777777" w:rsidR="00C31CFD" w:rsidRDefault="00C31CFD" w:rsidP="00C31CFD"/>
    <w:p w14:paraId="2BDC8EDA" w14:textId="77777777" w:rsidR="00726F60" w:rsidRPr="00C31CFD" w:rsidRDefault="00726F60" w:rsidP="00C31CFD"/>
    <w:p w14:paraId="7E0D22FD" w14:textId="269C466D" w:rsidR="0029475E" w:rsidRPr="007933A0" w:rsidRDefault="001E4A44" w:rsidP="007933A0">
      <w:pPr>
        <w:pStyle w:val="Ttulo3"/>
        <w:numPr>
          <w:ilvl w:val="2"/>
          <w:numId w:val="5"/>
        </w:numPr>
      </w:pPr>
      <w:r w:rsidRPr="007933A0">
        <w:lastRenderedPageBreak/>
        <w:t>RESULTADOS E DISCUSSÃO:</w:t>
      </w:r>
      <w:bookmarkEnd w:id="19"/>
      <w:r w:rsidRPr="007933A0">
        <w:t xml:space="preserve"> </w:t>
      </w:r>
    </w:p>
    <w:p w14:paraId="61683997" w14:textId="791E5E52" w:rsidR="00D206F8" w:rsidRDefault="00271212" w:rsidP="00D206F8">
      <w:pPr>
        <w:pStyle w:val="PargrafodaLista"/>
        <w:spacing w:after="0" w:line="276" w:lineRule="auto"/>
        <w:ind w:left="1080"/>
        <w:jc w:val="both"/>
        <w:rPr>
          <w:rFonts w:cstheme="minorHAnsi"/>
          <w:sz w:val="24"/>
          <w:szCs w:val="24"/>
        </w:rPr>
      </w:pPr>
      <w:r w:rsidRPr="00271212">
        <w:rPr>
          <w:sz w:val="24"/>
          <w:szCs w:val="24"/>
        </w:rPr>
        <w:t>Esperava um trabalho mais elaborado e abrangente, mas o resultado acabou sendo limitado e seguindo uma estrutura padrão que parece estar de acordo com as preferências do professor. Apesar disso, estou satisfeito por ter tido a oportunidade de me familiarizar com a estrutura e o uso do Pandas, algo que não havia tido a chance de explorar anteriormente. No entanto, gostaria que o professor tivesse fornecido um auxílio mais abrangente no desenvolvimento do</w:t>
      </w:r>
      <w:r>
        <w:rPr>
          <w:sz w:val="24"/>
          <w:szCs w:val="24"/>
        </w:rPr>
        <w:t xml:space="preserve"> </w:t>
      </w:r>
      <w:r w:rsidRPr="00271212">
        <w:rPr>
          <w:sz w:val="24"/>
          <w:szCs w:val="24"/>
        </w:rPr>
        <w:t>projeto.</w:t>
      </w:r>
      <w:r>
        <w:rPr>
          <w:sz w:val="24"/>
          <w:szCs w:val="24"/>
        </w:rPr>
        <w:t xml:space="preserve"> </w:t>
      </w:r>
      <w:r w:rsidR="004D6F79" w:rsidRPr="004D6F79">
        <w:rPr>
          <w:rFonts w:cstheme="minorHAnsi"/>
          <w:sz w:val="24"/>
          <w:szCs w:val="24"/>
        </w:rPr>
        <w:t>Descobri que a facilidade do código se deu em grande parte do quão bem estruturado o arquivo .CSV estava, tanto que trocamos de arquivo múltiplas vezes pela dificuldade do desenvolvimento da arvore com o tal.</w:t>
      </w:r>
    </w:p>
    <w:p w14:paraId="733FFAF9" w14:textId="77777777" w:rsidR="00726F60" w:rsidRPr="004D6F79" w:rsidRDefault="00726F60" w:rsidP="00D206F8">
      <w:pPr>
        <w:pStyle w:val="PargrafodaLista"/>
        <w:spacing w:after="0" w:line="276" w:lineRule="auto"/>
        <w:ind w:left="1080"/>
        <w:jc w:val="both"/>
        <w:rPr>
          <w:sz w:val="24"/>
          <w:szCs w:val="24"/>
        </w:rPr>
      </w:pPr>
    </w:p>
    <w:p w14:paraId="1ED014AC" w14:textId="6A4E9C67" w:rsidR="00D206F8" w:rsidRPr="007933A0" w:rsidRDefault="001E4A44" w:rsidP="007933A0">
      <w:pPr>
        <w:pStyle w:val="Ttulo3"/>
        <w:numPr>
          <w:ilvl w:val="2"/>
          <w:numId w:val="5"/>
        </w:numPr>
      </w:pPr>
      <w:bookmarkStart w:id="20" w:name="_Toc119686581"/>
      <w:r w:rsidRPr="007933A0">
        <w:t>REFLEXÃO APROFUNDADA</w:t>
      </w:r>
      <w:bookmarkEnd w:id="20"/>
      <w:r w:rsidR="00D206F8" w:rsidRPr="007933A0">
        <w:t xml:space="preserve"> </w:t>
      </w:r>
    </w:p>
    <w:p w14:paraId="653979B3" w14:textId="65912775" w:rsidR="00271212" w:rsidRDefault="00271212" w:rsidP="00271212">
      <w:pPr>
        <w:pStyle w:val="Ttulo3"/>
        <w:ind w:left="1080" w:firstLine="0"/>
        <w:rPr>
          <w:rFonts w:asciiTheme="minorHAnsi" w:hAnsiTheme="minorHAnsi" w:cstheme="minorHAnsi"/>
          <w:color w:val="auto"/>
        </w:rPr>
      </w:pPr>
      <w:bookmarkStart w:id="21" w:name="_Toc119686582"/>
      <w:r w:rsidRPr="00271212">
        <w:rPr>
          <w:rFonts w:asciiTheme="minorHAnsi" w:hAnsiTheme="minorHAnsi" w:cstheme="minorHAnsi"/>
          <w:color w:val="auto"/>
        </w:rPr>
        <w:t xml:space="preserve">Consegui aplicar certos conceitos que aprendi em aula, mas a maior parte do trabalho foi baseada em conhecimentos obtidos por meio de pesquisas e estudos durante o desenvolvimento do projeto. Embora considere o trabalho simples, </w:t>
      </w:r>
      <w:r>
        <w:rPr>
          <w:rFonts w:asciiTheme="minorHAnsi" w:hAnsiTheme="minorHAnsi" w:cstheme="minorHAnsi"/>
          <w:color w:val="auto"/>
        </w:rPr>
        <w:t>achei ele</w:t>
      </w:r>
      <w:r w:rsidRPr="00271212">
        <w:rPr>
          <w:rFonts w:asciiTheme="minorHAnsi" w:hAnsiTheme="minorHAnsi" w:cstheme="minorHAnsi"/>
          <w:color w:val="auto"/>
        </w:rPr>
        <w:t xml:space="preserve"> robusto</w:t>
      </w:r>
      <w:r>
        <w:rPr>
          <w:rFonts w:asciiTheme="minorHAnsi" w:hAnsiTheme="minorHAnsi" w:cstheme="minorHAnsi"/>
          <w:color w:val="auto"/>
        </w:rPr>
        <w:t xml:space="preserve"> </w:t>
      </w:r>
      <w:r w:rsidRPr="00271212">
        <w:rPr>
          <w:rFonts w:asciiTheme="minorHAnsi" w:hAnsiTheme="minorHAnsi" w:cstheme="minorHAnsi"/>
          <w:color w:val="auto"/>
        </w:rPr>
        <w:t>pois foi bem estruturado, mesmo sem o uso de ferramentas mais complexas.</w:t>
      </w:r>
    </w:p>
    <w:p w14:paraId="28620CDD" w14:textId="77777777" w:rsidR="00C31CFD" w:rsidRPr="00C31CFD" w:rsidRDefault="00C31CFD" w:rsidP="00C31CFD"/>
    <w:p w14:paraId="4BD79D69" w14:textId="24442483" w:rsidR="001E4A44" w:rsidRDefault="001E4A44" w:rsidP="007933A0">
      <w:pPr>
        <w:pStyle w:val="Ttulo3"/>
        <w:numPr>
          <w:ilvl w:val="2"/>
          <w:numId w:val="5"/>
        </w:numPr>
      </w:pPr>
      <w:r w:rsidRPr="007933A0">
        <w:t>CONSIDERAÇÕES FINAIS</w:t>
      </w:r>
      <w:bookmarkEnd w:id="21"/>
      <w:r w:rsidRPr="007933A0">
        <w:t xml:space="preserve"> </w:t>
      </w:r>
    </w:p>
    <w:p w14:paraId="2982BF6E" w14:textId="125AE8B2" w:rsidR="00040DF7" w:rsidRPr="00726F60" w:rsidRDefault="003B2F3D" w:rsidP="00726F60">
      <w:pPr>
        <w:ind w:left="1068"/>
        <w:jc w:val="both"/>
        <w:rPr>
          <w:sz w:val="24"/>
          <w:szCs w:val="24"/>
        </w:rPr>
      </w:pPr>
      <w:r w:rsidRPr="003B2F3D">
        <w:rPr>
          <w:sz w:val="24"/>
          <w:szCs w:val="24"/>
        </w:rPr>
        <w:t>A utilização de outras bibliotecas, especialmente aquelas comumente empregadas no ambiente profissional, teria sido extremamente benéfica para todos os alunos, principalmente se tivessem sido instruídas pelo professor durante o curso da disciplina.</w:t>
      </w:r>
      <w:r w:rsidR="003A6806" w:rsidRPr="003A6806">
        <w:rPr>
          <w:sz w:val="24"/>
          <w:szCs w:val="24"/>
        </w:rPr>
        <w:t xml:space="preserve"> </w:t>
      </w:r>
    </w:p>
    <w:sectPr w:rsidR="00040DF7" w:rsidRPr="00726F6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B3FFFB" w14:textId="77777777" w:rsidR="005A494A" w:rsidRDefault="005A494A">
      <w:pPr>
        <w:spacing w:after="0" w:line="240" w:lineRule="auto"/>
      </w:pPr>
      <w:r>
        <w:separator/>
      </w:r>
    </w:p>
  </w:endnote>
  <w:endnote w:type="continuationSeparator" w:id="0">
    <w:p w14:paraId="37A40367" w14:textId="77777777" w:rsidR="005A494A" w:rsidRDefault="005A494A">
      <w:pPr>
        <w:spacing w:after="0" w:line="240" w:lineRule="auto"/>
      </w:pPr>
      <w:r>
        <w:continuationSeparator/>
      </w:r>
    </w:p>
  </w:endnote>
  <w:endnote w:type="continuationNotice" w:id="1">
    <w:p w14:paraId="28FD037D" w14:textId="77777777" w:rsidR="005A494A" w:rsidRDefault="005A494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C40AB9" w14:textId="77777777" w:rsidR="005A494A" w:rsidRDefault="005A494A">
      <w:pPr>
        <w:spacing w:after="0" w:line="240" w:lineRule="auto"/>
      </w:pPr>
      <w:r>
        <w:separator/>
      </w:r>
    </w:p>
  </w:footnote>
  <w:footnote w:type="continuationSeparator" w:id="0">
    <w:p w14:paraId="1BBD078E" w14:textId="77777777" w:rsidR="005A494A" w:rsidRDefault="005A494A">
      <w:pPr>
        <w:spacing w:after="0" w:line="240" w:lineRule="auto"/>
      </w:pPr>
      <w:r>
        <w:continuationSeparator/>
      </w:r>
    </w:p>
  </w:footnote>
  <w:footnote w:type="continuationNotice" w:id="1">
    <w:p w14:paraId="0FB20BD3" w14:textId="77777777" w:rsidR="005A494A" w:rsidRDefault="005A494A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57B2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2C6B84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EA30B31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32E413B6"/>
    <w:multiLevelType w:val="hybridMultilevel"/>
    <w:tmpl w:val="D6F64CB8"/>
    <w:lvl w:ilvl="0" w:tplc="BE66C94C">
      <w:start w:val="1"/>
      <w:numFmt w:val="decimal"/>
      <w:lvlText w:val="%1."/>
      <w:lvlJc w:val="left"/>
      <w:pPr>
        <w:ind w:left="720" w:hanging="360"/>
      </w:pPr>
    </w:lvl>
    <w:lvl w:ilvl="1" w:tplc="F98064C8">
      <w:start w:val="1"/>
      <w:numFmt w:val="lowerLetter"/>
      <w:lvlText w:val="%2."/>
      <w:lvlJc w:val="left"/>
      <w:pPr>
        <w:ind w:left="1440" w:hanging="360"/>
      </w:pPr>
    </w:lvl>
    <w:lvl w:ilvl="2" w:tplc="DE12E150">
      <w:start w:val="1"/>
      <w:numFmt w:val="lowerRoman"/>
      <w:lvlText w:val="%3."/>
      <w:lvlJc w:val="right"/>
      <w:pPr>
        <w:ind w:left="2160" w:hanging="180"/>
      </w:pPr>
    </w:lvl>
    <w:lvl w:ilvl="3" w:tplc="556A1E4E">
      <w:start w:val="1"/>
      <w:numFmt w:val="decimal"/>
      <w:lvlText w:val="%4."/>
      <w:lvlJc w:val="left"/>
      <w:pPr>
        <w:ind w:left="2880" w:hanging="360"/>
      </w:pPr>
    </w:lvl>
    <w:lvl w:ilvl="4" w:tplc="EA3A317E">
      <w:start w:val="1"/>
      <w:numFmt w:val="lowerLetter"/>
      <w:lvlText w:val="%5."/>
      <w:lvlJc w:val="left"/>
      <w:pPr>
        <w:ind w:left="3600" w:hanging="360"/>
      </w:pPr>
    </w:lvl>
    <w:lvl w:ilvl="5" w:tplc="02DCF386">
      <w:start w:val="1"/>
      <w:numFmt w:val="lowerRoman"/>
      <w:lvlText w:val="%6."/>
      <w:lvlJc w:val="right"/>
      <w:pPr>
        <w:ind w:left="4320" w:hanging="180"/>
      </w:pPr>
    </w:lvl>
    <w:lvl w:ilvl="6" w:tplc="F072FD66">
      <w:start w:val="1"/>
      <w:numFmt w:val="decimal"/>
      <w:lvlText w:val="%7."/>
      <w:lvlJc w:val="left"/>
      <w:pPr>
        <w:ind w:left="5040" w:hanging="360"/>
      </w:pPr>
    </w:lvl>
    <w:lvl w:ilvl="7" w:tplc="F62A2BCE">
      <w:start w:val="1"/>
      <w:numFmt w:val="lowerLetter"/>
      <w:lvlText w:val="%8."/>
      <w:lvlJc w:val="left"/>
      <w:pPr>
        <w:ind w:left="5760" w:hanging="360"/>
      </w:pPr>
    </w:lvl>
    <w:lvl w:ilvl="8" w:tplc="C5503F86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049D15"/>
    <w:multiLevelType w:val="hybridMultilevel"/>
    <w:tmpl w:val="30268BDC"/>
    <w:lvl w:ilvl="0" w:tplc="10A6F9CC">
      <w:start w:val="1"/>
      <w:numFmt w:val="decimal"/>
      <w:lvlText w:val="%1."/>
      <w:lvlJc w:val="left"/>
      <w:pPr>
        <w:ind w:left="720" w:hanging="360"/>
      </w:pPr>
    </w:lvl>
    <w:lvl w:ilvl="1" w:tplc="BC80168E">
      <w:start w:val="1"/>
      <w:numFmt w:val="lowerLetter"/>
      <w:lvlText w:val="%2."/>
      <w:lvlJc w:val="left"/>
      <w:pPr>
        <w:ind w:left="1440" w:hanging="360"/>
      </w:pPr>
    </w:lvl>
    <w:lvl w:ilvl="2" w:tplc="B94E6738">
      <w:start w:val="1"/>
      <w:numFmt w:val="lowerRoman"/>
      <w:lvlText w:val="%3."/>
      <w:lvlJc w:val="right"/>
      <w:pPr>
        <w:ind w:left="2160" w:hanging="180"/>
      </w:pPr>
    </w:lvl>
    <w:lvl w:ilvl="3" w:tplc="3416BF02">
      <w:start w:val="1"/>
      <w:numFmt w:val="decimal"/>
      <w:lvlText w:val="%4."/>
      <w:lvlJc w:val="left"/>
      <w:pPr>
        <w:ind w:left="2880" w:hanging="360"/>
      </w:pPr>
    </w:lvl>
    <w:lvl w:ilvl="4" w:tplc="22DEE318">
      <w:start w:val="1"/>
      <w:numFmt w:val="lowerLetter"/>
      <w:lvlText w:val="%5."/>
      <w:lvlJc w:val="left"/>
      <w:pPr>
        <w:ind w:left="3600" w:hanging="360"/>
      </w:pPr>
    </w:lvl>
    <w:lvl w:ilvl="5" w:tplc="A2EEFB10">
      <w:start w:val="1"/>
      <w:numFmt w:val="lowerRoman"/>
      <w:lvlText w:val="%6."/>
      <w:lvlJc w:val="right"/>
      <w:pPr>
        <w:ind w:left="4320" w:hanging="180"/>
      </w:pPr>
    </w:lvl>
    <w:lvl w:ilvl="6" w:tplc="478C480C">
      <w:start w:val="1"/>
      <w:numFmt w:val="decimal"/>
      <w:lvlText w:val="%7."/>
      <w:lvlJc w:val="left"/>
      <w:pPr>
        <w:ind w:left="5040" w:hanging="360"/>
      </w:pPr>
    </w:lvl>
    <w:lvl w:ilvl="7" w:tplc="61F8BB8E">
      <w:start w:val="1"/>
      <w:numFmt w:val="lowerLetter"/>
      <w:lvlText w:val="%8."/>
      <w:lvlJc w:val="left"/>
      <w:pPr>
        <w:ind w:left="5760" w:hanging="360"/>
      </w:pPr>
    </w:lvl>
    <w:lvl w:ilvl="8" w:tplc="AE848D5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73F30F"/>
    <w:multiLevelType w:val="hybridMultilevel"/>
    <w:tmpl w:val="21ECDF10"/>
    <w:lvl w:ilvl="0" w:tplc="0324FC5C">
      <w:start w:val="1"/>
      <w:numFmt w:val="upperLetter"/>
      <w:lvlText w:val="%1)"/>
      <w:lvlJc w:val="left"/>
      <w:pPr>
        <w:ind w:left="720" w:hanging="360"/>
      </w:pPr>
    </w:lvl>
    <w:lvl w:ilvl="1" w:tplc="13C01A4E">
      <w:start w:val="1"/>
      <w:numFmt w:val="lowerLetter"/>
      <w:lvlText w:val="%2."/>
      <w:lvlJc w:val="left"/>
      <w:pPr>
        <w:ind w:left="1440" w:hanging="360"/>
      </w:pPr>
    </w:lvl>
    <w:lvl w:ilvl="2" w:tplc="73AE5438">
      <w:start w:val="1"/>
      <w:numFmt w:val="lowerRoman"/>
      <w:lvlText w:val="%3."/>
      <w:lvlJc w:val="right"/>
      <w:pPr>
        <w:ind w:left="2160" w:hanging="180"/>
      </w:pPr>
    </w:lvl>
    <w:lvl w:ilvl="3" w:tplc="77C8B69C">
      <w:start w:val="1"/>
      <w:numFmt w:val="decimal"/>
      <w:lvlText w:val="%4."/>
      <w:lvlJc w:val="left"/>
      <w:pPr>
        <w:ind w:left="2880" w:hanging="360"/>
      </w:pPr>
    </w:lvl>
    <w:lvl w:ilvl="4" w:tplc="280A8314">
      <w:start w:val="1"/>
      <w:numFmt w:val="lowerLetter"/>
      <w:lvlText w:val="%5."/>
      <w:lvlJc w:val="left"/>
      <w:pPr>
        <w:ind w:left="3600" w:hanging="360"/>
      </w:pPr>
    </w:lvl>
    <w:lvl w:ilvl="5" w:tplc="0D0A9310">
      <w:start w:val="1"/>
      <w:numFmt w:val="lowerRoman"/>
      <w:lvlText w:val="%6."/>
      <w:lvlJc w:val="right"/>
      <w:pPr>
        <w:ind w:left="4320" w:hanging="180"/>
      </w:pPr>
    </w:lvl>
    <w:lvl w:ilvl="6" w:tplc="468615E4">
      <w:start w:val="1"/>
      <w:numFmt w:val="decimal"/>
      <w:lvlText w:val="%7."/>
      <w:lvlJc w:val="left"/>
      <w:pPr>
        <w:ind w:left="5040" w:hanging="360"/>
      </w:pPr>
    </w:lvl>
    <w:lvl w:ilvl="7" w:tplc="1F124248">
      <w:start w:val="1"/>
      <w:numFmt w:val="lowerLetter"/>
      <w:lvlText w:val="%8."/>
      <w:lvlJc w:val="left"/>
      <w:pPr>
        <w:ind w:left="5760" w:hanging="360"/>
      </w:pPr>
    </w:lvl>
    <w:lvl w:ilvl="8" w:tplc="21D8A7A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345E8"/>
    <w:multiLevelType w:val="hybridMultilevel"/>
    <w:tmpl w:val="F0766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484D18"/>
    <w:multiLevelType w:val="hybridMultilevel"/>
    <w:tmpl w:val="EE20C8BE"/>
    <w:lvl w:ilvl="0" w:tplc="82D4615E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0D23AB"/>
    <w:multiLevelType w:val="multilevel"/>
    <w:tmpl w:val="00AAD2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2FB55A3"/>
    <w:multiLevelType w:val="multilevel"/>
    <w:tmpl w:val="D876E2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7CC42D7B"/>
    <w:multiLevelType w:val="hybridMultilevel"/>
    <w:tmpl w:val="AF40AC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6163">
    <w:abstractNumId w:val="5"/>
  </w:num>
  <w:num w:numId="2" w16cid:durableId="1021783882">
    <w:abstractNumId w:val="4"/>
  </w:num>
  <w:num w:numId="3" w16cid:durableId="247807133">
    <w:abstractNumId w:val="3"/>
  </w:num>
  <w:num w:numId="4" w16cid:durableId="1568494442">
    <w:abstractNumId w:val="7"/>
  </w:num>
  <w:num w:numId="5" w16cid:durableId="1524131438">
    <w:abstractNumId w:val="1"/>
  </w:num>
  <w:num w:numId="6" w16cid:durableId="1547522210">
    <w:abstractNumId w:val="0"/>
  </w:num>
  <w:num w:numId="7" w16cid:durableId="1989627634">
    <w:abstractNumId w:val="10"/>
  </w:num>
  <w:num w:numId="8" w16cid:durableId="50882581">
    <w:abstractNumId w:val="9"/>
  </w:num>
  <w:num w:numId="9" w16cid:durableId="117921235">
    <w:abstractNumId w:val="8"/>
  </w:num>
  <w:num w:numId="10" w16cid:durableId="1960409301">
    <w:abstractNumId w:val="6"/>
  </w:num>
  <w:num w:numId="11" w16cid:durableId="2126850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236739"/>
    <w:rsid w:val="000005BC"/>
    <w:rsid w:val="0000350B"/>
    <w:rsid w:val="00007449"/>
    <w:rsid w:val="000226DB"/>
    <w:rsid w:val="00040DF7"/>
    <w:rsid w:val="00041EAD"/>
    <w:rsid w:val="000879E7"/>
    <w:rsid w:val="000B6F1D"/>
    <w:rsid w:val="000C42A7"/>
    <w:rsid w:val="000D3388"/>
    <w:rsid w:val="000E4308"/>
    <w:rsid w:val="00152005"/>
    <w:rsid w:val="001635C3"/>
    <w:rsid w:val="00165C74"/>
    <w:rsid w:val="001813F7"/>
    <w:rsid w:val="0018292A"/>
    <w:rsid w:val="0018516F"/>
    <w:rsid w:val="0019211A"/>
    <w:rsid w:val="001A1198"/>
    <w:rsid w:val="001A3E94"/>
    <w:rsid w:val="001A4BBB"/>
    <w:rsid w:val="001A50A1"/>
    <w:rsid w:val="001E4A44"/>
    <w:rsid w:val="001E7E72"/>
    <w:rsid w:val="002066F7"/>
    <w:rsid w:val="0021430B"/>
    <w:rsid w:val="002214DF"/>
    <w:rsid w:val="002372A0"/>
    <w:rsid w:val="002660F4"/>
    <w:rsid w:val="00271212"/>
    <w:rsid w:val="0027D347"/>
    <w:rsid w:val="00282AD0"/>
    <w:rsid w:val="00293456"/>
    <w:rsid w:val="0029475E"/>
    <w:rsid w:val="002A56C4"/>
    <w:rsid w:val="002B67A7"/>
    <w:rsid w:val="002B79EE"/>
    <w:rsid w:val="002D13AB"/>
    <w:rsid w:val="002D2410"/>
    <w:rsid w:val="002F4F9B"/>
    <w:rsid w:val="003A1F0C"/>
    <w:rsid w:val="003A6806"/>
    <w:rsid w:val="003B2F3D"/>
    <w:rsid w:val="003B6D85"/>
    <w:rsid w:val="003C149F"/>
    <w:rsid w:val="003C7563"/>
    <w:rsid w:val="003D2D5B"/>
    <w:rsid w:val="003F4E85"/>
    <w:rsid w:val="00403450"/>
    <w:rsid w:val="004168D2"/>
    <w:rsid w:val="00421BD1"/>
    <w:rsid w:val="004367A7"/>
    <w:rsid w:val="0047669E"/>
    <w:rsid w:val="00485CBB"/>
    <w:rsid w:val="004A33E0"/>
    <w:rsid w:val="004A7031"/>
    <w:rsid w:val="004C082F"/>
    <w:rsid w:val="004D5918"/>
    <w:rsid w:val="004D6F79"/>
    <w:rsid w:val="004F5E16"/>
    <w:rsid w:val="00521A39"/>
    <w:rsid w:val="005433CB"/>
    <w:rsid w:val="00544491"/>
    <w:rsid w:val="00554A66"/>
    <w:rsid w:val="00571DF8"/>
    <w:rsid w:val="0057727C"/>
    <w:rsid w:val="005A494A"/>
    <w:rsid w:val="005B09C8"/>
    <w:rsid w:val="005E68BC"/>
    <w:rsid w:val="00601FE0"/>
    <w:rsid w:val="00644EB3"/>
    <w:rsid w:val="00660FA5"/>
    <w:rsid w:val="00670BA2"/>
    <w:rsid w:val="006775D1"/>
    <w:rsid w:val="006A6F2D"/>
    <w:rsid w:val="006F7714"/>
    <w:rsid w:val="00711A95"/>
    <w:rsid w:val="00722AE0"/>
    <w:rsid w:val="00726F60"/>
    <w:rsid w:val="00733694"/>
    <w:rsid w:val="00733711"/>
    <w:rsid w:val="00736C80"/>
    <w:rsid w:val="00743792"/>
    <w:rsid w:val="007933A0"/>
    <w:rsid w:val="007F1A74"/>
    <w:rsid w:val="007F455E"/>
    <w:rsid w:val="00821ADE"/>
    <w:rsid w:val="00826D37"/>
    <w:rsid w:val="00845B8F"/>
    <w:rsid w:val="00850791"/>
    <w:rsid w:val="008558DB"/>
    <w:rsid w:val="00870A73"/>
    <w:rsid w:val="0087293B"/>
    <w:rsid w:val="008924C0"/>
    <w:rsid w:val="008B2E61"/>
    <w:rsid w:val="008B76AB"/>
    <w:rsid w:val="008C39E0"/>
    <w:rsid w:val="008C6D2F"/>
    <w:rsid w:val="008E6F2E"/>
    <w:rsid w:val="00915118"/>
    <w:rsid w:val="009309B4"/>
    <w:rsid w:val="0099748F"/>
    <w:rsid w:val="009A2690"/>
    <w:rsid w:val="009D0D6E"/>
    <w:rsid w:val="009F1AE2"/>
    <w:rsid w:val="009F7214"/>
    <w:rsid w:val="00A1514D"/>
    <w:rsid w:val="00A51F0E"/>
    <w:rsid w:val="00A922F4"/>
    <w:rsid w:val="00AA521F"/>
    <w:rsid w:val="00AC4E00"/>
    <w:rsid w:val="00AC6AB2"/>
    <w:rsid w:val="00AD24A8"/>
    <w:rsid w:val="00AD64CE"/>
    <w:rsid w:val="00AF299A"/>
    <w:rsid w:val="00AF5259"/>
    <w:rsid w:val="00AF6ABC"/>
    <w:rsid w:val="00B13587"/>
    <w:rsid w:val="00B14BDA"/>
    <w:rsid w:val="00B2C402"/>
    <w:rsid w:val="00B43A72"/>
    <w:rsid w:val="00B85764"/>
    <w:rsid w:val="00B87BF7"/>
    <w:rsid w:val="00BB75AD"/>
    <w:rsid w:val="00BC6FA1"/>
    <w:rsid w:val="00BF1639"/>
    <w:rsid w:val="00C0577F"/>
    <w:rsid w:val="00C1217D"/>
    <w:rsid w:val="00C27099"/>
    <w:rsid w:val="00C31CFD"/>
    <w:rsid w:val="00C440C5"/>
    <w:rsid w:val="00C47817"/>
    <w:rsid w:val="00C643ED"/>
    <w:rsid w:val="00C84E25"/>
    <w:rsid w:val="00C932E2"/>
    <w:rsid w:val="00CD4184"/>
    <w:rsid w:val="00CF54E3"/>
    <w:rsid w:val="00D077A9"/>
    <w:rsid w:val="00D206F8"/>
    <w:rsid w:val="00D8042D"/>
    <w:rsid w:val="00DE1AEA"/>
    <w:rsid w:val="00E07AEA"/>
    <w:rsid w:val="00E20484"/>
    <w:rsid w:val="00E45995"/>
    <w:rsid w:val="00E4613A"/>
    <w:rsid w:val="00E67F83"/>
    <w:rsid w:val="00E94770"/>
    <w:rsid w:val="00E96974"/>
    <w:rsid w:val="00ED6263"/>
    <w:rsid w:val="00ED77EA"/>
    <w:rsid w:val="00EE129E"/>
    <w:rsid w:val="00F27DA4"/>
    <w:rsid w:val="00F32A4D"/>
    <w:rsid w:val="00F438E7"/>
    <w:rsid w:val="00F52363"/>
    <w:rsid w:val="00F970A1"/>
    <w:rsid w:val="00FB5375"/>
    <w:rsid w:val="00FC1590"/>
    <w:rsid w:val="00FC16D9"/>
    <w:rsid w:val="00FC2D11"/>
    <w:rsid w:val="00FC4C5E"/>
    <w:rsid w:val="00FC5977"/>
    <w:rsid w:val="00FF1164"/>
    <w:rsid w:val="00FF372B"/>
    <w:rsid w:val="00FF48EC"/>
    <w:rsid w:val="01413F6A"/>
    <w:rsid w:val="025FD40F"/>
    <w:rsid w:val="0280274A"/>
    <w:rsid w:val="0344F8E9"/>
    <w:rsid w:val="03FBA470"/>
    <w:rsid w:val="0405D235"/>
    <w:rsid w:val="0427886E"/>
    <w:rsid w:val="0475C59E"/>
    <w:rsid w:val="04FB5A95"/>
    <w:rsid w:val="054DB742"/>
    <w:rsid w:val="05893380"/>
    <w:rsid w:val="05A151EF"/>
    <w:rsid w:val="062D1187"/>
    <w:rsid w:val="0695B405"/>
    <w:rsid w:val="06B9FAB3"/>
    <w:rsid w:val="06F8D8B3"/>
    <w:rsid w:val="0731A0A5"/>
    <w:rsid w:val="078AD7BE"/>
    <w:rsid w:val="0824B4DD"/>
    <w:rsid w:val="08CD8094"/>
    <w:rsid w:val="08E0A390"/>
    <w:rsid w:val="08E9965C"/>
    <w:rsid w:val="095B5201"/>
    <w:rsid w:val="097E5E46"/>
    <w:rsid w:val="09848FF1"/>
    <w:rsid w:val="09A613AE"/>
    <w:rsid w:val="0A45AF49"/>
    <w:rsid w:val="0ABBA851"/>
    <w:rsid w:val="0ADB34D1"/>
    <w:rsid w:val="0B32D376"/>
    <w:rsid w:val="0B47C0C9"/>
    <w:rsid w:val="0B5C559F"/>
    <w:rsid w:val="0C06B655"/>
    <w:rsid w:val="0CEBCD2C"/>
    <w:rsid w:val="0DCEF6C6"/>
    <w:rsid w:val="0E39EBCE"/>
    <w:rsid w:val="0E430C40"/>
    <w:rsid w:val="0E8A021D"/>
    <w:rsid w:val="0EBE1DF0"/>
    <w:rsid w:val="0ECF2659"/>
    <w:rsid w:val="0EE07C4B"/>
    <w:rsid w:val="0FFA8A0C"/>
    <w:rsid w:val="10389565"/>
    <w:rsid w:val="10C0FF1B"/>
    <w:rsid w:val="10D4DFD3"/>
    <w:rsid w:val="111CA250"/>
    <w:rsid w:val="1190488F"/>
    <w:rsid w:val="11C0B540"/>
    <w:rsid w:val="11EBE3F6"/>
    <w:rsid w:val="13544230"/>
    <w:rsid w:val="138F6F0C"/>
    <w:rsid w:val="13A8919E"/>
    <w:rsid w:val="148BE69F"/>
    <w:rsid w:val="154712AF"/>
    <w:rsid w:val="154D1C6A"/>
    <w:rsid w:val="1610A664"/>
    <w:rsid w:val="168A7370"/>
    <w:rsid w:val="1761BBCF"/>
    <w:rsid w:val="19A1F864"/>
    <w:rsid w:val="19D6A908"/>
    <w:rsid w:val="19E001F7"/>
    <w:rsid w:val="1A94EA76"/>
    <w:rsid w:val="1AE5C41E"/>
    <w:rsid w:val="1AEF3F89"/>
    <w:rsid w:val="1B5DE493"/>
    <w:rsid w:val="1B799DDF"/>
    <w:rsid w:val="1B7A66EF"/>
    <w:rsid w:val="1B806115"/>
    <w:rsid w:val="1C80720E"/>
    <w:rsid w:val="1D0B556D"/>
    <w:rsid w:val="1DF5B3E9"/>
    <w:rsid w:val="1E1D9ECB"/>
    <w:rsid w:val="1EE7B8EA"/>
    <w:rsid w:val="1F458049"/>
    <w:rsid w:val="1FE848F2"/>
    <w:rsid w:val="218633FD"/>
    <w:rsid w:val="21D5139D"/>
    <w:rsid w:val="21DEC690"/>
    <w:rsid w:val="21E1BAED"/>
    <w:rsid w:val="2370E3FE"/>
    <w:rsid w:val="2396B3AB"/>
    <w:rsid w:val="24034A4C"/>
    <w:rsid w:val="2487C19C"/>
    <w:rsid w:val="2488E20C"/>
    <w:rsid w:val="248CA64C"/>
    <w:rsid w:val="24E95E3D"/>
    <w:rsid w:val="250CB45F"/>
    <w:rsid w:val="25195BAF"/>
    <w:rsid w:val="253E1EE0"/>
    <w:rsid w:val="2554B42C"/>
    <w:rsid w:val="257AD237"/>
    <w:rsid w:val="25FB44A9"/>
    <w:rsid w:val="264EDF56"/>
    <w:rsid w:val="26D74A82"/>
    <w:rsid w:val="2850FC71"/>
    <w:rsid w:val="28510E0D"/>
    <w:rsid w:val="2858E9F7"/>
    <w:rsid w:val="28F04873"/>
    <w:rsid w:val="2951786F"/>
    <w:rsid w:val="2A753925"/>
    <w:rsid w:val="2A767D47"/>
    <w:rsid w:val="2B6935B8"/>
    <w:rsid w:val="2BB8ADFD"/>
    <w:rsid w:val="2D246D94"/>
    <w:rsid w:val="2D2B6EC2"/>
    <w:rsid w:val="2DB84BCE"/>
    <w:rsid w:val="2E60BDE3"/>
    <w:rsid w:val="2E904083"/>
    <w:rsid w:val="2EB07415"/>
    <w:rsid w:val="2FE3D831"/>
    <w:rsid w:val="30037418"/>
    <w:rsid w:val="30099040"/>
    <w:rsid w:val="305919F9"/>
    <w:rsid w:val="31251937"/>
    <w:rsid w:val="31B6EBEC"/>
    <w:rsid w:val="31FFCC3D"/>
    <w:rsid w:val="3221E0F4"/>
    <w:rsid w:val="32B229C8"/>
    <w:rsid w:val="333E6A79"/>
    <w:rsid w:val="33654754"/>
    <w:rsid w:val="336DDF6B"/>
    <w:rsid w:val="341818F4"/>
    <w:rsid w:val="35376CFF"/>
    <w:rsid w:val="35BCFFE5"/>
    <w:rsid w:val="35CC8E30"/>
    <w:rsid w:val="3605AEC1"/>
    <w:rsid w:val="36E5E684"/>
    <w:rsid w:val="36EC704B"/>
    <w:rsid w:val="3733A8C5"/>
    <w:rsid w:val="37A17F22"/>
    <w:rsid w:val="37A3C05C"/>
    <w:rsid w:val="38044536"/>
    <w:rsid w:val="38EC1F25"/>
    <w:rsid w:val="398430BB"/>
    <w:rsid w:val="399EACB1"/>
    <w:rsid w:val="3A1EAE7A"/>
    <w:rsid w:val="3B80DED6"/>
    <w:rsid w:val="3C766736"/>
    <w:rsid w:val="3C814919"/>
    <w:rsid w:val="3C8F8F93"/>
    <w:rsid w:val="3CE2D8FF"/>
    <w:rsid w:val="3E4DD5A2"/>
    <w:rsid w:val="3E6D5932"/>
    <w:rsid w:val="3EB87F98"/>
    <w:rsid w:val="3ED39D4F"/>
    <w:rsid w:val="3F343407"/>
    <w:rsid w:val="3FC73055"/>
    <w:rsid w:val="407A1FA6"/>
    <w:rsid w:val="40D57B70"/>
    <w:rsid w:val="412138D9"/>
    <w:rsid w:val="423D8521"/>
    <w:rsid w:val="42D76240"/>
    <w:rsid w:val="42DBF5C7"/>
    <w:rsid w:val="42E89D17"/>
    <w:rsid w:val="4359262A"/>
    <w:rsid w:val="44CD1875"/>
    <w:rsid w:val="4555E1FB"/>
    <w:rsid w:val="4625EE2C"/>
    <w:rsid w:val="4690C6EC"/>
    <w:rsid w:val="47236739"/>
    <w:rsid w:val="47A2FD3A"/>
    <w:rsid w:val="486C90EF"/>
    <w:rsid w:val="48D6DC96"/>
    <w:rsid w:val="493A0CBF"/>
    <w:rsid w:val="495FCC21"/>
    <w:rsid w:val="49B2A25A"/>
    <w:rsid w:val="49BB27EB"/>
    <w:rsid w:val="49BDA65A"/>
    <w:rsid w:val="4AE27425"/>
    <w:rsid w:val="4C871FC2"/>
    <w:rsid w:val="4CAA4103"/>
    <w:rsid w:val="4D0F7CDF"/>
    <w:rsid w:val="4DBBEBFE"/>
    <w:rsid w:val="4E0DBC13"/>
    <w:rsid w:val="4E285B61"/>
    <w:rsid w:val="4ECCF8BC"/>
    <w:rsid w:val="4FF20D3E"/>
    <w:rsid w:val="500B9BB9"/>
    <w:rsid w:val="508F31C6"/>
    <w:rsid w:val="50C9E671"/>
    <w:rsid w:val="510DEDAA"/>
    <w:rsid w:val="510EE2FA"/>
    <w:rsid w:val="514299C3"/>
    <w:rsid w:val="51CB9DE2"/>
    <w:rsid w:val="52391FC8"/>
    <w:rsid w:val="523A96B9"/>
    <w:rsid w:val="54120525"/>
    <w:rsid w:val="54CA13E2"/>
    <w:rsid w:val="553939A9"/>
    <w:rsid w:val="5570C08A"/>
    <w:rsid w:val="55A3EBC3"/>
    <w:rsid w:val="5644D6A7"/>
    <w:rsid w:val="5665E443"/>
    <w:rsid w:val="57077C1B"/>
    <w:rsid w:val="5718E9BF"/>
    <w:rsid w:val="572FC398"/>
    <w:rsid w:val="5740B670"/>
    <w:rsid w:val="5762CE44"/>
    <w:rsid w:val="5792F93B"/>
    <w:rsid w:val="57C1384B"/>
    <w:rsid w:val="57CC17B2"/>
    <w:rsid w:val="5801B4A4"/>
    <w:rsid w:val="580B61AC"/>
    <w:rsid w:val="58BCD69D"/>
    <w:rsid w:val="58BCDA44"/>
    <w:rsid w:val="58D04C2E"/>
    <w:rsid w:val="58FE9EA5"/>
    <w:rsid w:val="5945F279"/>
    <w:rsid w:val="59515A5E"/>
    <w:rsid w:val="59EE3EB9"/>
    <w:rsid w:val="5A4431AD"/>
    <w:rsid w:val="5AE147EA"/>
    <w:rsid w:val="5AE869E3"/>
    <w:rsid w:val="5B18C53D"/>
    <w:rsid w:val="5B9B6653"/>
    <w:rsid w:val="5BD6F886"/>
    <w:rsid w:val="5BE178FF"/>
    <w:rsid w:val="5C0F0AE7"/>
    <w:rsid w:val="5C14626A"/>
    <w:rsid w:val="5C526E9E"/>
    <w:rsid w:val="5CA2C9C8"/>
    <w:rsid w:val="5CD525C7"/>
    <w:rsid w:val="5D10D9FD"/>
    <w:rsid w:val="5D7BD26F"/>
    <w:rsid w:val="5E2941D7"/>
    <w:rsid w:val="5E70F628"/>
    <w:rsid w:val="5E7AC326"/>
    <w:rsid w:val="5EA4BCD8"/>
    <w:rsid w:val="5EAF3E56"/>
    <w:rsid w:val="5EC58C83"/>
    <w:rsid w:val="5F17A2D0"/>
    <w:rsid w:val="5F1919C1"/>
    <w:rsid w:val="5FC93BB9"/>
    <w:rsid w:val="5FCC0912"/>
    <w:rsid w:val="5FF0CC43"/>
    <w:rsid w:val="60DC9254"/>
    <w:rsid w:val="6117E424"/>
    <w:rsid w:val="6164E516"/>
    <w:rsid w:val="62329149"/>
    <w:rsid w:val="62573118"/>
    <w:rsid w:val="6294ADF5"/>
    <w:rsid w:val="6304C3FD"/>
    <w:rsid w:val="6318A585"/>
    <w:rsid w:val="634C54D1"/>
    <w:rsid w:val="63801B81"/>
    <w:rsid w:val="638103C2"/>
    <w:rsid w:val="63A8452C"/>
    <w:rsid w:val="6412D677"/>
    <w:rsid w:val="645ECC09"/>
    <w:rsid w:val="64A029DA"/>
    <w:rsid w:val="64F3C487"/>
    <w:rsid w:val="65245BFC"/>
    <w:rsid w:val="6559A185"/>
    <w:rsid w:val="657CB014"/>
    <w:rsid w:val="659A619E"/>
    <w:rsid w:val="65DFB697"/>
    <w:rsid w:val="65EDEFB1"/>
    <w:rsid w:val="665DBA22"/>
    <w:rsid w:val="6683F593"/>
    <w:rsid w:val="6685632D"/>
    <w:rsid w:val="67525A4C"/>
    <w:rsid w:val="68538CA4"/>
    <w:rsid w:val="6953D053"/>
    <w:rsid w:val="69EF5D05"/>
    <w:rsid w:val="6A49F6B4"/>
    <w:rsid w:val="6A66AE4B"/>
    <w:rsid w:val="6A8CB0A6"/>
    <w:rsid w:val="6B711B08"/>
    <w:rsid w:val="6BD053F3"/>
    <w:rsid w:val="6C9DE4CA"/>
    <w:rsid w:val="6CC45086"/>
    <w:rsid w:val="6D26FDC7"/>
    <w:rsid w:val="6D3EF726"/>
    <w:rsid w:val="6D91A7BD"/>
    <w:rsid w:val="6DB882A3"/>
    <w:rsid w:val="6E3181F5"/>
    <w:rsid w:val="6E5A79DF"/>
    <w:rsid w:val="6EA45E39"/>
    <w:rsid w:val="6ED7039C"/>
    <w:rsid w:val="6FEAE2C6"/>
    <w:rsid w:val="70AF56E2"/>
    <w:rsid w:val="71849517"/>
    <w:rsid w:val="71B2B835"/>
    <w:rsid w:val="7349503E"/>
    <w:rsid w:val="73884D1B"/>
    <w:rsid w:val="73FC55BA"/>
    <w:rsid w:val="742BD149"/>
    <w:rsid w:val="75D88DF6"/>
    <w:rsid w:val="76A92A67"/>
    <w:rsid w:val="76D2B920"/>
    <w:rsid w:val="7726E77A"/>
    <w:rsid w:val="777A1138"/>
    <w:rsid w:val="779BCD82"/>
    <w:rsid w:val="77E59683"/>
    <w:rsid w:val="796A6404"/>
    <w:rsid w:val="79789D1E"/>
    <w:rsid w:val="79B7D445"/>
    <w:rsid w:val="79C8BE2E"/>
    <w:rsid w:val="79D5590C"/>
    <w:rsid w:val="79F47438"/>
    <w:rsid w:val="7A9C6AE9"/>
    <w:rsid w:val="7AED5A2D"/>
    <w:rsid w:val="7B53A4A6"/>
    <w:rsid w:val="7BBAF238"/>
    <w:rsid w:val="7C07679F"/>
    <w:rsid w:val="7C0BF052"/>
    <w:rsid w:val="7C89A560"/>
    <w:rsid w:val="7C920896"/>
    <w:rsid w:val="7CEF7507"/>
    <w:rsid w:val="7D98561D"/>
    <w:rsid w:val="7DA33800"/>
    <w:rsid w:val="7DD3F428"/>
    <w:rsid w:val="7E8B4568"/>
    <w:rsid w:val="7EB25A30"/>
    <w:rsid w:val="7F3F0861"/>
    <w:rsid w:val="7F9189E7"/>
    <w:rsid w:val="7FF3A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6739"/>
  <w15:chartTrackingRefBased/>
  <w15:docId w15:val="{9FD2D288-9C62-4B45-9AE4-C6779CB1B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54E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87BF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82AD0"/>
    <w:pPr>
      <w:keepNext/>
      <w:keepLines/>
      <w:spacing w:before="40" w:after="0"/>
      <w:ind w:firstLine="708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PargrafodaLista">
    <w:name w:val="List Paragraph"/>
    <w:basedOn w:val="Normal"/>
    <w:uiPriority w:val="34"/>
    <w:qFormat/>
    <w:rsid w:val="003C149F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CF5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B87B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abealhodoSumrio">
    <w:name w:val="TOC Heading"/>
    <w:basedOn w:val="Ttulo1"/>
    <w:next w:val="Normal"/>
    <w:uiPriority w:val="39"/>
    <w:unhideWhenUsed/>
    <w:qFormat/>
    <w:rsid w:val="00E07AEA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E07AE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07AEA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E07AEA"/>
    <w:rPr>
      <w:color w:val="0563C1" w:themeColor="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282AD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3">
    <w:name w:val="toc 3"/>
    <w:basedOn w:val="Normal"/>
    <w:next w:val="Normal"/>
    <w:autoRedefine/>
    <w:uiPriority w:val="39"/>
    <w:unhideWhenUsed/>
    <w:rsid w:val="00E4613A"/>
    <w:pPr>
      <w:spacing w:after="100"/>
      <w:ind w:left="440"/>
    </w:pPr>
  </w:style>
  <w:style w:type="character" w:styleId="MenoPendente">
    <w:name w:val="Unresolved Mention"/>
    <w:basedOn w:val="Fontepargpadro"/>
    <w:uiPriority w:val="99"/>
    <w:semiHidden/>
    <w:unhideWhenUsed/>
    <w:rsid w:val="009A26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97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bit.ly/2YVVeu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owardsdatascience.com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FD99E4A0321F647AAC1CD95B85C38E3" ma:contentTypeVersion="2" ma:contentTypeDescription="Crie um novo documento." ma:contentTypeScope="" ma:versionID="31353220752091e151d398d1d38a4800">
  <xsd:schema xmlns:xsd="http://www.w3.org/2001/XMLSchema" xmlns:xs="http://www.w3.org/2001/XMLSchema" xmlns:p="http://schemas.microsoft.com/office/2006/metadata/properties" xmlns:ns2="457a1b99-85f5-437c-952e-ed18430445db" targetNamespace="http://schemas.microsoft.com/office/2006/metadata/properties" ma:root="true" ma:fieldsID="28e909da235c02d4dbe88c442e2d8767" ns2:_="">
    <xsd:import namespace="457a1b99-85f5-437c-952e-ed18430445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7a1b99-85f5-437c-952e-ed18430445d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ABE880-50E4-4729-A46F-9855D7FB4E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333A48-D052-4BE4-BE71-0F9AF8A4D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7a1b99-85f5-437c-952e-ed18430445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98FCE8-4D4E-423D-A8D2-668AE45A7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18C86D1-EA98-4476-A79B-3F86DBFE4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6</Pages>
  <Words>1550</Words>
  <Characters>8375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Sanajotti Nakamuta</dc:creator>
  <cp:keywords/>
  <dc:description/>
  <cp:lastModifiedBy>GABRIELA PERONI CAMPOS</cp:lastModifiedBy>
  <cp:revision>5</cp:revision>
  <dcterms:created xsi:type="dcterms:W3CDTF">2024-05-30T15:34:00Z</dcterms:created>
  <dcterms:modified xsi:type="dcterms:W3CDTF">2024-05-30T16:40:00Z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0x010100CFD99E4A0321F647AAC1CD95B85C38E3</vt:lpwstr>
  </property>
</Properties>
</file>