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>
          <w:rFonts w:ascii="Calibri;sans-serif" w:hAnsi="Calibri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Integrantes:  </w:t>
      </w:r>
      <w:r>
        <w:rPr>
          <w:rFonts w:ascii="Calibri;sans-serif" w:hAnsi="Calibri;sans-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Clara Machado De Araújo, Eduardo Jose Alexandre Rocha e Gabriela Ribeiro Barbosa Lemos</w:t>
      </w:r>
    </w:p>
    <w:p>
      <w:pPr>
        <w:pStyle w:val="TextBody"/>
        <w:bidi w:val="0"/>
        <w:jc w:val="left"/>
        <w:rPr>
          <w:rFonts w:ascii="Calibri;sans-serif" w:hAnsi="Calibri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Nome: 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HomeHelp</w:t>
      </w:r>
    </w:p>
    <w:p>
      <w:pPr>
        <w:pStyle w:val="TextBody"/>
        <w:bidi w:val="0"/>
        <w:jc w:val="left"/>
        <w:rPr>
          <w:rFonts w:ascii="Calibri;sans-serif" w:hAnsi="Calibri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Problema: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Há muitas complicações no processo de achar novos clientes e realizar seu ofício de forma segura como prestador de serviços à domicilio. Simultaneamente há uma certa dificuldade de encontrar prestadores eficientes de serviço à domicílio de maneira fácil, rápida e segura como contratante.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 xml:space="preserve">Solução: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i/>
          <w:iCs/>
        </w:rPr>
        <w:t>HomeHelp</w:t>
      </w:r>
      <w:r>
        <w:rPr/>
        <w:t xml:space="preserve"> ofereceria uma plataforma para conectar clientes e prestadores de serviços. </w:t>
      </w:r>
      <w:r>
        <w:rPr/>
        <w:t>D</w:t>
      </w:r>
      <w:r>
        <w:rPr/>
        <w:t xml:space="preserve">isponibilizando uma comunicação formal e filtros para ambos os grupos baseado em tipos de serviço, formas e métodos de pagamento e  avaliações, </w:t>
      </w:r>
      <w:r>
        <w:rPr>
          <w:i/>
          <w:iCs/>
        </w:rPr>
        <w:t>HomeHelp</w:t>
      </w:r>
      <w:r>
        <w:rPr/>
        <w:t xml:space="preserve"> aumentaria a chance de encontrar quem é certo para você.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Com acesso a avaliações e comentários, contratados poderiam receber feedback dos contratantes e os dois ficariam menos vulneráveis a golpes além de facilitar a seleção de bons temporários e contratadores.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HomeHelp poderia abranger uma grande variedade de ocupações, incluindo pintores, encanadores, eletricistas, cuidadores, faxineiros, manicures, cabeleireiros, personal  trainers e tutores.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Cargos: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Diretores: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i/>
          <w:iCs/>
        </w:rPr>
        <w:t>Diretor Executivo (CEO)</w:t>
      </w:r>
      <w:r>
        <w:rPr/>
        <w:t xml:space="preserve"> - Clara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Esta posição é necessária para exercer o controle sobre as atividades do dia-a-dia da empresa. Para correr suavemente sem obstáculos, a pessoa responsável deve ser capaz de gerir os colaboradores para realizar todas as atividades de trabalho de acordo com suas funções, em vista de atingir os objetivos da empresa.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i/>
          <w:iCs/>
        </w:rPr>
        <w:t>Diretor de Marketing (CMO)</w:t>
      </w:r>
      <w:r>
        <w:rPr/>
        <w:t xml:space="preserve"> - Clara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Mesmo os empreendedores iniciantes precisam dessa importante posição. Onde a posição é encarregada de apoiar a estratégia de marketing relevante na empresa. Com a estratégia certa, a empresa pode naturalmente crescer melhor. Quanto maior o lucro que pode ser alcançado e maior o crescimento da empresa.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i/>
          <w:iCs/>
        </w:rPr>
        <w:t>CCO (Diretor de Comunicações)</w:t>
      </w:r>
      <w:r>
        <w:rPr/>
        <w:t xml:space="preserve"> - Clara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 CCO é o Diretor de Comunicações de uma empresa, ele é encarregado de contatar os meios de comunicação e desenvolver estratégias de branding. O CCO garante que a marca tenha uma boa visibilidade, ou seja, que seja bem vista pelos seus potenciais clientes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i/>
          <w:iCs/>
        </w:rPr>
        <w:t>Diretor de Tecnologia (CTO)</w:t>
      </w:r>
      <w:r>
        <w:rPr/>
        <w:t xml:space="preserve"> - Gabi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Esta posição é a de liderança em tecnologia nessas empresas. Já que as startups dependem de tecnologia em constante evolução, essa posição é fundamental para garantir a tecnologia certa para expandir os negócios da melhor forma.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i/>
          <w:iCs/>
        </w:rPr>
        <w:t>CIO (Diretor de Informação)</w:t>
      </w:r>
      <w:r>
        <w:rPr/>
        <w:t xml:space="preserve"> - Gabi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 CIO, ou Chief Information Officer, é o Chefe ou Diretor de Tecnologia da Informação, responsável por toda a área de TI de uma empresa. Seu objetivo é garantir o acesso às melhores e mais atuais tecnologias para tornar os sistemas da empresa cada vez mais produtivos e eficientes.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i/>
          <w:iCs/>
        </w:rPr>
        <w:t>Diretor financeiro (CFO)</w:t>
      </w:r>
      <w:r>
        <w:rPr/>
        <w:t xml:space="preserve"> - Eduardo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 cargo da gerência financeira é responsável por regular todas as transações financeiras da empresa. A posição é de fundamental importância para o gerenciamento de forma otimizada das finanças, como o fluxo de caixa financeiro da empresa.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i/>
          <w:iCs/>
        </w:rPr>
        <w:t>CSO (Diretor de Vendas)</w:t>
      </w:r>
      <w:r>
        <w:rPr/>
        <w:t xml:space="preserve"> - Eduardo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Encarar e atingir/exceder as metas de vendas anuais nas contas e no território designados. Desenvolver e executar plano estratégico para atingir metas de vendas e expandir nossa base de clientes. Construir e manter relacionamentos fortes e duradouros com os clientes.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ans CJK SC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</TotalTime>
  <Application>LibreOffice/7.4.6.2$Linux_X86_64 LibreOffice_project/40$Build-2</Application>
  <AppVersion>15.0000</AppVersion>
  <Pages>2</Pages>
  <Words>499</Words>
  <Characters>2766</Characters>
  <CharactersWithSpaces>3254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2023-05-24T12:31:42Z</dcterms:created>
  <dc:creator/>
  <dc:description/>
  <dc:language>pt-BR</dc:language>
  <cp:lastModifiedBy/>
  <dcterms:modified xsi:type="dcterms:W3CDTF">2023-05-24T14:38:04Z</dcterms:modified>
  <cp:revision>20</cp:revision>
  <dc:subject/>
  <dc:title/>
</cp:coreProperties>
</file>