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5DAB" w14:textId="5D1DE3FB" w:rsidR="000474E7" w:rsidRPr="00874DDE" w:rsidRDefault="00447D1A" w:rsidP="00447D1A">
      <w:pPr>
        <w:jc w:val="center"/>
        <w:rPr>
          <w:rFonts w:ascii="Times New Roman" w:hAnsi="Times New Roman" w:cs="Times New Roman"/>
          <w:b/>
          <w:sz w:val="32"/>
        </w:rPr>
      </w:pPr>
      <w:r w:rsidRPr="00874DDE">
        <w:rPr>
          <w:rFonts w:ascii="Times New Roman" w:hAnsi="Times New Roman" w:cs="Times New Roman"/>
          <w:b/>
          <w:sz w:val="32"/>
        </w:rPr>
        <w:t>Trabalho 8 – Arquivos</w:t>
      </w:r>
    </w:p>
    <w:p w14:paraId="45A8CA6E" w14:textId="4E8D82AD" w:rsidR="00447D1A" w:rsidRPr="00874DDE" w:rsidRDefault="00447D1A" w:rsidP="00447D1A">
      <w:pPr>
        <w:jc w:val="center"/>
        <w:rPr>
          <w:rFonts w:ascii="Times New Roman" w:hAnsi="Times New Roman" w:cs="Times New Roman"/>
          <w:b/>
          <w:sz w:val="32"/>
        </w:rPr>
      </w:pPr>
    </w:p>
    <w:p w14:paraId="3FC0D760" w14:textId="60B95D0F" w:rsidR="00447D1A" w:rsidRPr="00E728B9" w:rsidRDefault="00447D1A">
      <w:pPr>
        <w:rPr>
          <w:rFonts w:ascii="Times New Roman" w:hAnsi="Times New Roman" w:cs="Times New Roman"/>
          <w:b/>
          <w:sz w:val="28"/>
        </w:rPr>
      </w:pPr>
      <w:r w:rsidRPr="00874DDE">
        <w:rPr>
          <w:rFonts w:ascii="Times New Roman" w:hAnsi="Times New Roman" w:cs="Times New Roman"/>
          <w:b/>
          <w:sz w:val="28"/>
        </w:rPr>
        <w:t>ICC 2018/1 – Turmas L e M</w:t>
      </w:r>
      <w:bookmarkStart w:id="0" w:name="_GoBack"/>
      <w:bookmarkEnd w:id="0"/>
    </w:p>
    <w:p w14:paraId="2C8FAAE9" w14:textId="77777777" w:rsidR="00E728B9" w:rsidRPr="00874DDE" w:rsidRDefault="00E728B9">
      <w:pPr>
        <w:rPr>
          <w:rFonts w:ascii="Times New Roman" w:hAnsi="Times New Roman" w:cs="Times New Roman"/>
        </w:rPr>
      </w:pPr>
    </w:p>
    <w:p w14:paraId="5F96ADCF" w14:textId="2F576686" w:rsidR="00447D1A" w:rsidRPr="00874DDE" w:rsidRDefault="00447D1A">
      <w:pPr>
        <w:rPr>
          <w:rFonts w:ascii="Times New Roman" w:hAnsi="Times New Roman" w:cs="Times New Roman"/>
          <w:b/>
          <w:sz w:val="28"/>
        </w:rPr>
      </w:pPr>
      <w:r w:rsidRPr="00874DDE">
        <w:rPr>
          <w:rFonts w:ascii="Times New Roman" w:hAnsi="Times New Roman" w:cs="Times New Roman"/>
          <w:b/>
          <w:sz w:val="28"/>
        </w:rPr>
        <w:t>Sobre o trabalho</w:t>
      </w:r>
    </w:p>
    <w:p w14:paraId="25540834" w14:textId="369E275A" w:rsidR="00447D1A" w:rsidRPr="00874DDE" w:rsidRDefault="00447D1A" w:rsidP="00447D1A">
      <w:pPr>
        <w:jc w:val="both"/>
        <w:rPr>
          <w:rFonts w:ascii="Times New Roman" w:hAnsi="Times New Roman" w:cs="Times New Roman"/>
          <w:sz w:val="24"/>
        </w:rPr>
      </w:pPr>
      <w:r w:rsidRPr="00874DDE">
        <w:rPr>
          <w:rFonts w:ascii="Times New Roman" w:hAnsi="Times New Roman" w:cs="Times New Roman"/>
          <w:sz w:val="24"/>
        </w:rPr>
        <w:tab/>
        <w:t>O objetivo do trabalho é aprender a manipular arquivos com programas, usar programas para fazer tarefas que manualmente seriam penosas e tentar extrair informações dos dados manipulados</w:t>
      </w:r>
      <w:r w:rsidR="0002530D">
        <w:rPr>
          <w:rFonts w:ascii="Times New Roman" w:hAnsi="Times New Roman" w:cs="Times New Roman"/>
          <w:sz w:val="24"/>
        </w:rPr>
        <w:t>, além de trabalhar em equipe</w:t>
      </w:r>
      <w:r w:rsidRPr="00874DDE">
        <w:rPr>
          <w:rFonts w:ascii="Times New Roman" w:hAnsi="Times New Roman" w:cs="Times New Roman"/>
          <w:sz w:val="24"/>
        </w:rPr>
        <w:t>.</w:t>
      </w:r>
    </w:p>
    <w:p w14:paraId="753420E5" w14:textId="2E79285A" w:rsidR="0002530D" w:rsidRDefault="0002530D" w:rsidP="0002530D">
      <w:pPr>
        <w:ind w:firstLine="708"/>
        <w:jc w:val="both"/>
        <w:rPr>
          <w:rFonts w:ascii="Times New Roman" w:hAnsi="Times New Roman" w:cs="Times New Roman"/>
          <w:sz w:val="24"/>
        </w:rPr>
      </w:pPr>
      <w:r>
        <w:rPr>
          <w:rFonts w:ascii="Times New Roman" w:hAnsi="Times New Roman" w:cs="Times New Roman"/>
          <w:sz w:val="24"/>
        </w:rPr>
        <w:t>O trabalho consiste em c</w:t>
      </w:r>
      <w:r w:rsidR="00447D1A" w:rsidRPr="00874DDE">
        <w:rPr>
          <w:rFonts w:ascii="Times New Roman" w:hAnsi="Times New Roman" w:cs="Times New Roman"/>
          <w:sz w:val="24"/>
        </w:rPr>
        <w:t>ada equipe baixar um dos arquivos .csv correspondentes ao curso, processar os dados de alguma maneira (algumas obrigatórias listadas a seguir) e plotar informações interessantes/relevantes em gráficos (alguns obrigatórios listados a seguir).</w:t>
      </w:r>
      <w:r>
        <w:rPr>
          <w:rFonts w:ascii="Times New Roman" w:hAnsi="Times New Roman" w:cs="Times New Roman"/>
          <w:sz w:val="24"/>
        </w:rPr>
        <w:t xml:space="preserve"> </w:t>
      </w:r>
    </w:p>
    <w:p w14:paraId="734BBD66" w14:textId="4C594A09" w:rsidR="00447D1A" w:rsidRPr="00874DDE" w:rsidRDefault="00447D1A">
      <w:pPr>
        <w:rPr>
          <w:rFonts w:ascii="Times New Roman" w:hAnsi="Times New Roman" w:cs="Times New Roman"/>
          <w:b/>
          <w:sz w:val="28"/>
        </w:rPr>
      </w:pPr>
    </w:p>
    <w:p w14:paraId="2AF003BE" w14:textId="0D77EBCF" w:rsidR="00463C62" w:rsidRPr="00874DDE" w:rsidRDefault="00463C62">
      <w:pPr>
        <w:rPr>
          <w:rFonts w:ascii="Times New Roman" w:hAnsi="Times New Roman" w:cs="Times New Roman"/>
          <w:b/>
          <w:sz w:val="28"/>
        </w:rPr>
      </w:pPr>
      <w:r w:rsidRPr="00874DDE">
        <w:rPr>
          <w:rFonts w:ascii="Times New Roman" w:hAnsi="Times New Roman" w:cs="Times New Roman"/>
          <w:b/>
          <w:sz w:val="28"/>
        </w:rPr>
        <w:t>Sobre os dados, processamento e plotagens a serem feitas</w:t>
      </w:r>
    </w:p>
    <w:p w14:paraId="42C102A2" w14:textId="2DF458DB" w:rsidR="00463C62" w:rsidRPr="00874DDE" w:rsidRDefault="00463C62" w:rsidP="00476E5D">
      <w:pPr>
        <w:jc w:val="both"/>
        <w:rPr>
          <w:rFonts w:ascii="Times New Roman" w:hAnsi="Times New Roman" w:cs="Times New Roman"/>
          <w:sz w:val="24"/>
        </w:rPr>
      </w:pPr>
      <w:r w:rsidRPr="00874DDE">
        <w:rPr>
          <w:rFonts w:ascii="Times New Roman" w:hAnsi="Times New Roman" w:cs="Times New Roman"/>
          <w:b/>
          <w:sz w:val="28"/>
        </w:rPr>
        <w:tab/>
      </w:r>
      <w:r w:rsidRPr="00874DDE">
        <w:rPr>
          <w:rFonts w:ascii="Times New Roman" w:hAnsi="Times New Roman" w:cs="Times New Roman"/>
          <w:sz w:val="24"/>
        </w:rPr>
        <w:t>As duas turmas são compostas de alunos de engenharias civil, elétrica, química e de produção, mais estatística.</w:t>
      </w:r>
    </w:p>
    <w:p w14:paraId="5FA7FA84" w14:textId="1FCE3F8A" w:rsidR="00463C62" w:rsidRPr="00874DDE" w:rsidRDefault="00463C62" w:rsidP="00476E5D">
      <w:pPr>
        <w:jc w:val="both"/>
        <w:rPr>
          <w:rFonts w:ascii="Times New Roman" w:hAnsi="Times New Roman" w:cs="Times New Roman"/>
          <w:sz w:val="24"/>
        </w:rPr>
      </w:pPr>
      <w:r w:rsidRPr="00874DDE">
        <w:rPr>
          <w:rFonts w:ascii="Times New Roman" w:hAnsi="Times New Roman" w:cs="Times New Roman"/>
          <w:sz w:val="24"/>
        </w:rPr>
        <w:tab/>
        <w:t xml:space="preserve">Os alunos </w:t>
      </w:r>
      <w:r w:rsidR="00476E5D" w:rsidRPr="00874DDE">
        <w:rPr>
          <w:rFonts w:ascii="Times New Roman" w:hAnsi="Times New Roman" w:cs="Times New Roman"/>
          <w:sz w:val="24"/>
        </w:rPr>
        <w:t>dos cursos</w:t>
      </w:r>
      <w:r w:rsidRPr="00874DDE">
        <w:rPr>
          <w:rFonts w:ascii="Times New Roman" w:hAnsi="Times New Roman" w:cs="Times New Roman"/>
          <w:sz w:val="24"/>
        </w:rPr>
        <w:t xml:space="preserve"> de </w:t>
      </w:r>
      <w:r w:rsidRPr="00874DDE">
        <w:rPr>
          <w:rFonts w:ascii="Times New Roman" w:hAnsi="Times New Roman" w:cs="Times New Roman"/>
          <w:b/>
          <w:sz w:val="24"/>
        </w:rPr>
        <w:t xml:space="preserve">engenharia civil e produção </w:t>
      </w:r>
      <w:r w:rsidRPr="00874DDE">
        <w:rPr>
          <w:rFonts w:ascii="Times New Roman" w:hAnsi="Times New Roman" w:cs="Times New Roman"/>
          <w:sz w:val="24"/>
        </w:rPr>
        <w:t xml:space="preserve">tem como dados uma série de tarefas, seu tempo de duração e </w:t>
      </w:r>
      <w:r w:rsidR="0002530D">
        <w:rPr>
          <w:rFonts w:ascii="Times New Roman" w:hAnsi="Times New Roman" w:cs="Times New Roman"/>
          <w:sz w:val="24"/>
        </w:rPr>
        <w:t>uma lista de tarefas que são pré-requisito da atual</w:t>
      </w:r>
      <w:r w:rsidRPr="00874DDE">
        <w:rPr>
          <w:rFonts w:ascii="Times New Roman" w:hAnsi="Times New Roman" w:cs="Times New Roman"/>
          <w:sz w:val="24"/>
        </w:rPr>
        <w:t>. Os alunos deverão fazer um programa que orden</w:t>
      </w:r>
      <w:r w:rsidR="00E728B9">
        <w:rPr>
          <w:rFonts w:ascii="Times New Roman" w:hAnsi="Times New Roman" w:cs="Times New Roman"/>
          <w:sz w:val="24"/>
        </w:rPr>
        <w:t>a</w:t>
      </w:r>
      <w:r w:rsidRPr="00874DDE">
        <w:rPr>
          <w:rFonts w:ascii="Times New Roman" w:hAnsi="Times New Roman" w:cs="Times New Roman"/>
          <w:sz w:val="24"/>
        </w:rPr>
        <w:t xml:space="preserve"> as tarefas por tempo de duração e precedência, de maneira a encontrar a menor janela de tempo em que se pode executar todas as tarefas listadas. Além disto, devem plotar </w:t>
      </w:r>
      <w:r w:rsidR="00E728B9">
        <w:rPr>
          <w:rFonts w:ascii="Times New Roman" w:hAnsi="Times New Roman" w:cs="Times New Roman"/>
          <w:sz w:val="24"/>
        </w:rPr>
        <w:t xml:space="preserve">a </w:t>
      </w:r>
      <w:r w:rsidRPr="00874DDE">
        <w:rPr>
          <w:rFonts w:ascii="Times New Roman" w:hAnsi="Times New Roman" w:cs="Times New Roman"/>
          <w:sz w:val="24"/>
        </w:rPr>
        <w:t>organização das tarefas no tempo</w:t>
      </w:r>
      <w:r w:rsidR="00E728B9">
        <w:rPr>
          <w:rFonts w:ascii="Times New Roman" w:hAnsi="Times New Roman" w:cs="Times New Roman"/>
          <w:sz w:val="24"/>
        </w:rPr>
        <w:t>,</w:t>
      </w:r>
      <w:r w:rsidRPr="00874DDE">
        <w:rPr>
          <w:rFonts w:ascii="Times New Roman" w:hAnsi="Times New Roman" w:cs="Times New Roman"/>
          <w:sz w:val="24"/>
        </w:rPr>
        <w:t xml:space="preserve"> correspondente à menor janela de tempo encontrada</w:t>
      </w:r>
      <w:r w:rsidR="00E728B9">
        <w:rPr>
          <w:rFonts w:ascii="Times New Roman" w:hAnsi="Times New Roman" w:cs="Times New Roman"/>
          <w:sz w:val="24"/>
        </w:rPr>
        <w:t>,</w:t>
      </w:r>
      <w:r w:rsidRPr="00874DDE">
        <w:rPr>
          <w:rFonts w:ascii="Times New Roman" w:hAnsi="Times New Roman" w:cs="Times New Roman"/>
          <w:sz w:val="24"/>
        </w:rPr>
        <w:t xml:space="preserve"> em um gráfico de Gantt. Um exemplo de gráfico/diagrama de Gantt é mostrado a seguir.</w:t>
      </w:r>
    </w:p>
    <w:p w14:paraId="7E7E55FA" w14:textId="498FB6F6" w:rsidR="00463C62" w:rsidRPr="00874DDE" w:rsidRDefault="00463C62" w:rsidP="00463C62">
      <w:pPr>
        <w:jc w:val="center"/>
        <w:rPr>
          <w:rFonts w:ascii="Times New Roman" w:hAnsi="Times New Roman" w:cs="Times New Roman"/>
          <w:sz w:val="24"/>
        </w:rPr>
      </w:pPr>
      <w:r w:rsidRPr="00874DDE">
        <w:rPr>
          <w:rFonts w:ascii="Times New Roman" w:hAnsi="Times New Roman" w:cs="Times New Roman"/>
          <w:noProof/>
        </w:rPr>
        <w:drawing>
          <wp:inline distT="0" distB="0" distL="0" distR="0" wp14:anchorId="3FB3F8BB" wp14:editId="233C45B7">
            <wp:extent cx="5210175" cy="2031968"/>
            <wp:effectExtent l="0" t="0" r="0" b="6985"/>
            <wp:docPr id="1" name="Imagem 1" descr="https://img-21.ccm2.net/6IY1hBCce2cCm0U-Bcd8QpE3RXU=/b68b0d8079324368915bc9a66b96cead/ccm-encyclopedia/zRQxoAwDNajxdsf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1.ccm2.net/6IY1hBCce2cCm0U-Bcd8QpE3RXU=/b68b0d8079324368915bc9a66b96cead/ccm-encyclopedia/zRQxoAwDNajxdsf5-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4092" cy="2084195"/>
                    </a:xfrm>
                    <a:prstGeom prst="rect">
                      <a:avLst/>
                    </a:prstGeom>
                    <a:noFill/>
                    <a:ln>
                      <a:noFill/>
                    </a:ln>
                  </pic:spPr>
                </pic:pic>
              </a:graphicData>
            </a:graphic>
          </wp:inline>
        </w:drawing>
      </w:r>
    </w:p>
    <w:p w14:paraId="29014A40" w14:textId="300129F9" w:rsidR="00476E5D" w:rsidRPr="00874DDE" w:rsidRDefault="00463C62">
      <w:pPr>
        <w:rPr>
          <w:rFonts w:ascii="Times New Roman" w:hAnsi="Times New Roman" w:cs="Times New Roman"/>
          <w:sz w:val="24"/>
        </w:rPr>
      </w:pP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 </w:t>
      </w: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                         </w:t>
      </w:r>
      <w:r w:rsidRPr="00874DDE">
        <w:rPr>
          <w:rFonts w:ascii="Times New Roman" w:hAnsi="Times New Roman" w:cs="Times New Roman"/>
          <w:sz w:val="24"/>
        </w:rPr>
        <w:t xml:space="preserve"> </w:t>
      </w:r>
      <w:r w:rsidRPr="00874DDE">
        <w:rPr>
          <w:rFonts w:ascii="Times New Roman" w:hAnsi="Times New Roman" w:cs="Times New Roman"/>
          <w:noProof/>
          <w:sz w:val="24"/>
        </w:rPr>
        <mc:AlternateContent>
          <mc:Choice Requires="wps">
            <w:drawing>
              <wp:inline distT="0" distB="0" distL="0" distR="0" wp14:anchorId="6E35522A" wp14:editId="05EAD22B">
                <wp:extent cx="3343275" cy="257175"/>
                <wp:effectExtent l="0" t="0" r="9525" b="952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57175"/>
                        </a:xfrm>
                        <a:prstGeom prst="rect">
                          <a:avLst/>
                        </a:prstGeom>
                        <a:solidFill>
                          <a:srgbClr val="FFFFFF"/>
                        </a:solidFill>
                        <a:ln w="9525">
                          <a:noFill/>
                          <a:miter lim="800000"/>
                          <a:headEnd/>
                          <a:tailEnd/>
                        </a:ln>
                      </wps:spPr>
                      <wps:txbx>
                        <w:txbxContent>
                          <w:p w14:paraId="20FC5CDD" w14:textId="6A43A48B" w:rsidR="00463C62" w:rsidRPr="00E57BBF" w:rsidRDefault="00463C62" w:rsidP="00463C62">
                            <w:pPr>
                              <w:rPr>
                                <w:rFonts w:ascii="Times New Roman" w:hAnsi="Times New Roman" w:cs="Times New Roman"/>
                                <w:sz w:val="16"/>
                              </w:rPr>
                            </w:pPr>
                            <w:r w:rsidRPr="00E57BBF">
                              <w:rPr>
                                <w:rFonts w:ascii="Times New Roman" w:hAnsi="Times New Roman" w:cs="Times New Roman"/>
                                <w:sz w:val="16"/>
                              </w:rPr>
                              <w:t>Diagrama de Gantt. Fonte: https://br.ccm.net/contents/581-diagrama-de-gantt</w:t>
                            </w:r>
                          </w:p>
                        </w:txbxContent>
                      </wps:txbx>
                      <wps:bodyPr rot="0" vert="horz" wrap="square" lIns="91440" tIns="45720" rIns="91440" bIns="45720" anchor="t" anchorCtr="0">
                        <a:noAutofit/>
                      </wps:bodyPr>
                    </wps:wsp>
                  </a:graphicData>
                </a:graphic>
              </wp:inline>
            </w:drawing>
          </mc:Choice>
          <mc:Fallback>
            <w:pict>
              <v:shapetype w14:anchorId="6E35522A" id="_x0000_t202" coordsize="21600,21600" o:spt="202" path="m,l,21600r21600,l21600,xe">
                <v:stroke joinstyle="miter"/>
                <v:path gradientshapeok="t" o:connecttype="rect"/>
              </v:shapetype>
              <v:shape id="Caixa de Texto 2" o:spid="_x0000_s1026" type="#_x0000_t202" style="width:263.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" stroked="f">
                <v:textbox>
                  <w:txbxContent>
                    <w:p w14:paraId="20FC5CDD" w14:textId="6A43A48B" w:rsidR="00463C62" w:rsidRPr="00E57BBF" w:rsidRDefault="00463C62" w:rsidP="00463C62">
                      <w:pPr>
                        <w:rPr>
                          <w:rFonts w:ascii="Times New Roman" w:hAnsi="Times New Roman" w:cs="Times New Roman"/>
                          <w:sz w:val="16"/>
                        </w:rPr>
                      </w:pPr>
                      <w:r w:rsidRPr="00E57BBF">
                        <w:rPr>
                          <w:rFonts w:ascii="Times New Roman" w:hAnsi="Times New Roman" w:cs="Times New Roman"/>
                          <w:sz w:val="16"/>
                        </w:rPr>
                        <w:t>Diagrama de Gantt. Fonte: https://br.ccm.net/contents/581-diagrama-de-gantt</w:t>
                      </w:r>
                    </w:p>
                  </w:txbxContent>
                </v:textbox>
                <w10:anchorlock/>
              </v:shape>
            </w:pict>
          </mc:Fallback>
        </mc:AlternateContent>
      </w:r>
    </w:p>
    <w:p w14:paraId="079A677A" w14:textId="73BFA189" w:rsidR="00476E5D" w:rsidRDefault="00476E5D">
      <w:pPr>
        <w:rPr>
          <w:rFonts w:ascii="Times New Roman" w:hAnsi="Times New Roman" w:cs="Times New Roman"/>
          <w:sz w:val="24"/>
        </w:rPr>
      </w:pPr>
      <w:r w:rsidRPr="00874DDE">
        <w:rPr>
          <w:rFonts w:ascii="Times New Roman" w:hAnsi="Times New Roman" w:cs="Times New Roman"/>
          <w:sz w:val="24"/>
        </w:rPr>
        <w:tab/>
        <w:t xml:space="preserve">Os alunos de </w:t>
      </w:r>
      <w:r w:rsidRPr="00874DDE">
        <w:rPr>
          <w:rFonts w:ascii="Times New Roman" w:hAnsi="Times New Roman" w:cs="Times New Roman"/>
          <w:b/>
          <w:sz w:val="24"/>
        </w:rPr>
        <w:t>engenharia química</w:t>
      </w:r>
      <w:r w:rsidRPr="00874DDE">
        <w:rPr>
          <w:rFonts w:ascii="Times New Roman" w:hAnsi="Times New Roman" w:cs="Times New Roman"/>
          <w:sz w:val="24"/>
        </w:rPr>
        <w:t xml:space="preserve"> têm como dados uma série de conjuntos de elementos e uma lista com composição de certas drogas, da qual os conjuntos de elementos são resultado de uma combinação das drogas listadas. Os alunos deverão fazer um programa que</w:t>
      </w:r>
      <w:r w:rsidR="00E728B9">
        <w:rPr>
          <w:rFonts w:ascii="Times New Roman" w:hAnsi="Times New Roman" w:cs="Times New Roman"/>
          <w:sz w:val="24"/>
        </w:rPr>
        <w:t>:</w:t>
      </w:r>
      <w:r w:rsidRPr="00874DDE">
        <w:rPr>
          <w:rFonts w:ascii="Times New Roman" w:hAnsi="Times New Roman" w:cs="Times New Roman"/>
          <w:sz w:val="24"/>
        </w:rPr>
        <w:t xml:space="preserve"> encontr</w:t>
      </w:r>
      <w:r w:rsidR="00E728B9">
        <w:rPr>
          <w:rFonts w:ascii="Times New Roman" w:hAnsi="Times New Roman" w:cs="Times New Roman"/>
          <w:sz w:val="24"/>
        </w:rPr>
        <w:t>a</w:t>
      </w:r>
      <w:r w:rsidRPr="00874DDE">
        <w:rPr>
          <w:rFonts w:ascii="Times New Roman" w:hAnsi="Times New Roman" w:cs="Times New Roman"/>
          <w:sz w:val="24"/>
        </w:rPr>
        <w:t xml:space="preserve"> </w:t>
      </w:r>
      <w:r w:rsidR="00E728B9">
        <w:rPr>
          <w:rFonts w:ascii="Times New Roman" w:hAnsi="Times New Roman" w:cs="Times New Roman"/>
          <w:sz w:val="24"/>
        </w:rPr>
        <w:t>um</w:t>
      </w:r>
      <w:r w:rsidR="00CD1419" w:rsidRPr="00874DDE">
        <w:rPr>
          <w:rFonts w:ascii="Times New Roman" w:hAnsi="Times New Roman" w:cs="Times New Roman"/>
          <w:sz w:val="24"/>
        </w:rPr>
        <w:t xml:space="preserve"> conjunto de drogas que resultam num dado conjunto de elemento</w:t>
      </w:r>
      <w:r w:rsidR="00E728B9">
        <w:rPr>
          <w:rFonts w:ascii="Times New Roman" w:hAnsi="Times New Roman" w:cs="Times New Roman"/>
          <w:sz w:val="24"/>
        </w:rPr>
        <w:t>;</w:t>
      </w:r>
      <w:r w:rsidRPr="00874DDE">
        <w:rPr>
          <w:rFonts w:ascii="Times New Roman" w:hAnsi="Times New Roman" w:cs="Times New Roman"/>
          <w:sz w:val="24"/>
        </w:rPr>
        <w:t xml:space="preserve"> </w:t>
      </w:r>
      <w:r w:rsidR="00E728B9">
        <w:rPr>
          <w:rFonts w:ascii="Times New Roman" w:hAnsi="Times New Roman" w:cs="Times New Roman"/>
          <w:sz w:val="24"/>
        </w:rPr>
        <w:t xml:space="preserve">deverão </w:t>
      </w:r>
      <w:r w:rsidR="00E728B9">
        <w:rPr>
          <w:rFonts w:ascii="Times New Roman" w:hAnsi="Times New Roman" w:cs="Times New Roman"/>
          <w:sz w:val="24"/>
        </w:rPr>
        <w:lastRenderedPageBreak/>
        <w:t>plotar o</w:t>
      </w:r>
      <w:r w:rsidR="00060271" w:rsidRPr="00874DDE">
        <w:rPr>
          <w:rFonts w:ascii="Times New Roman" w:hAnsi="Times New Roman" w:cs="Times New Roman"/>
          <w:sz w:val="24"/>
        </w:rPr>
        <w:t xml:space="preserve"> número de vezes que cada uma das drogas aparece num dado conjunto</w:t>
      </w:r>
      <w:r w:rsidR="00E978F0" w:rsidRPr="00874DDE">
        <w:rPr>
          <w:rFonts w:ascii="Times New Roman" w:hAnsi="Times New Roman" w:cs="Times New Roman"/>
          <w:sz w:val="24"/>
        </w:rPr>
        <w:t xml:space="preserve"> em forma de</w:t>
      </w:r>
      <w:r w:rsidR="00060271" w:rsidRPr="00874DDE">
        <w:rPr>
          <w:rFonts w:ascii="Times New Roman" w:hAnsi="Times New Roman" w:cs="Times New Roman"/>
          <w:sz w:val="24"/>
        </w:rPr>
        <w:t xml:space="preserve"> </w:t>
      </w:r>
      <w:r w:rsidR="00E728B9">
        <w:rPr>
          <w:rFonts w:ascii="Times New Roman" w:hAnsi="Times New Roman" w:cs="Times New Roman"/>
          <w:sz w:val="24"/>
        </w:rPr>
        <w:t xml:space="preserve">gráfico de </w:t>
      </w:r>
      <w:r w:rsidR="00E978F0" w:rsidRPr="00874DDE">
        <w:rPr>
          <w:rFonts w:ascii="Times New Roman" w:hAnsi="Times New Roman" w:cs="Times New Roman"/>
          <w:sz w:val="24"/>
        </w:rPr>
        <w:t>mapa de árvore</w:t>
      </w:r>
      <w:r w:rsidR="00E728B9">
        <w:rPr>
          <w:rFonts w:ascii="Times New Roman" w:hAnsi="Times New Roman" w:cs="Times New Roman"/>
          <w:sz w:val="24"/>
        </w:rPr>
        <w:t>, e dentro das drogas plotar o mapa de árvore dos elementos</w:t>
      </w:r>
      <w:r w:rsidR="00E978F0" w:rsidRPr="00874DDE">
        <w:rPr>
          <w:rFonts w:ascii="Times New Roman" w:hAnsi="Times New Roman" w:cs="Times New Roman"/>
          <w:sz w:val="24"/>
        </w:rPr>
        <w:t>.</w:t>
      </w:r>
      <w:r w:rsidR="00E728B9">
        <w:rPr>
          <w:rFonts w:ascii="Times New Roman" w:hAnsi="Times New Roman" w:cs="Times New Roman"/>
          <w:sz w:val="24"/>
        </w:rPr>
        <w:t xml:space="preserve"> Um </w:t>
      </w:r>
      <w:r w:rsidR="00E728B9" w:rsidRPr="00E728B9">
        <w:rPr>
          <w:rFonts w:ascii="Times New Roman" w:hAnsi="Times New Roman" w:cs="Times New Roman"/>
          <w:noProof/>
          <w:sz w:val="24"/>
        </w:rPr>
        <mc:AlternateContent>
          <mc:Choice Requires="wps">
            <w:drawing>
              <wp:anchor distT="45720" distB="45720" distL="114300" distR="114300" simplePos="0" relativeHeight="251670528" behindDoc="0" locked="0" layoutInCell="1" allowOverlap="1" wp14:anchorId="011CC4C4" wp14:editId="0682123B">
                <wp:simplePos x="0" y="0"/>
                <wp:positionH relativeFrom="margin">
                  <wp:posOffset>3029585</wp:posOffset>
                </wp:positionH>
                <wp:positionV relativeFrom="paragraph">
                  <wp:posOffset>2015490</wp:posOffset>
                </wp:positionV>
                <wp:extent cx="2360930" cy="140462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088965" w14:textId="5C263E1D" w:rsidR="00E728B9" w:rsidRPr="00E728B9" w:rsidRDefault="00E728B9">
                            <w:pPr>
                              <w:rPr>
                                <w:rFonts w:ascii="Times New Roman" w:hAnsi="Times New Roman" w:cs="Times New Roman"/>
                                <w:sz w:val="16"/>
                              </w:rPr>
                            </w:pPr>
                            <w:r w:rsidRPr="00E728B9">
                              <w:rPr>
                                <w:rFonts w:ascii="Times New Roman" w:hAnsi="Times New Roman" w:cs="Times New Roman"/>
                                <w:sz w:val="16"/>
                              </w:rPr>
                              <w:t xml:space="preserve">Diagrama de mapa de árvore. </w:t>
                            </w:r>
                          </w:p>
                          <w:p w14:paraId="4229CDBB" w14:textId="56ED20F6" w:rsidR="00E728B9" w:rsidRPr="00E728B9" w:rsidRDefault="00E728B9">
                            <w:pPr>
                              <w:rPr>
                                <w:rFonts w:ascii="Times New Roman" w:hAnsi="Times New Roman" w:cs="Times New Roman"/>
                                <w:sz w:val="16"/>
                              </w:rPr>
                            </w:pPr>
                            <w:r w:rsidRPr="00E728B9">
                              <w:rPr>
                                <w:rFonts w:ascii="Times New Roman" w:hAnsi="Times New Roman" w:cs="Times New Roman"/>
                                <w:sz w:val="16"/>
                              </w:rPr>
                              <w:t>Fonte: https://docs.microsoft.com/en-us/power-bi/power-bi-visualization-treemaps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1CC4C4" id="_x0000_s1027" type="#_x0000_t202" style="position:absolute;margin-left:238.55pt;margin-top:158.7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" stroked="f">
                <v:textbox style="mso-fit-shape-to-text:t">
                  <w:txbxContent>
                    <w:p w14:paraId="2F088965" w14:textId="5C263E1D" w:rsidR="00E728B9" w:rsidRPr="00E728B9" w:rsidRDefault="00E728B9">
                      <w:pPr>
                        <w:rPr>
                          <w:rFonts w:ascii="Times New Roman" w:hAnsi="Times New Roman" w:cs="Times New Roman"/>
                          <w:sz w:val="16"/>
                        </w:rPr>
                      </w:pPr>
                      <w:r w:rsidRPr="00E728B9">
                        <w:rPr>
                          <w:rFonts w:ascii="Times New Roman" w:hAnsi="Times New Roman" w:cs="Times New Roman"/>
                          <w:sz w:val="16"/>
                        </w:rPr>
                        <w:t xml:space="preserve">Diagrama de mapa de árvore. </w:t>
                      </w:r>
                    </w:p>
                    <w:p w14:paraId="4229CDBB" w14:textId="56ED20F6" w:rsidR="00E728B9" w:rsidRPr="00E728B9" w:rsidRDefault="00E728B9">
                      <w:pPr>
                        <w:rPr>
                          <w:rFonts w:ascii="Times New Roman" w:hAnsi="Times New Roman" w:cs="Times New Roman"/>
                          <w:sz w:val="16"/>
                        </w:rPr>
                      </w:pPr>
                      <w:r w:rsidRPr="00E728B9">
                        <w:rPr>
                          <w:rFonts w:ascii="Times New Roman" w:hAnsi="Times New Roman" w:cs="Times New Roman"/>
                          <w:sz w:val="16"/>
                        </w:rPr>
                        <w:t>Fonte: https://docs.microsoft.com/en-us/power-bi/power-bi-visualization-treemaps</w:t>
                      </w:r>
                    </w:p>
                  </w:txbxContent>
                </v:textbox>
                <w10:wrap type="square" anchorx="margin"/>
              </v:shape>
            </w:pict>
          </mc:Fallback>
        </mc:AlternateContent>
      </w:r>
      <w:r w:rsidR="00E728B9">
        <w:rPr>
          <w:noProof/>
        </w:rPr>
        <w:drawing>
          <wp:anchor distT="0" distB="0" distL="114300" distR="114300" simplePos="0" relativeHeight="251668480" behindDoc="0" locked="0" layoutInCell="1" allowOverlap="1" wp14:anchorId="7E62F21B" wp14:editId="338C4030">
            <wp:simplePos x="0" y="0"/>
            <wp:positionH relativeFrom="column">
              <wp:posOffset>571500</wp:posOffset>
            </wp:positionH>
            <wp:positionV relativeFrom="paragraph">
              <wp:posOffset>723900</wp:posOffset>
            </wp:positionV>
            <wp:extent cx="2857500" cy="1943100"/>
            <wp:effectExtent l="0" t="0" r="0" b="0"/>
            <wp:wrapTopAndBottom/>
            <wp:docPr id="9" name="Imagem 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anchor>
        </w:drawing>
      </w:r>
      <w:r w:rsidR="00E728B9">
        <w:rPr>
          <w:rFonts w:ascii="Times New Roman" w:hAnsi="Times New Roman" w:cs="Times New Roman"/>
          <w:sz w:val="24"/>
        </w:rPr>
        <w:t>exemplo de gráfico de mapa de árvore é mostrado a seguir.</w:t>
      </w:r>
    </w:p>
    <w:p w14:paraId="696C02F7" w14:textId="08B85730" w:rsidR="00E728B9" w:rsidRPr="00874DDE" w:rsidRDefault="00E728B9">
      <w:pPr>
        <w:rPr>
          <w:rFonts w:ascii="Times New Roman" w:hAnsi="Times New Roman" w:cs="Times New Roman"/>
          <w:sz w:val="24"/>
        </w:rPr>
      </w:pPr>
    </w:p>
    <w:tbl>
      <w:tblPr>
        <w:tblStyle w:val="Tabelacomgrade"/>
        <w:tblW w:w="0" w:type="auto"/>
        <w:tblLook w:val="04A0" w:firstRow="1" w:lastRow="0" w:firstColumn="1" w:lastColumn="0" w:noHBand="0" w:noVBand="1"/>
      </w:tblPr>
      <w:tblGrid>
        <w:gridCol w:w="2130"/>
        <w:gridCol w:w="1779"/>
      </w:tblGrid>
      <w:tr w:rsidR="00B5666E" w:rsidRPr="00874DDE" w14:paraId="40D65CD1" w14:textId="77777777" w:rsidTr="00874DDE">
        <w:tc>
          <w:tcPr>
            <w:tcW w:w="0" w:type="auto"/>
          </w:tcPr>
          <w:p w14:paraId="2307598A" w14:textId="0EFC4EF4" w:rsidR="00B5666E" w:rsidRPr="00874DDE" w:rsidRDefault="004C255D">
            <w:pPr>
              <w:rPr>
                <w:rFonts w:ascii="Times New Roman" w:hAnsi="Times New Roman" w:cs="Times New Roman"/>
                <w:b/>
                <w:sz w:val="24"/>
              </w:rPr>
            </w:pPr>
            <w:r w:rsidRPr="00874DDE">
              <w:rPr>
                <w:rFonts w:ascii="Times New Roman" w:hAnsi="Times New Roman" w:cs="Times New Roman"/>
                <w:b/>
                <w:sz w:val="24"/>
              </w:rPr>
              <w:t>Drogas conhecidas</w:t>
            </w:r>
          </w:p>
        </w:tc>
        <w:tc>
          <w:tcPr>
            <w:tcW w:w="0" w:type="auto"/>
          </w:tcPr>
          <w:p w14:paraId="6C02C1EC" w14:textId="780ECBD8" w:rsidR="00B5666E" w:rsidRPr="00874DDE" w:rsidRDefault="004C255D">
            <w:pPr>
              <w:rPr>
                <w:rFonts w:ascii="Times New Roman" w:hAnsi="Times New Roman" w:cs="Times New Roman"/>
                <w:b/>
                <w:sz w:val="24"/>
              </w:rPr>
            </w:pPr>
            <w:r w:rsidRPr="00874DDE">
              <w:rPr>
                <w:rFonts w:ascii="Times New Roman" w:hAnsi="Times New Roman" w:cs="Times New Roman"/>
                <w:b/>
                <w:sz w:val="24"/>
              </w:rPr>
              <w:t>Composição</w:t>
            </w:r>
          </w:p>
        </w:tc>
      </w:tr>
      <w:tr w:rsidR="00B5666E" w:rsidRPr="00874DDE" w14:paraId="7EA99AAA" w14:textId="77777777" w:rsidTr="00874DDE">
        <w:tc>
          <w:tcPr>
            <w:tcW w:w="0" w:type="auto"/>
          </w:tcPr>
          <w:p w14:paraId="7AB38EEC" w14:textId="242F4A3C" w:rsidR="00B5666E" w:rsidRPr="00874DDE" w:rsidRDefault="004C255D">
            <w:pPr>
              <w:rPr>
                <w:rFonts w:ascii="Times New Roman" w:hAnsi="Times New Roman" w:cs="Times New Roman"/>
                <w:sz w:val="24"/>
              </w:rPr>
            </w:pPr>
            <w:r w:rsidRPr="00874DDE">
              <w:rPr>
                <w:rFonts w:ascii="Times New Roman" w:hAnsi="Times New Roman" w:cs="Times New Roman"/>
                <w:sz w:val="24"/>
              </w:rPr>
              <w:t>Tamiflu</w:t>
            </w:r>
          </w:p>
        </w:tc>
        <w:tc>
          <w:tcPr>
            <w:tcW w:w="0" w:type="auto"/>
          </w:tcPr>
          <w:p w14:paraId="557EDB22" w14:textId="64886318"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16</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28</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2</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4</w:t>
            </w:r>
          </w:p>
        </w:tc>
      </w:tr>
      <w:tr w:rsidR="00B5666E" w:rsidRPr="00874DDE" w14:paraId="652E4E3D" w14:textId="77777777" w:rsidTr="00874DDE">
        <w:tc>
          <w:tcPr>
            <w:tcW w:w="0" w:type="auto"/>
          </w:tcPr>
          <w:p w14:paraId="4B9F5A80" w14:textId="096AEC02" w:rsidR="00B5666E" w:rsidRPr="00874DDE" w:rsidRDefault="004C255D">
            <w:pPr>
              <w:rPr>
                <w:rFonts w:ascii="Times New Roman" w:hAnsi="Times New Roman" w:cs="Times New Roman"/>
                <w:sz w:val="24"/>
              </w:rPr>
            </w:pPr>
            <w:r w:rsidRPr="00874DDE">
              <w:rPr>
                <w:rFonts w:ascii="Times New Roman" w:hAnsi="Times New Roman" w:cs="Times New Roman"/>
                <w:sz w:val="24"/>
              </w:rPr>
              <w:t>Victoza</w:t>
            </w:r>
          </w:p>
        </w:tc>
        <w:tc>
          <w:tcPr>
            <w:tcW w:w="0" w:type="auto"/>
          </w:tcPr>
          <w:p w14:paraId="3B5FCC53" w14:textId="5EFEAC47"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172</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265</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43</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51</w:t>
            </w:r>
          </w:p>
        </w:tc>
      </w:tr>
      <w:tr w:rsidR="00B5666E" w:rsidRPr="00874DDE" w14:paraId="729E5948" w14:textId="77777777" w:rsidTr="00874DDE">
        <w:tc>
          <w:tcPr>
            <w:tcW w:w="0" w:type="auto"/>
          </w:tcPr>
          <w:p w14:paraId="3C7C5BF1" w14:textId="07A5C703" w:rsidR="00B5666E" w:rsidRPr="00874DDE" w:rsidRDefault="004C255D">
            <w:pPr>
              <w:rPr>
                <w:rFonts w:ascii="Times New Roman" w:hAnsi="Times New Roman" w:cs="Times New Roman"/>
                <w:sz w:val="24"/>
              </w:rPr>
            </w:pPr>
            <w:r w:rsidRPr="00874DDE">
              <w:rPr>
                <w:rFonts w:ascii="Times New Roman" w:hAnsi="Times New Roman" w:cs="Times New Roman"/>
                <w:sz w:val="24"/>
              </w:rPr>
              <w:t>Ritalina</w:t>
            </w:r>
          </w:p>
        </w:tc>
        <w:tc>
          <w:tcPr>
            <w:tcW w:w="0" w:type="auto"/>
          </w:tcPr>
          <w:p w14:paraId="09E007F8" w14:textId="265BB5AF"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19</w:t>
            </w:r>
            <w:r w:rsidRPr="00874DDE">
              <w:rPr>
                <w:rFonts w:ascii="Times New Roman" w:hAnsi="Times New Roman" w:cs="Times New Roman"/>
                <w:color w:val="222222"/>
                <w:shd w:val="clear" w:color="auto" w:fill="FFFFFF"/>
              </w:rPr>
              <w:t>NO</w:t>
            </w:r>
            <w:r w:rsidRPr="00874DDE">
              <w:rPr>
                <w:rFonts w:ascii="Times New Roman" w:hAnsi="Times New Roman" w:cs="Times New Roman"/>
                <w:color w:val="222222"/>
                <w:shd w:val="clear" w:color="auto" w:fill="FFFFFF"/>
                <w:vertAlign w:val="subscript"/>
              </w:rPr>
              <w:t>2</w:t>
            </w:r>
          </w:p>
        </w:tc>
      </w:tr>
      <w:tr w:rsidR="00B5666E" w:rsidRPr="00874DDE" w14:paraId="3C832CD4" w14:textId="77777777" w:rsidTr="00874DDE">
        <w:tc>
          <w:tcPr>
            <w:tcW w:w="0" w:type="auto"/>
          </w:tcPr>
          <w:p w14:paraId="3FD41518" w14:textId="0203DB99" w:rsidR="00B5666E" w:rsidRPr="00874DDE" w:rsidRDefault="004C255D">
            <w:pPr>
              <w:rPr>
                <w:rFonts w:ascii="Times New Roman" w:hAnsi="Times New Roman" w:cs="Times New Roman"/>
                <w:sz w:val="24"/>
              </w:rPr>
            </w:pPr>
            <w:r w:rsidRPr="00874DDE">
              <w:rPr>
                <w:rFonts w:ascii="Times New Roman" w:hAnsi="Times New Roman" w:cs="Times New Roman"/>
                <w:sz w:val="24"/>
              </w:rPr>
              <w:t>Cianocobalamina</w:t>
            </w:r>
          </w:p>
        </w:tc>
        <w:tc>
          <w:tcPr>
            <w:tcW w:w="0" w:type="auto"/>
          </w:tcPr>
          <w:p w14:paraId="463A0FF6" w14:textId="63D011D2" w:rsidR="00B5666E" w:rsidRPr="00874DDE" w:rsidRDefault="004C255D">
            <w:pPr>
              <w:rPr>
                <w:rFonts w:ascii="Times New Roman" w:hAnsi="Times New Roman" w:cs="Times New Roman"/>
                <w:sz w:val="24"/>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63</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88</w:t>
            </w:r>
            <w:r w:rsidRPr="00874DDE">
              <w:rPr>
                <w:rFonts w:ascii="Times New Roman" w:hAnsi="Times New Roman" w:cs="Times New Roman"/>
                <w:color w:val="222222"/>
                <w:shd w:val="clear" w:color="auto" w:fill="FFFFFF"/>
              </w:rPr>
              <w:t>CoN</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P</w:t>
            </w:r>
          </w:p>
        </w:tc>
      </w:tr>
      <w:tr w:rsidR="004C255D" w:rsidRPr="00874DDE" w14:paraId="46257736" w14:textId="77777777" w:rsidTr="00874DDE">
        <w:tc>
          <w:tcPr>
            <w:tcW w:w="0" w:type="auto"/>
          </w:tcPr>
          <w:p w14:paraId="60C94EA1" w14:textId="19ED5674" w:rsidR="004C255D" w:rsidRPr="00874DDE" w:rsidRDefault="004C255D">
            <w:pPr>
              <w:rPr>
                <w:rFonts w:ascii="Times New Roman" w:hAnsi="Times New Roman" w:cs="Times New Roman"/>
                <w:sz w:val="24"/>
              </w:rPr>
            </w:pPr>
            <w:r w:rsidRPr="00874DDE">
              <w:rPr>
                <w:rFonts w:ascii="Times New Roman" w:hAnsi="Times New Roman" w:cs="Times New Roman"/>
                <w:sz w:val="24"/>
              </w:rPr>
              <w:t>Colecalciferol</w:t>
            </w:r>
          </w:p>
        </w:tc>
        <w:tc>
          <w:tcPr>
            <w:tcW w:w="0" w:type="auto"/>
          </w:tcPr>
          <w:p w14:paraId="25DA6370" w14:textId="4DDB0FB3"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27</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44</w:t>
            </w:r>
            <w:r w:rsidRPr="00874DDE">
              <w:rPr>
                <w:rFonts w:ascii="Times New Roman" w:hAnsi="Times New Roman" w:cs="Times New Roman"/>
                <w:color w:val="222222"/>
                <w:shd w:val="clear" w:color="auto" w:fill="FFFFFF"/>
              </w:rPr>
              <w:t>O</w:t>
            </w:r>
          </w:p>
        </w:tc>
      </w:tr>
      <w:tr w:rsidR="004C255D" w:rsidRPr="00874DDE" w14:paraId="3AB5262C" w14:textId="77777777" w:rsidTr="00874DDE">
        <w:tc>
          <w:tcPr>
            <w:tcW w:w="0" w:type="auto"/>
          </w:tcPr>
          <w:p w14:paraId="3016349A" w14:textId="750D68C9" w:rsidR="004C255D" w:rsidRPr="00874DDE" w:rsidRDefault="004C255D">
            <w:pPr>
              <w:rPr>
                <w:rFonts w:ascii="Times New Roman" w:hAnsi="Times New Roman" w:cs="Times New Roman"/>
                <w:sz w:val="24"/>
              </w:rPr>
            </w:pPr>
            <w:r w:rsidRPr="00874DDE">
              <w:rPr>
                <w:rFonts w:ascii="Times New Roman" w:hAnsi="Times New Roman" w:cs="Times New Roman"/>
                <w:sz w:val="24"/>
              </w:rPr>
              <w:t>Risperidona</w:t>
            </w:r>
          </w:p>
        </w:tc>
        <w:tc>
          <w:tcPr>
            <w:tcW w:w="0" w:type="auto"/>
          </w:tcPr>
          <w:p w14:paraId="5EECBA55" w14:textId="5DDFB62D"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23</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27</w:t>
            </w:r>
            <w:r w:rsidRPr="00874DDE">
              <w:rPr>
                <w:rFonts w:ascii="Times New Roman" w:hAnsi="Times New Roman" w:cs="Times New Roman"/>
                <w:color w:val="222222"/>
                <w:shd w:val="clear" w:color="auto" w:fill="FFFFFF"/>
              </w:rPr>
              <w:t>N</w:t>
            </w:r>
            <w:r w:rsidRPr="00874DDE">
              <w:rPr>
                <w:rFonts w:ascii="Times New Roman" w:hAnsi="Times New Roman" w:cs="Times New Roman"/>
                <w:color w:val="222222"/>
                <w:shd w:val="clear" w:color="auto" w:fill="FFFFFF"/>
                <w:vertAlign w:val="subscript"/>
              </w:rPr>
              <w:t>4</w:t>
            </w:r>
            <w:r w:rsidRPr="00874DDE">
              <w:rPr>
                <w:rFonts w:ascii="Times New Roman" w:hAnsi="Times New Roman" w:cs="Times New Roman"/>
                <w:color w:val="222222"/>
                <w:shd w:val="clear" w:color="auto" w:fill="FFFFFF"/>
              </w:rPr>
              <w:t>FO</w:t>
            </w:r>
            <w:r w:rsidRPr="00874DDE">
              <w:rPr>
                <w:rFonts w:ascii="Times New Roman" w:hAnsi="Times New Roman" w:cs="Times New Roman"/>
                <w:color w:val="222222"/>
                <w:shd w:val="clear" w:color="auto" w:fill="FFFFFF"/>
                <w:vertAlign w:val="subscript"/>
              </w:rPr>
              <w:t>2</w:t>
            </w:r>
          </w:p>
        </w:tc>
      </w:tr>
      <w:tr w:rsidR="004C255D" w:rsidRPr="00874DDE" w14:paraId="76BFA9E5" w14:textId="77777777" w:rsidTr="00874DDE">
        <w:tc>
          <w:tcPr>
            <w:tcW w:w="0" w:type="auto"/>
          </w:tcPr>
          <w:p w14:paraId="659A3E09" w14:textId="2EEC3496" w:rsidR="004C255D" w:rsidRPr="00874DDE" w:rsidRDefault="004C255D">
            <w:pPr>
              <w:rPr>
                <w:rFonts w:ascii="Times New Roman" w:hAnsi="Times New Roman" w:cs="Times New Roman"/>
                <w:sz w:val="24"/>
              </w:rPr>
            </w:pPr>
            <w:r w:rsidRPr="00874DDE">
              <w:rPr>
                <w:rFonts w:ascii="Times New Roman" w:hAnsi="Times New Roman" w:cs="Times New Roman"/>
                <w:sz w:val="24"/>
              </w:rPr>
              <w:t>Cataflam</w:t>
            </w:r>
          </w:p>
        </w:tc>
        <w:tc>
          <w:tcPr>
            <w:tcW w:w="0" w:type="auto"/>
          </w:tcPr>
          <w:p w14:paraId="694AD44E" w14:textId="7CAEA7A4"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14</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11</w:t>
            </w:r>
            <w:r w:rsidRPr="00874DDE">
              <w:rPr>
                <w:rFonts w:ascii="Times New Roman" w:hAnsi="Times New Roman" w:cs="Times New Roman"/>
                <w:color w:val="222222"/>
                <w:shd w:val="clear" w:color="auto" w:fill="FFFFFF"/>
              </w:rPr>
              <w:t>Cl</w:t>
            </w:r>
            <w:r w:rsidRPr="00874DDE">
              <w:rPr>
                <w:rFonts w:ascii="Times New Roman" w:hAnsi="Times New Roman" w:cs="Times New Roman"/>
                <w:color w:val="222222"/>
                <w:shd w:val="clear" w:color="auto" w:fill="FFFFFF"/>
                <w:vertAlign w:val="subscript"/>
              </w:rPr>
              <w:t>2</w:t>
            </w:r>
            <w:r w:rsidRPr="00874DDE">
              <w:rPr>
                <w:rFonts w:ascii="Times New Roman" w:hAnsi="Times New Roman" w:cs="Times New Roman"/>
                <w:color w:val="222222"/>
                <w:shd w:val="clear" w:color="auto" w:fill="FFFFFF"/>
              </w:rPr>
              <w:t>NO</w:t>
            </w:r>
            <w:r w:rsidRPr="00874DDE">
              <w:rPr>
                <w:rFonts w:ascii="Times New Roman" w:hAnsi="Times New Roman" w:cs="Times New Roman"/>
                <w:color w:val="222222"/>
                <w:shd w:val="clear" w:color="auto" w:fill="FFFFFF"/>
                <w:vertAlign w:val="subscript"/>
              </w:rPr>
              <w:t>2</w:t>
            </w:r>
          </w:p>
        </w:tc>
      </w:tr>
      <w:tr w:rsidR="004C255D" w:rsidRPr="00874DDE" w14:paraId="331E2959" w14:textId="77777777" w:rsidTr="00874DDE">
        <w:tc>
          <w:tcPr>
            <w:tcW w:w="0" w:type="auto"/>
          </w:tcPr>
          <w:p w14:paraId="629B1A17" w14:textId="1AB86D24" w:rsidR="004C255D" w:rsidRPr="00874DDE" w:rsidRDefault="004C255D">
            <w:pPr>
              <w:rPr>
                <w:rFonts w:ascii="Times New Roman" w:hAnsi="Times New Roman" w:cs="Times New Roman"/>
                <w:sz w:val="24"/>
              </w:rPr>
            </w:pPr>
            <w:r w:rsidRPr="00874DDE">
              <w:rPr>
                <w:rFonts w:ascii="Times New Roman" w:hAnsi="Times New Roman" w:cs="Times New Roman"/>
                <w:sz w:val="24"/>
              </w:rPr>
              <w:t>Tylex</w:t>
            </w:r>
          </w:p>
        </w:tc>
        <w:tc>
          <w:tcPr>
            <w:tcW w:w="0" w:type="auto"/>
          </w:tcPr>
          <w:p w14:paraId="7344D7F8" w14:textId="4D20DCA2" w:rsidR="004C255D" w:rsidRPr="00874DDE" w:rsidRDefault="004C255D">
            <w:pPr>
              <w:rPr>
                <w:rFonts w:ascii="Times New Roman" w:hAnsi="Times New Roman" w:cs="Times New Roman"/>
                <w:color w:val="222222"/>
                <w:shd w:val="clear" w:color="auto" w:fill="FFFFFF"/>
              </w:rPr>
            </w:pPr>
            <w:r w:rsidRPr="00874DDE">
              <w:rPr>
                <w:rFonts w:ascii="Times New Roman" w:hAnsi="Times New Roman" w:cs="Times New Roman"/>
                <w:color w:val="222222"/>
                <w:sz w:val="20"/>
                <w:szCs w:val="20"/>
                <w:shd w:val="clear" w:color="auto" w:fill="F8F9FA"/>
              </w:rPr>
              <w:t>C</w:t>
            </w:r>
            <w:r w:rsidRPr="00874DDE">
              <w:rPr>
                <w:rFonts w:ascii="Times New Roman" w:hAnsi="Times New Roman" w:cs="Times New Roman"/>
                <w:color w:val="222222"/>
                <w:shd w:val="clear" w:color="auto" w:fill="F8F9FA"/>
                <w:vertAlign w:val="subscript"/>
              </w:rPr>
              <w:t>18</w:t>
            </w:r>
            <w:r w:rsidRPr="00874DDE">
              <w:rPr>
                <w:rFonts w:ascii="Times New Roman" w:hAnsi="Times New Roman" w:cs="Times New Roman"/>
                <w:color w:val="222222"/>
                <w:sz w:val="20"/>
                <w:szCs w:val="20"/>
                <w:shd w:val="clear" w:color="auto" w:fill="F8F9FA"/>
              </w:rPr>
              <w:t>H</w:t>
            </w:r>
            <w:r w:rsidRPr="00874DDE">
              <w:rPr>
                <w:rFonts w:ascii="Times New Roman" w:hAnsi="Times New Roman" w:cs="Times New Roman"/>
                <w:color w:val="222222"/>
                <w:shd w:val="clear" w:color="auto" w:fill="F8F9FA"/>
                <w:vertAlign w:val="subscript"/>
              </w:rPr>
              <w:t>21</w:t>
            </w:r>
            <w:r w:rsidRPr="00874DDE">
              <w:rPr>
                <w:rFonts w:ascii="Times New Roman" w:hAnsi="Times New Roman" w:cs="Times New Roman"/>
                <w:color w:val="222222"/>
                <w:sz w:val="20"/>
                <w:szCs w:val="20"/>
                <w:shd w:val="clear" w:color="auto" w:fill="F8F9FA"/>
              </w:rPr>
              <w:t>NO</w:t>
            </w:r>
            <w:r w:rsidRPr="00874DDE">
              <w:rPr>
                <w:rFonts w:ascii="Times New Roman" w:hAnsi="Times New Roman" w:cs="Times New Roman"/>
                <w:color w:val="222222"/>
                <w:shd w:val="clear" w:color="auto" w:fill="F8F9FA"/>
                <w:vertAlign w:val="subscript"/>
              </w:rPr>
              <w:t>3</w:t>
            </w:r>
          </w:p>
        </w:tc>
      </w:tr>
      <w:tr w:rsidR="004C255D" w:rsidRPr="00874DDE" w14:paraId="78DA0565" w14:textId="77777777" w:rsidTr="00874DDE">
        <w:trPr>
          <w:trHeight w:val="274"/>
        </w:trPr>
        <w:tc>
          <w:tcPr>
            <w:tcW w:w="0" w:type="auto"/>
          </w:tcPr>
          <w:p w14:paraId="23A34B49" w14:textId="2F797C07" w:rsidR="004C255D" w:rsidRPr="00874DDE" w:rsidRDefault="004C255D">
            <w:pPr>
              <w:rPr>
                <w:rFonts w:ascii="Times New Roman" w:hAnsi="Times New Roman" w:cs="Times New Roman"/>
                <w:sz w:val="24"/>
              </w:rPr>
            </w:pPr>
            <w:r w:rsidRPr="00874DDE">
              <w:rPr>
                <w:rFonts w:ascii="Times New Roman" w:hAnsi="Times New Roman" w:cs="Times New Roman"/>
                <w:sz w:val="24"/>
              </w:rPr>
              <w:t>Aspirina</w:t>
            </w:r>
          </w:p>
        </w:tc>
        <w:tc>
          <w:tcPr>
            <w:tcW w:w="0" w:type="auto"/>
          </w:tcPr>
          <w:p w14:paraId="4A8C0649" w14:textId="34D126B0" w:rsidR="004C255D" w:rsidRPr="00874DDE" w:rsidRDefault="00874DDE" w:rsidP="004C255D">
            <w:pPr>
              <w:spacing w:after="240"/>
              <w:rPr>
                <w:rFonts w:ascii="Times New Roman" w:hAnsi="Times New Roman" w:cs="Times New Roman"/>
                <w:color w:val="222222"/>
                <w:sz w:val="20"/>
                <w:szCs w:val="20"/>
              </w:rPr>
            </w:pPr>
            <w:r w:rsidRPr="00874DDE">
              <w:rPr>
                <w:rFonts w:ascii="Times New Roman" w:hAnsi="Times New Roman" w:cs="Times New Roman"/>
                <w:color w:val="222222"/>
                <w:shd w:val="clear" w:color="auto" w:fill="FFFFFF"/>
              </w:rPr>
              <w:t>C</w:t>
            </w:r>
            <w:r w:rsidRPr="00874DDE">
              <w:rPr>
                <w:rFonts w:ascii="Times New Roman" w:hAnsi="Times New Roman" w:cs="Times New Roman"/>
                <w:color w:val="222222"/>
                <w:shd w:val="clear" w:color="auto" w:fill="FFFFFF"/>
                <w:vertAlign w:val="subscript"/>
              </w:rPr>
              <w:t>9</w:t>
            </w:r>
            <w:r w:rsidRPr="00874DDE">
              <w:rPr>
                <w:rFonts w:ascii="Times New Roman" w:hAnsi="Times New Roman" w:cs="Times New Roman"/>
                <w:color w:val="222222"/>
                <w:shd w:val="clear" w:color="auto" w:fill="FFFFFF"/>
              </w:rPr>
              <w:t>H</w:t>
            </w:r>
            <w:r w:rsidRPr="00874DDE">
              <w:rPr>
                <w:rFonts w:ascii="Times New Roman" w:hAnsi="Times New Roman" w:cs="Times New Roman"/>
                <w:color w:val="222222"/>
                <w:shd w:val="clear" w:color="auto" w:fill="FFFFFF"/>
                <w:vertAlign w:val="subscript"/>
              </w:rPr>
              <w:t>8</w:t>
            </w:r>
            <w:r w:rsidRPr="00874DDE">
              <w:rPr>
                <w:rFonts w:ascii="Times New Roman" w:hAnsi="Times New Roman" w:cs="Times New Roman"/>
                <w:color w:val="222222"/>
                <w:shd w:val="clear" w:color="auto" w:fill="FFFFFF"/>
              </w:rPr>
              <w:t>O</w:t>
            </w:r>
            <w:r w:rsidRPr="00874DDE">
              <w:rPr>
                <w:rFonts w:ascii="Times New Roman" w:hAnsi="Times New Roman" w:cs="Times New Roman"/>
                <w:color w:val="222222"/>
                <w:shd w:val="clear" w:color="auto" w:fill="FFFFFF"/>
                <w:vertAlign w:val="subscript"/>
              </w:rPr>
              <w:t>4</w:t>
            </w:r>
          </w:p>
        </w:tc>
      </w:tr>
    </w:tbl>
    <w:tbl>
      <w:tblPr>
        <w:tblStyle w:val="Tabelacomgrade"/>
        <w:tblpPr w:leftFromText="141" w:rightFromText="141" w:vertAnchor="text" w:horzAnchor="page" w:tblpX="6151" w:tblpY="-3079"/>
        <w:tblW w:w="0" w:type="auto"/>
        <w:tblLook w:val="04A0" w:firstRow="1" w:lastRow="0" w:firstColumn="1" w:lastColumn="0" w:noHBand="0" w:noVBand="1"/>
      </w:tblPr>
      <w:tblGrid>
        <w:gridCol w:w="3533"/>
      </w:tblGrid>
      <w:tr w:rsidR="00874DDE" w:rsidRPr="00874DDE" w14:paraId="29758661" w14:textId="77777777" w:rsidTr="00874DDE">
        <w:trPr>
          <w:trHeight w:val="2292"/>
        </w:trPr>
        <w:tc>
          <w:tcPr>
            <w:tcW w:w="3533" w:type="dxa"/>
          </w:tcPr>
          <w:p w14:paraId="27E6C022" w14:textId="77777777" w:rsidR="00874DDE" w:rsidRPr="00874DDE" w:rsidRDefault="00874DDE" w:rsidP="00874DDE">
            <w:pPr>
              <w:rPr>
                <w:rFonts w:ascii="Times New Roman" w:hAnsi="Times New Roman" w:cs="Times New Roman"/>
                <w:sz w:val="24"/>
                <w:vertAlign w:val="subscript"/>
              </w:rPr>
            </w:pPr>
            <w:r w:rsidRPr="00874DDE">
              <w:rPr>
                <w:rFonts w:ascii="Times New Roman" w:hAnsi="Times New Roman" w:cs="Times New Roman"/>
                <w:sz w:val="24"/>
              </w:rPr>
              <w:t>C</w:t>
            </w:r>
            <w:r w:rsidRPr="00874DDE">
              <w:rPr>
                <w:rFonts w:ascii="Times New Roman" w:hAnsi="Times New Roman" w:cs="Times New Roman"/>
                <w:sz w:val="24"/>
                <w:vertAlign w:val="subscript"/>
              </w:rPr>
              <w:t>1049</w:t>
            </w:r>
            <w:r w:rsidRPr="00874DDE">
              <w:rPr>
                <w:rFonts w:ascii="Times New Roman" w:hAnsi="Times New Roman" w:cs="Times New Roman"/>
                <w:sz w:val="24"/>
              </w:rPr>
              <w:t>H</w:t>
            </w:r>
            <w:r w:rsidRPr="00874DDE">
              <w:rPr>
                <w:rFonts w:ascii="Times New Roman" w:hAnsi="Times New Roman" w:cs="Times New Roman"/>
                <w:sz w:val="24"/>
                <w:vertAlign w:val="subscript"/>
              </w:rPr>
              <w:t>1520</w:t>
            </w:r>
            <w:r w:rsidRPr="00874DDE">
              <w:rPr>
                <w:rFonts w:ascii="Times New Roman" w:hAnsi="Times New Roman" w:cs="Times New Roman"/>
                <w:sz w:val="24"/>
              </w:rPr>
              <w:t>N</w:t>
            </w:r>
            <w:r w:rsidRPr="00874DDE">
              <w:rPr>
                <w:rFonts w:ascii="Times New Roman" w:hAnsi="Times New Roman" w:cs="Times New Roman"/>
                <w:sz w:val="24"/>
                <w:vertAlign w:val="subscript"/>
              </w:rPr>
              <w:t>224</w:t>
            </w:r>
            <w:r w:rsidRPr="00874DDE">
              <w:rPr>
                <w:rFonts w:ascii="Times New Roman" w:hAnsi="Times New Roman" w:cs="Times New Roman"/>
                <w:sz w:val="24"/>
              </w:rPr>
              <w:t>O</w:t>
            </w:r>
            <w:r w:rsidRPr="00874DDE">
              <w:rPr>
                <w:rFonts w:ascii="Times New Roman" w:hAnsi="Times New Roman" w:cs="Times New Roman"/>
                <w:sz w:val="24"/>
                <w:vertAlign w:val="subscript"/>
              </w:rPr>
              <w:t>254</w:t>
            </w:r>
            <w:r w:rsidRPr="00874DDE">
              <w:rPr>
                <w:rFonts w:ascii="Times New Roman" w:hAnsi="Times New Roman" w:cs="Times New Roman"/>
                <w:sz w:val="24"/>
              </w:rPr>
              <w:t>Co</w:t>
            </w:r>
            <w:r w:rsidRPr="00874DDE">
              <w:rPr>
                <w:rFonts w:ascii="Times New Roman" w:hAnsi="Times New Roman" w:cs="Times New Roman"/>
                <w:sz w:val="24"/>
                <w:vertAlign w:val="subscript"/>
              </w:rPr>
              <w:t>5</w:t>
            </w:r>
            <w:r w:rsidRPr="00874DDE">
              <w:rPr>
                <w:rFonts w:ascii="Times New Roman" w:hAnsi="Times New Roman" w:cs="Times New Roman"/>
                <w:sz w:val="24"/>
              </w:rPr>
              <w:t>P</w:t>
            </w:r>
            <w:r w:rsidRPr="00874DDE">
              <w:rPr>
                <w:rFonts w:ascii="Times New Roman" w:hAnsi="Times New Roman" w:cs="Times New Roman"/>
                <w:sz w:val="24"/>
                <w:vertAlign w:val="subscript"/>
              </w:rPr>
              <w:t>5</w:t>
            </w:r>
            <w:r w:rsidRPr="00874DDE">
              <w:rPr>
                <w:rFonts w:ascii="Times New Roman" w:hAnsi="Times New Roman" w:cs="Times New Roman"/>
                <w:sz w:val="24"/>
              </w:rPr>
              <w:t>F</w:t>
            </w:r>
            <w:r w:rsidRPr="00874DDE">
              <w:rPr>
                <w:rFonts w:ascii="Times New Roman" w:hAnsi="Times New Roman" w:cs="Times New Roman"/>
                <w:sz w:val="24"/>
                <w:vertAlign w:val="subscript"/>
              </w:rPr>
              <w:t>4</w:t>
            </w:r>
            <w:r w:rsidRPr="00874DDE">
              <w:rPr>
                <w:rFonts w:ascii="Times New Roman" w:hAnsi="Times New Roman" w:cs="Times New Roman"/>
                <w:sz w:val="24"/>
              </w:rPr>
              <w:t>Cl</w:t>
            </w:r>
            <w:r w:rsidRPr="00874DDE">
              <w:rPr>
                <w:rFonts w:ascii="Times New Roman" w:hAnsi="Times New Roman" w:cs="Times New Roman"/>
                <w:sz w:val="24"/>
                <w:vertAlign w:val="subscript"/>
              </w:rPr>
              <w:t xml:space="preserve">4 </w:t>
            </w:r>
          </w:p>
          <w:p w14:paraId="5A6599FD"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3x Tamiflu </w:t>
            </w:r>
          </w:p>
          <w:p w14:paraId="06D15D40"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3x Victoza </w:t>
            </w:r>
          </w:p>
          <w:p w14:paraId="28F307AA"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1x Aspirina </w:t>
            </w:r>
          </w:p>
          <w:p w14:paraId="0E79CD11"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5x Cianocobalamina </w:t>
            </w:r>
          </w:p>
          <w:p w14:paraId="71BCC383"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1x Ritalina </w:t>
            </w:r>
          </w:p>
          <w:p w14:paraId="71A57D96"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2x Cataflam</w:t>
            </w:r>
          </w:p>
          <w:p w14:paraId="74CFCD37" w14:textId="77777777" w:rsidR="00874DDE" w:rsidRPr="00874DDE" w:rsidRDefault="00874DDE" w:rsidP="00874DDE">
            <w:pPr>
              <w:rPr>
                <w:rFonts w:ascii="Times New Roman" w:hAnsi="Times New Roman" w:cs="Times New Roman"/>
                <w:sz w:val="24"/>
              </w:rPr>
            </w:pPr>
            <w:r w:rsidRPr="00874DDE">
              <w:rPr>
                <w:rFonts w:ascii="Times New Roman" w:hAnsi="Times New Roman" w:cs="Times New Roman"/>
                <w:sz w:val="24"/>
              </w:rPr>
              <w:t xml:space="preserve">4x Risperidona </w:t>
            </w:r>
          </w:p>
          <w:p w14:paraId="63009C35" w14:textId="77777777" w:rsidR="00874DDE" w:rsidRPr="00874DDE" w:rsidRDefault="00874DDE" w:rsidP="00874DDE">
            <w:pPr>
              <w:rPr>
                <w:rFonts w:ascii="Times New Roman" w:hAnsi="Times New Roman" w:cs="Times New Roman"/>
                <w:sz w:val="24"/>
                <w:vertAlign w:val="subscript"/>
              </w:rPr>
            </w:pPr>
            <w:r w:rsidRPr="00874DDE">
              <w:rPr>
                <w:rFonts w:ascii="Times New Roman" w:hAnsi="Times New Roman" w:cs="Times New Roman"/>
                <w:sz w:val="24"/>
              </w:rPr>
              <w:t>1x Colecalciferol</w:t>
            </w:r>
            <w:r w:rsidRPr="00874DDE">
              <w:rPr>
                <w:rFonts w:ascii="Times New Roman" w:hAnsi="Times New Roman" w:cs="Times New Roman"/>
                <w:sz w:val="24"/>
                <w:vertAlign w:val="subscript"/>
              </w:rPr>
              <w:t xml:space="preserve"> </w:t>
            </w:r>
          </w:p>
        </w:tc>
      </w:tr>
    </w:tbl>
    <w:p w14:paraId="0B9C7E6D" w14:textId="6C864813" w:rsidR="00060271" w:rsidRPr="00874DDE" w:rsidRDefault="00874DDE">
      <w:pPr>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3AC18BB0" wp14:editId="1E5D6904">
                <wp:simplePos x="0" y="0"/>
                <wp:positionH relativeFrom="margin">
                  <wp:posOffset>2864485</wp:posOffset>
                </wp:positionH>
                <wp:positionV relativeFrom="paragraph">
                  <wp:posOffset>66675</wp:posOffset>
                </wp:positionV>
                <wp:extent cx="3038475" cy="247650"/>
                <wp:effectExtent l="0" t="0" r="9525"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7650"/>
                        </a:xfrm>
                        <a:prstGeom prst="rect">
                          <a:avLst/>
                        </a:prstGeom>
                        <a:solidFill>
                          <a:srgbClr val="FFFFFF"/>
                        </a:solidFill>
                        <a:ln w="9525">
                          <a:noFill/>
                          <a:miter lim="800000"/>
                          <a:headEnd/>
                          <a:tailEnd/>
                        </a:ln>
                      </wps:spPr>
                      <wps:txbx>
                        <w:txbxContent>
                          <w:p w14:paraId="7F647118" w14:textId="39E56C5D" w:rsidR="00874DDE" w:rsidRPr="00CD1419" w:rsidRDefault="00874DDE" w:rsidP="00874DDE">
                            <w:pPr>
                              <w:rPr>
                                <w:rFonts w:ascii="Times New Roman" w:hAnsi="Times New Roman" w:cs="Times New Roman"/>
                                <w:sz w:val="16"/>
                              </w:rPr>
                            </w:pPr>
                            <w:r w:rsidRPr="00CD1419">
                              <w:rPr>
                                <w:rFonts w:ascii="Times New Roman" w:hAnsi="Times New Roman" w:cs="Times New Roman"/>
                                <w:sz w:val="16"/>
                              </w:rPr>
                              <w:t xml:space="preserve">Exemplo de </w:t>
                            </w:r>
                            <w:r>
                              <w:rPr>
                                <w:rFonts w:ascii="Times New Roman" w:hAnsi="Times New Roman" w:cs="Times New Roman"/>
                                <w:sz w:val="16"/>
                              </w:rPr>
                              <w:t>conjunto de elementos e possível solução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18BB0" id="_x0000_s1028" type="#_x0000_t202" style="position:absolute;margin-left:225.55pt;margin-top:5.25pt;width:239.25pt;height: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" stroked="f">
                <v:textbox>
                  <w:txbxContent>
                    <w:p w14:paraId="7F647118" w14:textId="39E56C5D" w:rsidR="00874DDE" w:rsidRPr="00CD1419" w:rsidRDefault="00874DDE" w:rsidP="00874DDE">
                      <w:pPr>
                        <w:rPr>
                          <w:rFonts w:ascii="Times New Roman" w:hAnsi="Times New Roman" w:cs="Times New Roman"/>
                          <w:sz w:val="16"/>
                        </w:rPr>
                      </w:pPr>
                      <w:r w:rsidRPr="00CD1419">
                        <w:rPr>
                          <w:rFonts w:ascii="Times New Roman" w:hAnsi="Times New Roman" w:cs="Times New Roman"/>
                          <w:sz w:val="16"/>
                        </w:rPr>
                        <w:t xml:space="preserve">Exemplo de </w:t>
                      </w:r>
                      <w:r>
                        <w:rPr>
                          <w:rFonts w:ascii="Times New Roman" w:hAnsi="Times New Roman" w:cs="Times New Roman"/>
                          <w:sz w:val="16"/>
                        </w:rPr>
                        <w:t>conjunto de elementos e possível solução</w:t>
                      </w:r>
                    </w:p>
                  </w:txbxContent>
                </v:textbox>
                <w10:wrap type="square" anchorx="margin"/>
              </v:shape>
            </w:pict>
          </mc:Fallback>
        </mc:AlternateContent>
      </w:r>
      <w:r w:rsidRPr="00874DDE">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0779D12A" wp14:editId="374C7AB1">
                <wp:simplePos x="0" y="0"/>
                <wp:positionH relativeFrom="margin">
                  <wp:posOffset>969010</wp:posOffset>
                </wp:positionH>
                <wp:positionV relativeFrom="paragraph">
                  <wp:posOffset>63500</wp:posOffset>
                </wp:positionV>
                <wp:extent cx="1600200" cy="2476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7650"/>
                        </a:xfrm>
                        <a:prstGeom prst="rect">
                          <a:avLst/>
                        </a:prstGeom>
                        <a:solidFill>
                          <a:srgbClr val="FFFFFF"/>
                        </a:solidFill>
                        <a:ln w="9525">
                          <a:noFill/>
                          <a:miter lim="800000"/>
                          <a:headEnd/>
                          <a:tailEnd/>
                        </a:ln>
                      </wps:spPr>
                      <wps:txbx>
                        <w:txbxContent>
                          <w:p w14:paraId="6FD0C3F6" w14:textId="41190D2F" w:rsidR="004C255D" w:rsidRPr="00CD1419" w:rsidRDefault="00CD1419">
                            <w:pPr>
                              <w:rPr>
                                <w:rFonts w:ascii="Times New Roman" w:hAnsi="Times New Roman" w:cs="Times New Roman"/>
                                <w:sz w:val="16"/>
                              </w:rPr>
                            </w:pPr>
                            <w:r w:rsidRPr="00CD1419">
                              <w:rPr>
                                <w:rFonts w:ascii="Times New Roman" w:hAnsi="Times New Roman" w:cs="Times New Roman"/>
                                <w:sz w:val="16"/>
                              </w:rPr>
                              <w:t>Exemplo de tabela para checagem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9D12A" id="_x0000_s1029" type="#_x0000_t202" style="position:absolute;margin-left:76.3pt;margin-top:5pt;width:126pt;height: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" stroked="f">
                <v:textbox>
                  <w:txbxContent>
                    <w:p w14:paraId="6FD0C3F6" w14:textId="41190D2F" w:rsidR="004C255D" w:rsidRPr="00CD1419" w:rsidRDefault="00CD1419">
                      <w:pPr>
                        <w:rPr>
                          <w:rFonts w:ascii="Times New Roman" w:hAnsi="Times New Roman" w:cs="Times New Roman"/>
                          <w:sz w:val="16"/>
                        </w:rPr>
                      </w:pPr>
                      <w:r w:rsidRPr="00CD1419">
                        <w:rPr>
                          <w:rFonts w:ascii="Times New Roman" w:hAnsi="Times New Roman" w:cs="Times New Roman"/>
                          <w:sz w:val="16"/>
                        </w:rPr>
                        <w:t>Exemplo de tabela para checagem</w:t>
                      </w:r>
                    </w:p>
                  </w:txbxContent>
                </v:textbox>
                <w10:wrap type="square" anchorx="margin"/>
              </v:shape>
            </w:pict>
          </mc:Fallback>
        </mc:AlternateContent>
      </w:r>
    </w:p>
    <w:p w14:paraId="192DF817" w14:textId="019F66AC" w:rsidR="00E978F0" w:rsidRPr="00874DDE" w:rsidRDefault="00E978F0">
      <w:pPr>
        <w:rPr>
          <w:rFonts w:ascii="Times New Roman" w:hAnsi="Times New Roman" w:cs="Times New Roman"/>
          <w:sz w:val="24"/>
        </w:rPr>
      </w:pPr>
    </w:p>
    <w:p w14:paraId="53EAE7B4" w14:textId="412EC54C" w:rsidR="00463C62" w:rsidRPr="00874DDE" w:rsidRDefault="00476E5D" w:rsidP="0049359D">
      <w:pPr>
        <w:jc w:val="both"/>
        <w:rPr>
          <w:rFonts w:ascii="Times New Roman" w:hAnsi="Times New Roman" w:cs="Times New Roman"/>
          <w:sz w:val="24"/>
        </w:rPr>
      </w:pPr>
      <w:r w:rsidRPr="00874DDE">
        <w:rPr>
          <w:rFonts w:ascii="Times New Roman" w:hAnsi="Times New Roman" w:cs="Times New Roman"/>
          <w:sz w:val="24"/>
        </w:rPr>
        <w:tab/>
        <w:t xml:space="preserve">Os alunos de </w:t>
      </w:r>
      <w:r w:rsidRPr="00874DDE">
        <w:rPr>
          <w:rFonts w:ascii="Times New Roman" w:hAnsi="Times New Roman" w:cs="Times New Roman"/>
          <w:b/>
          <w:sz w:val="24"/>
        </w:rPr>
        <w:t xml:space="preserve">estatística </w:t>
      </w:r>
      <w:r w:rsidRPr="00874DDE">
        <w:rPr>
          <w:rFonts w:ascii="Times New Roman" w:hAnsi="Times New Roman" w:cs="Times New Roman"/>
          <w:sz w:val="24"/>
        </w:rPr>
        <w:t>têm como dados os últimos 18 anos de cotações das ações da Petrobras. Os alunos deverão fazer um programa que faça alguns tipos de regressão sobre os dados em um dado intervalo desejado pelo usuário (mês/ano/anos)</w:t>
      </w:r>
      <w:r w:rsidR="0049359D" w:rsidRPr="00874DDE">
        <w:rPr>
          <w:rFonts w:ascii="Times New Roman" w:hAnsi="Times New Roman" w:cs="Times New Roman"/>
          <w:sz w:val="24"/>
        </w:rPr>
        <w:t xml:space="preserve">, de maneira a encontrar a tendência do crescimento ou decrescimento da cotação naquele intervalo. Devem ser feitas regressões lineares e por médias móveis, obrigatoriamente, </w:t>
      </w:r>
      <w:r w:rsidR="0015599D" w:rsidRPr="00874DDE">
        <w:rPr>
          <w:rFonts w:ascii="Times New Roman" w:hAnsi="Times New Roman" w:cs="Times New Roman"/>
          <w:sz w:val="24"/>
        </w:rPr>
        <w:t xml:space="preserve">sobre as cotações de fechamento e volume de compra/venda, </w:t>
      </w:r>
      <w:r w:rsidR="0049359D" w:rsidRPr="00874DDE">
        <w:rPr>
          <w:rFonts w:ascii="Times New Roman" w:hAnsi="Times New Roman" w:cs="Times New Roman"/>
          <w:sz w:val="24"/>
        </w:rPr>
        <w:t>que serão plotadas juntamente a</w:t>
      </w:r>
      <w:r w:rsidR="00334BE9" w:rsidRPr="00874DDE">
        <w:rPr>
          <w:rFonts w:ascii="Times New Roman" w:hAnsi="Times New Roman" w:cs="Times New Roman"/>
          <w:sz w:val="24"/>
        </w:rPr>
        <w:t>s</w:t>
      </w:r>
      <w:r w:rsidR="0049359D" w:rsidRPr="00874DDE">
        <w:rPr>
          <w:rFonts w:ascii="Times New Roman" w:hAnsi="Times New Roman" w:cs="Times New Roman"/>
          <w:sz w:val="24"/>
        </w:rPr>
        <w:t xml:space="preserve"> série</w:t>
      </w:r>
      <w:r w:rsidR="00334BE9" w:rsidRPr="00874DDE">
        <w:rPr>
          <w:rFonts w:ascii="Times New Roman" w:hAnsi="Times New Roman" w:cs="Times New Roman"/>
          <w:sz w:val="24"/>
        </w:rPr>
        <w:t>s</w:t>
      </w:r>
      <w:r w:rsidR="0049359D" w:rsidRPr="00874DDE">
        <w:rPr>
          <w:rFonts w:ascii="Times New Roman" w:hAnsi="Times New Roman" w:cs="Times New Roman"/>
          <w:sz w:val="24"/>
        </w:rPr>
        <w:t xml:space="preserve"> origina</w:t>
      </w:r>
      <w:r w:rsidR="00334BE9" w:rsidRPr="00874DDE">
        <w:rPr>
          <w:rFonts w:ascii="Times New Roman" w:hAnsi="Times New Roman" w:cs="Times New Roman"/>
          <w:sz w:val="24"/>
        </w:rPr>
        <w:t>is, de cotações e volume de transações,</w:t>
      </w:r>
      <w:r w:rsidR="0049359D" w:rsidRPr="00874DDE">
        <w:rPr>
          <w:rFonts w:ascii="Times New Roman" w:hAnsi="Times New Roman" w:cs="Times New Roman"/>
          <w:sz w:val="24"/>
        </w:rPr>
        <w:t xml:space="preserve"> num mesmo gráfico. Mais detalhes sobre regressões em: </w:t>
      </w:r>
      <w:r w:rsidR="00060271" w:rsidRPr="00874DDE">
        <w:rPr>
          <w:rFonts w:ascii="Times New Roman" w:hAnsi="Times New Roman" w:cs="Times New Roman"/>
          <w:sz w:val="24"/>
        </w:rPr>
        <w:t>http://www.inf.ufsc.br/~marcelo.menezes.reis/Cap4.pdf</w:t>
      </w:r>
      <w:r w:rsidR="00E57BBF" w:rsidRPr="00874DDE">
        <w:rPr>
          <w:rFonts w:ascii="Times New Roman" w:hAnsi="Times New Roman" w:cs="Times New Roman"/>
          <w:sz w:val="24"/>
        </w:rPr>
        <w:t>.</w:t>
      </w:r>
    </w:p>
    <w:p w14:paraId="2C6BFA2F" w14:textId="4E385B3D" w:rsidR="00060271" w:rsidRPr="00874DDE" w:rsidRDefault="00060271" w:rsidP="0049359D">
      <w:pPr>
        <w:jc w:val="both"/>
        <w:rPr>
          <w:rFonts w:ascii="Times New Roman" w:hAnsi="Times New Roman" w:cs="Times New Roman"/>
          <w:sz w:val="24"/>
        </w:rPr>
      </w:pPr>
      <w:r w:rsidRPr="00874DDE">
        <w:rPr>
          <w:rFonts w:ascii="Times New Roman" w:hAnsi="Times New Roman" w:cs="Times New Roman"/>
          <w:noProof/>
        </w:rPr>
        <w:lastRenderedPageBreak/>
        <w:drawing>
          <wp:inline distT="0" distB="0" distL="0" distR="0" wp14:anchorId="78B6DF31" wp14:editId="12B613A7">
            <wp:extent cx="5324475" cy="307615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6807" cy="3141050"/>
                    </a:xfrm>
                    <a:prstGeom prst="rect">
                      <a:avLst/>
                    </a:prstGeom>
                  </pic:spPr>
                </pic:pic>
              </a:graphicData>
            </a:graphic>
          </wp:inline>
        </w:drawing>
      </w:r>
    </w:p>
    <w:p w14:paraId="02956C74" w14:textId="0E30649E" w:rsidR="00060271" w:rsidRPr="00874DDE" w:rsidRDefault="00060271" w:rsidP="0049359D">
      <w:pPr>
        <w:jc w:val="both"/>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6D85D64E" wp14:editId="7190CC19">
                <wp:simplePos x="0" y="0"/>
                <wp:positionH relativeFrom="margin">
                  <wp:align>right</wp:align>
                </wp:positionH>
                <wp:positionV relativeFrom="paragraph">
                  <wp:posOffset>11430</wp:posOffset>
                </wp:positionV>
                <wp:extent cx="3638550" cy="1404620"/>
                <wp:effectExtent l="0" t="0" r="0" b="381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08E887FB" w14:textId="367DB8EF"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Imagem com plotagens </w:t>
                            </w:r>
                            <w:r>
                              <w:rPr>
                                <w:rFonts w:ascii="Times New Roman" w:hAnsi="Times New Roman" w:cs="Times New Roman"/>
                                <w:sz w:val="16"/>
                                <w:szCs w:val="16"/>
                              </w:rPr>
                              <w:t xml:space="preserve">da série de dados original e </w:t>
                            </w:r>
                            <w:r w:rsidRPr="00060271">
                              <w:rPr>
                                <w:rFonts w:ascii="Times New Roman" w:hAnsi="Times New Roman" w:cs="Times New Roman"/>
                                <w:sz w:val="16"/>
                                <w:szCs w:val="16"/>
                              </w:rPr>
                              <w:t>de diversos tipos de regressão (linear, logarítmica, polinomial, potência, exponencial)</w:t>
                            </w:r>
                          </w:p>
                          <w:p w14:paraId="0C9537B1" w14:textId="5A80B4A9"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Fonte: http://www.inf.ufsc.br/~marcelo.menezes.reis/Cap4.pdf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5D64E" id="_x0000_s1030" type="#_x0000_t202" style="position:absolute;left:0;text-align:left;margin-left:235.3pt;margin-top:.9pt;width:28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" stroked="f">
                <v:textbox style="mso-fit-shape-to-text:t">
                  <w:txbxContent>
                    <w:p w14:paraId="08E887FB" w14:textId="367DB8EF"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 xml:space="preserve">Imagem com plotagens </w:t>
                      </w:r>
                      <w:r>
                        <w:rPr>
                          <w:rFonts w:ascii="Times New Roman" w:hAnsi="Times New Roman" w:cs="Times New Roman"/>
                          <w:sz w:val="16"/>
                          <w:szCs w:val="16"/>
                        </w:rPr>
                        <w:t xml:space="preserve">da série de dados original e </w:t>
                      </w:r>
                      <w:r w:rsidRPr="00060271">
                        <w:rPr>
                          <w:rFonts w:ascii="Times New Roman" w:hAnsi="Times New Roman" w:cs="Times New Roman"/>
                          <w:sz w:val="16"/>
                          <w:szCs w:val="16"/>
                        </w:rPr>
                        <w:t>de diversos tipos de regressão (linear, logarítmica, polinomial, potência, exponencial)</w:t>
                      </w:r>
                    </w:p>
                    <w:p w14:paraId="0C9537B1" w14:textId="5A80B4A9" w:rsidR="00060271" w:rsidRPr="00060271" w:rsidRDefault="00060271">
                      <w:pPr>
                        <w:rPr>
                          <w:rFonts w:ascii="Times New Roman" w:hAnsi="Times New Roman" w:cs="Times New Roman"/>
                          <w:sz w:val="16"/>
                          <w:szCs w:val="16"/>
                        </w:rPr>
                      </w:pPr>
                      <w:r w:rsidRPr="00060271">
                        <w:rPr>
                          <w:rFonts w:ascii="Times New Roman" w:hAnsi="Times New Roman" w:cs="Times New Roman"/>
                          <w:sz w:val="16"/>
                          <w:szCs w:val="16"/>
                        </w:rPr>
                        <w:t>Fonte: http://www.inf.ufsc.br/~marcelo.menezes.reis/Cap4.pdf</w:t>
                      </w:r>
                    </w:p>
                  </w:txbxContent>
                </v:textbox>
                <w10:wrap type="square" anchorx="margin"/>
              </v:shape>
            </w:pict>
          </mc:Fallback>
        </mc:AlternateContent>
      </w:r>
    </w:p>
    <w:p w14:paraId="34FB53E4" w14:textId="745223B2" w:rsidR="00060271" w:rsidRPr="00874DDE" w:rsidRDefault="00060271" w:rsidP="0049359D">
      <w:pPr>
        <w:jc w:val="both"/>
        <w:rPr>
          <w:rFonts w:ascii="Times New Roman" w:hAnsi="Times New Roman" w:cs="Times New Roman"/>
          <w:sz w:val="24"/>
        </w:rPr>
      </w:pPr>
    </w:p>
    <w:p w14:paraId="424036BB" w14:textId="77777777" w:rsidR="00060271" w:rsidRPr="00874DDE" w:rsidRDefault="00060271" w:rsidP="0049359D">
      <w:pPr>
        <w:jc w:val="both"/>
        <w:rPr>
          <w:rFonts w:ascii="Times New Roman" w:hAnsi="Times New Roman" w:cs="Times New Roman"/>
          <w:sz w:val="24"/>
        </w:rPr>
      </w:pPr>
    </w:p>
    <w:p w14:paraId="6191E8EE" w14:textId="1DE60194" w:rsidR="00334BE9" w:rsidRPr="00874DDE" w:rsidRDefault="00334BE9" w:rsidP="0049359D">
      <w:pPr>
        <w:jc w:val="both"/>
        <w:rPr>
          <w:rFonts w:ascii="Times New Roman" w:hAnsi="Times New Roman" w:cs="Times New Roman"/>
          <w:sz w:val="24"/>
        </w:rPr>
      </w:pPr>
      <w:r w:rsidRPr="00874DDE">
        <w:rPr>
          <w:rFonts w:ascii="Times New Roman" w:hAnsi="Times New Roman" w:cs="Times New Roman"/>
          <w:sz w:val="24"/>
        </w:rPr>
        <w:tab/>
        <w:t xml:space="preserve">Os alunos de </w:t>
      </w:r>
      <w:r w:rsidRPr="00874DDE">
        <w:rPr>
          <w:rFonts w:ascii="Times New Roman" w:hAnsi="Times New Roman" w:cs="Times New Roman"/>
          <w:b/>
          <w:sz w:val="24"/>
        </w:rPr>
        <w:t>engenharia elétrica</w:t>
      </w:r>
      <w:r w:rsidRPr="00874DDE">
        <w:rPr>
          <w:rFonts w:ascii="Times New Roman" w:hAnsi="Times New Roman" w:cs="Times New Roman"/>
          <w:sz w:val="24"/>
        </w:rPr>
        <w:t xml:space="preserve"> têm como dados uma série de tabelas verdades de circuitos digitais, cada uma das linhas é composta de 8 entradas e 3 saídas. Os alunos deverão fazer um programa que minimize o número de portas lógicas necessárias pelo circuito usando álgebra booleana e soma de produtos, reduzindo as equações que descrevem o comportamento das saídas com base nas entradas. Com base nas equações de saída</w:t>
      </w:r>
      <w:r w:rsidR="00E57BBF" w:rsidRPr="00874DDE">
        <w:rPr>
          <w:rFonts w:ascii="Times New Roman" w:hAnsi="Times New Roman" w:cs="Times New Roman"/>
          <w:sz w:val="24"/>
        </w:rPr>
        <w:t xml:space="preserve"> e de entrada</w:t>
      </w:r>
      <w:r w:rsidRPr="00874DDE">
        <w:rPr>
          <w:rFonts w:ascii="Times New Roman" w:hAnsi="Times New Roman" w:cs="Times New Roman"/>
          <w:sz w:val="24"/>
        </w:rPr>
        <w:t xml:space="preserve">, </w:t>
      </w:r>
      <w:r w:rsidR="00E57BBF" w:rsidRPr="00874DDE">
        <w:rPr>
          <w:rFonts w:ascii="Times New Roman" w:hAnsi="Times New Roman" w:cs="Times New Roman"/>
          <w:sz w:val="24"/>
        </w:rPr>
        <w:t xml:space="preserve">plotar </w:t>
      </w:r>
      <w:r w:rsidRPr="00874DDE">
        <w:rPr>
          <w:rFonts w:ascii="Times New Roman" w:hAnsi="Times New Roman" w:cs="Times New Roman"/>
          <w:sz w:val="24"/>
        </w:rPr>
        <w:t>quantas portas lógicas do tipo NOT, AND e OR são necessárias para o circuito</w:t>
      </w:r>
      <w:r w:rsidR="00E57BBF" w:rsidRPr="00874DDE">
        <w:rPr>
          <w:rFonts w:ascii="Times New Roman" w:hAnsi="Times New Roman" w:cs="Times New Roman"/>
          <w:sz w:val="24"/>
        </w:rPr>
        <w:t>, além da redução (em %) do número de componentes lógicos</w:t>
      </w:r>
      <w:r w:rsidRPr="00874DDE">
        <w:rPr>
          <w:rFonts w:ascii="Times New Roman" w:hAnsi="Times New Roman" w:cs="Times New Roman"/>
          <w:sz w:val="24"/>
        </w:rPr>
        <w:t xml:space="preserve">. </w:t>
      </w:r>
      <w:r w:rsidR="00E57BBF" w:rsidRPr="00874DDE">
        <w:rPr>
          <w:rFonts w:ascii="Times New Roman" w:hAnsi="Times New Roman" w:cs="Times New Roman"/>
          <w:sz w:val="24"/>
        </w:rPr>
        <w:t>Mais detalhes sobre simplificação com lógica booleana em: http://www.estgv.ipv.pt/paginaspessoais/ffrancisco/sd0506/04ab.pdf.</w:t>
      </w:r>
    </w:p>
    <w:tbl>
      <w:tblPr>
        <w:tblStyle w:val="Tabelacomgrade"/>
        <w:tblW w:w="0" w:type="auto"/>
        <w:tblLook w:val="04A0" w:firstRow="1" w:lastRow="0" w:firstColumn="1" w:lastColumn="0" w:noHBand="0" w:noVBand="1"/>
      </w:tblPr>
      <w:tblGrid>
        <w:gridCol w:w="2254"/>
        <w:gridCol w:w="2254"/>
        <w:gridCol w:w="2254"/>
        <w:gridCol w:w="2254"/>
      </w:tblGrid>
      <w:tr w:rsidR="00E57BBF" w:rsidRPr="00874DDE" w14:paraId="17B10788" w14:textId="77777777" w:rsidTr="00E57BBF">
        <w:tc>
          <w:tcPr>
            <w:tcW w:w="2254" w:type="dxa"/>
          </w:tcPr>
          <w:p w14:paraId="3311C2BE" w14:textId="7594CDB5"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Entrada A</w:t>
            </w:r>
          </w:p>
        </w:tc>
        <w:tc>
          <w:tcPr>
            <w:tcW w:w="2254" w:type="dxa"/>
          </w:tcPr>
          <w:p w14:paraId="4B68C25F" w14:textId="519CF60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Entrada B</w:t>
            </w:r>
          </w:p>
        </w:tc>
        <w:tc>
          <w:tcPr>
            <w:tcW w:w="2254" w:type="dxa"/>
          </w:tcPr>
          <w:p w14:paraId="0CF59E11" w14:textId="0D97350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Entrada C</w:t>
            </w:r>
          </w:p>
        </w:tc>
        <w:tc>
          <w:tcPr>
            <w:tcW w:w="2254" w:type="dxa"/>
          </w:tcPr>
          <w:p w14:paraId="45BDA6B3" w14:textId="08108E4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Saída 1</w:t>
            </w:r>
          </w:p>
        </w:tc>
      </w:tr>
      <w:tr w:rsidR="00E57BBF" w:rsidRPr="00874DDE" w14:paraId="4D623BA6" w14:textId="77777777" w:rsidTr="00E57BBF">
        <w:tc>
          <w:tcPr>
            <w:tcW w:w="2254" w:type="dxa"/>
          </w:tcPr>
          <w:p w14:paraId="7D7AB276" w14:textId="611F00C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71D52B3" w14:textId="7D6E80C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AFA845A" w14:textId="134F370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27B45D0B" w14:textId="60FDB345"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3FFC8BAA" w14:textId="77777777" w:rsidTr="00E57BBF">
        <w:tc>
          <w:tcPr>
            <w:tcW w:w="2254" w:type="dxa"/>
          </w:tcPr>
          <w:p w14:paraId="4C97222D" w14:textId="7FD347B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5D06EE24" w14:textId="677315A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6DEAB417" w14:textId="46D6251E"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600BCE77" w14:textId="1837E7F3"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733F5E6F" w14:textId="77777777" w:rsidTr="00E57BBF">
        <w:tc>
          <w:tcPr>
            <w:tcW w:w="2254" w:type="dxa"/>
          </w:tcPr>
          <w:p w14:paraId="5686C9D4" w14:textId="051B8DC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0BF9B863" w14:textId="57A3963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62376CD" w14:textId="683A8C3F"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199138DE" w14:textId="4FD0CC3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r>
      <w:tr w:rsidR="00E57BBF" w:rsidRPr="00874DDE" w14:paraId="2B28DDF7" w14:textId="77777777" w:rsidTr="00E57BBF">
        <w:tc>
          <w:tcPr>
            <w:tcW w:w="2254" w:type="dxa"/>
          </w:tcPr>
          <w:p w14:paraId="6116B498" w14:textId="39C5B316"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F1B1731" w14:textId="7074324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D5582D4" w14:textId="34BA8F9C"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488B232" w14:textId="7CD9EFC8"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0555D5F0" w14:textId="77777777" w:rsidTr="00E57BBF">
        <w:tc>
          <w:tcPr>
            <w:tcW w:w="2254" w:type="dxa"/>
          </w:tcPr>
          <w:p w14:paraId="59D8103D" w14:textId="74243334"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50F3E740" w14:textId="2BCD426F"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7FB5C17" w14:textId="7C7A6F9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4108B007" w14:textId="30211CEA"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3D79D44B" w14:textId="77777777" w:rsidTr="00E57BBF">
        <w:tc>
          <w:tcPr>
            <w:tcW w:w="2254" w:type="dxa"/>
          </w:tcPr>
          <w:p w14:paraId="48FD000D" w14:textId="0017065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CF7BE7A" w14:textId="76E662BB"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37531A4C" w14:textId="10372F6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A24B67F" w14:textId="015F08D7"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61C205DA" w14:textId="77777777" w:rsidTr="00E57BBF">
        <w:tc>
          <w:tcPr>
            <w:tcW w:w="2254" w:type="dxa"/>
          </w:tcPr>
          <w:p w14:paraId="4A5E67EA" w14:textId="6B6759A1"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22C545F7" w14:textId="7F6699D7"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519D2ED" w14:textId="7A61AD02"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0</w:t>
            </w:r>
          </w:p>
        </w:tc>
        <w:tc>
          <w:tcPr>
            <w:tcW w:w="2254" w:type="dxa"/>
          </w:tcPr>
          <w:p w14:paraId="4ABD786F" w14:textId="35E2CCB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r w:rsidR="00E57BBF" w:rsidRPr="00874DDE" w14:paraId="745328FE" w14:textId="77777777" w:rsidTr="00E57BBF">
        <w:tc>
          <w:tcPr>
            <w:tcW w:w="2254" w:type="dxa"/>
          </w:tcPr>
          <w:p w14:paraId="05D216E5" w14:textId="0E59EFA0"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67C4F3E7" w14:textId="1E28BB54"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09CDE546" w14:textId="1BA7407D"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c>
          <w:tcPr>
            <w:tcW w:w="2254" w:type="dxa"/>
          </w:tcPr>
          <w:p w14:paraId="3AE167AD" w14:textId="58D358B3"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sz w:val="24"/>
              </w:rPr>
              <w:t>1</w:t>
            </w:r>
          </w:p>
        </w:tc>
      </w:tr>
    </w:tbl>
    <w:p w14:paraId="65A6FED6" w14:textId="1BD75938" w:rsidR="00E57BBF" w:rsidRPr="00874DDE" w:rsidRDefault="00E57BBF" w:rsidP="0049359D">
      <w:pPr>
        <w:jc w:val="both"/>
        <w:rPr>
          <w:rFonts w:ascii="Times New Roman" w:hAnsi="Times New Roman" w:cs="Times New Roman"/>
          <w:sz w:val="24"/>
        </w:rPr>
      </w:pPr>
      <w:r w:rsidRPr="00874DDE">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789C7F40" wp14:editId="15522D24">
                <wp:simplePos x="0" y="0"/>
                <wp:positionH relativeFrom="margin">
                  <wp:posOffset>4381500</wp:posOffset>
                </wp:positionH>
                <wp:positionV relativeFrom="paragraph">
                  <wp:posOffset>52070</wp:posOffset>
                </wp:positionV>
                <wp:extent cx="1387475" cy="1404620"/>
                <wp:effectExtent l="0" t="0" r="3175"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404620"/>
                        </a:xfrm>
                        <a:prstGeom prst="rect">
                          <a:avLst/>
                        </a:prstGeom>
                        <a:solidFill>
                          <a:srgbClr val="FFFFFF"/>
                        </a:solidFill>
                        <a:ln w="9525">
                          <a:noFill/>
                          <a:miter lim="800000"/>
                          <a:headEnd/>
                          <a:tailEnd/>
                        </a:ln>
                      </wps:spPr>
                      <wps:txbx>
                        <w:txbxContent>
                          <w:p w14:paraId="50201C42" w14:textId="532A857C" w:rsidR="00E57BBF" w:rsidRPr="00E57BBF" w:rsidRDefault="00E57BBF">
                            <w:pPr>
                              <w:rPr>
                                <w:rFonts w:ascii="Times New Roman" w:hAnsi="Times New Roman" w:cs="Times New Roman"/>
                                <w:sz w:val="16"/>
                              </w:rPr>
                            </w:pPr>
                            <w:r w:rsidRPr="00E57BBF">
                              <w:rPr>
                                <w:rFonts w:ascii="Times New Roman" w:hAnsi="Times New Roman" w:cs="Times New Roman"/>
                                <w:sz w:val="16"/>
                              </w:rPr>
                              <w:t>Exemplo de tabela verdade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C7F40" id="_x0000_s1031" type="#_x0000_t202" style="position:absolute;left:0;text-align:left;margin-left:345pt;margin-top:4.1pt;width:10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" stroked="f">
                <v:textbox style="mso-fit-shape-to-text:t">
                  <w:txbxContent>
                    <w:p w14:paraId="50201C42" w14:textId="532A857C" w:rsidR="00E57BBF" w:rsidRPr="00E57BBF" w:rsidRDefault="00E57BBF">
                      <w:pPr>
                        <w:rPr>
                          <w:rFonts w:ascii="Times New Roman" w:hAnsi="Times New Roman" w:cs="Times New Roman"/>
                          <w:sz w:val="16"/>
                        </w:rPr>
                      </w:pPr>
                      <w:r w:rsidRPr="00E57BBF">
                        <w:rPr>
                          <w:rFonts w:ascii="Times New Roman" w:hAnsi="Times New Roman" w:cs="Times New Roman"/>
                          <w:sz w:val="16"/>
                        </w:rPr>
                        <w:t>Exemplo de tabela verdade</w:t>
                      </w:r>
                    </w:p>
                  </w:txbxContent>
                </v:textbox>
                <w10:wrap type="square" anchorx="margin"/>
              </v:shape>
            </w:pict>
          </mc:Fallback>
        </mc:AlternateContent>
      </w:r>
    </w:p>
    <w:p w14:paraId="10115C47" w14:textId="4A76F157" w:rsidR="00E57BBF" w:rsidRPr="00874DDE" w:rsidRDefault="00060271" w:rsidP="0049359D">
      <w:pPr>
        <w:jc w:val="both"/>
        <w:rPr>
          <w:rFonts w:ascii="Times New Roman" w:hAnsi="Times New Roman" w:cs="Times New Roman"/>
          <w:sz w:val="24"/>
        </w:rPr>
      </w:pPr>
      <w:r w:rsidRPr="00874DDE">
        <w:rPr>
          <w:rFonts w:ascii="Times New Roman" w:hAnsi="Times New Roman" w:cs="Times New Roman"/>
          <w:noProof/>
          <w:sz w:val="24"/>
        </w:rPr>
        <w:lastRenderedPageBreak/>
        <mc:AlternateContent>
          <mc:Choice Requires="wps">
            <w:drawing>
              <wp:anchor distT="45720" distB="45720" distL="114300" distR="114300" simplePos="0" relativeHeight="251659264" behindDoc="0" locked="0" layoutInCell="1" allowOverlap="1" wp14:anchorId="64119C35" wp14:editId="040A7E3A">
                <wp:simplePos x="0" y="0"/>
                <wp:positionH relativeFrom="margin">
                  <wp:posOffset>2362200</wp:posOffset>
                </wp:positionH>
                <wp:positionV relativeFrom="paragraph">
                  <wp:posOffset>294640</wp:posOffset>
                </wp:positionV>
                <wp:extent cx="3181350" cy="1076325"/>
                <wp:effectExtent l="0" t="0" r="0" b="952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076325"/>
                        </a:xfrm>
                        <a:prstGeom prst="rect">
                          <a:avLst/>
                        </a:prstGeom>
                        <a:solidFill>
                          <a:srgbClr val="FFFFFF"/>
                        </a:solidFill>
                        <a:ln w="9525">
                          <a:noFill/>
                          <a:miter lim="800000"/>
                          <a:headEnd/>
                          <a:tailEnd/>
                        </a:ln>
                      </wps:spPr>
                      <wps:txbx>
                        <w:txbxContent>
                          <w:p w14:paraId="7A2405D1" w14:textId="0F2A84DC" w:rsidR="00E57BBF" w:rsidRDefault="00E57BBF">
                            <w:pPr>
                              <w:rPr>
                                <w:rFonts w:ascii="Times New Roman" w:hAnsi="Times New Roman" w:cs="Times New Roman"/>
                                <w:sz w:val="16"/>
                                <w:szCs w:val="16"/>
                              </w:rPr>
                            </w:pPr>
                            <w:r w:rsidRPr="00E57BBF">
                              <w:rPr>
                                <w:rFonts w:ascii="Times New Roman" w:hAnsi="Times New Roman" w:cs="Times New Roman"/>
                                <w:sz w:val="16"/>
                                <w:szCs w:val="16"/>
                              </w:rPr>
                              <w:t>Exemplo de manipulação com lógica booleana</w:t>
                            </w:r>
                            <w:r w:rsidR="00060271">
                              <w:rPr>
                                <w:rFonts w:ascii="Times New Roman" w:hAnsi="Times New Roman" w:cs="Times New Roman"/>
                                <w:sz w:val="16"/>
                                <w:szCs w:val="16"/>
                              </w:rPr>
                              <w:t>, baseada na tabela verdade acima.</w:t>
                            </w:r>
                          </w:p>
                          <w:p w14:paraId="514AC856" w14:textId="6E4986D1" w:rsidR="00E57BBF" w:rsidRPr="00E57BBF" w:rsidRDefault="00E57BBF">
                            <w:pPr>
                              <w:rPr>
                                <w:rFonts w:ascii="Times New Roman" w:hAnsi="Times New Roman" w:cs="Times New Roman"/>
                                <w:sz w:val="16"/>
                                <w:szCs w:val="16"/>
                              </w:rPr>
                            </w:pPr>
                            <w:r>
                              <w:rPr>
                                <w:rFonts w:ascii="Times New Roman" w:hAnsi="Times New Roman" w:cs="Times New Roman"/>
                                <w:sz w:val="16"/>
                                <w:szCs w:val="16"/>
                              </w:rPr>
                              <w:t>Adição</w:t>
                            </w:r>
                            <w:r w:rsidRPr="00E57BBF">
                              <w:rPr>
                                <w:rFonts w:ascii="Times New Roman" w:hAnsi="Times New Roman" w:cs="Times New Roman"/>
                                <w:sz w:val="16"/>
                                <w:szCs w:val="16"/>
                              </w:rPr>
                              <w:t xml:space="preserve"> representa porta O</w:t>
                            </w:r>
                            <w:r>
                              <w:rPr>
                                <w:rFonts w:ascii="Times New Roman" w:hAnsi="Times New Roman" w:cs="Times New Roman"/>
                                <w:sz w:val="16"/>
                                <w:szCs w:val="16"/>
                              </w:rPr>
                              <w:t xml:space="preserve">R, </w:t>
                            </w:r>
                            <w:r w:rsidRPr="00E57BBF">
                              <w:rPr>
                                <w:rFonts w:ascii="Times New Roman" w:hAnsi="Times New Roman" w:cs="Times New Roman"/>
                                <w:sz w:val="16"/>
                                <w:szCs w:val="16"/>
                              </w:rPr>
                              <w:t xml:space="preserve">produto representa porta AND e </w:t>
                            </w:r>
                            <w:r>
                              <w:rPr>
                                <w:rFonts w:ascii="Times New Roman" w:hAnsi="Times New Roman" w:cs="Times New Roman"/>
                                <w:sz w:val="16"/>
                                <w:szCs w:val="16"/>
                              </w:rPr>
                              <w:t>aspas simples</w:t>
                            </w:r>
                            <w:r w:rsidRPr="00E57BBF">
                              <w:rPr>
                                <w:rFonts w:ascii="Times New Roman" w:hAnsi="Times New Roman" w:cs="Times New Roman"/>
                                <w:sz w:val="16"/>
                                <w:szCs w:val="16"/>
                              </w:rPr>
                              <w:t xml:space="preserve"> representa porta NOT.</w:t>
                            </w:r>
                          </w:p>
                          <w:p w14:paraId="38B2A3D1" w14:textId="306C88D4" w:rsidR="00E57BBF" w:rsidRPr="00E57BBF" w:rsidRDefault="00E57BBF">
                            <w:pPr>
                              <w:rPr>
                                <w:rFonts w:ascii="Times New Roman" w:hAnsi="Times New Roman" w:cs="Times New Roman"/>
                                <w:sz w:val="16"/>
                                <w:szCs w:val="16"/>
                              </w:rPr>
                            </w:pPr>
                            <w:r w:rsidRPr="00E57BBF">
                              <w:rPr>
                                <w:rFonts w:ascii="Times New Roman" w:hAnsi="Times New Roman" w:cs="Times New Roman"/>
                                <w:sz w:val="16"/>
                                <w:szCs w:val="16"/>
                              </w:rPr>
                              <w:t>Fonte: http://www.estgv.ipv.pt/paginaspessoais/ffrancisco/sd0506/04ab.pdf</w:t>
                            </w:r>
                          </w:p>
                          <w:p w14:paraId="24436EB5" w14:textId="77777777" w:rsidR="00E57BBF" w:rsidRDefault="00E57B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19C35" id="_x0000_s1032" type="#_x0000_t202" style="position:absolute;left:0;text-align:left;margin-left:186pt;margin-top:23.2pt;width:250.5pt;height:8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" stroked="f">
                <v:textbox>
                  <w:txbxContent>
                    <w:p w14:paraId="7A2405D1" w14:textId="0F2A84DC" w:rsidR="00E57BBF" w:rsidRDefault="00E57BBF">
                      <w:pPr>
                        <w:rPr>
                          <w:rFonts w:ascii="Times New Roman" w:hAnsi="Times New Roman" w:cs="Times New Roman"/>
                          <w:sz w:val="16"/>
                          <w:szCs w:val="16"/>
                        </w:rPr>
                      </w:pPr>
                      <w:r w:rsidRPr="00E57BBF">
                        <w:rPr>
                          <w:rFonts w:ascii="Times New Roman" w:hAnsi="Times New Roman" w:cs="Times New Roman"/>
                          <w:sz w:val="16"/>
                          <w:szCs w:val="16"/>
                        </w:rPr>
                        <w:t>Exemplo de manipulação com lógica booleana</w:t>
                      </w:r>
                      <w:r w:rsidR="00060271">
                        <w:rPr>
                          <w:rFonts w:ascii="Times New Roman" w:hAnsi="Times New Roman" w:cs="Times New Roman"/>
                          <w:sz w:val="16"/>
                          <w:szCs w:val="16"/>
                        </w:rPr>
                        <w:t>, baseada na tabela verdade acima.</w:t>
                      </w:r>
                    </w:p>
                    <w:p w14:paraId="514AC856" w14:textId="6E4986D1" w:rsidR="00E57BBF" w:rsidRPr="00E57BBF" w:rsidRDefault="00E57BBF">
                      <w:pPr>
                        <w:rPr>
                          <w:rFonts w:ascii="Times New Roman" w:hAnsi="Times New Roman" w:cs="Times New Roman"/>
                          <w:sz w:val="16"/>
                          <w:szCs w:val="16"/>
                        </w:rPr>
                      </w:pPr>
                      <w:r>
                        <w:rPr>
                          <w:rFonts w:ascii="Times New Roman" w:hAnsi="Times New Roman" w:cs="Times New Roman"/>
                          <w:sz w:val="16"/>
                          <w:szCs w:val="16"/>
                        </w:rPr>
                        <w:t>Adição</w:t>
                      </w:r>
                      <w:r w:rsidRPr="00E57BBF">
                        <w:rPr>
                          <w:rFonts w:ascii="Times New Roman" w:hAnsi="Times New Roman" w:cs="Times New Roman"/>
                          <w:sz w:val="16"/>
                          <w:szCs w:val="16"/>
                        </w:rPr>
                        <w:t xml:space="preserve"> representa porta O</w:t>
                      </w:r>
                      <w:r>
                        <w:rPr>
                          <w:rFonts w:ascii="Times New Roman" w:hAnsi="Times New Roman" w:cs="Times New Roman"/>
                          <w:sz w:val="16"/>
                          <w:szCs w:val="16"/>
                        </w:rPr>
                        <w:t xml:space="preserve">R, </w:t>
                      </w:r>
                      <w:r w:rsidRPr="00E57BBF">
                        <w:rPr>
                          <w:rFonts w:ascii="Times New Roman" w:hAnsi="Times New Roman" w:cs="Times New Roman"/>
                          <w:sz w:val="16"/>
                          <w:szCs w:val="16"/>
                        </w:rPr>
                        <w:t xml:space="preserve">produto representa porta AND e </w:t>
                      </w:r>
                      <w:r>
                        <w:rPr>
                          <w:rFonts w:ascii="Times New Roman" w:hAnsi="Times New Roman" w:cs="Times New Roman"/>
                          <w:sz w:val="16"/>
                          <w:szCs w:val="16"/>
                        </w:rPr>
                        <w:t>aspas simples</w:t>
                      </w:r>
                      <w:r w:rsidRPr="00E57BBF">
                        <w:rPr>
                          <w:rFonts w:ascii="Times New Roman" w:hAnsi="Times New Roman" w:cs="Times New Roman"/>
                          <w:sz w:val="16"/>
                          <w:szCs w:val="16"/>
                        </w:rPr>
                        <w:t xml:space="preserve"> representa porta NOT.</w:t>
                      </w:r>
                    </w:p>
                    <w:p w14:paraId="38B2A3D1" w14:textId="306C88D4" w:rsidR="00E57BBF" w:rsidRPr="00E57BBF" w:rsidRDefault="00E57BBF">
                      <w:pPr>
                        <w:rPr>
                          <w:rFonts w:ascii="Times New Roman" w:hAnsi="Times New Roman" w:cs="Times New Roman"/>
                          <w:sz w:val="16"/>
                          <w:szCs w:val="16"/>
                        </w:rPr>
                      </w:pPr>
                      <w:r w:rsidRPr="00E57BBF">
                        <w:rPr>
                          <w:rFonts w:ascii="Times New Roman" w:hAnsi="Times New Roman" w:cs="Times New Roman"/>
                          <w:sz w:val="16"/>
                          <w:szCs w:val="16"/>
                        </w:rPr>
                        <w:t>Fonte: http://www.estgv.ipv.pt/paginaspessoais/ffrancisco/sd0506/04ab.pdf</w:t>
                      </w:r>
                    </w:p>
                    <w:p w14:paraId="24436EB5" w14:textId="77777777" w:rsidR="00E57BBF" w:rsidRDefault="00E57BBF"/>
                  </w:txbxContent>
                </v:textbox>
                <w10:wrap type="square" anchorx="margin"/>
              </v:shape>
            </w:pict>
          </mc:Fallback>
        </mc:AlternateContent>
      </w:r>
    </w:p>
    <w:p w14:paraId="0F2CDA36" w14:textId="092B968A" w:rsidR="00060271" w:rsidRPr="0002530D" w:rsidRDefault="00476E5D">
      <w:pPr>
        <w:rPr>
          <w:rFonts w:ascii="Times New Roman" w:hAnsi="Times New Roman" w:cs="Times New Roman"/>
          <w:sz w:val="24"/>
        </w:rPr>
      </w:pPr>
      <w:r w:rsidRPr="00874DDE">
        <w:rPr>
          <w:rFonts w:ascii="Times New Roman" w:hAnsi="Times New Roman" w:cs="Times New Roman"/>
          <w:sz w:val="24"/>
        </w:rPr>
        <w:tab/>
      </w:r>
      <w:r w:rsidR="00E57BBF" w:rsidRPr="00874DDE">
        <w:rPr>
          <w:rFonts w:ascii="Times New Roman" w:hAnsi="Times New Roman" w:cs="Times New Roman"/>
          <w:noProof/>
        </w:rPr>
        <w:drawing>
          <wp:inline distT="0" distB="0" distL="0" distR="0" wp14:anchorId="6B9EEA9A" wp14:editId="60238782">
            <wp:extent cx="1600200" cy="876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58"/>
                    <a:stretch/>
                  </pic:blipFill>
                  <pic:spPr bwMode="auto">
                    <a:xfrm>
                      <a:off x="0" y="0"/>
                      <a:ext cx="1600200" cy="876300"/>
                    </a:xfrm>
                    <a:prstGeom prst="rect">
                      <a:avLst/>
                    </a:prstGeom>
                    <a:ln>
                      <a:noFill/>
                    </a:ln>
                    <a:extLst>
                      <a:ext uri="{53640926-AAD7-44D8-BBD7-CCE9431645EC}">
                        <a14:shadowObscured xmlns:a14="http://schemas.microsoft.com/office/drawing/2010/main"/>
                      </a:ext>
                    </a:extLst>
                  </pic:spPr>
                </pic:pic>
              </a:graphicData>
            </a:graphic>
          </wp:inline>
        </w:drawing>
      </w:r>
    </w:p>
    <w:p w14:paraId="352119A3" w14:textId="77777777" w:rsidR="00E728B9" w:rsidRDefault="00E728B9">
      <w:pPr>
        <w:rPr>
          <w:rFonts w:ascii="Times New Roman" w:hAnsi="Times New Roman" w:cs="Times New Roman"/>
          <w:b/>
          <w:sz w:val="28"/>
        </w:rPr>
      </w:pPr>
    </w:p>
    <w:p w14:paraId="44C2B42E" w14:textId="4E12750C" w:rsidR="0002530D" w:rsidRDefault="0002530D">
      <w:pPr>
        <w:rPr>
          <w:rFonts w:ascii="Times New Roman" w:hAnsi="Times New Roman" w:cs="Times New Roman"/>
          <w:b/>
          <w:sz w:val="28"/>
        </w:rPr>
      </w:pPr>
      <w:r>
        <w:rPr>
          <w:rFonts w:ascii="Times New Roman" w:hAnsi="Times New Roman" w:cs="Times New Roman"/>
          <w:b/>
          <w:sz w:val="28"/>
        </w:rPr>
        <w:t>Sobre os dados</w:t>
      </w:r>
    </w:p>
    <w:p w14:paraId="77EDE0D4" w14:textId="5F4CF044" w:rsidR="0002530D" w:rsidRDefault="0002530D" w:rsidP="0002530D">
      <w:pPr>
        <w:ind w:firstLine="708"/>
        <w:jc w:val="both"/>
        <w:rPr>
          <w:rFonts w:ascii="Times New Roman" w:hAnsi="Times New Roman" w:cs="Times New Roman"/>
          <w:sz w:val="24"/>
        </w:rPr>
      </w:pPr>
      <w:r>
        <w:rPr>
          <w:rFonts w:ascii="Times New Roman" w:hAnsi="Times New Roman" w:cs="Times New Roman"/>
          <w:sz w:val="24"/>
        </w:rPr>
        <w:t>Os arquivos de dados que irão</w:t>
      </w:r>
      <w:r>
        <w:rPr>
          <w:rFonts w:ascii="Times New Roman" w:hAnsi="Times New Roman" w:cs="Times New Roman"/>
          <w:sz w:val="24"/>
        </w:rPr>
        <w:t xml:space="preserve"> utilizar nos trabalhos já</w:t>
      </w:r>
      <w:r>
        <w:rPr>
          <w:rFonts w:ascii="Times New Roman" w:hAnsi="Times New Roman" w:cs="Times New Roman"/>
          <w:sz w:val="24"/>
        </w:rPr>
        <w:t xml:space="preserve"> estão disponíveis no </w:t>
      </w:r>
      <w:r>
        <w:rPr>
          <w:rFonts w:ascii="Times New Roman" w:hAnsi="Times New Roman" w:cs="Times New Roman"/>
          <w:sz w:val="24"/>
        </w:rPr>
        <w:t xml:space="preserve">seguinte </w:t>
      </w:r>
      <w:r>
        <w:rPr>
          <w:rFonts w:ascii="Times New Roman" w:hAnsi="Times New Roman" w:cs="Times New Roman"/>
          <w:sz w:val="24"/>
        </w:rPr>
        <w:t>repositório</w:t>
      </w:r>
      <w:r>
        <w:rPr>
          <w:rFonts w:ascii="Times New Roman" w:hAnsi="Times New Roman" w:cs="Times New Roman"/>
          <w:sz w:val="24"/>
        </w:rPr>
        <w:t xml:space="preserve">: </w:t>
      </w:r>
      <w:r w:rsidRPr="0002530D">
        <w:rPr>
          <w:rFonts w:ascii="Times New Roman" w:hAnsi="Times New Roman" w:cs="Times New Roman"/>
          <w:sz w:val="24"/>
        </w:rPr>
        <w:t>https://github.com/Gabrielcarvfer/ICC20181/tree/master/trabalho</w:t>
      </w:r>
      <w:r>
        <w:rPr>
          <w:rFonts w:ascii="Times New Roman" w:hAnsi="Times New Roman" w:cs="Times New Roman"/>
          <w:sz w:val="24"/>
        </w:rPr>
        <w:t xml:space="preserve"> </w:t>
      </w:r>
      <w:r>
        <w:rPr>
          <w:rFonts w:ascii="Times New Roman" w:hAnsi="Times New Roman" w:cs="Times New Roman"/>
          <w:sz w:val="24"/>
        </w:rPr>
        <w:t>.</w:t>
      </w:r>
    </w:p>
    <w:p w14:paraId="25AA4F39" w14:textId="70BAE333" w:rsidR="0002530D" w:rsidRPr="00874DDE" w:rsidRDefault="0002530D" w:rsidP="0002530D">
      <w:pPr>
        <w:jc w:val="both"/>
        <w:rPr>
          <w:rFonts w:ascii="Times New Roman" w:hAnsi="Times New Roman" w:cs="Times New Roman"/>
          <w:sz w:val="24"/>
        </w:rPr>
      </w:pPr>
      <w:r>
        <w:rPr>
          <w:rFonts w:ascii="Times New Roman" w:hAnsi="Times New Roman" w:cs="Times New Roman"/>
          <w:sz w:val="24"/>
        </w:rPr>
        <w:tab/>
        <w:t>Exemplo</w:t>
      </w:r>
      <w:r w:rsidR="00E728B9">
        <w:rPr>
          <w:rFonts w:ascii="Times New Roman" w:hAnsi="Times New Roman" w:cs="Times New Roman"/>
          <w:sz w:val="24"/>
        </w:rPr>
        <w:t>s</w:t>
      </w:r>
      <w:r>
        <w:rPr>
          <w:rFonts w:ascii="Times New Roman" w:hAnsi="Times New Roman" w:cs="Times New Roman"/>
          <w:sz w:val="24"/>
        </w:rPr>
        <w:t xml:space="preserve"> d</w:t>
      </w:r>
      <w:r w:rsidR="00E728B9">
        <w:rPr>
          <w:rFonts w:ascii="Times New Roman" w:hAnsi="Times New Roman" w:cs="Times New Roman"/>
          <w:sz w:val="24"/>
        </w:rPr>
        <w:t>a</w:t>
      </w:r>
      <w:r>
        <w:rPr>
          <w:rFonts w:ascii="Times New Roman" w:hAnsi="Times New Roman" w:cs="Times New Roman"/>
          <w:sz w:val="24"/>
        </w:rPr>
        <w:t xml:space="preserve"> manipulação dos dados </w:t>
      </w:r>
      <w:r w:rsidR="00E728B9">
        <w:rPr>
          <w:rFonts w:ascii="Times New Roman" w:hAnsi="Times New Roman" w:cs="Times New Roman"/>
          <w:sz w:val="24"/>
        </w:rPr>
        <w:t xml:space="preserve">e plotagem dos gráficos pedidos </w:t>
      </w:r>
      <w:r>
        <w:rPr>
          <w:rFonts w:ascii="Times New Roman" w:hAnsi="Times New Roman" w:cs="Times New Roman"/>
          <w:sz w:val="24"/>
        </w:rPr>
        <w:t>serão acrescentados paulatinamente conforme o andamento do trabalho.</w:t>
      </w:r>
    </w:p>
    <w:p w14:paraId="674DEC81" w14:textId="77777777" w:rsidR="0002530D" w:rsidRPr="00874DDE" w:rsidRDefault="0002530D">
      <w:pPr>
        <w:rPr>
          <w:rFonts w:ascii="Times New Roman" w:hAnsi="Times New Roman" w:cs="Times New Roman"/>
          <w:b/>
          <w:sz w:val="28"/>
        </w:rPr>
      </w:pPr>
    </w:p>
    <w:p w14:paraId="3AD2F793" w14:textId="47795F72" w:rsidR="00447D1A" w:rsidRPr="00874DDE" w:rsidRDefault="00447D1A">
      <w:pPr>
        <w:rPr>
          <w:rFonts w:ascii="Times New Roman" w:hAnsi="Times New Roman" w:cs="Times New Roman"/>
          <w:b/>
          <w:sz w:val="28"/>
        </w:rPr>
      </w:pPr>
      <w:r w:rsidRPr="00874DDE">
        <w:rPr>
          <w:rFonts w:ascii="Times New Roman" w:hAnsi="Times New Roman" w:cs="Times New Roman"/>
          <w:b/>
          <w:sz w:val="28"/>
        </w:rPr>
        <w:t>Sobre a entrega</w:t>
      </w:r>
    </w:p>
    <w:p w14:paraId="6AD2DD00" w14:textId="3BC305F8"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O código fonte e o arquivo com o relatório do trabalho deverão ser enviados por meio do Moodle. Haverá um link para o upload do trabalho. </w:t>
      </w:r>
    </w:p>
    <w:p w14:paraId="49026A31" w14:textId="77777777"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Os nomes dos arquivos deverão ter o seguinte formato: </w:t>
      </w:r>
    </w:p>
    <w:p w14:paraId="21C30DEF" w14:textId="4101960D" w:rsidR="00447D1A" w:rsidRPr="00874DDE" w:rsidRDefault="00447D1A" w:rsidP="00447D1A">
      <w:pPr>
        <w:ind w:left="1416"/>
        <w:jc w:val="both"/>
        <w:rPr>
          <w:rFonts w:ascii="Times New Roman" w:hAnsi="Times New Roman" w:cs="Times New Roman"/>
          <w:sz w:val="24"/>
        </w:rPr>
      </w:pPr>
      <w:r w:rsidRPr="00874DDE">
        <w:rPr>
          <w:rFonts w:ascii="Times New Roman" w:hAnsi="Times New Roman" w:cs="Times New Roman"/>
          <w:sz w:val="24"/>
        </w:rPr>
        <w:t xml:space="preserve">Trabalho8_turma_x_equipe_y.py </w:t>
      </w:r>
    </w:p>
    <w:p w14:paraId="6747AB09" w14:textId="3FECFD53" w:rsidR="00447D1A" w:rsidRPr="00874DDE" w:rsidRDefault="00447D1A" w:rsidP="00447D1A">
      <w:pPr>
        <w:ind w:left="1416"/>
        <w:jc w:val="both"/>
        <w:rPr>
          <w:rFonts w:ascii="Times New Roman" w:hAnsi="Times New Roman" w:cs="Times New Roman"/>
          <w:sz w:val="24"/>
        </w:rPr>
      </w:pPr>
      <w:r w:rsidRPr="00874DDE">
        <w:rPr>
          <w:rFonts w:ascii="Times New Roman" w:hAnsi="Times New Roman" w:cs="Times New Roman"/>
          <w:sz w:val="24"/>
        </w:rPr>
        <w:t xml:space="preserve">Trabalho8_turma_x_equipe_y.pdf </w:t>
      </w:r>
    </w:p>
    <w:p w14:paraId="7F1F3358" w14:textId="77777777"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 xml:space="preserve">Tanto o código fonte como o trabalho devem ter a Turma, a Equipe e o nome e número de matrícula dos integrantes da equipe. </w:t>
      </w:r>
    </w:p>
    <w:p w14:paraId="52FF5156" w14:textId="61547D85" w:rsidR="00447D1A" w:rsidRPr="00874DDE" w:rsidRDefault="00447D1A" w:rsidP="00447D1A">
      <w:pPr>
        <w:ind w:firstLine="708"/>
        <w:jc w:val="both"/>
        <w:rPr>
          <w:rFonts w:ascii="Times New Roman" w:hAnsi="Times New Roman" w:cs="Times New Roman"/>
          <w:sz w:val="24"/>
        </w:rPr>
      </w:pPr>
      <w:r w:rsidRPr="00874DDE">
        <w:rPr>
          <w:rFonts w:ascii="Times New Roman" w:hAnsi="Times New Roman" w:cs="Times New Roman"/>
          <w:sz w:val="24"/>
        </w:rPr>
        <w:t>Assim como as listas, os trabalhos devem ser feitos na versão Python 3 ou superior.</w:t>
      </w:r>
    </w:p>
    <w:sectPr w:rsidR="00447D1A" w:rsidRPr="00874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7"/>
    <w:rsid w:val="0002530D"/>
    <w:rsid w:val="000474E7"/>
    <w:rsid w:val="00060271"/>
    <w:rsid w:val="0015599D"/>
    <w:rsid w:val="00334BE9"/>
    <w:rsid w:val="00447D1A"/>
    <w:rsid w:val="00463C62"/>
    <w:rsid w:val="00476E5D"/>
    <w:rsid w:val="0049359D"/>
    <w:rsid w:val="004C255D"/>
    <w:rsid w:val="00874DDE"/>
    <w:rsid w:val="00B5666E"/>
    <w:rsid w:val="00CD1419"/>
    <w:rsid w:val="00DE2412"/>
    <w:rsid w:val="00E57BBF"/>
    <w:rsid w:val="00E728B9"/>
    <w:rsid w:val="00E97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F708"/>
  <w15:chartTrackingRefBased/>
  <w15:docId w15:val="{49F388DF-8C6D-436C-8C78-9A3F07CB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34BE9"/>
    <w:rPr>
      <w:color w:val="0563C1" w:themeColor="hyperlink"/>
      <w:u w:val="single"/>
    </w:rPr>
  </w:style>
  <w:style w:type="character" w:styleId="MenoPendente">
    <w:name w:val="Unresolved Mention"/>
    <w:basedOn w:val="Fontepargpadro"/>
    <w:uiPriority w:val="99"/>
    <w:semiHidden/>
    <w:unhideWhenUsed/>
    <w:rsid w:val="00334BE9"/>
    <w:rPr>
      <w:color w:val="605E5C"/>
      <w:shd w:val="clear" w:color="auto" w:fill="E1DFDD"/>
    </w:rPr>
  </w:style>
  <w:style w:type="table" w:styleId="Tabelacomgrade">
    <w:name w:val="Table Grid"/>
    <w:basedOn w:val="Tabelanormal"/>
    <w:uiPriority w:val="39"/>
    <w:rsid w:val="00E5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8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718</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Ferreira</dc:creator>
  <cp:keywords/>
  <dc:description/>
  <cp:lastModifiedBy>Gabriel Ferreira</cp:lastModifiedBy>
  <cp:revision>3</cp:revision>
  <dcterms:created xsi:type="dcterms:W3CDTF">2018-06-07T23:24:00Z</dcterms:created>
  <dcterms:modified xsi:type="dcterms:W3CDTF">2018-06-10T00:06:00Z</dcterms:modified>
</cp:coreProperties>
</file>