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02C2D" w14:textId="1BA58D7C" w:rsidR="001A2AD5" w:rsidRDefault="001A2AD5" w:rsidP="001A2AD5">
      <w:pPr>
        <w:ind w:firstLine="707"/>
        <w:rPr>
          <w:b/>
          <w:bCs/>
        </w:rPr>
      </w:pPr>
      <w:r w:rsidRPr="001A2AD5">
        <w:rPr>
          <w:b/>
          <w:bCs/>
        </w:rPr>
        <w:t>UML:</w:t>
      </w:r>
      <w:r w:rsidR="00C80940">
        <w:rPr>
          <w:b/>
          <w:bCs/>
        </w:rPr>
        <w:t xml:space="preserve"> </w:t>
      </w:r>
      <w:proofErr w:type="spellStart"/>
      <w:r w:rsidR="00C80940">
        <w:rPr>
          <w:b/>
          <w:bCs/>
        </w:rPr>
        <w:t>Unified</w:t>
      </w:r>
      <w:proofErr w:type="spellEnd"/>
      <w:r w:rsidR="00C80940">
        <w:rPr>
          <w:b/>
          <w:bCs/>
        </w:rPr>
        <w:t xml:space="preserve"> </w:t>
      </w:r>
      <w:proofErr w:type="spellStart"/>
      <w:r w:rsidR="00C80940">
        <w:rPr>
          <w:b/>
          <w:bCs/>
        </w:rPr>
        <w:t>Modelling</w:t>
      </w:r>
      <w:proofErr w:type="spellEnd"/>
      <w:r w:rsidR="00C80940">
        <w:rPr>
          <w:b/>
          <w:bCs/>
        </w:rPr>
        <w:t xml:space="preserve"> </w:t>
      </w:r>
      <w:proofErr w:type="spellStart"/>
      <w:r w:rsidR="00C80940">
        <w:rPr>
          <w:b/>
          <w:bCs/>
        </w:rPr>
        <w:t>Language</w:t>
      </w:r>
      <w:proofErr w:type="spellEnd"/>
    </w:p>
    <w:p w14:paraId="5E8DD827" w14:textId="1C5D2639" w:rsidR="001A2AD5" w:rsidRPr="001A2AD5" w:rsidRDefault="001A2AD5" w:rsidP="001A2AD5">
      <w:pPr>
        <w:rPr>
          <w:b/>
          <w:bCs/>
        </w:rPr>
      </w:pPr>
      <w:r>
        <w:t>É uma linguagem ou notação de diagramas para especificar, visualizar e documentar modelos de software orientados por objetos.</w:t>
      </w:r>
    </w:p>
    <w:p w14:paraId="1467BD7E" w14:textId="3D5D85EC" w:rsidR="001A2AD5" w:rsidRDefault="001A2AD5" w:rsidP="001A2AD5">
      <w:pPr>
        <w:ind w:firstLine="0"/>
      </w:pPr>
      <w:r>
        <w:tab/>
        <w:t xml:space="preserve">Não é uma </w:t>
      </w:r>
      <w:proofErr w:type="spellStart"/>
      <w:r>
        <w:t>medologia</w:t>
      </w:r>
      <w:proofErr w:type="spellEnd"/>
      <w:r>
        <w:t xml:space="preserve"> de desenvolvimento, permite que desenvolvedores visualizem os produtos de seus trabalhos em diagramas padronizados. </w:t>
      </w:r>
    </w:p>
    <w:p w14:paraId="47E785A7" w14:textId="2699792D" w:rsidR="00A826AF" w:rsidRDefault="00EE1DAC" w:rsidP="001A2AD5">
      <w:pPr>
        <w:ind w:firstLine="0"/>
      </w:pPr>
      <w:r>
        <w:tab/>
        <w:t>Controlada pela OMG que é padrão da indústria para descrever graficamente o software.</w:t>
      </w:r>
    </w:p>
    <w:p w14:paraId="68CA7DAD" w14:textId="283ECE2B" w:rsidR="00EE1DAC" w:rsidRDefault="00EE1DAC" w:rsidP="00EE1DAC">
      <w:pPr>
        <w:ind w:firstLine="0"/>
      </w:pPr>
      <w:r w:rsidRPr="00EE1DAC">
        <w:drawing>
          <wp:inline distT="0" distB="0" distL="0" distR="0" wp14:anchorId="0DB6CB55" wp14:editId="0C18A356">
            <wp:extent cx="5400040" cy="1943735"/>
            <wp:effectExtent l="114300" t="95250" r="105410" b="946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81CBE" w14:textId="615A433C" w:rsidR="00EE1DAC" w:rsidRPr="00CF2AD6" w:rsidRDefault="00CF2AD6" w:rsidP="00EE1DAC">
      <w:pPr>
        <w:ind w:firstLine="0"/>
        <w:rPr>
          <w:u w:val="single"/>
        </w:rPr>
      </w:pPr>
      <w:r>
        <w:tab/>
      </w:r>
      <w:r w:rsidRPr="00CF2AD6">
        <w:rPr>
          <w:u w:val="single"/>
        </w:rPr>
        <w:t>Programas procedurais (não orientados a objeto) utilizam fluxogramas.</w:t>
      </w:r>
    </w:p>
    <w:p w14:paraId="5ED2306F" w14:textId="4098F1C8" w:rsidR="00CF2AD6" w:rsidRDefault="00CF2AD6" w:rsidP="00EE1DAC">
      <w:pPr>
        <w:ind w:firstLine="0"/>
      </w:pPr>
      <w:r>
        <w:tab/>
      </w:r>
    </w:p>
    <w:sectPr w:rsidR="00CF2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B6"/>
    <w:rsid w:val="001A2AD5"/>
    <w:rsid w:val="007F00B6"/>
    <w:rsid w:val="00A826AF"/>
    <w:rsid w:val="00BE5C2E"/>
    <w:rsid w:val="00C80940"/>
    <w:rsid w:val="00CF2AD6"/>
    <w:rsid w:val="00EE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07A8"/>
  <w15:chartTrackingRefBased/>
  <w15:docId w15:val="{0C8B2763-8D5B-490D-BCCB-93A7549D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6</cp:revision>
  <dcterms:created xsi:type="dcterms:W3CDTF">2024-08-15T19:42:00Z</dcterms:created>
  <dcterms:modified xsi:type="dcterms:W3CDTF">2024-08-15T19:49:00Z</dcterms:modified>
</cp:coreProperties>
</file>