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19F9" w:rsidRPr="00B465C2" w:rsidRDefault="00B465C2" w:rsidP="00732570">
      <w:pPr>
        <w:jc w:val="both"/>
        <w:rPr>
          <w:rFonts w:ascii="Times New Roman" w:hAnsi="Times New Roman" w:cs="Times New Roman"/>
          <w:b/>
          <w:sz w:val="24"/>
          <w:szCs w:val="24"/>
        </w:rPr>
      </w:pPr>
      <w:r w:rsidRPr="00B465C2">
        <w:rPr>
          <w:rFonts w:ascii="Times New Roman" w:hAnsi="Times New Roman" w:cs="Times New Roman"/>
          <w:b/>
          <w:sz w:val="24"/>
          <w:szCs w:val="24"/>
        </w:rPr>
        <w:t>Arquitetura de Computadores:</w:t>
      </w:r>
    </w:p>
    <w:p w:rsidR="00B465C2" w:rsidRPr="0017005F" w:rsidRDefault="00C219B7" w:rsidP="00732570">
      <w:pPr>
        <w:jc w:val="both"/>
        <w:rPr>
          <w:rFonts w:ascii="Times New Roman" w:hAnsi="Times New Roman" w:cs="Times New Roman"/>
          <w:sz w:val="24"/>
          <w:szCs w:val="24"/>
        </w:rPr>
      </w:pPr>
      <w:r w:rsidRPr="0017005F">
        <w:rPr>
          <w:rFonts w:ascii="Times New Roman" w:hAnsi="Times New Roman" w:cs="Times New Roman"/>
          <w:noProof/>
          <w:sz w:val="24"/>
          <w:szCs w:val="24"/>
          <w:lang w:eastAsia="pt-BR"/>
        </w:rPr>
        <w:drawing>
          <wp:inline distT="0" distB="0" distL="0" distR="0" wp14:anchorId="3D3E4545" wp14:editId="6EA8BF65">
            <wp:extent cx="5400040" cy="1652905"/>
            <wp:effectExtent l="114300" t="95250" r="105410" b="9969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1652905"/>
                    </a:xfrm>
                    <a:prstGeom prst="rect">
                      <a:avLst/>
                    </a:prstGeom>
                    <a:effectLst>
                      <a:outerShdw blurRad="63500" sx="102000" sy="102000" algn="ctr" rotWithShape="0">
                        <a:prstClr val="black">
                          <a:alpha val="40000"/>
                        </a:prstClr>
                      </a:outerShdw>
                    </a:effectLst>
                  </pic:spPr>
                </pic:pic>
              </a:graphicData>
            </a:graphic>
          </wp:inline>
        </w:drawing>
      </w:r>
    </w:p>
    <w:p w:rsidR="00C219B7" w:rsidRDefault="0017005F" w:rsidP="0017005F">
      <w:pPr>
        <w:ind w:firstLine="708"/>
        <w:jc w:val="both"/>
        <w:rPr>
          <w:rFonts w:ascii="Times New Roman" w:hAnsi="Times New Roman" w:cs="Times New Roman"/>
          <w:color w:val="000000"/>
          <w:spacing w:val="-12"/>
          <w:sz w:val="24"/>
          <w:szCs w:val="24"/>
          <w:shd w:val="clear" w:color="auto" w:fill="FFFFFF"/>
        </w:rPr>
      </w:pPr>
      <w:r>
        <w:rPr>
          <w:rFonts w:ascii="Times New Roman" w:hAnsi="Times New Roman" w:cs="Times New Roman"/>
          <w:color w:val="000000"/>
          <w:spacing w:val="-12"/>
          <w:sz w:val="24"/>
          <w:szCs w:val="24"/>
          <w:shd w:val="clear" w:color="auto" w:fill="FFFFFF"/>
        </w:rPr>
        <w:t xml:space="preserve">O </w:t>
      </w:r>
      <w:r w:rsidR="00656FC1">
        <w:rPr>
          <w:rFonts w:ascii="Times New Roman" w:hAnsi="Times New Roman" w:cs="Times New Roman"/>
          <w:color w:val="000000"/>
          <w:spacing w:val="-12"/>
          <w:sz w:val="24"/>
          <w:szCs w:val="24"/>
          <w:shd w:val="clear" w:color="auto" w:fill="FFFFFF"/>
        </w:rPr>
        <w:t xml:space="preserve">objetivo </w:t>
      </w:r>
      <w:r w:rsidRPr="0017005F">
        <w:rPr>
          <w:rFonts w:ascii="Times New Roman" w:hAnsi="Times New Roman" w:cs="Times New Roman"/>
          <w:color w:val="000000"/>
          <w:spacing w:val="-12"/>
          <w:sz w:val="24"/>
          <w:szCs w:val="24"/>
          <w:shd w:val="clear" w:color="auto" w:fill="FFFFFF"/>
        </w:rPr>
        <w:t>principal dela é propor um passeio por diferentes áreas da Computação: vamos saber mais sobre: a história da computação, como os dados são representados na memória, ter uma ideia sobre algoritmos, linguagens de programação, estruturas de dados, sistemas operacionais, bancos de dados, engenharia de software, redes de computadores, segurança da informação, computação gráfica, teoria da computação etc. </w:t>
      </w:r>
    </w:p>
    <w:p w:rsidR="00EC3F0F" w:rsidRPr="00EC3F0F" w:rsidRDefault="00EC3F0F" w:rsidP="00EC3F0F">
      <w:pPr>
        <w:jc w:val="both"/>
        <w:rPr>
          <w:rFonts w:ascii="Times New Roman" w:hAnsi="Times New Roman" w:cs="Times New Roman"/>
          <w:sz w:val="24"/>
          <w:szCs w:val="24"/>
        </w:rPr>
      </w:pPr>
      <w:r w:rsidRPr="00EC3F0F">
        <w:rPr>
          <w:rFonts w:ascii="Times New Roman" w:hAnsi="Times New Roman" w:cs="Times New Roman"/>
          <w:sz w:val="24"/>
          <w:szCs w:val="24"/>
        </w:rPr>
        <w:t>Computador:</w:t>
      </w:r>
    </w:p>
    <w:p w:rsidR="00D92646" w:rsidRDefault="00EC3F0F" w:rsidP="0017005F">
      <w:pPr>
        <w:ind w:firstLine="708"/>
        <w:jc w:val="both"/>
        <w:rPr>
          <w:rFonts w:ascii="Times New Roman" w:hAnsi="Times New Roman" w:cs="Times New Roman"/>
          <w:color w:val="111111"/>
          <w:spacing w:val="-12"/>
          <w:sz w:val="24"/>
          <w:szCs w:val="24"/>
          <w:shd w:val="clear" w:color="auto" w:fill="FFFFFF"/>
        </w:rPr>
      </w:pPr>
      <w:r w:rsidRPr="00EC3F0F">
        <w:rPr>
          <w:rFonts w:ascii="Times New Roman" w:hAnsi="Times New Roman" w:cs="Times New Roman"/>
          <w:b/>
          <w:color w:val="111111"/>
          <w:spacing w:val="-12"/>
          <w:sz w:val="24"/>
          <w:szCs w:val="24"/>
          <w:shd w:val="clear" w:color="auto" w:fill="FFFFFF"/>
        </w:rPr>
        <w:t>Um processador, ou CPU</w:t>
      </w:r>
      <w:r w:rsidRPr="00EC3F0F">
        <w:rPr>
          <w:rFonts w:ascii="Times New Roman" w:hAnsi="Times New Roman" w:cs="Times New Roman"/>
          <w:color w:val="111111"/>
          <w:spacing w:val="-12"/>
          <w:sz w:val="24"/>
          <w:szCs w:val="24"/>
          <w:shd w:val="clear" w:color="auto" w:fill="FFFFFF"/>
        </w:rPr>
        <w:t xml:space="preserve"> (Unidade Central de Processamento), é o componente responsável por executar instruções e realizar cálculos em um computador. Ele interpreta comandos e coordena as operações dos demais componentes do sistema. A família Core i, da Intel, é uma linha de processadores com diversas gerações, que variam em desempenho e funcionalidades, atendendo diferentes necessidades de uso, desde tarefas básicas até aplicações exigentes como jogos e edição de vídeo.</w:t>
      </w:r>
    </w:p>
    <w:p w:rsidR="00D92646" w:rsidRDefault="00EC3F0F" w:rsidP="0017005F">
      <w:pPr>
        <w:ind w:firstLine="708"/>
        <w:jc w:val="both"/>
        <w:rPr>
          <w:rFonts w:ascii="Times New Roman" w:hAnsi="Times New Roman" w:cs="Times New Roman"/>
          <w:color w:val="111111"/>
          <w:spacing w:val="-12"/>
          <w:sz w:val="24"/>
          <w:szCs w:val="24"/>
          <w:shd w:val="clear" w:color="auto" w:fill="FFFFFF"/>
        </w:rPr>
      </w:pPr>
      <w:r w:rsidRPr="00D92646">
        <w:rPr>
          <w:rFonts w:ascii="Times New Roman" w:hAnsi="Times New Roman" w:cs="Times New Roman"/>
          <w:b/>
          <w:color w:val="111111"/>
          <w:spacing w:val="-12"/>
          <w:sz w:val="24"/>
          <w:szCs w:val="24"/>
          <w:shd w:val="clear" w:color="auto" w:fill="FFFFFF"/>
        </w:rPr>
        <w:t>A memória de acesso aleatório (RAM)</w:t>
      </w:r>
      <w:r w:rsidRPr="00EC3F0F">
        <w:rPr>
          <w:rFonts w:ascii="Times New Roman" w:hAnsi="Times New Roman" w:cs="Times New Roman"/>
          <w:color w:val="111111"/>
          <w:spacing w:val="-12"/>
          <w:sz w:val="24"/>
          <w:szCs w:val="24"/>
          <w:shd w:val="clear" w:color="auto" w:fill="FFFFFF"/>
        </w:rPr>
        <w:t xml:space="preserve"> é um tipo de memória volátil usada para armazenar temporariamente dados e instruções que o processador precisa acessar rapidamente. Ela permite leitura e gravação de informações de forma aleatória, sem seguir uma ordem sequencial, garantindo alta velocidade de acesso. A RAM é essencial para o desempenho do sistema, pois armazena programas em execução e dados em uso, sendo liberada ao desligar o computador.</w:t>
      </w:r>
    </w:p>
    <w:p w:rsidR="00D92646" w:rsidRDefault="00EC3F0F" w:rsidP="0017005F">
      <w:pPr>
        <w:ind w:firstLine="708"/>
        <w:jc w:val="both"/>
        <w:rPr>
          <w:rFonts w:ascii="Times New Roman" w:hAnsi="Times New Roman" w:cs="Times New Roman"/>
          <w:color w:val="111111"/>
          <w:spacing w:val="-12"/>
          <w:sz w:val="24"/>
          <w:szCs w:val="24"/>
        </w:rPr>
      </w:pPr>
      <w:r w:rsidRPr="00D92646">
        <w:rPr>
          <w:rFonts w:ascii="Times New Roman" w:hAnsi="Times New Roman" w:cs="Times New Roman"/>
          <w:b/>
          <w:color w:val="111111"/>
          <w:spacing w:val="-12"/>
          <w:sz w:val="24"/>
          <w:szCs w:val="24"/>
          <w:shd w:val="clear" w:color="auto" w:fill="FFFFFF"/>
        </w:rPr>
        <w:t>O HD (Disco Rígido) e o SSD (Unidade de Estado Sólido)</w:t>
      </w:r>
      <w:r w:rsidRPr="00EC3F0F">
        <w:rPr>
          <w:rFonts w:ascii="Times New Roman" w:hAnsi="Times New Roman" w:cs="Times New Roman"/>
          <w:color w:val="111111"/>
          <w:spacing w:val="-12"/>
          <w:sz w:val="24"/>
          <w:szCs w:val="24"/>
          <w:shd w:val="clear" w:color="auto" w:fill="FFFFFF"/>
        </w:rPr>
        <w:t xml:space="preserve"> são dispositivos de armazenamento de dados. O HD usa discos magnéticos giratórios para gravar e acessar informações, sendo mais acessível, porém mais lento e suscetível a danos mecânicos. Já o SSD utiliza memória flash para armazenar dados, oferecendo maior velocidade, resistência e eficiência energética, mas com custo mais elevado por gigabyte. Ambos são essenciais para armazenar sistemas, programas e arquivos.</w:t>
      </w:r>
    </w:p>
    <w:p w:rsidR="00D92646" w:rsidRDefault="00EC3F0F" w:rsidP="00937932">
      <w:pPr>
        <w:ind w:firstLine="708"/>
        <w:jc w:val="both"/>
        <w:rPr>
          <w:rFonts w:ascii="Times New Roman" w:hAnsi="Times New Roman" w:cs="Times New Roman"/>
          <w:color w:val="111111"/>
          <w:spacing w:val="-12"/>
          <w:sz w:val="24"/>
          <w:szCs w:val="24"/>
          <w:shd w:val="clear" w:color="auto" w:fill="FFFFFF"/>
        </w:rPr>
      </w:pPr>
      <w:r w:rsidRPr="001D0303">
        <w:rPr>
          <w:rFonts w:ascii="Times New Roman" w:hAnsi="Times New Roman" w:cs="Times New Roman"/>
          <w:b/>
          <w:color w:val="111111"/>
          <w:spacing w:val="-12"/>
          <w:sz w:val="24"/>
          <w:szCs w:val="24"/>
          <w:shd w:val="clear" w:color="auto" w:fill="FFFFFF"/>
        </w:rPr>
        <w:t>Componentes físicos</w:t>
      </w:r>
      <w:r w:rsidRPr="00EC3F0F">
        <w:rPr>
          <w:rFonts w:ascii="Times New Roman" w:hAnsi="Times New Roman" w:cs="Times New Roman"/>
          <w:color w:val="111111"/>
          <w:spacing w:val="-12"/>
          <w:sz w:val="24"/>
          <w:szCs w:val="24"/>
          <w:shd w:val="clear" w:color="auto" w:fill="FFFFFF"/>
        </w:rPr>
        <w:t>, ou</w:t>
      </w:r>
      <w:r w:rsidRPr="001D0303">
        <w:rPr>
          <w:rFonts w:ascii="Times New Roman" w:hAnsi="Times New Roman" w:cs="Times New Roman"/>
          <w:b/>
          <w:color w:val="111111"/>
          <w:spacing w:val="-12"/>
          <w:sz w:val="24"/>
          <w:szCs w:val="24"/>
          <w:shd w:val="clear" w:color="auto" w:fill="FFFFFF"/>
        </w:rPr>
        <w:t xml:space="preserve"> hardware</w:t>
      </w:r>
      <w:r w:rsidRPr="00EC3F0F">
        <w:rPr>
          <w:rFonts w:ascii="Times New Roman" w:hAnsi="Times New Roman" w:cs="Times New Roman"/>
          <w:color w:val="111111"/>
          <w:spacing w:val="-12"/>
          <w:sz w:val="24"/>
          <w:szCs w:val="24"/>
          <w:shd w:val="clear" w:color="auto" w:fill="FFFFFF"/>
        </w:rPr>
        <w:t xml:space="preserve">, são as </w:t>
      </w:r>
      <w:r w:rsidRPr="001D0303">
        <w:rPr>
          <w:rFonts w:ascii="Times New Roman" w:hAnsi="Times New Roman" w:cs="Times New Roman"/>
          <w:b/>
          <w:color w:val="111111"/>
          <w:spacing w:val="-12"/>
          <w:sz w:val="24"/>
          <w:szCs w:val="24"/>
          <w:shd w:val="clear" w:color="auto" w:fill="FFFFFF"/>
        </w:rPr>
        <w:t>partes tangíveis</w:t>
      </w:r>
      <w:r w:rsidRPr="00EC3F0F">
        <w:rPr>
          <w:rFonts w:ascii="Times New Roman" w:hAnsi="Times New Roman" w:cs="Times New Roman"/>
          <w:color w:val="111111"/>
          <w:spacing w:val="-12"/>
          <w:sz w:val="24"/>
          <w:szCs w:val="24"/>
          <w:shd w:val="clear" w:color="auto" w:fill="FFFFFF"/>
        </w:rPr>
        <w:t xml:space="preserve"> de um computador, responsáveis por sua operação. Incluem o processador (CPU), memória RAM, dispositivos de armazenamento (HD ou SSD), placa-mãe, fonte de alimentação, periféricos (teclado, mouse) e placas adicionais, como a de vídeo. Eles trabalham juntos para executar tarefas e suportar o funcionamento dos sistemas e programas instalados.</w:t>
      </w:r>
    </w:p>
    <w:p w:rsidR="00937932" w:rsidRDefault="00027180" w:rsidP="00027180">
      <w:pPr>
        <w:ind w:firstLine="708"/>
        <w:jc w:val="both"/>
        <w:rPr>
          <w:rFonts w:ascii="Times New Roman" w:hAnsi="Times New Roman" w:cs="Times New Roman"/>
          <w:color w:val="111111"/>
          <w:spacing w:val="-12"/>
          <w:sz w:val="24"/>
          <w:szCs w:val="24"/>
          <w:shd w:val="clear" w:color="auto" w:fill="FFFFFF"/>
        </w:rPr>
      </w:pPr>
      <w:r w:rsidRPr="00027180">
        <w:rPr>
          <w:rFonts w:ascii="Times New Roman" w:hAnsi="Times New Roman" w:cs="Times New Roman"/>
          <w:color w:val="111111"/>
          <w:spacing w:val="-12"/>
          <w:sz w:val="24"/>
          <w:szCs w:val="24"/>
          <w:shd w:val="clear" w:color="auto" w:fill="FFFFFF"/>
        </w:rPr>
        <w:t xml:space="preserve">Já o </w:t>
      </w:r>
      <w:r w:rsidRPr="00027180">
        <w:rPr>
          <w:rFonts w:ascii="Times New Roman" w:hAnsi="Times New Roman" w:cs="Times New Roman"/>
          <w:b/>
          <w:color w:val="111111"/>
          <w:spacing w:val="-12"/>
          <w:sz w:val="24"/>
          <w:szCs w:val="24"/>
          <w:shd w:val="clear" w:color="auto" w:fill="FFFFFF"/>
        </w:rPr>
        <w:t>software compreende os programas que instruem o hardware</w:t>
      </w:r>
      <w:r w:rsidRPr="00027180">
        <w:rPr>
          <w:rFonts w:ascii="Times New Roman" w:hAnsi="Times New Roman" w:cs="Times New Roman"/>
          <w:color w:val="111111"/>
          <w:spacing w:val="-12"/>
          <w:sz w:val="24"/>
          <w:szCs w:val="24"/>
          <w:shd w:val="clear" w:color="auto" w:fill="FFFFFF"/>
        </w:rPr>
        <w:t xml:space="preserve"> a realizar tarefas específicas, como sistemas operacionais, aplicativos, jogos e navegadores de internet.</w:t>
      </w:r>
    </w:p>
    <w:p w:rsidR="00027180" w:rsidRDefault="00027180" w:rsidP="00027180">
      <w:pPr>
        <w:jc w:val="both"/>
        <w:rPr>
          <w:rFonts w:ascii="Times New Roman" w:hAnsi="Times New Roman" w:cs="Times New Roman"/>
          <w:color w:val="111111"/>
          <w:spacing w:val="-12"/>
          <w:sz w:val="24"/>
          <w:szCs w:val="24"/>
          <w:shd w:val="clear" w:color="auto" w:fill="FFFFFF"/>
        </w:rPr>
      </w:pPr>
    </w:p>
    <w:p w:rsidR="00345CF1" w:rsidRPr="00345CF1" w:rsidRDefault="00345CF1" w:rsidP="00027180">
      <w:pPr>
        <w:jc w:val="both"/>
        <w:rPr>
          <w:rFonts w:ascii="Times New Roman" w:hAnsi="Times New Roman" w:cs="Times New Roman"/>
          <w:b/>
          <w:color w:val="111111"/>
          <w:spacing w:val="-12"/>
          <w:sz w:val="24"/>
          <w:szCs w:val="24"/>
          <w:shd w:val="clear" w:color="auto" w:fill="FFFFFF"/>
        </w:rPr>
      </w:pPr>
      <w:r w:rsidRPr="00345CF1">
        <w:rPr>
          <w:rFonts w:ascii="Times New Roman" w:hAnsi="Times New Roman" w:cs="Times New Roman"/>
          <w:b/>
          <w:color w:val="111111"/>
          <w:spacing w:val="-12"/>
          <w:sz w:val="24"/>
          <w:szCs w:val="24"/>
          <w:shd w:val="clear" w:color="auto" w:fill="FFFFFF"/>
        </w:rPr>
        <w:lastRenderedPageBreak/>
        <w:t>Sistemas de Numeração:</w:t>
      </w:r>
    </w:p>
    <w:p w:rsidR="00345CF1" w:rsidRDefault="00345CF1" w:rsidP="00027180">
      <w:pPr>
        <w:jc w:val="both"/>
        <w:rPr>
          <w:rFonts w:ascii="Times New Roman" w:hAnsi="Times New Roman" w:cs="Times New Roman"/>
          <w:color w:val="111111"/>
          <w:spacing w:val="-12"/>
          <w:sz w:val="24"/>
          <w:szCs w:val="24"/>
          <w:shd w:val="clear" w:color="auto" w:fill="FFFFFF"/>
        </w:rPr>
      </w:pPr>
      <w:r>
        <w:rPr>
          <w:rFonts w:ascii="Times New Roman" w:hAnsi="Times New Roman" w:cs="Times New Roman"/>
          <w:color w:val="111111"/>
          <w:spacing w:val="-12"/>
          <w:sz w:val="24"/>
          <w:szCs w:val="24"/>
          <w:shd w:val="clear" w:color="auto" w:fill="FFFFFF"/>
        </w:rPr>
        <w:tab/>
      </w:r>
      <w:r w:rsidR="000D383C">
        <w:rPr>
          <w:rFonts w:ascii="Times New Roman" w:hAnsi="Times New Roman" w:cs="Times New Roman"/>
          <w:color w:val="111111"/>
          <w:spacing w:val="-12"/>
          <w:sz w:val="24"/>
          <w:szCs w:val="24"/>
          <w:shd w:val="clear" w:color="auto" w:fill="FFFFFF"/>
        </w:rPr>
        <w:t>Bit: “0” – aberto/desligado ou “1” – fechado/ligado</w:t>
      </w:r>
    </w:p>
    <w:p w:rsidR="000D383C" w:rsidRDefault="000D383C" w:rsidP="00027180">
      <w:pPr>
        <w:jc w:val="both"/>
        <w:rPr>
          <w:rFonts w:ascii="Times New Roman" w:hAnsi="Times New Roman" w:cs="Times New Roman"/>
          <w:color w:val="111111"/>
          <w:spacing w:val="-12"/>
          <w:sz w:val="24"/>
          <w:szCs w:val="24"/>
          <w:shd w:val="clear" w:color="auto" w:fill="FFFFFF"/>
        </w:rPr>
      </w:pPr>
      <w:r>
        <w:rPr>
          <w:rFonts w:ascii="Times New Roman" w:hAnsi="Times New Roman" w:cs="Times New Roman"/>
          <w:color w:val="111111"/>
          <w:spacing w:val="-12"/>
          <w:sz w:val="24"/>
          <w:szCs w:val="24"/>
          <w:shd w:val="clear" w:color="auto" w:fill="FFFFFF"/>
        </w:rPr>
        <w:tab/>
        <w:t>Byte:</w:t>
      </w:r>
      <w:r w:rsidR="00110779">
        <w:rPr>
          <w:rFonts w:ascii="Times New Roman" w:hAnsi="Times New Roman" w:cs="Times New Roman"/>
          <w:color w:val="111111"/>
          <w:spacing w:val="-12"/>
          <w:sz w:val="24"/>
          <w:szCs w:val="24"/>
          <w:shd w:val="clear" w:color="auto" w:fill="FFFFFF"/>
        </w:rPr>
        <w:t xml:space="preserve"> 8</w:t>
      </w:r>
      <w:r>
        <w:rPr>
          <w:rFonts w:ascii="Times New Roman" w:hAnsi="Times New Roman" w:cs="Times New Roman"/>
          <w:color w:val="111111"/>
          <w:spacing w:val="-12"/>
          <w:sz w:val="24"/>
          <w:szCs w:val="24"/>
          <w:shd w:val="clear" w:color="auto" w:fill="FFFFFF"/>
        </w:rPr>
        <w:t>xbi</w:t>
      </w:r>
      <w:r w:rsidR="00E752F2">
        <w:rPr>
          <w:rFonts w:ascii="Times New Roman" w:hAnsi="Times New Roman" w:cs="Times New Roman"/>
          <w:color w:val="111111"/>
          <w:spacing w:val="-12"/>
          <w:sz w:val="24"/>
          <w:szCs w:val="24"/>
          <w:shd w:val="clear" w:color="auto" w:fill="FFFFFF"/>
        </w:rPr>
        <w:t>t. Ex: A =10010010 / a= 11001100</w:t>
      </w:r>
    </w:p>
    <w:p w:rsidR="00E752F2" w:rsidRDefault="00EA5273" w:rsidP="00EA5273">
      <w:pPr>
        <w:jc w:val="center"/>
        <w:rPr>
          <w:rFonts w:ascii="Times New Roman" w:hAnsi="Times New Roman" w:cs="Times New Roman"/>
          <w:color w:val="111111"/>
          <w:spacing w:val="-12"/>
          <w:sz w:val="24"/>
          <w:szCs w:val="24"/>
          <w:shd w:val="clear" w:color="auto" w:fill="FFFFFF"/>
        </w:rPr>
      </w:pPr>
      <w:r w:rsidRPr="00EA5273">
        <w:rPr>
          <w:rFonts w:ascii="Times New Roman" w:hAnsi="Times New Roman" w:cs="Times New Roman"/>
          <w:color w:val="111111"/>
          <w:spacing w:val="-12"/>
          <w:sz w:val="24"/>
          <w:szCs w:val="24"/>
          <w:shd w:val="clear" w:color="auto" w:fill="FFFFFF"/>
        </w:rPr>
        <w:drawing>
          <wp:inline distT="0" distB="0" distL="0" distR="0" wp14:anchorId="053DCCD2" wp14:editId="7AA1D165">
            <wp:extent cx="3448531" cy="3315163"/>
            <wp:effectExtent l="114300" t="114300" r="114300" b="11430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48531" cy="3315163"/>
                    </a:xfrm>
                    <a:prstGeom prst="rect">
                      <a:avLst/>
                    </a:prstGeom>
                    <a:effectLst>
                      <a:outerShdw blurRad="63500" sx="102000" sy="102000" algn="ctr" rotWithShape="0">
                        <a:prstClr val="black">
                          <a:alpha val="40000"/>
                        </a:prstClr>
                      </a:outerShdw>
                    </a:effectLst>
                  </pic:spPr>
                </pic:pic>
              </a:graphicData>
            </a:graphic>
          </wp:inline>
        </w:drawing>
      </w:r>
    </w:p>
    <w:p w:rsidR="00EA5273" w:rsidRDefault="004E2B7E" w:rsidP="00EA5273">
      <w:pPr>
        <w:jc w:val="both"/>
        <w:rPr>
          <w:rFonts w:ascii="Times New Roman" w:hAnsi="Times New Roman" w:cs="Times New Roman"/>
          <w:color w:val="111111"/>
          <w:spacing w:val="-12"/>
          <w:sz w:val="24"/>
          <w:szCs w:val="24"/>
          <w:shd w:val="clear" w:color="auto" w:fill="FFFFFF"/>
        </w:rPr>
      </w:pPr>
      <w:r w:rsidRPr="004E2B7E">
        <w:rPr>
          <w:rFonts w:ascii="Times New Roman" w:hAnsi="Times New Roman" w:cs="Times New Roman"/>
          <w:color w:val="111111"/>
          <w:spacing w:val="-12"/>
          <w:sz w:val="24"/>
          <w:szCs w:val="24"/>
          <w:shd w:val="clear" w:color="auto" w:fill="FFFFFF"/>
        </w:rPr>
        <w:drawing>
          <wp:inline distT="0" distB="0" distL="0" distR="0" wp14:anchorId="2545F1FF" wp14:editId="0DDC44FA">
            <wp:extent cx="5400040" cy="2987040"/>
            <wp:effectExtent l="133350" t="95250" r="124460" b="9906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987040"/>
                    </a:xfrm>
                    <a:prstGeom prst="rect">
                      <a:avLst/>
                    </a:prstGeom>
                    <a:effectLst>
                      <a:outerShdw blurRad="63500" sx="102000" sy="102000" algn="ctr" rotWithShape="0">
                        <a:prstClr val="black">
                          <a:alpha val="40000"/>
                        </a:prstClr>
                      </a:outerShdw>
                    </a:effectLst>
                  </pic:spPr>
                </pic:pic>
              </a:graphicData>
            </a:graphic>
          </wp:inline>
        </w:drawing>
      </w:r>
    </w:p>
    <w:p w:rsidR="004E2B7E" w:rsidRDefault="00D7505B" w:rsidP="00EA5273">
      <w:pPr>
        <w:jc w:val="both"/>
        <w:rPr>
          <w:rFonts w:ascii="Times New Roman" w:hAnsi="Times New Roman" w:cs="Times New Roman"/>
          <w:color w:val="111111"/>
          <w:spacing w:val="-12"/>
          <w:sz w:val="24"/>
          <w:szCs w:val="24"/>
          <w:shd w:val="clear" w:color="auto" w:fill="FFFFFF"/>
        </w:rPr>
      </w:pPr>
      <w:r w:rsidRPr="00D7505B">
        <w:rPr>
          <w:rFonts w:ascii="Times New Roman" w:hAnsi="Times New Roman" w:cs="Times New Roman"/>
          <w:color w:val="111111"/>
          <w:spacing w:val="-12"/>
          <w:sz w:val="24"/>
          <w:szCs w:val="24"/>
          <w:shd w:val="clear" w:color="auto" w:fill="FFFFFF"/>
        </w:rPr>
        <w:lastRenderedPageBreak/>
        <w:drawing>
          <wp:inline distT="0" distB="0" distL="0" distR="0" wp14:anchorId="27A41FB9" wp14:editId="7F646DDD">
            <wp:extent cx="5400040" cy="3262630"/>
            <wp:effectExtent l="133350" t="114300" r="124460" b="1092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262630"/>
                    </a:xfrm>
                    <a:prstGeom prst="rect">
                      <a:avLst/>
                    </a:prstGeom>
                    <a:effectLst>
                      <a:outerShdw blurRad="63500" sx="102000" sy="102000" algn="ctr" rotWithShape="0">
                        <a:prstClr val="black">
                          <a:alpha val="40000"/>
                        </a:prstClr>
                      </a:outerShdw>
                    </a:effectLst>
                  </pic:spPr>
                </pic:pic>
              </a:graphicData>
            </a:graphic>
          </wp:inline>
        </w:drawing>
      </w:r>
    </w:p>
    <w:p w:rsidR="00F3433A" w:rsidRPr="007A1298" w:rsidRDefault="007A1298" w:rsidP="00EA5273">
      <w:pPr>
        <w:jc w:val="both"/>
        <w:rPr>
          <w:rFonts w:ascii="Times New Roman" w:hAnsi="Times New Roman" w:cs="Times New Roman"/>
          <w:b/>
          <w:color w:val="111111"/>
          <w:spacing w:val="-12"/>
          <w:sz w:val="24"/>
          <w:szCs w:val="24"/>
          <w:shd w:val="clear" w:color="auto" w:fill="FFFFFF"/>
        </w:rPr>
      </w:pPr>
      <w:r w:rsidRPr="007A1298">
        <w:rPr>
          <w:rFonts w:ascii="Times New Roman" w:hAnsi="Times New Roman" w:cs="Times New Roman"/>
          <w:b/>
          <w:color w:val="111111"/>
          <w:spacing w:val="-12"/>
          <w:sz w:val="24"/>
          <w:szCs w:val="24"/>
          <w:shd w:val="clear" w:color="auto" w:fill="FFFFFF"/>
        </w:rPr>
        <w:t>Conversões:</w:t>
      </w:r>
    </w:p>
    <w:p w:rsidR="007A1298" w:rsidRDefault="007A1298" w:rsidP="00EA5273">
      <w:pPr>
        <w:jc w:val="both"/>
        <w:rPr>
          <w:rFonts w:ascii="Times New Roman" w:hAnsi="Times New Roman" w:cs="Times New Roman"/>
          <w:color w:val="111111"/>
          <w:spacing w:val="-12"/>
          <w:sz w:val="24"/>
          <w:szCs w:val="24"/>
          <w:shd w:val="clear" w:color="auto" w:fill="FFFFFF"/>
        </w:rPr>
      </w:pPr>
      <w:r w:rsidRPr="007A1298">
        <w:rPr>
          <w:rFonts w:ascii="Times New Roman" w:hAnsi="Times New Roman" w:cs="Times New Roman"/>
          <w:color w:val="111111"/>
          <w:spacing w:val="-12"/>
          <w:sz w:val="24"/>
          <w:szCs w:val="24"/>
          <w:shd w:val="clear" w:color="auto" w:fill="FFFFFF"/>
        </w:rPr>
        <w:drawing>
          <wp:inline distT="0" distB="0" distL="0" distR="0" wp14:anchorId="34ADEB7B" wp14:editId="52D0B2D7">
            <wp:extent cx="5400040" cy="3007360"/>
            <wp:effectExtent l="133350" t="95250" r="124460" b="977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07360"/>
                    </a:xfrm>
                    <a:prstGeom prst="rect">
                      <a:avLst/>
                    </a:prstGeom>
                    <a:effectLst>
                      <a:outerShdw blurRad="63500" sx="102000" sy="102000" algn="ctr" rotWithShape="0">
                        <a:prstClr val="black">
                          <a:alpha val="40000"/>
                        </a:prstClr>
                      </a:outerShdw>
                    </a:effectLst>
                  </pic:spPr>
                </pic:pic>
              </a:graphicData>
            </a:graphic>
          </wp:inline>
        </w:drawing>
      </w:r>
    </w:p>
    <w:p w:rsidR="000D383C" w:rsidRDefault="00EE512F" w:rsidP="00027180">
      <w:pPr>
        <w:jc w:val="both"/>
        <w:rPr>
          <w:rFonts w:ascii="Times New Roman" w:hAnsi="Times New Roman" w:cs="Times New Roman"/>
          <w:color w:val="111111"/>
          <w:spacing w:val="-12"/>
          <w:sz w:val="24"/>
          <w:szCs w:val="24"/>
          <w:shd w:val="clear" w:color="auto" w:fill="FFFFFF"/>
        </w:rPr>
      </w:pPr>
      <w:r w:rsidRPr="00EE512F">
        <w:rPr>
          <w:rFonts w:ascii="Times New Roman" w:hAnsi="Times New Roman" w:cs="Times New Roman"/>
          <w:color w:val="111111"/>
          <w:spacing w:val="-12"/>
          <w:sz w:val="24"/>
          <w:szCs w:val="24"/>
          <w:shd w:val="clear" w:color="auto" w:fill="FFFFFF"/>
        </w:rPr>
        <w:lastRenderedPageBreak/>
        <w:drawing>
          <wp:inline distT="0" distB="0" distL="0" distR="0" wp14:anchorId="5F08ACC8" wp14:editId="0672E600">
            <wp:extent cx="5400040" cy="2628900"/>
            <wp:effectExtent l="133350" t="95250" r="124460" b="952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628900"/>
                    </a:xfrm>
                    <a:prstGeom prst="rect">
                      <a:avLst/>
                    </a:prstGeom>
                    <a:effectLst>
                      <a:outerShdw blurRad="63500" sx="102000" sy="102000" algn="ctr" rotWithShape="0">
                        <a:prstClr val="black">
                          <a:alpha val="40000"/>
                        </a:prstClr>
                      </a:outerShdw>
                    </a:effectLst>
                  </pic:spPr>
                </pic:pic>
              </a:graphicData>
            </a:graphic>
          </wp:inline>
        </w:drawing>
      </w:r>
    </w:p>
    <w:p w:rsidR="00EE512F" w:rsidRDefault="009C56B3" w:rsidP="00027180">
      <w:pPr>
        <w:jc w:val="both"/>
        <w:rPr>
          <w:rFonts w:ascii="Times New Roman" w:hAnsi="Times New Roman" w:cs="Times New Roman"/>
          <w:color w:val="111111"/>
          <w:spacing w:val="-12"/>
          <w:sz w:val="24"/>
          <w:szCs w:val="24"/>
          <w:shd w:val="clear" w:color="auto" w:fill="FFFFFF"/>
        </w:rPr>
      </w:pPr>
      <w:r w:rsidRPr="009C56B3">
        <w:rPr>
          <w:rFonts w:ascii="Times New Roman" w:hAnsi="Times New Roman" w:cs="Times New Roman"/>
          <w:color w:val="111111"/>
          <w:spacing w:val="-12"/>
          <w:sz w:val="24"/>
          <w:szCs w:val="24"/>
          <w:shd w:val="clear" w:color="auto" w:fill="FFFFFF"/>
        </w:rPr>
        <w:drawing>
          <wp:inline distT="0" distB="0" distL="0" distR="0" wp14:anchorId="0754D6B2" wp14:editId="7F002BCB">
            <wp:extent cx="5400040" cy="2657475"/>
            <wp:effectExtent l="133350" t="95250" r="124460" b="1047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657475"/>
                    </a:xfrm>
                    <a:prstGeom prst="rect">
                      <a:avLst/>
                    </a:prstGeom>
                    <a:effectLst>
                      <a:outerShdw blurRad="63500" sx="102000" sy="102000" algn="ctr" rotWithShape="0">
                        <a:prstClr val="black">
                          <a:alpha val="40000"/>
                        </a:prstClr>
                      </a:outerShdw>
                    </a:effectLst>
                  </pic:spPr>
                </pic:pic>
              </a:graphicData>
            </a:graphic>
          </wp:inline>
        </w:drawing>
      </w:r>
    </w:p>
    <w:p w:rsidR="009C56B3" w:rsidRDefault="00DB5878" w:rsidP="00027180">
      <w:pPr>
        <w:jc w:val="both"/>
        <w:rPr>
          <w:rFonts w:ascii="Times New Roman" w:hAnsi="Times New Roman" w:cs="Times New Roman"/>
          <w:color w:val="111111"/>
          <w:spacing w:val="-12"/>
          <w:sz w:val="24"/>
          <w:szCs w:val="24"/>
          <w:shd w:val="clear" w:color="auto" w:fill="FFFFFF"/>
        </w:rPr>
      </w:pPr>
      <w:r w:rsidRPr="00DB5878">
        <w:rPr>
          <w:rFonts w:ascii="Times New Roman" w:hAnsi="Times New Roman" w:cs="Times New Roman"/>
          <w:color w:val="111111"/>
          <w:spacing w:val="-12"/>
          <w:sz w:val="24"/>
          <w:szCs w:val="24"/>
          <w:shd w:val="clear" w:color="auto" w:fill="FFFFFF"/>
        </w:rPr>
        <w:drawing>
          <wp:inline distT="0" distB="0" distL="0" distR="0" wp14:anchorId="1E99C37C" wp14:editId="2880FFA6">
            <wp:extent cx="5400040" cy="2466975"/>
            <wp:effectExtent l="133350" t="95250" r="124460" b="1047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466975"/>
                    </a:xfrm>
                    <a:prstGeom prst="rect">
                      <a:avLst/>
                    </a:prstGeom>
                    <a:effectLst>
                      <a:outerShdw blurRad="63500" sx="102000" sy="102000" algn="ctr" rotWithShape="0">
                        <a:prstClr val="black">
                          <a:alpha val="40000"/>
                        </a:prstClr>
                      </a:outerShdw>
                    </a:effectLst>
                  </pic:spPr>
                </pic:pic>
              </a:graphicData>
            </a:graphic>
          </wp:inline>
        </w:drawing>
      </w:r>
    </w:p>
    <w:p w:rsidR="00DB5878" w:rsidRDefault="005C6490" w:rsidP="00027180">
      <w:pPr>
        <w:jc w:val="both"/>
        <w:rPr>
          <w:rFonts w:ascii="Times New Roman" w:hAnsi="Times New Roman" w:cs="Times New Roman"/>
          <w:color w:val="111111"/>
          <w:spacing w:val="-12"/>
          <w:sz w:val="24"/>
          <w:szCs w:val="24"/>
          <w:shd w:val="clear" w:color="auto" w:fill="FFFFFF"/>
        </w:rPr>
      </w:pPr>
      <w:r w:rsidRPr="005C6490">
        <w:rPr>
          <w:rFonts w:ascii="Times New Roman" w:hAnsi="Times New Roman" w:cs="Times New Roman"/>
          <w:color w:val="111111"/>
          <w:spacing w:val="-12"/>
          <w:sz w:val="24"/>
          <w:szCs w:val="24"/>
          <w:shd w:val="clear" w:color="auto" w:fill="FFFFFF"/>
        </w:rPr>
        <w:lastRenderedPageBreak/>
        <w:drawing>
          <wp:inline distT="0" distB="0" distL="0" distR="0" wp14:anchorId="776D3289" wp14:editId="1CA8B7C5">
            <wp:extent cx="5400040" cy="2771775"/>
            <wp:effectExtent l="133350" t="95250" r="124460" b="1047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771775"/>
                    </a:xfrm>
                    <a:prstGeom prst="rect">
                      <a:avLst/>
                    </a:prstGeom>
                    <a:effectLst>
                      <a:outerShdw blurRad="63500" sx="102000" sy="102000" algn="ctr" rotWithShape="0">
                        <a:prstClr val="black">
                          <a:alpha val="40000"/>
                        </a:prstClr>
                      </a:outerShdw>
                    </a:effectLst>
                  </pic:spPr>
                </pic:pic>
              </a:graphicData>
            </a:graphic>
          </wp:inline>
        </w:drawing>
      </w:r>
    </w:p>
    <w:p w:rsidR="005C6490" w:rsidRDefault="009E590D" w:rsidP="00027180">
      <w:pPr>
        <w:jc w:val="both"/>
        <w:rPr>
          <w:rFonts w:ascii="Times New Roman" w:hAnsi="Times New Roman" w:cs="Times New Roman"/>
          <w:color w:val="111111"/>
          <w:spacing w:val="-12"/>
          <w:sz w:val="24"/>
          <w:szCs w:val="24"/>
          <w:shd w:val="clear" w:color="auto" w:fill="FFFFFF"/>
        </w:rPr>
      </w:pPr>
      <w:r w:rsidRPr="009E590D">
        <w:rPr>
          <w:rFonts w:ascii="Times New Roman" w:hAnsi="Times New Roman" w:cs="Times New Roman"/>
          <w:color w:val="111111"/>
          <w:spacing w:val="-12"/>
          <w:sz w:val="24"/>
          <w:szCs w:val="24"/>
          <w:shd w:val="clear" w:color="auto" w:fill="FFFFFF"/>
        </w:rPr>
        <w:drawing>
          <wp:inline distT="0" distB="0" distL="0" distR="0" wp14:anchorId="00586752" wp14:editId="5EA5D1F4">
            <wp:extent cx="5400040" cy="2552700"/>
            <wp:effectExtent l="133350" t="95250" r="124460" b="952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52700"/>
                    </a:xfrm>
                    <a:prstGeom prst="rect">
                      <a:avLst/>
                    </a:prstGeom>
                    <a:effectLst>
                      <a:outerShdw blurRad="63500" sx="102000" sy="102000" algn="ctr" rotWithShape="0">
                        <a:prstClr val="black">
                          <a:alpha val="40000"/>
                        </a:prstClr>
                      </a:outerShdw>
                    </a:effectLst>
                  </pic:spPr>
                </pic:pic>
              </a:graphicData>
            </a:graphic>
          </wp:inline>
        </w:drawing>
      </w:r>
    </w:p>
    <w:p w:rsidR="009E590D" w:rsidRDefault="00D013EF" w:rsidP="00027180">
      <w:pPr>
        <w:jc w:val="both"/>
        <w:rPr>
          <w:rFonts w:ascii="Times New Roman" w:hAnsi="Times New Roman" w:cs="Times New Roman"/>
          <w:color w:val="111111"/>
          <w:spacing w:val="-12"/>
          <w:sz w:val="24"/>
          <w:szCs w:val="24"/>
          <w:shd w:val="clear" w:color="auto" w:fill="FFFFFF"/>
        </w:rPr>
      </w:pPr>
      <w:r w:rsidRPr="00D013EF">
        <w:rPr>
          <w:rFonts w:ascii="Times New Roman" w:hAnsi="Times New Roman" w:cs="Times New Roman"/>
          <w:color w:val="111111"/>
          <w:spacing w:val="-12"/>
          <w:sz w:val="24"/>
          <w:szCs w:val="24"/>
          <w:shd w:val="clear" w:color="auto" w:fill="FFFFFF"/>
        </w:rPr>
        <w:drawing>
          <wp:inline distT="0" distB="0" distL="0" distR="0" wp14:anchorId="574616CF" wp14:editId="6A3C713E">
            <wp:extent cx="5400040" cy="2676525"/>
            <wp:effectExtent l="133350" t="95250" r="124460" b="1047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676525"/>
                    </a:xfrm>
                    <a:prstGeom prst="rect">
                      <a:avLst/>
                    </a:prstGeom>
                    <a:effectLst>
                      <a:outerShdw blurRad="63500" sx="102000" sy="102000" algn="ctr" rotWithShape="0">
                        <a:prstClr val="black">
                          <a:alpha val="40000"/>
                        </a:prstClr>
                      </a:outerShdw>
                    </a:effectLst>
                  </pic:spPr>
                </pic:pic>
              </a:graphicData>
            </a:graphic>
          </wp:inline>
        </w:drawing>
      </w:r>
    </w:p>
    <w:p w:rsidR="00D013EF" w:rsidRDefault="003F598A" w:rsidP="00027180">
      <w:pPr>
        <w:jc w:val="both"/>
        <w:rPr>
          <w:rFonts w:ascii="Times New Roman" w:hAnsi="Times New Roman" w:cs="Times New Roman"/>
          <w:color w:val="111111"/>
          <w:spacing w:val="-12"/>
          <w:sz w:val="24"/>
          <w:szCs w:val="24"/>
          <w:shd w:val="clear" w:color="auto" w:fill="FFFFFF"/>
        </w:rPr>
      </w:pPr>
      <w:r w:rsidRPr="003F598A">
        <w:rPr>
          <w:rFonts w:ascii="Times New Roman" w:hAnsi="Times New Roman" w:cs="Times New Roman"/>
          <w:color w:val="111111"/>
          <w:spacing w:val="-12"/>
          <w:sz w:val="24"/>
          <w:szCs w:val="24"/>
          <w:shd w:val="clear" w:color="auto" w:fill="FFFFFF"/>
        </w:rPr>
        <w:lastRenderedPageBreak/>
        <w:drawing>
          <wp:inline distT="0" distB="0" distL="0" distR="0" wp14:anchorId="5C76056C" wp14:editId="2CBB29CE">
            <wp:extent cx="5400040" cy="2861310"/>
            <wp:effectExtent l="133350" t="95250" r="124460" b="914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861310"/>
                    </a:xfrm>
                    <a:prstGeom prst="rect">
                      <a:avLst/>
                    </a:prstGeom>
                    <a:effectLst>
                      <a:outerShdw blurRad="63500" sx="102000" sy="102000" algn="ctr" rotWithShape="0">
                        <a:prstClr val="black">
                          <a:alpha val="40000"/>
                        </a:prstClr>
                      </a:outerShdw>
                    </a:effectLst>
                  </pic:spPr>
                </pic:pic>
              </a:graphicData>
            </a:graphic>
          </wp:inline>
        </w:drawing>
      </w:r>
    </w:p>
    <w:p w:rsidR="003F598A" w:rsidRDefault="00D90EDD" w:rsidP="00027180">
      <w:pPr>
        <w:jc w:val="both"/>
        <w:rPr>
          <w:rFonts w:ascii="Times New Roman" w:hAnsi="Times New Roman" w:cs="Times New Roman"/>
          <w:color w:val="111111"/>
          <w:spacing w:val="-12"/>
          <w:sz w:val="24"/>
          <w:szCs w:val="24"/>
          <w:shd w:val="clear" w:color="auto" w:fill="FFFFFF"/>
        </w:rPr>
      </w:pPr>
      <w:r w:rsidRPr="00D90EDD">
        <w:rPr>
          <w:rFonts w:ascii="Times New Roman" w:hAnsi="Times New Roman" w:cs="Times New Roman"/>
          <w:color w:val="111111"/>
          <w:spacing w:val="-12"/>
          <w:sz w:val="24"/>
          <w:szCs w:val="24"/>
          <w:shd w:val="clear" w:color="auto" w:fill="FFFFFF"/>
        </w:rPr>
        <w:drawing>
          <wp:inline distT="0" distB="0" distL="0" distR="0" wp14:anchorId="134831AF" wp14:editId="6136369F">
            <wp:extent cx="5400040" cy="2478405"/>
            <wp:effectExtent l="133350" t="95250" r="124460" b="933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478405"/>
                    </a:xfrm>
                    <a:prstGeom prst="rect">
                      <a:avLst/>
                    </a:prstGeom>
                    <a:effectLst>
                      <a:outerShdw blurRad="63500" sx="102000" sy="102000" algn="ctr" rotWithShape="0">
                        <a:prstClr val="black">
                          <a:alpha val="40000"/>
                        </a:prstClr>
                      </a:outerShdw>
                    </a:effectLst>
                  </pic:spPr>
                </pic:pic>
              </a:graphicData>
            </a:graphic>
          </wp:inline>
        </w:drawing>
      </w:r>
    </w:p>
    <w:p w:rsidR="00D90EDD" w:rsidRDefault="00D90EDD" w:rsidP="00027180">
      <w:pPr>
        <w:jc w:val="both"/>
        <w:rPr>
          <w:rFonts w:ascii="Times New Roman" w:hAnsi="Times New Roman" w:cs="Times New Roman"/>
          <w:color w:val="111111"/>
          <w:spacing w:val="-12"/>
          <w:sz w:val="24"/>
          <w:szCs w:val="24"/>
          <w:shd w:val="clear" w:color="auto" w:fill="FFFFFF"/>
        </w:rPr>
      </w:pPr>
      <w:r w:rsidRPr="00D90EDD">
        <w:rPr>
          <w:rFonts w:ascii="Times New Roman" w:hAnsi="Times New Roman" w:cs="Times New Roman"/>
          <w:color w:val="111111"/>
          <w:spacing w:val="-12"/>
          <w:sz w:val="24"/>
          <w:szCs w:val="24"/>
          <w:shd w:val="clear" w:color="auto" w:fill="FFFFFF"/>
        </w:rPr>
        <w:drawing>
          <wp:inline distT="0" distB="0" distL="0" distR="0" wp14:anchorId="56BAFBE5" wp14:editId="36FCF9B4">
            <wp:extent cx="5400040" cy="2638425"/>
            <wp:effectExtent l="133350" t="95250" r="124460" b="1047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638425"/>
                    </a:xfrm>
                    <a:prstGeom prst="rect">
                      <a:avLst/>
                    </a:prstGeom>
                    <a:effectLst>
                      <a:outerShdw blurRad="63500" sx="102000" sy="102000" algn="ctr" rotWithShape="0">
                        <a:prstClr val="black">
                          <a:alpha val="40000"/>
                        </a:prstClr>
                      </a:outerShdw>
                    </a:effectLst>
                  </pic:spPr>
                </pic:pic>
              </a:graphicData>
            </a:graphic>
          </wp:inline>
        </w:drawing>
      </w:r>
    </w:p>
    <w:p w:rsidR="00D90EDD" w:rsidRDefault="006C4E7C" w:rsidP="00027180">
      <w:pPr>
        <w:jc w:val="both"/>
        <w:rPr>
          <w:rFonts w:ascii="Times New Roman" w:hAnsi="Times New Roman" w:cs="Times New Roman"/>
          <w:color w:val="111111"/>
          <w:spacing w:val="-12"/>
          <w:sz w:val="24"/>
          <w:szCs w:val="24"/>
          <w:shd w:val="clear" w:color="auto" w:fill="FFFFFF"/>
        </w:rPr>
      </w:pPr>
      <w:r w:rsidRPr="006C4E7C">
        <w:rPr>
          <w:rFonts w:ascii="Times New Roman" w:hAnsi="Times New Roman" w:cs="Times New Roman"/>
          <w:color w:val="111111"/>
          <w:spacing w:val="-12"/>
          <w:sz w:val="24"/>
          <w:szCs w:val="24"/>
          <w:shd w:val="clear" w:color="auto" w:fill="FFFFFF"/>
        </w:rPr>
        <w:lastRenderedPageBreak/>
        <w:drawing>
          <wp:inline distT="0" distB="0" distL="0" distR="0" wp14:anchorId="243C859A" wp14:editId="3D88DBFF">
            <wp:extent cx="5400040" cy="2343150"/>
            <wp:effectExtent l="133350" t="95250" r="105410" b="952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343150"/>
                    </a:xfrm>
                    <a:prstGeom prst="rect">
                      <a:avLst/>
                    </a:prstGeom>
                    <a:effectLst>
                      <a:outerShdw blurRad="63500" sx="102000" sy="102000" algn="ctr" rotWithShape="0">
                        <a:prstClr val="black">
                          <a:alpha val="40000"/>
                        </a:prstClr>
                      </a:outerShdw>
                    </a:effectLst>
                  </pic:spPr>
                </pic:pic>
              </a:graphicData>
            </a:graphic>
          </wp:inline>
        </w:drawing>
      </w:r>
    </w:p>
    <w:p w:rsidR="00503870" w:rsidRDefault="00503870" w:rsidP="00027180">
      <w:pPr>
        <w:jc w:val="both"/>
        <w:rPr>
          <w:rFonts w:ascii="Times New Roman" w:hAnsi="Times New Roman" w:cs="Times New Roman"/>
          <w:color w:val="111111"/>
          <w:spacing w:val="-12"/>
          <w:sz w:val="24"/>
          <w:szCs w:val="24"/>
          <w:shd w:val="clear" w:color="auto" w:fill="FFFFFF"/>
        </w:rPr>
      </w:pPr>
      <w:r w:rsidRPr="00503870">
        <w:rPr>
          <w:rFonts w:ascii="Times New Roman" w:hAnsi="Times New Roman" w:cs="Times New Roman"/>
          <w:color w:val="111111"/>
          <w:spacing w:val="-12"/>
          <w:sz w:val="24"/>
          <w:szCs w:val="24"/>
          <w:shd w:val="clear" w:color="auto" w:fill="FFFFFF"/>
        </w:rPr>
        <w:drawing>
          <wp:inline distT="0" distB="0" distL="0" distR="0" wp14:anchorId="7FA3BA13" wp14:editId="657DDB3D">
            <wp:extent cx="5400040" cy="2343150"/>
            <wp:effectExtent l="133350" t="95250" r="105410" b="952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343150"/>
                    </a:xfrm>
                    <a:prstGeom prst="rect">
                      <a:avLst/>
                    </a:prstGeom>
                    <a:effectLst>
                      <a:outerShdw blurRad="63500" sx="102000" sy="102000" algn="ctr" rotWithShape="0">
                        <a:prstClr val="black">
                          <a:alpha val="40000"/>
                        </a:prstClr>
                      </a:outerShdw>
                    </a:effectLst>
                  </pic:spPr>
                </pic:pic>
              </a:graphicData>
            </a:graphic>
          </wp:inline>
        </w:drawing>
      </w:r>
    </w:p>
    <w:p w:rsidR="008F70DC" w:rsidRPr="008F70DC" w:rsidRDefault="008F70DC" w:rsidP="00027180">
      <w:pPr>
        <w:jc w:val="both"/>
        <w:rPr>
          <w:rFonts w:ascii="Times New Roman" w:hAnsi="Times New Roman" w:cs="Times New Roman"/>
          <w:b/>
          <w:color w:val="111111"/>
          <w:spacing w:val="-12"/>
          <w:sz w:val="24"/>
          <w:szCs w:val="24"/>
          <w:shd w:val="clear" w:color="auto" w:fill="FFFFFF"/>
        </w:rPr>
      </w:pPr>
      <w:r w:rsidRPr="008F70DC">
        <w:rPr>
          <w:rFonts w:ascii="Times New Roman" w:hAnsi="Times New Roman" w:cs="Times New Roman"/>
          <w:b/>
          <w:color w:val="111111"/>
          <w:spacing w:val="-12"/>
          <w:sz w:val="24"/>
          <w:szCs w:val="24"/>
          <w:shd w:val="clear" w:color="auto" w:fill="FFFFFF"/>
        </w:rPr>
        <w:t>Resumo e dicas:</w:t>
      </w:r>
    </w:p>
    <w:p w:rsidR="008F70DC" w:rsidRDefault="005543A3" w:rsidP="00027180">
      <w:pPr>
        <w:jc w:val="both"/>
        <w:rPr>
          <w:rFonts w:ascii="Times New Roman" w:hAnsi="Times New Roman" w:cs="Times New Roman"/>
          <w:color w:val="111111"/>
          <w:spacing w:val="-12"/>
          <w:sz w:val="24"/>
          <w:szCs w:val="24"/>
          <w:shd w:val="clear" w:color="auto" w:fill="FFFFFF"/>
        </w:rPr>
      </w:pPr>
      <w:r w:rsidRPr="005543A3">
        <w:rPr>
          <w:rFonts w:ascii="Times New Roman" w:hAnsi="Times New Roman" w:cs="Times New Roman"/>
          <w:color w:val="111111"/>
          <w:spacing w:val="-12"/>
          <w:sz w:val="24"/>
          <w:szCs w:val="24"/>
          <w:shd w:val="clear" w:color="auto" w:fill="FFFFFF"/>
        </w:rPr>
        <w:drawing>
          <wp:inline distT="0" distB="0" distL="0" distR="0" wp14:anchorId="3E313BA5" wp14:editId="34F8FB22">
            <wp:extent cx="5400040" cy="2876550"/>
            <wp:effectExtent l="133350" t="95250" r="124460" b="952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876550"/>
                    </a:xfrm>
                    <a:prstGeom prst="rect">
                      <a:avLst/>
                    </a:prstGeom>
                    <a:effectLst>
                      <a:outerShdw blurRad="63500" sx="102000" sy="102000" algn="ctr" rotWithShape="0">
                        <a:prstClr val="black">
                          <a:alpha val="40000"/>
                        </a:prstClr>
                      </a:outerShdw>
                    </a:effectLst>
                  </pic:spPr>
                </pic:pic>
              </a:graphicData>
            </a:graphic>
          </wp:inline>
        </w:drawing>
      </w:r>
    </w:p>
    <w:p w:rsidR="005543A3" w:rsidRDefault="009E08E7" w:rsidP="00027180">
      <w:pPr>
        <w:jc w:val="both"/>
        <w:rPr>
          <w:rFonts w:ascii="Times New Roman" w:hAnsi="Times New Roman" w:cs="Times New Roman"/>
          <w:color w:val="111111"/>
          <w:spacing w:val="-12"/>
          <w:sz w:val="24"/>
          <w:szCs w:val="24"/>
          <w:shd w:val="clear" w:color="auto" w:fill="FFFFFF"/>
        </w:rPr>
      </w:pPr>
      <w:r w:rsidRPr="009E08E7">
        <w:rPr>
          <w:rFonts w:ascii="Times New Roman" w:hAnsi="Times New Roman" w:cs="Times New Roman"/>
          <w:color w:val="111111"/>
          <w:spacing w:val="-12"/>
          <w:sz w:val="24"/>
          <w:szCs w:val="24"/>
          <w:shd w:val="clear" w:color="auto" w:fill="FFFFFF"/>
        </w:rPr>
        <w:lastRenderedPageBreak/>
        <w:drawing>
          <wp:inline distT="0" distB="0" distL="0" distR="0" wp14:anchorId="1AA29960" wp14:editId="13CAB56E">
            <wp:extent cx="5400040" cy="3253740"/>
            <wp:effectExtent l="133350" t="114300" r="124460" b="11811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253740"/>
                    </a:xfrm>
                    <a:prstGeom prst="rect">
                      <a:avLst/>
                    </a:prstGeom>
                    <a:effectLst>
                      <a:outerShdw blurRad="63500" sx="102000" sy="102000" algn="ctr" rotWithShape="0">
                        <a:prstClr val="black">
                          <a:alpha val="40000"/>
                        </a:prstClr>
                      </a:outerShdw>
                    </a:effectLst>
                  </pic:spPr>
                </pic:pic>
              </a:graphicData>
            </a:graphic>
          </wp:inline>
        </w:drawing>
      </w:r>
    </w:p>
    <w:p w:rsidR="009E08E7" w:rsidRPr="00027180" w:rsidRDefault="009E08E7" w:rsidP="00027180">
      <w:pPr>
        <w:jc w:val="both"/>
        <w:rPr>
          <w:rFonts w:ascii="Times New Roman" w:hAnsi="Times New Roman" w:cs="Times New Roman"/>
          <w:color w:val="111111"/>
          <w:spacing w:val="-12"/>
          <w:sz w:val="24"/>
          <w:szCs w:val="24"/>
          <w:shd w:val="clear" w:color="auto" w:fill="FFFFFF"/>
        </w:rPr>
      </w:pPr>
      <w:bookmarkStart w:id="0" w:name="_GoBack"/>
      <w:bookmarkEnd w:id="0"/>
    </w:p>
    <w:sectPr w:rsidR="009E08E7" w:rsidRPr="0002718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937"/>
    <w:rsid w:val="00027180"/>
    <w:rsid w:val="000D383C"/>
    <w:rsid w:val="00110779"/>
    <w:rsid w:val="0017005F"/>
    <w:rsid w:val="001D0303"/>
    <w:rsid w:val="00345CF1"/>
    <w:rsid w:val="003F598A"/>
    <w:rsid w:val="004E2B7E"/>
    <w:rsid w:val="004E3937"/>
    <w:rsid w:val="00503870"/>
    <w:rsid w:val="005543A3"/>
    <w:rsid w:val="005C6490"/>
    <w:rsid w:val="00656FC1"/>
    <w:rsid w:val="006C4E7C"/>
    <w:rsid w:val="00732570"/>
    <w:rsid w:val="00747C09"/>
    <w:rsid w:val="007A1298"/>
    <w:rsid w:val="008319F9"/>
    <w:rsid w:val="008F70DC"/>
    <w:rsid w:val="00937932"/>
    <w:rsid w:val="009A1977"/>
    <w:rsid w:val="009C56B3"/>
    <w:rsid w:val="009E08E7"/>
    <w:rsid w:val="009E590D"/>
    <w:rsid w:val="00B465C2"/>
    <w:rsid w:val="00C219B7"/>
    <w:rsid w:val="00D013EF"/>
    <w:rsid w:val="00D7505B"/>
    <w:rsid w:val="00D90EDD"/>
    <w:rsid w:val="00D92646"/>
    <w:rsid w:val="00DB5878"/>
    <w:rsid w:val="00E752F2"/>
    <w:rsid w:val="00EA5273"/>
    <w:rsid w:val="00EC3F0F"/>
    <w:rsid w:val="00EE512F"/>
    <w:rsid w:val="00F343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43981"/>
  <w15:chartTrackingRefBased/>
  <w15:docId w15:val="{198A8592-6E20-4EA2-99E7-D28F59137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8</Pages>
  <Words>406</Words>
  <Characters>2195</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de Jesus Silva</dc:creator>
  <cp:keywords/>
  <dc:description/>
  <cp:lastModifiedBy>Gabriel de Jesus Silva</cp:lastModifiedBy>
  <cp:revision>35</cp:revision>
  <dcterms:created xsi:type="dcterms:W3CDTF">2025-01-21T21:38:00Z</dcterms:created>
  <dcterms:modified xsi:type="dcterms:W3CDTF">2025-01-21T23:37:00Z</dcterms:modified>
</cp:coreProperties>
</file>