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265098" w:rsidP="00265098">
      <w:r w:rsidRPr="002650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F18010" wp14:editId="6C328FB2">
            <wp:extent cx="5400040" cy="3046095"/>
            <wp:effectExtent l="133350" t="95250" r="124460" b="971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098" w:rsidRDefault="008D50B3" w:rsidP="00265098">
      <w:pPr>
        <w:jc w:val="both"/>
        <w:rPr>
          <w:rFonts w:ascii="Times New Roman" w:hAnsi="Times New Roman" w:cs="Times New Roman"/>
          <w:sz w:val="24"/>
          <w:szCs w:val="24"/>
        </w:rPr>
      </w:pPr>
      <w:r w:rsidRPr="008D50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89A952" wp14:editId="461A9333">
            <wp:extent cx="5400040" cy="1565275"/>
            <wp:effectExtent l="114300" t="95250" r="105410" b="920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52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50B3" w:rsidRPr="00372420" w:rsidRDefault="00D86A20" w:rsidP="002650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2420">
        <w:rPr>
          <w:rFonts w:ascii="Times New Roman" w:hAnsi="Times New Roman" w:cs="Times New Roman"/>
          <w:b/>
          <w:sz w:val="24"/>
          <w:szCs w:val="24"/>
        </w:rPr>
        <w:t>Junções naturais e totais:</w:t>
      </w:r>
    </w:p>
    <w:p w:rsidR="001F1613" w:rsidRDefault="001F1613" w:rsidP="001F16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junção de duas ou mais tabelas!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Usar uma chave estrangeira (que liga 2 tabelas) e mostrar ambas no mesmo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F1613" w:rsidRDefault="009C1B89" w:rsidP="00265098">
      <w:pPr>
        <w:jc w:val="both"/>
        <w:rPr>
          <w:rFonts w:ascii="Times New Roman" w:hAnsi="Times New Roman" w:cs="Times New Roman"/>
          <w:sz w:val="24"/>
          <w:szCs w:val="24"/>
        </w:rPr>
      </w:pPr>
      <w:r w:rsidRPr="009C1B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1D4C65" wp14:editId="5B6F3DAB">
            <wp:extent cx="5400040" cy="2428875"/>
            <wp:effectExtent l="133350" t="95250" r="124460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8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1B89" w:rsidRDefault="00460C38" w:rsidP="002650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Mas se eu quiser que o Oracle faça para mim a tabela é só especificar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narutal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join</w:t>
      </w:r>
      <w:proofErr w:type="spellEnd"/>
      <w:r>
        <w:rPr>
          <w:rFonts w:ascii="Times New Roman" w:hAnsi="Times New Roman" w:cs="Times New Roman"/>
          <w:sz w:val="24"/>
          <w:szCs w:val="24"/>
        </w:rPr>
        <w:t>”: *</w:t>
      </w:r>
      <w:r w:rsidRPr="00460C38">
        <w:rPr>
          <w:rFonts w:ascii="Times New Roman" w:hAnsi="Times New Roman" w:cs="Times New Roman"/>
          <w:b/>
          <w:color w:val="FF0000"/>
          <w:sz w:val="24"/>
          <w:szCs w:val="24"/>
        </w:rPr>
        <w:t>quando elas tiverem relacionadas com chave primaria ou estrangeira.</w:t>
      </w:r>
    </w:p>
    <w:p w:rsidR="00460C38" w:rsidRDefault="00DA1A5F" w:rsidP="00DA1A5F">
      <w:pPr>
        <w:jc w:val="center"/>
        <w:rPr>
          <w:rFonts w:ascii="Times New Roman" w:hAnsi="Times New Roman" w:cs="Times New Roman"/>
          <w:sz w:val="24"/>
          <w:szCs w:val="24"/>
        </w:rPr>
      </w:pPr>
      <w:r w:rsidRPr="00DA1A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5A5C4D" wp14:editId="3791D667">
            <wp:extent cx="4639322" cy="2829320"/>
            <wp:effectExtent l="114300" t="95250" r="104140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8293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1A5F" w:rsidRDefault="00FB6B4E" w:rsidP="00DA1A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dá apelidos para a tabela! Para ficar mais fácil a digitação:</w:t>
      </w:r>
    </w:p>
    <w:p w:rsidR="00FB6B4E" w:rsidRDefault="00FB6B4E" w:rsidP="00FB6B4E">
      <w:pPr>
        <w:jc w:val="center"/>
        <w:rPr>
          <w:rFonts w:ascii="Times New Roman" w:hAnsi="Times New Roman" w:cs="Times New Roman"/>
          <w:sz w:val="24"/>
          <w:szCs w:val="24"/>
        </w:rPr>
      </w:pPr>
      <w:r w:rsidRPr="00FB6B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18224A" wp14:editId="6F51D465">
            <wp:extent cx="4686954" cy="2324424"/>
            <wp:effectExtent l="114300" t="95250" r="113665" b="952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32442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07B0" w:rsidRPr="00372420" w:rsidRDefault="004D1AB8" w:rsidP="00FB6B4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2420">
        <w:rPr>
          <w:rFonts w:ascii="Times New Roman" w:hAnsi="Times New Roman" w:cs="Times New Roman"/>
          <w:b/>
          <w:sz w:val="24"/>
          <w:szCs w:val="24"/>
        </w:rPr>
        <w:t>Junções Internas:</w:t>
      </w:r>
      <w:r w:rsidR="008207B0">
        <w:rPr>
          <w:rFonts w:ascii="Times New Roman" w:hAnsi="Times New Roman" w:cs="Times New Roman"/>
          <w:b/>
          <w:sz w:val="24"/>
          <w:szCs w:val="24"/>
        </w:rPr>
        <w:t xml:space="preserve"> (INNER JOINS)</w:t>
      </w:r>
    </w:p>
    <w:p w:rsidR="004D1AB8" w:rsidRDefault="005575B2" w:rsidP="005575B2">
      <w:pPr>
        <w:jc w:val="center"/>
        <w:rPr>
          <w:rFonts w:ascii="Times New Roman" w:hAnsi="Times New Roman" w:cs="Times New Roman"/>
          <w:sz w:val="24"/>
          <w:szCs w:val="24"/>
        </w:rPr>
      </w:pPr>
      <w:r w:rsidRPr="005575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F0E2A3" wp14:editId="024997EF">
            <wp:extent cx="4086224" cy="1619250"/>
            <wp:effectExtent l="114300" t="95250" r="105410" b="952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331" cy="162048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75B2" w:rsidRDefault="00E928E8" w:rsidP="00097D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Colocando apelidos:</w:t>
      </w:r>
    </w:p>
    <w:p w:rsidR="00E928E8" w:rsidRDefault="00E928E8" w:rsidP="00E928E8">
      <w:pPr>
        <w:jc w:val="center"/>
        <w:rPr>
          <w:rFonts w:ascii="Times New Roman" w:hAnsi="Times New Roman" w:cs="Times New Roman"/>
          <w:sz w:val="24"/>
          <w:szCs w:val="24"/>
        </w:rPr>
      </w:pPr>
      <w:r w:rsidRPr="00E928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F6953D" wp14:editId="4DDB2AE9">
            <wp:extent cx="5153744" cy="1819529"/>
            <wp:effectExtent l="114300" t="95250" r="123190" b="1047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1952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28E8" w:rsidRPr="00095A4D" w:rsidRDefault="00095A4D" w:rsidP="00E928E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5A4D">
        <w:rPr>
          <w:rFonts w:ascii="Times New Roman" w:hAnsi="Times New Roman" w:cs="Times New Roman"/>
          <w:b/>
          <w:sz w:val="24"/>
          <w:szCs w:val="24"/>
        </w:rPr>
        <w:t>Junções Externas: (OUTER JOINS)</w:t>
      </w:r>
    </w:p>
    <w:p w:rsidR="00095A4D" w:rsidRDefault="00E97A02" w:rsidP="00E97A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por exemplo, se não tiver departamento interligado com mesma chave mas quer que ele apareça!</w:t>
      </w:r>
      <w:r w:rsidR="00726892">
        <w:rPr>
          <w:rFonts w:ascii="Times New Roman" w:hAnsi="Times New Roman" w:cs="Times New Roman"/>
          <w:sz w:val="24"/>
          <w:szCs w:val="24"/>
        </w:rPr>
        <w:t xml:space="preserve"> (</w:t>
      </w:r>
      <w:r w:rsidR="007020E1">
        <w:rPr>
          <w:rFonts w:ascii="Times New Roman" w:hAnsi="Times New Roman" w:cs="Times New Roman"/>
          <w:sz w:val="24"/>
          <w:szCs w:val="24"/>
        </w:rPr>
        <w:t>Relacionado</w:t>
      </w:r>
      <w:r w:rsidR="00726892">
        <w:rPr>
          <w:rFonts w:ascii="Times New Roman" w:hAnsi="Times New Roman" w:cs="Times New Roman"/>
          <w:sz w:val="24"/>
          <w:szCs w:val="24"/>
        </w:rPr>
        <w:t xml:space="preserve"> com nulos)</w:t>
      </w:r>
    </w:p>
    <w:p w:rsidR="00726892" w:rsidRDefault="0023721B" w:rsidP="0023721B">
      <w:pPr>
        <w:jc w:val="center"/>
        <w:rPr>
          <w:rFonts w:ascii="Times New Roman" w:hAnsi="Times New Roman" w:cs="Times New Roman"/>
          <w:sz w:val="24"/>
          <w:szCs w:val="24"/>
        </w:rPr>
      </w:pPr>
      <w:r w:rsidRPr="002372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B3314E" wp14:editId="489910B9">
            <wp:extent cx="4486901" cy="1800476"/>
            <wp:effectExtent l="114300" t="95250" r="123825" b="1047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0047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721B" w:rsidRDefault="002F7604" w:rsidP="002F7604">
      <w:pPr>
        <w:jc w:val="center"/>
        <w:rPr>
          <w:rFonts w:ascii="Times New Roman" w:hAnsi="Times New Roman" w:cs="Times New Roman"/>
          <w:sz w:val="24"/>
          <w:szCs w:val="24"/>
        </w:rPr>
      </w:pPr>
      <w:r w:rsidRPr="002F76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17BF41" wp14:editId="0EF65BE4">
            <wp:extent cx="2857899" cy="581106"/>
            <wp:effectExtent l="95250" t="76200" r="95250" b="857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8110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7604" w:rsidRDefault="002F7604" w:rsidP="002F76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76BC" w:rsidRPr="001A76BC" w:rsidRDefault="001A76BC" w:rsidP="002F76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A76BC">
        <w:rPr>
          <w:rFonts w:ascii="Times New Roman" w:hAnsi="Times New Roman" w:cs="Times New Roman"/>
          <w:b/>
          <w:sz w:val="24"/>
          <w:szCs w:val="24"/>
        </w:rPr>
        <w:t>Operador UNION:</w:t>
      </w:r>
    </w:p>
    <w:p w:rsidR="008A2B45" w:rsidRDefault="008A2B45" w:rsidP="002F76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Vem de união de conjuntos. (EX: com banana repetindo em ambos).</w:t>
      </w:r>
    </w:p>
    <w:p w:rsidR="00FC28BB" w:rsidRDefault="00FC28BB" w:rsidP="002F7604">
      <w:pPr>
        <w:jc w:val="both"/>
        <w:rPr>
          <w:rFonts w:ascii="Times New Roman" w:hAnsi="Times New Roman" w:cs="Times New Roman"/>
          <w:sz w:val="24"/>
          <w:szCs w:val="24"/>
        </w:rPr>
      </w:pPr>
      <w:r w:rsidRPr="00FC28BB">
        <w:rPr>
          <w:rFonts w:ascii="Times New Roman" w:hAnsi="Times New Roman" w:cs="Times New Roman"/>
          <w:i/>
          <w:sz w:val="24"/>
          <w:szCs w:val="24"/>
        </w:rPr>
        <w:t>Algumas restrições</w:t>
      </w:r>
      <w:r w:rsidRPr="00FC28BB">
        <w:rPr>
          <w:rFonts w:ascii="Times New Roman" w:hAnsi="Times New Roman" w:cs="Times New Roman"/>
          <w:sz w:val="24"/>
          <w:szCs w:val="24"/>
        </w:rPr>
        <w:t>: o número de colunas de todas as consultas envolvidas deve ser o mesmo; os tipos das colunas correspondentes em todas as consultas devem ser compatíveis.</w:t>
      </w:r>
      <w:bookmarkStart w:id="0" w:name="_GoBack"/>
      <w:bookmarkEnd w:id="0"/>
    </w:p>
    <w:p w:rsidR="008A2B45" w:rsidRDefault="008A2B45" w:rsidP="008A2B45">
      <w:pPr>
        <w:jc w:val="center"/>
        <w:rPr>
          <w:rFonts w:ascii="Times New Roman" w:hAnsi="Times New Roman" w:cs="Times New Roman"/>
          <w:sz w:val="24"/>
          <w:szCs w:val="24"/>
        </w:rPr>
      </w:pPr>
      <w:r w:rsidRPr="008A2B4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5DE8EB" wp14:editId="26E97740">
            <wp:extent cx="3962953" cy="2667372"/>
            <wp:effectExtent l="114300" t="95250" r="114300" b="952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66737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2B45" w:rsidRDefault="008A2B45" w:rsidP="008A2B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Union ALL (para colocar o que repete)</w:t>
      </w:r>
    </w:p>
    <w:p w:rsidR="00E97A02" w:rsidRDefault="008A2B45" w:rsidP="008A2B45">
      <w:pPr>
        <w:jc w:val="center"/>
        <w:rPr>
          <w:rFonts w:ascii="Times New Roman" w:hAnsi="Times New Roman" w:cs="Times New Roman"/>
          <w:sz w:val="24"/>
          <w:szCs w:val="24"/>
        </w:rPr>
      </w:pPr>
      <w:r w:rsidRPr="008A2B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C6C334" wp14:editId="5CBB9E9B">
            <wp:extent cx="4267200" cy="2590800"/>
            <wp:effectExtent l="114300" t="95250" r="114300" b="952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7" cy="259116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2B45" w:rsidRDefault="008A2B45" w:rsidP="008A2B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0C38" w:rsidRPr="00C00A76" w:rsidRDefault="00C00A76" w:rsidP="002650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0A76">
        <w:rPr>
          <w:rFonts w:ascii="Times New Roman" w:hAnsi="Times New Roman" w:cs="Times New Roman"/>
          <w:b/>
          <w:sz w:val="24"/>
          <w:szCs w:val="24"/>
        </w:rPr>
        <w:t>Opera</w:t>
      </w:r>
      <w:r>
        <w:rPr>
          <w:rFonts w:ascii="Times New Roman" w:hAnsi="Times New Roman" w:cs="Times New Roman"/>
          <w:b/>
          <w:sz w:val="24"/>
          <w:szCs w:val="24"/>
        </w:rPr>
        <w:t>dor INTERSECT</w:t>
      </w:r>
      <w:r w:rsidRPr="00C00A76">
        <w:rPr>
          <w:rFonts w:ascii="Times New Roman" w:hAnsi="Times New Roman" w:cs="Times New Roman"/>
          <w:b/>
          <w:sz w:val="24"/>
          <w:szCs w:val="24"/>
        </w:rPr>
        <w:t>:</w:t>
      </w:r>
    </w:p>
    <w:p w:rsidR="00C00A76" w:rsidRDefault="00B93CD0" w:rsidP="002650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Pegar elementos que são comuns em 2 conjuntos.</w:t>
      </w:r>
    </w:p>
    <w:p w:rsidR="00B93CD0" w:rsidRDefault="00A268E3" w:rsidP="00A268E3">
      <w:pPr>
        <w:jc w:val="center"/>
        <w:rPr>
          <w:rFonts w:ascii="Times New Roman" w:hAnsi="Times New Roman" w:cs="Times New Roman"/>
          <w:sz w:val="24"/>
          <w:szCs w:val="24"/>
        </w:rPr>
      </w:pPr>
      <w:r w:rsidRPr="00A268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0734D0" wp14:editId="1B717BB2">
            <wp:extent cx="3905250" cy="1571625"/>
            <wp:effectExtent l="95250" t="95250" r="114300" b="1047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7" cy="15718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68E3" w:rsidRPr="003742E1" w:rsidRDefault="003742E1" w:rsidP="00A268E3">
      <w:pPr>
        <w:rPr>
          <w:rFonts w:ascii="Times New Roman" w:hAnsi="Times New Roman" w:cs="Times New Roman"/>
          <w:b/>
          <w:sz w:val="24"/>
          <w:szCs w:val="24"/>
        </w:rPr>
      </w:pPr>
      <w:r w:rsidRPr="003742E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Operador </w:t>
      </w:r>
      <w:proofErr w:type="spellStart"/>
      <w:r w:rsidRPr="003742E1">
        <w:rPr>
          <w:rFonts w:ascii="Times New Roman" w:hAnsi="Times New Roman" w:cs="Times New Roman"/>
          <w:b/>
          <w:sz w:val="24"/>
          <w:szCs w:val="24"/>
        </w:rPr>
        <w:t>Minus</w:t>
      </w:r>
      <w:proofErr w:type="spellEnd"/>
      <w:r w:rsidRPr="003742E1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3742E1">
        <w:rPr>
          <w:rFonts w:ascii="Times New Roman" w:hAnsi="Times New Roman" w:cs="Times New Roman"/>
          <w:b/>
          <w:sz w:val="24"/>
          <w:szCs w:val="24"/>
        </w:rPr>
        <w:t>Except</w:t>
      </w:r>
      <w:proofErr w:type="spellEnd"/>
      <w:r w:rsidRPr="003742E1">
        <w:rPr>
          <w:rFonts w:ascii="Times New Roman" w:hAnsi="Times New Roman" w:cs="Times New Roman"/>
          <w:b/>
          <w:sz w:val="24"/>
          <w:szCs w:val="24"/>
        </w:rPr>
        <w:t>:</w:t>
      </w:r>
    </w:p>
    <w:p w:rsidR="0080156E" w:rsidRDefault="0080156E" w:rsidP="00A26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Tira um conjunto do outro (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 conjunto A – conjunto B)</w:t>
      </w:r>
      <w:r w:rsidR="00C267E4">
        <w:rPr>
          <w:rFonts w:ascii="Times New Roman" w:hAnsi="Times New Roman" w:cs="Times New Roman"/>
          <w:sz w:val="24"/>
          <w:szCs w:val="24"/>
        </w:rPr>
        <w:t>, eliminando o que é igual!</w:t>
      </w:r>
      <w:r w:rsidR="00B35A17">
        <w:rPr>
          <w:rFonts w:ascii="Times New Roman" w:hAnsi="Times New Roman" w:cs="Times New Roman"/>
          <w:sz w:val="24"/>
          <w:szCs w:val="24"/>
        </w:rPr>
        <w:t xml:space="preserve"> A ordem interfere no resultado!</w:t>
      </w:r>
    </w:p>
    <w:p w:rsidR="00C267E4" w:rsidRDefault="00F43E41" w:rsidP="00F43E41">
      <w:pPr>
        <w:jc w:val="center"/>
        <w:rPr>
          <w:rFonts w:ascii="Times New Roman" w:hAnsi="Times New Roman" w:cs="Times New Roman"/>
          <w:sz w:val="24"/>
          <w:szCs w:val="24"/>
        </w:rPr>
      </w:pPr>
      <w:r w:rsidRPr="00F43E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C7E0F2" wp14:editId="3F08AD83">
            <wp:extent cx="3962953" cy="1714739"/>
            <wp:effectExtent l="95250" t="95250" r="114300" b="952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1473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3E41" w:rsidRDefault="00B35A17" w:rsidP="00B35A17">
      <w:pPr>
        <w:jc w:val="center"/>
        <w:rPr>
          <w:rFonts w:ascii="Times New Roman" w:hAnsi="Times New Roman" w:cs="Times New Roman"/>
          <w:sz w:val="24"/>
          <w:szCs w:val="24"/>
        </w:rPr>
      </w:pPr>
      <w:r w:rsidRPr="00B35A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2AED3D" wp14:editId="1EC4CB32">
            <wp:extent cx="4105848" cy="2038635"/>
            <wp:effectExtent l="114300" t="95250" r="104775" b="952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0386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5A17" w:rsidRPr="00265098" w:rsidRDefault="00B35A17" w:rsidP="00B35A1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35A17" w:rsidRPr="00265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8F"/>
    <w:rsid w:val="00095A4D"/>
    <w:rsid w:val="00097DE9"/>
    <w:rsid w:val="001A76BC"/>
    <w:rsid w:val="001F1613"/>
    <w:rsid w:val="00227F8F"/>
    <w:rsid w:val="0023721B"/>
    <w:rsid w:val="00265098"/>
    <w:rsid w:val="002F7604"/>
    <w:rsid w:val="00372420"/>
    <w:rsid w:val="003742E1"/>
    <w:rsid w:val="00460C38"/>
    <w:rsid w:val="004D1AB8"/>
    <w:rsid w:val="005575B2"/>
    <w:rsid w:val="007020E1"/>
    <w:rsid w:val="00726892"/>
    <w:rsid w:val="0080156E"/>
    <w:rsid w:val="008207B0"/>
    <w:rsid w:val="008319F9"/>
    <w:rsid w:val="008A2B45"/>
    <w:rsid w:val="008D50B3"/>
    <w:rsid w:val="00942923"/>
    <w:rsid w:val="009A1977"/>
    <w:rsid w:val="009C1B89"/>
    <w:rsid w:val="00A268E3"/>
    <w:rsid w:val="00B35A17"/>
    <w:rsid w:val="00B93CD0"/>
    <w:rsid w:val="00C00A76"/>
    <w:rsid w:val="00C267E4"/>
    <w:rsid w:val="00D86A20"/>
    <w:rsid w:val="00DA1A5F"/>
    <w:rsid w:val="00E928E8"/>
    <w:rsid w:val="00E97A02"/>
    <w:rsid w:val="00F43E41"/>
    <w:rsid w:val="00FB6B4E"/>
    <w:rsid w:val="00FC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F9214"/>
  <w15:chartTrackingRefBased/>
  <w15:docId w15:val="{0FA3EDC0-561F-4960-9442-B8E3C8A6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174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37</cp:revision>
  <dcterms:created xsi:type="dcterms:W3CDTF">2024-10-29T21:25:00Z</dcterms:created>
  <dcterms:modified xsi:type="dcterms:W3CDTF">2024-10-29T23:11:00Z</dcterms:modified>
</cp:coreProperties>
</file>