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CB2BD8" w:rsidP="00CB2BD8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BD8">
        <w:rPr>
          <w:rFonts w:ascii="Times New Roman" w:hAnsi="Times New Roman" w:cs="Times New Roman"/>
          <w:b/>
          <w:sz w:val="24"/>
          <w:szCs w:val="24"/>
        </w:rPr>
        <w:t>PBL: Aprendizagem baseado em problema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2BD8" w:rsidRDefault="00E000A5" w:rsidP="00CB2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Resolução de problemas reais para aprender!</w:t>
      </w:r>
    </w:p>
    <w:p w:rsidR="00E000A5" w:rsidRDefault="00D4596D" w:rsidP="00CB2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melhor forma de aprender é fazendo, se preparando para a vida real para as demandas e desafios futuros.</w:t>
      </w:r>
    </w:p>
    <w:p w:rsidR="00D4596D" w:rsidRPr="00E4528D" w:rsidRDefault="00E4528D" w:rsidP="00CB2B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528D">
        <w:rPr>
          <w:rFonts w:ascii="Times New Roman" w:hAnsi="Times New Roman" w:cs="Times New Roman"/>
          <w:b/>
          <w:sz w:val="24"/>
          <w:szCs w:val="24"/>
        </w:rPr>
        <w:t>Desafio:</w:t>
      </w:r>
    </w:p>
    <w:p w:rsidR="00E4528D" w:rsidRDefault="00E4528D" w:rsidP="00E4528D">
      <w:pPr>
        <w:jc w:val="both"/>
        <w:rPr>
          <w:rFonts w:ascii="Times New Roman" w:hAnsi="Times New Roman" w:cs="Times New Roman"/>
          <w:sz w:val="24"/>
          <w:szCs w:val="24"/>
        </w:rPr>
      </w:pPr>
      <w:r w:rsidRPr="00E4528D">
        <w:rPr>
          <w:rFonts w:ascii="Times New Roman" w:hAnsi="Times New Roman" w:cs="Times New Roman"/>
          <w:sz w:val="24"/>
          <w:szCs w:val="24"/>
        </w:rPr>
        <w:t>Faça um programa que calcule e imprima o salario a ser transferido para um funcionário.</w:t>
      </w:r>
    </w:p>
    <w:p w:rsidR="00E4528D" w:rsidRPr="00E4528D" w:rsidRDefault="00E4528D" w:rsidP="00E4528D">
      <w:pPr>
        <w:jc w:val="both"/>
        <w:rPr>
          <w:rFonts w:ascii="Times New Roman" w:hAnsi="Times New Roman" w:cs="Times New Roman"/>
          <w:sz w:val="24"/>
          <w:szCs w:val="24"/>
        </w:rPr>
      </w:pPr>
      <w:r w:rsidRPr="00E4528D">
        <w:rPr>
          <w:rFonts w:ascii="Times New Roman" w:hAnsi="Times New Roman" w:cs="Times New Roman"/>
          <w:sz w:val="24"/>
          <w:szCs w:val="24"/>
        </w:rPr>
        <w:t>Para realizar o calculo receba o valor bruto do salário e o adicional dos benefícios.</w:t>
      </w:r>
    </w:p>
    <w:p w:rsidR="00E4528D" w:rsidRPr="00E4528D" w:rsidRDefault="00E4528D" w:rsidP="00E4528D">
      <w:pPr>
        <w:jc w:val="both"/>
        <w:rPr>
          <w:rFonts w:ascii="Times New Roman" w:hAnsi="Times New Roman" w:cs="Times New Roman"/>
          <w:sz w:val="24"/>
          <w:szCs w:val="24"/>
        </w:rPr>
      </w:pPr>
      <w:r w:rsidRPr="00E4528D">
        <w:rPr>
          <w:rFonts w:ascii="Times New Roman" w:hAnsi="Times New Roman" w:cs="Times New Roman"/>
          <w:sz w:val="24"/>
          <w:szCs w:val="24"/>
        </w:rPr>
        <w:t>O salario a ser transfer</w:t>
      </w:r>
      <w:r>
        <w:rPr>
          <w:rFonts w:ascii="Times New Roman" w:hAnsi="Times New Roman" w:cs="Times New Roman"/>
          <w:sz w:val="24"/>
          <w:szCs w:val="24"/>
        </w:rPr>
        <w:t>ido é calculado da seguinte man</w:t>
      </w:r>
      <w:r w:rsidRPr="00E4528D">
        <w:rPr>
          <w:rFonts w:ascii="Times New Roman" w:hAnsi="Times New Roman" w:cs="Times New Roman"/>
          <w:sz w:val="24"/>
          <w:szCs w:val="24"/>
        </w:rPr>
        <w:t>eira:</w:t>
      </w:r>
    </w:p>
    <w:p w:rsidR="00E4528D" w:rsidRPr="00E4528D" w:rsidRDefault="00E4528D" w:rsidP="00532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4528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4528D">
        <w:rPr>
          <w:rFonts w:ascii="Times New Roman" w:hAnsi="Times New Roman" w:cs="Times New Roman"/>
          <w:sz w:val="24"/>
          <w:szCs w:val="24"/>
        </w:rPr>
        <w:t>valor</w:t>
      </w:r>
      <w:proofErr w:type="gramEnd"/>
      <w:r w:rsidRPr="00E4528D">
        <w:rPr>
          <w:rFonts w:ascii="Times New Roman" w:hAnsi="Times New Roman" w:cs="Times New Roman"/>
          <w:sz w:val="24"/>
          <w:szCs w:val="24"/>
        </w:rPr>
        <w:t xml:space="preserve"> bruto do salario</w:t>
      </w:r>
      <w:r w:rsidR="00532072">
        <w:rPr>
          <w:rFonts w:ascii="Times New Roman" w:hAnsi="Times New Roman" w:cs="Times New Roman"/>
          <w:sz w:val="24"/>
          <w:szCs w:val="24"/>
        </w:rPr>
        <w:t xml:space="preserve"> </w:t>
      </w:r>
      <w:r w:rsidRPr="00E4528D">
        <w:rPr>
          <w:rFonts w:ascii="Times New Roman" w:hAnsi="Times New Roman" w:cs="Times New Roman"/>
          <w:sz w:val="24"/>
          <w:szCs w:val="24"/>
        </w:rPr>
        <w:t>-</w:t>
      </w:r>
      <w:r w:rsidR="00532072">
        <w:rPr>
          <w:rFonts w:ascii="Times New Roman" w:hAnsi="Times New Roman" w:cs="Times New Roman"/>
          <w:sz w:val="24"/>
          <w:szCs w:val="24"/>
        </w:rPr>
        <w:t xml:space="preserve"> </w:t>
      </w:r>
      <w:r w:rsidRPr="00E4528D">
        <w:rPr>
          <w:rFonts w:ascii="Times New Roman" w:hAnsi="Times New Roman" w:cs="Times New Roman"/>
          <w:sz w:val="24"/>
          <w:szCs w:val="24"/>
        </w:rPr>
        <w:t>percentual de imposto mediante ao sala</w:t>
      </w:r>
      <w:r>
        <w:rPr>
          <w:rFonts w:ascii="Times New Roman" w:hAnsi="Times New Roman" w:cs="Times New Roman"/>
          <w:sz w:val="24"/>
          <w:szCs w:val="24"/>
        </w:rPr>
        <w:t>rio) + adicional dos benefícios</w:t>
      </w:r>
    </w:p>
    <w:p w:rsidR="00E4528D" w:rsidRPr="00E4528D" w:rsidRDefault="00532072" w:rsidP="00E452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4528D" w:rsidRPr="00E4528D">
        <w:rPr>
          <w:rFonts w:ascii="Times New Roman" w:hAnsi="Times New Roman" w:cs="Times New Roman"/>
          <w:sz w:val="24"/>
          <w:szCs w:val="24"/>
        </w:rPr>
        <w:t>ara calcular o percentual de imposto segue as alíquotas:</w:t>
      </w:r>
    </w:p>
    <w:p w:rsidR="00E4528D" w:rsidRPr="00E4528D" w:rsidRDefault="00E4528D" w:rsidP="00E4528D">
      <w:pPr>
        <w:jc w:val="both"/>
        <w:rPr>
          <w:rFonts w:ascii="Times New Roman" w:hAnsi="Times New Roman" w:cs="Times New Roman"/>
          <w:sz w:val="24"/>
          <w:szCs w:val="24"/>
        </w:rPr>
      </w:pPr>
      <w:r w:rsidRPr="00E4528D">
        <w:rPr>
          <w:rFonts w:ascii="Times New Roman" w:hAnsi="Times New Roman" w:cs="Times New Roman"/>
          <w:sz w:val="24"/>
          <w:szCs w:val="24"/>
        </w:rPr>
        <w:t>De R$ 0.00 a R$ 1100.000 = 5.00%</w:t>
      </w:r>
    </w:p>
    <w:p w:rsidR="00E4528D" w:rsidRPr="00E4528D" w:rsidRDefault="00E4528D" w:rsidP="00E4528D">
      <w:pPr>
        <w:jc w:val="both"/>
        <w:rPr>
          <w:rFonts w:ascii="Times New Roman" w:hAnsi="Times New Roman" w:cs="Times New Roman"/>
          <w:sz w:val="24"/>
          <w:szCs w:val="24"/>
        </w:rPr>
      </w:pPr>
      <w:r w:rsidRPr="00E4528D">
        <w:rPr>
          <w:rFonts w:ascii="Times New Roman" w:hAnsi="Times New Roman" w:cs="Times New Roman"/>
          <w:sz w:val="24"/>
          <w:szCs w:val="24"/>
        </w:rPr>
        <w:t>De R$ 1100.01 a R$ 2500.00 = 10.00%</w:t>
      </w:r>
    </w:p>
    <w:p w:rsidR="00E4528D" w:rsidRPr="00E4528D" w:rsidRDefault="00532072" w:rsidP="00E452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4528D" w:rsidRPr="00E4528D">
        <w:rPr>
          <w:rFonts w:ascii="Times New Roman" w:hAnsi="Times New Roman" w:cs="Times New Roman"/>
          <w:sz w:val="24"/>
          <w:szCs w:val="24"/>
        </w:rPr>
        <w:t>aior que R$ 2500.00 = 15.00%</w:t>
      </w:r>
    </w:p>
    <w:p w:rsidR="00E4528D" w:rsidRDefault="00532072" w:rsidP="00CB2BD8">
      <w:pPr>
        <w:jc w:val="both"/>
        <w:rPr>
          <w:rFonts w:ascii="Times New Roman" w:hAnsi="Times New Roman" w:cs="Times New Roman"/>
          <w:sz w:val="24"/>
          <w:szCs w:val="24"/>
        </w:rPr>
      </w:pPr>
      <w:r w:rsidRPr="005320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D8F5A" wp14:editId="5ACC7D8D">
            <wp:extent cx="5400040" cy="2499360"/>
            <wp:effectExtent l="133350" t="95250" r="124460" b="914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2072" w:rsidRDefault="00F8094C" w:rsidP="00CB2B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</w:t>
      </w:r>
    </w:p>
    <w:p w:rsidR="00F8094C" w:rsidRDefault="00F8094C" w:rsidP="00F8094C">
      <w:pPr>
        <w:jc w:val="center"/>
        <w:rPr>
          <w:rFonts w:ascii="Times New Roman" w:hAnsi="Times New Roman" w:cs="Times New Roman"/>
          <w:sz w:val="24"/>
          <w:szCs w:val="24"/>
        </w:rPr>
      </w:pPr>
      <w:r w:rsidRPr="00F8094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1BC940" wp14:editId="72195272">
            <wp:extent cx="3391373" cy="2391109"/>
            <wp:effectExtent l="114300" t="95250" r="114300" b="1047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911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094C" w:rsidRDefault="000418E0" w:rsidP="00F809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Python:</w:t>
      </w:r>
    </w:p>
    <w:p w:rsidR="000418E0" w:rsidRDefault="00AA3EE4" w:rsidP="000418E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3E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0719F6" wp14:editId="5DE9657E">
            <wp:extent cx="3848637" cy="281026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E4" w:rsidRDefault="00AA3EE4" w:rsidP="00AA3EE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73D2" w:rsidRDefault="008B73D2" w:rsidP="008B73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18E0" w:rsidRPr="000A4364" w:rsidRDefault="000418E0" w:rsidP="000418E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18E0" w:rsidRPr="000A4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F4"/>
    <w:rsid w:val="000418E0"/>
    <w:rsid w:val="000A4364"/>
    <w:rsid w:val="00532072"/>
    <w:rsid w:val="007C6039"/>
    <w:rsid w:val="008319F9"/>
    <w:rsid w:val="008B73D2"/>
    <w:rsid w:val="009A1977"/>
    <w:rsid w:val="00AA3EE4"/>
    <w:rsid w:val="00BC48F4"/>
    <w:rsid w:val="00CB2BD8"/>
    <w:rsid w:val="00D4596D"/>
    <w:rsid w:val="00E000A5"/>
    <w:rsid w:val="00E4528D"/>
    <w:rsid w:val="00F8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9C24"/>
  <w15:chartTrackingRefBased/>
  <w15:docId w15:val="{6B162569-843F-4C90-A8CE-795B903C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110</Words>
  <Characters>596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13</cp:revision>
  <dcterms:created xsi:type="dcterms:W3CDTF">2024-05-16T21:59:00Z</dcterms:created>
  <dcterms:modified xsi:type="dcterms:W3CDTF">2024-05-16T23:36:00Z</dcterms:modified>
</cp:coreProperties>
</file>