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B2" w:rsidRDefault="005016B2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Para baixar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godot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016B2">
        <w:t xml:space="preserve"> </w:t>
      </w:r>
      <w:hyperlink r:id="rId4" w:history="1"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Engine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Free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open </w:t>
        </w:r>
        <w:proofErr w:type="spellStart"/>
        <w:r>
          <w:rPr>
            <w:rStyle w:val="Hyperlink"/>
          </w:rPr>
          <w:t>source</w:t>
        </w:r>
        <w:proofErr w:type="spellEnd"/>
        <w:r>
          <w:rPr>
            <w:rStyle w:val="Hyperlink"/>
          </w:rPr>
          <w:t xml:space="preserve"> 2D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3D game </w:t>
        </w:r>
        <w:proofErr w:type="spellStart"/>
        <w:r>
          <w:rPr>
            <w:rStyle w:val="Hyperlink"/>
          </w:rPr>
          <w:t>engine</w:t>
        </w:r>
        <w:proofErr w:type="spellEnd"/>
      </w:hyperlink>
    </w:p>
    <w:p w:rsidR="005016B2" w:rsidRDefault="00941653" w:rsidP="002D270B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Projetos demos disponibilizados para testes: </w:t>
      </w:r>
      <w:hyperlink r:id="rId5" w:history="1">
        <w:proofErr w:type="spellStart"/>
        <w:r>
          <w:rPr>
            <w:rStyle w:val="Hyperlink"/>
          </w:rPr>
          <w:t>godotengine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godot</w:t>
        </w:r>
        <w:proofErr w:type="spellEnd"/>
        <w:r>
          <w:rPr>
            <w:rStyle w:val="Hyperlink"/>
          </w:rPr>
          <w:t>-demo-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: </w:t>
        </w:r>
        <w:proofErr w:type="spellStart"/>
        <w:r>
          <w:rPr>
            <w:rStyle w:val="Hyperlink"/>
          </w:rPr>
          <w:t>Demonstration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and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Template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Projects</w:t>
        </w:r>
        <w:proofErr w:type="spellEnd"/>
        <w:r>
          <w:rPr>
            <w:rStyle w:val="Hyperlink"/>
          </w:rPr>
          <w:t xml:space="preserve"> (github.com)</w:t>
        </w:r>
      </w:hyperlink>
    </w:p>
    <w:p w:rsidR="00941653" w:rsidRDefault="00941653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5B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Criar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New; </w:t>
      </w:r>
    </w:p>
    <w:p w:rsidR="00E05480" w:rsidRDefault="002965B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05480">
        <w:rPr>
          <w:rFonts w:ascii="Times New Roman" w:hAnsi="Times New Roman" w:cs="Times New Roman"/>
          <w:b/>
          <w:sz w:val="24"/>
          <w:szCs w:val="24"/>
        </w:rPr>
        <w:t>Para Importar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projetos é só apertar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5B0" w:rsidRDefault="00E05480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E05480">
        <w:rPr>
          <w:rFonts w:ascii="Times New Roman" w:hAnsi="Times New Roman" w:cs="Times New Roman"/>
          <w:b/>
          <w:sz w:val="24"/>
          <w:szCs w:val="24"/>
        </w:rPr>
        <w:t>P</w:t>
      </w:r>
      <w:r w:rsidR="002965B0" w:rsidRPr="00E05480">
        <w:rPr>
          <w:rFonts w:ascii="Times New Roman" w:hAnsi="Times New Roman" w:cs="Times New Roman"/>
          <w:b/>
          <w:sz w:val="24"/>
          <w:szCs w:val="24"/>
        </w:rPr>
        <w:t xml:space="preserve">ara </w:t>
      </w:r>
      <w:proofErr w:type="spellStart"/>
      <w:r w:rsidR="00C328CD">
        <w:rPr>
          <w:rFonts w:ascii="Times New Roman" w:hAnsi="Times New Roman" w:cs="Times New Roman"/>
          <w:b/>
          <w:sz w:val="24"/>
          <w:szCs w:val="24"/>
        </w:rPr>
        <w:t>Es</w:t>
      </w:r>
      <w:r>
        <w:rPr>
          <w:rFonts w:ascii="Times New Roman" w:hAnsi="Times New Roman" w:cs="Times New Roman"/>
          <w:b/>
          <w:sz w:val="24"/>
          <w:szCs w:val="24"/>
        </w:rPr>
        <w:t>canear</w:t>
      </w:r>
      <w:proofErr w:type="spellEnd"/>
      <w:r w:rsidR="002965B0">
        <w:rPr>
          <w:rFonts w:ascii="Times New Roman" w:hAnsi="Times New Roman" w:cs="Times New Roman"/>
          <w:sz w:val="24"/>
          <w:szCs w:val="24"/>
        </w:rPr>
        <w:t xml:space="preserve"> uma pasta chei</w:t>
      </w:r>
      <w:r w:rsidR="00C372D9">
        <w:rPr>
          <w:rFonts w:ascii="Times New Roman" w:hAnsi="Times New Roman" w:cs="Times New Roman"/>
          <w:sz w:val="24"/>
          <w:szCs w:val="24"/>
        </w:rPr>
        <w:t xml:space="preserve">a de projetos é só apertar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e colocar caminho e </w:t>
      </w:r>
      <w:proofErr w:type="spellStart"/>
      <w:r w:rsidR="00C372D9">
        <w:rPr>
          <w:rFonts w:ascii="Times New Roman" w:hAnsi="Times New Roman" w:cs="Times New Roman"/>
          <w:sz w:val="24"/>
          <w:szCs w:val="24"/>
        </w:rPr>
        <w:t>escanear</w:t>
      </w:r>
      <w:proofErr w:type="spellEnd"/>
      <w:r w:rsidR="00C372D9">
        <w:rPr>
          <w:rFonts w:ascii="Times New Roman" w:hAnsi="Times New Roman" w:cs="Times New Roman"/>
          <w:sz w:val="24"/>
          <w:szCs w:val="24"/>
        </w:rPr>
        <w:t xml:space="preserve"> a pasta.</w:t>
      </w:r>
    </w:p>
    <w:p w:rsidR="00C372D9" w:rsidRDefault="00C372D9" w:rsidP="002D27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7357" w:rsidRPr="000B3D80" w:rsidRDefault="00B97357" w:rsidP="002D270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3D80">
        <w:rPr>
          <w:rFonts w:ascii="Times New Roman" w:hAnsi="Times New Roman" w:cs="Times New Roman"/>
          <w:b/>
          <w:sz w:val="24"/>
          <w:szCs w:val="24"/>
        </w:rPr>
        <w:t>Interface do editor:</w:t>
      </w:r>
    </w:p>
    <w:p w:rsidR="00B97357" w:rsidRDefault="00B97357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B973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36712D" wp14:editId="6F88254C">
            <wp:extent cx="5400040" cy="2813050"/>
            <wp:effectExtent l="133350" t="95250" r="124460" b="1016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7357" w:rsidRDefault="00C64E5A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C64E5A">
        <w:rPr>
          <w:rFonts w:ascii="Times New Roman" w:hAnsi="Times New Roman" w:cs="Times New Roman"/>
          <w:sz w:val="24"/>
          <w:szCs w:val="24"/>
        </w:rPr>
        <w:t xml:space="preserve">Usando o </w:t>
      </w:r>
      <w:hyperlink r:id="rId7" w:history="1"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digitalinnovationone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/trilha-</w:t>
        </w:r>
        <w:proofErr w:type="spellStart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>godot</w:t>
        </w:r>
        <w:proofErr w:type="spellEnd"/>
        <w:r w:rsidRPr="00C64E5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  <w:r w:rsidRPr="00C64E5A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C64E5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C64E5A">
        <w:rPr>
          <w:rFonts w:ascii="Times New Roman" w:hAnsi="Times New Roman" w:cs="Times New Roman"/>
          <w:sz w:val="24"/>
          <w:szCs w:val="24"/>
        </w:rPr>
        <w:t xml:space="preserve"> World</w:t>
      </w:r>
    </w:p>
    <w:p w:rsidR="00C64E5A" w:rsidRDefault="00FD6E5F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 w:rsidRPr="00FD6E5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852622" wp14:editId="792EBC60">
            <wp:extent cx="5400040" cy="2840355"/>
            <wp:effectExtent l="133350" t="95250" r="124460" b="933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03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6E5F" w:rsidRDefault="0022052F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abrir um projeto novo ele aparece assim. </w:t>
      </w:r>
    </w:p>
    <w:p w:rsidR="00223D06" w:rsidRDefault="00223D06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2d </w:t>
      </w:r>
      <w:r w:rsidRPr="00223D06">
        <w:rPr>
          <w:rFonts w:ascii="Times New Roman" w:hAnsi="Times New Roman" w:cs="Times New Roman"/>
          <w:b/>
          <w:sz w:val="24"/>
          <w:szCs w:val="24"/>
        </w:rPr>
        <w:t>para arrastrar aperta o botão do meio do mouse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223D06" w:rsidRDefault="00B761B8" w:rsidP="002D27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linha roxa no 2d é o que vai aparecer na tela ao apertar play</w:t>
      </w:r>
    </w:p>
    <w:p w:rsidR="00B761B8" w:rsidRDefault="00B761B8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761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ADF18A" wp14:editId="3D1A0DD9">
            <wp:extent cx="5400040" cy="3091815"/>
            <wp:effectExtent l="133350" t="95250" r="124460" b="895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61B8" w:rsidRDefault="00911C07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é um nó? </w:t>
      </w:r>
    </w:p>
    <w:p w:rsidR="00911C07" w:rsidRDefault="00911C07" w:rsidP="00B4639D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11C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398CF2" wp14:editId="13808681">
            <wp:extent cx="1933845" cy="1800476"/>
            <wp:effectExtent l="76200" t="95250" r="104775" b="1047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0047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9D" w:rsidRDefault="00B4639D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selecionar ele cria o nó. Ao escolher a cena ele habilita novas funções!</w:t>
      </w:r>
    </w:p>
    <w:p w:rsidR="00B4639D" w:rsidRDefault="00B4639D" w:rsidP="00B4639D">
      <w:pPr>
        <w:tabs>
          <w:tab w:val="left" w:pos="283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463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141C5" wp14:editId="0BBC338C">
            <wp:extent cx="3934374" cy="3543795"/>
            <wp:effectExtent l="95250" t="114300" r="104775" b="1143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43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39D" w:rsidRPr="00112A72" w:rsidRDefault="00112A72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72">
        <w:rPr>
          <w:rFonts w:ascii="Times New Roman" w:hAnsi="Times New Roman" w:cs="Times New Roman"/>
          <w:b/>
          <w:sz w:val="24"/>
          <w:szCs w:val="24"/>
        </w:rPr>
        <w:t>Nosso primeiro Script:</w:t>
      </w:r>
    </w:p>
    <w:p w:rsidR="00112A72" w:rsidRDefault="00E346F9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nó é um objeto, um objeto pode ou não ter um script nele</w:t>
      </w:r>
    </w:p>
    <w:p w:rsidR="00E346F9" w:rsidRDefault="00E346F9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E346F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B7BE19" wp14:editId="5F2A86DB">
            <wp:extent cx="3648584" cy="3096057"/>
            <wp:effectExtent l="114300" t="95250" r="104775" b="1047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09605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6F9" w:rsidRDefault="00E346F9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amarrar um script ao objeto é selecionar ele e escolher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attach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script</w:t>
      </w:r>
    </w:p>
    <w:p w:rsidR="00E346F9" w:rsidRDefault="00FA3FD9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A3F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479F5A" wp14:editId="284263C5">
            <wp:extent cx="5400040" cy="3625850"/>
            <wp:effectExtent l="114300" t="114300" r="105410" b="1079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3FD9" w:rsidRDefault="0098792E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73E8">
        <w:rPr>
          <w:rFonts w:ascii="Times New Roman" w:hAnsi="Times New Roman" w:cs="Times New Roman"/>
          <w:b/>
          <w:sz w:val="24"/>
          <w:szCs w:val="24"/>
        </w:rPr>
        <w:t>Func_</w:t>
      </w:r>
      <w:proofErr w:type="gramStart"/>
      <w:r w:rsidRPr="00A073E8">
        <w:rPr>
          <w:rFonts w:ascii="Times New Roman" w:hAnsi="Times New Roman" w:cs="Times New Roman"/>
          <w:b/>
          <w:sz w:val="24"/>
          <w:szCs w:val="24"/>
        </w:rPr>
        <w:t>ready</w:t>
      </w:r>
      <w:proofErr w:type="spellEnd"/>
      <w:r w:rsidRPr="00A07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73E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toda bem que o objeto aparecer na tela na 1ª vez</w:t>
      </w:r>
    </w:p>
    <w:p w:rsidR="0098792E" w:rsidRDefault="005A0975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passar </w:t>
      </w:r>
    </w:p>
    <w:p w:rsidR="005A0975" w:rsidRDefault="005A0975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A09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1F8397F" wp14:editId="5FB00AF7">
            <wp:extent cx="5400040" cy="2157730"/>
            <wp:effectExtent l="133350" t="95250" r="124460" b="901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A0975" w:rsidRDefault="00A073E8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Movimentação do personagem:</w:t>
      </w:r>
    </w:p>
    <w:p w:rsidR="00A073E8" w:rsidRDefault="00A073E8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73E8">
        <w:rPr>
          <w:rFonts w:ascii="Times New Roman" w:hAnsi="Times New Roman" w:cs="Times New Roman"/>
          <w:b/>
          <w:sz w:val="24"/>
          <w:szCs w:val="24"/>
        </w:rPr>
        <w:t>Func_</w:t>
      </w:r>
      <w:proofErr w:type="gramStart"/>
      <w:r w:rsidRPr="00A073E8">
        <w:rPr>
          <w:rFonts w:ascii="Times New Roman" w:hAnsi="Times New Roman" w:cs="Times New Roman"/>
          <w:b/>
          <w:sz w:val="24"/>
          <w:szCs w:val="24"/>
        </w:rPr>
        <w:t>procc</w:t>
      </w:r>
      <w:proofErr w:type="spellEnd"/>
      <w:r w:rsidRPr="00A073E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A073E8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chamada a todo frame do jogo</w:t>
      </w:r>
    </w:p>
    <w:p w:rsidR="00A073E8" w:rsidRDefault="00061442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230A7">
        <w:rPr>
          <w:rFonts w:ascii="Times New Roman" w:hAnsi="Times New Roman" w:cs="Times New Roman"/>
          <w:b/>
          <w:sz w:val="24"/>
          <w:szCs w:val="24"/>
        </w:rPr>
        <w:t>Delta</w:t>
      </w:r>
      <w:r>
        <w:rPr>
          <w:rFonts w:ascii="Times New Roman" w:hAnsi="Times New Roman" w:cs="Times New Roman"/>
          <w:sz w:val="24"/>
          <w:szCs w:val="24"/>
        </w:rPr>
        <w:t>: conta em segundos quanto quadro por segundo passou!</w:t>
      </w:r>
    </w:p>
    <w:p w:rsidR="00061442" w:rsidRDefault="005230A7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acessar as informações é </w:t>
      </w:r>
      <w:proofErr w:type="spellStart"/>
      <w:r>
        <w:rPr>
          <w:rFonts w:ascii="Times New Roman" w:hAnsi="Times New Roman" w:cs="Times New Roman"/>
          <w:sz w:val="24"/>
          <w:szCs w:val="24"/>
        </w:rPr>
        <w:t>apartir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gramStart"/>
      <w:r w:rsidRPr="005230A7">
        <w:rPr>
          <w:rFonts w:ascii="Times New Roman" w:hAnsi="Times New Roman" w:cs="Times New Roman"/>
          <w:b/>
          <w:sz w:val="24"/>
          <w:szCs w:val="24"/>
        </w:rPr>
        <w:t xml:space="preserve">Input 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30A7" w:rsidRDefault="005230A7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5230A7">
        <w:rPr>
          <w:rFonts w:ascii="Times New Roman" w:hAnsi="Times New Roman" w:cs="Times New Roman"/>
          <w:sz w:val="24"/>
          <w:szCs w:val="24"/>
        </w:rPr>
        <w:t xml:space="preserve">Para pegar usa o </w:t>
      </w:r>
      <w:proofErr w:type="spellStart"/>
      <w:r w:rsidRPr="005230A7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5230A7">
        <w:rPr>
          <w:rFonts w:ascii="Times New Roman" w:hAnsi="Times New Roman" w:cs="Times New Roman"/>
          <w:sz w:val="24"/>
          <w:szCs w:val="24"/>
        </w:rPr>
        <w:t xml:space="preserve"> então 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Input.get</w:t>
      </w:r>
      <w:proofErr w:type="spellEnd"/>
    </w:p>
    <w:p w:rsidR="005230A7" w:rsidRDefault="005230A7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tem diversas opções. Vamos usar vector então 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Input.get_</w:t>
      </w:r>
      <w:proofErr w:type="gramStart"/>
      <w:r w:rsidRPr="005230A7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230A7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ui_left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ui_right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ui_down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ui_up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")</w:t>
      </w:r>
    </w:p>
    <w:p w:rsidR="005230A7" w:rsidRDefault="006B7C35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tem que colocar tudo isso numa variável.</w:t>
      </w:r>
    </w:p>
    <w:p w:rsidR="006B7C35" w:rsidRDefault="006B7C35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input = 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Input.get_</w:t>
      </w:r>
      <w:proofErr w:type="gramStart"/>
      <w:r w:rsidRPr="005230A7">
        <w:rPr>
          <w:rFonts w:ascii="Times New Roman" w:hAnsi="Times New Roman" w:cs="Times New Roman"/>
          <w:b/>
          <w:sz w:val="24"/>
          <w:szCs w:val="24"/>
        </w:rPr>
        <w:t>vector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230A7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ui_left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ui_right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ui_down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", "</w:t>
      </w:r>
      <w:proofErr w:type="spellStart"/>
      <w:r w:rsidRPr="005230A7">
        <w:rPr>
          <w:rFonts w:ascii="Times New Roman" w:hAnsi="Times New Roman" w:cs="Times New Roman"/>
          <w:b/>
          <w:sz w:val="24"/>
          <w:szCs w:val="24"/>
        </w:rPr>
        <w:t>ui_up</w:t>
      </w:r>
      <w:proofErr w:type="spellEnd"/>
      <w:r w:rsidRPr="005230A7">
        <w:rPr>
          <w:rFonts w:ascii="Times New Roman" w:hAnsi="Times New Roman" w:cs="Times New Roman"/>
          <w:b/>
          <w:sz w:val="24"/>
          <w:szCs w:val="24"/>
        </w:rPr>
        <w:t>")</w:t>
      </w:r>
    </w:p>
    <w:p w:rsidR="006B7C35" w:rsidRPr="00C9154B" w:rsidRDefault="00C9154B" w:rsidP="00B761B8">
      <w:pPr>
        <w:tabs>
          <w:tab w:val="left" w:pos="283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9154B">
        <w:rPr>
          <w:rFonts w:ascii="Times New Roman" w:hAnsi="Times New Roman" w:cs="Times New Roman"/>
          <w:b/>
          <w:sz w:val="24"/>
          <w:szCs w:val="24"/>
        </w:rPr>
        <w:t>**CUIDADO IDENTAÇÃO!</w:t>
      </w:r>
    </w:p>
    <w:p w:rsidR="00C9154B" w:rsidRDefault="00D5076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507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ED36FF" wp14:editId="4CEFB3EA">
            <wp:extent cx="5229955" cy="1114581"/>
            <wp:effectExtent l="133350" t="76200" r="123190" b="857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11458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076C" w:rsidRDefault="00D5076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podemos simplificar tudo isso para:</w:t>
      </w:r>
    </w:p>
    <w:p w:rsidR="00D5076C" w:rsidRDefault="00D5076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507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643EF9" wp14:editId="3EA25950">
            <wp:extent cx="5096586" cy="971686"/>
            <wp:effectExtent l="133350" t="76200" r="123190" b="762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7168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076C" w:rsidRDefault="0048132E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position é um vetor que tem x e y e o input é um vetor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tbm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x e y então não precisa especificar!</w:t>
      </w:r>
    </w:p>
    <w:p w:rsidR="0048132E" w:rsidRDefault="0048132E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13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D86240" wp14:editId="55771350">
            <wp:extent cx="4877481" cy="752580"/>
            <wp:effectExtent l="114300" t="76200" r="113665" b="857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525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132E" w:rsidRDefault="002C54B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exportar uma variável que vive no código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espetor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4BC" w:rsidRDefault="002C54B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Basta colocar @</w:t>
      </w:r>
      <w:proofErr w:type="spellStart"/>
      <w:r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</w:t>
      </w:r>
    </w:p>
    <w:p w:rsidR="002C54BC" w:rsidRDefault="002C54BC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C5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94A59" wp14:editId="32992226">
            <wp:extent cx="5400040" cy="2359660"/>
            <wp:effectExtent l="133350" t="95250" r="124460" b="977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966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C54BC" w:rsidRDefault="00BF53EB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colocamos delta na função ele vai ser constante a movimentação de acordo com o frame da tela!</w:t>
      </w:r>
    </w:p>
    <w:p w:rsidR="00BF53EB" w:rsidRDefault="00BF53EB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F53E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FF4181" wp14:editId="69D83BF4">
            <wp:extent cx="5029902" cy="1076475"/>
            <wp:effectExtent l="114300" t="76200" r="113665" b="857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76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01618" w:rsidRDefault="00B46250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uma caixa de cor no nosso jogo:</w:t>
      </w:r>
    </w:p>
    <w:p w:rsidR="00B46250" w:rsidRDefault="00B46250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1ª criar um novo node, no + e adicionar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colorrect</w:t>
      </w:r>
      <w:proofErr w:type="spellEnd"/>
    </w:p>
    <w:p w:rsidR="00B46250" w:rsidRDefault="00B46250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62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5363F6" wp14:editId="46BDF319">
            <wp:extent cx="5400040" cy="1822450"/>
            <wp:effectExtent l="114300" t="95250" r="105410" b="10160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24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250" w:rsidRDefault="002378A5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colocar o jogador “embaixo” do color, só arrastrar o personagem para baixo.</w:t>
      </w:r>
    </w:p>
    <w:p w:rsidR="002378A5" w:rsidRDefault="004856E7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856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6F33CE" wp14:editId="2BE92550">
            <wp:extent cx="5400040" cy="2022475"/>
            <wp:effectExtent l="133350" t="95250" r="124460" b="920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56E7" w:rsidRDefault="00975B04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26E1">
        <w:rPr>
          <w:rFonts w:ascii="Times New Roman" w:hAnsi="Times New Roman" w:cs="Times New Roman"/>
          <w:b/>
          <w:sz w:val="24"/>
          <w:szCs w:val="24"/>
        </w:rPr>
        <w:t>Whiteboxing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caixa brancas para simular um cenário, nível, mapa</w:t>
      </w:r>
    </w:p>
    <w:p w:rsidR="00975B04" w:rsidRPr="006B7C35" w:rsidRDefault="00975B04" w:rsidP="00B761B8">
      <w:pPr>
        <w:tabs>
          <w:tab w:val="left" w:pos="2835"/>
        </w:tabs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75B04" w:rsidRPr="006B7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A84"/>
    <w:rsid w:val="00061442"/>
    <w:rsid w:val="000926E1"/>
    <w:rsid w:val="000B3D80"/>
    <w:rsid w:val="00112A72"/>
    <w:rsid w:val="0022052F"/>
    <w:rsid w:val="00223D06"/>
    <w:rsid w:val="002378A5"/>
    <w:rsid w:val="002965B0"/>
    <w:rsid w:val="002C54BC"/>
    <w:rsid w:val="002D270B"/>
    <w:rsid w:val="0048132E"/>
    <w:rsid w:val="004856E7"/>
    <w:rsid w:val="005016B2"/>
    <w:rsid w:val="005230A7"/>
    <w:rsid w:val="0056586F"/>
    <w:rsid w:val="005A0975"/>
    <w:rsid w:val="006B7C35"/>
    <w:rsid w:val="00801618"/>
    <w:rsid w:val="008319F9"/>
    <w:rsid w:val="00911C07"/>
    <w:rsid w:val="00941653"/>
    <w:rsid w:val="00975B04"/>
    <w:rsid w:val="0098792E"/>
    <w:rsid w:val="009A1977"/>
    <w:rsid w:val="00A073E8"/>
    <w:rsid w:val="00A87A84"/>
    <w:rsid w:val="00B46250"/>
    <w:rsid w:val="00B4639D"/>
    <w:rsid w:val="00B761B8"/>
    <w:rsid w:val="00B97357"/>
    <w:rsid w:val="00BF53EB"/>
    <w:rsid w:val="00C328CD"/>
    <w:rsid w:val="00C372D9"/>
    <w:rsid w:val="00C64E5A"/>
    <w:rsid w:val="00C9154B"/>
    <w:rsid w:val="00D5076C"/>
    <w:rsid w:val="00E05480"/>
    <w:rsid w:val="00E346F9"/>
    <w:rsid w:val="00FA3FD9"/>
    <w:rsid w:val="00FD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EF0D"/>
  <w15:chartTrackingRefBased/>
  <w15:docId w15:val="{188618BD-39D1-4A30-A873-0B990131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01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digitalinnovationone/trilha-godo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godotengine/godot-demo-projects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hyperlink" Target="https://godotengine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349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43</cp:revision>
  <dcterms:created xsi:type="dcterms:W3CDTF">2024-05-23T22:15:00Z</dcterms:created>
  <dcterms:modified xsi:type="dcterms:W3CDTF">2024-05-24T00:11:00Z</dcterms:modified>
</cp:coreProperties>
</file>