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C46EC0" w:rsidRDefault="00C46EC0" w:rsidP="00C46E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EC0">
        <w:rPr>
          <w:rFonts w:ascii="Times New Roman" w:hAnsi="Times New Roman" w:cs="Times New Roman"/>
          <w:b/>
          <w:sz w:val="24"/>
          <w:szCs w:val="24"/>
        </w:rPr>
        <w:t>Criando o Cenário:</w:t>
      </w:r>
    </w:p>
    <w:p w:rsidR="009A56BE" w:rsidRDefault="009A56BE" w:rsidP="009E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cena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! Ela vai ser nossa cena principal</w:t>
      </w:r>
      <w:r w:rsidR="00BC138B">
        <w:rPr>
          <w:rFonts w:ascii="Times New Roman" w:hAnsi="Times New Roman" w:cs="Times New Roman"/>
          <w:sz w:val="24"/>
          <w:szCs w:val="24"/>
        </w:rPr>
        <w:t xml:space="preserve">. </w:t>
      </w:r>
      <w:r w:rsidR="00017C8F">
        <w:rPr>
          <w:rFonts w:ascii="Times New Roman" w:hAnsi="Times New Roman" w:cs="Times New Roman"/>
          <w:sz w:val="24"/>
          <w:szCs w:val="24"/>
        </w:rPr>
        <w:t xml:space="preserve">Juntamos tudo inicialmente a cena (player, </w:t>
      </w:r>
      <w:proofErr w:type="spellStart"/>
      <w:r w:rsidR="00017C8F">
        <w:rPr>
          <w:rFonts w:ascii="Times New Roman" w:hAnsi="Times New Roman" w:cs="Times New Roman"/>
          <w:sz w:val="24"/>
          <w:szCs w:val="24"/>
        </w:rPr>
        <w:t>mobspawner</w:t>
      </w:r>
      <w:proofErr w:type="spellEnd"/>
      <w:r w:rsidR="00017C8F">
        <w:rPr>
          <w:rFonts w:ascii="Times New Roman" w:hAnsi="Times New Roman" w:cs="Times New Roman"/>
          <w:sz w:val="24"/>
          <w:szCs w:val="24"/>
        </w:rPr>
        <w:t>, interface)</w:t>
      </w:r>
    </w:p>
    <w:p w:rsidR="00BC138B" w:rsidRDefault="006D4CEA" w:rsidP="009E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o cenário a gente adiciona um </w:t>
      </w:r>
      <w:proofErr w:type="spellStart"/>
      <w:r w:rsidRPr="006D4CEA">
        <w:rPr>
          <w:rFonts w:ascii="Times New Roman" w:hAnsi="Times New Roman" w:cs="Times New Roman"/>
          <w:b/>
          <w:sz w:val="24"/>
          <w:szCs w:val="24"/>
        </w:rPr>
        <w:t>tilemap</w:t>
      </w:r>
      <w:proofErr w:type="spellEnd"/>
      <w:r w:rsidR="00704AC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04ACB">
        <w:rPr>
          <w:rFonts w:ascii="Times New Roman" w:hAnsi="Times New Roman" w:cs="Times New Roman"/>
          <w:sz w:val="24"/>
          <w:szCs w:val="24"/>
        </w:rPr>
        <w:t>nele criamos um novo tile set e ajustamos o tamanho para o do nosso cenário (64)</w:t>
      </w:r>
    </w:p>
    <w:p w:rsidR="00704ACB" w:rsidRDefault="00704ACB" w:rsidP="00704AC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4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1FC86" wp14:editId="765F1ECD">
            <wp:extent cx="2514951" cy="2886478"/>
            <wp:effectExtent l="95250" t="95250" r="9525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86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4AB" w:rsidRDefault="005C7254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5C7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5A9B9" wp14:editId="25FBC261">
            <wp:extent cx="5400040" cy="1689735"/>
            <wp:effectExtent l="114300" t="95250" r="105410" b="1009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7254" w:rsidRDefault="00CC7580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pintar o mapa, podemos usar camadas para fazer alguns efeitos.</w:t>
      </w:r>
    </w:p>
    <w:p w:rsidR="00CC7580" w:rsidRDefault="00981623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Mexemos 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</w:p>
    <w:p w:rsidR="00981623" w:rsidRDefault="00981623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9816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D57455" wp14:editId="4F0C08DD">
            <wp:extent cx="5400040" cy="4339590"/>
            <wp:effectExtent l="133350" t="114300" r="124460" b="1181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623" w:rsidRPr="00704ACB" w:rsidRDefault="00981623" w:rsidP="002D04A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1623" w:rsidRPr="0070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AB"/>
    <w:rsid w:val="00017C8F"/>
    <w:rsid w:val="002D04AB"/>
    <w:rsid w:val="005C7254"/>
    <w:rsid w:val="006D4CEA"/>
    <w:rsid w:val="00704ACB"/>
    <w:rsid w:val="008319F9"/>
    <w:rsid w:val="00981623"/>
    <w:rsid w:val="009A1977"/>
    <w:rsid w:val="009A56BE"/>
    <w:rsid w:val="009E7A62"/>
    <w:rsid w:val="00BC138B"/>
    <w:rsid w:val="00C46EC0"/>
    <w:rsid w:val="00CC7580"/>
    <w:rsid w:val="00E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16CD"/>
  <w15:chartTrackingRefBased/>
  <w15:docId w15:val="{FEEF6D4F-443E-4877-8BA5-F1201BC3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12</cp:revision>
  <dcterms:created xsi:type="dcterms:W3CDTF">2024-06-18T23:39:00Z</dcterms:created>
  <dcterms:modified xsi:type="dcterms:W3CDTF">2024-06-19T22:19:00Z</dcterms:modified>
</cp:coreProperties>
</file>