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B6CCD" w14:textId="43F3FBF4" w:rsidR="00A34381" w:rsidRPr="00221290" w:rsidRDefault="00221290" w:rsidP="00221290">
      <w:pPr>
        <w:jc w:val="center"/>
        <w:rPr>
          <w:color w:val="23282C"/>
          <w:shd w:val="clear" w:color="auto" w:fill="FFFFFF"/>
        </w:rPr>
      </w:pPr>
      <w:r w:rsidRPr="00221290">
        <w:rPr>
          <w:color w:val="23282C"/>
          <w:shd w:val="clear" w:color="auto" w:fill="FFFFFF"/>
        </w:rPr>
        <w:t xml:space="preserve">Calculadora de partidas </w:t>
      </w:r>
      <w:proofErr w:type="spellStart"/>
      <w:r w:rsidRPr="00221290">
        <w:rPr>
          <w:color w:val="23282C"/>
          <w:shd w:val="clear" w:color="auto" w:fill="FFFFFF"/>
        </w:rPr>
        <w:t>Rankeadas</w:t>
      </w:r>
      <w:proofErr w:type="spellEnd"/>
    </w:p>
    <w:p w14:paraId="5EB3BFEF" w14:textId="441D13FB" w:rsidR="00221290" w:rsidRPr="00221290" w:rsidRDefault="00221290" w:rsidP="00221290">
      <w:pPr>
        <w:pStyle w:val="NormalWeb"/>
        <w:shd w:val="clear" w:color="auto" w:fill="FFFFFF"/>
        <w:spacing w:before="0" w:beforeAutospacing="0"/>
        <w:rPr>
          <w:b/>
          <w:bCs/>
          <w:color w:val="23282C"/>
        </w:rPr>
      </w:pPr>
      <w:r w:rsidRPr="00221290">
        <w:rPr>
          <w:b/>
          <w:bCs/>
          <w:color w:val="23282C"/>
        </w:rPr>
        <w:t>O Que deve ser utilizado</w:t>
      </w:r>
      <w:r w:rsidRPr="00221290">
        <w:rPr>
          <w:b/>
          <w:bCs/>
          <w:color w:val="23282C"/>
        </w:rPr>
        <w:t>:</w:t>
      </w:r>
    </w:p>
    <w:p w14:paraId="30D71156" w14:textId="77777777" w:rsidR="00221290" w:rsidRPr="00221290" w:rsidRDefault="00221290" w:rsidP="00221290">
      <w:pPr>
        <w:pStyle w:val="NormalWeb"/>
        <w:shd w:val="clear" w:color="auto" w:fill="FFFFFF"/>
        <w:spacing w:before="0" w:beforeAutospacing="0"/>
        <w:rPr>
          <w:color w:val="23282C"/>
        </w:rPr>
      </w:pPr>
      <w:r w:rsidRPr="00221290">
        <w:rPr>
          <w:color w:val="23282C"/>
        </w:rPr>
        <w:t>- Variáveis</w:t>
      </w:r>
      <w:r w:rsidRPr="00221290">
        <w:rPr>
          <w:color w:val="23282C"/>
        </w:rPr>
        <w:br/>
        <w:t>- Operadores</w:t>
      </w:r>
      <w:r w:rsidRPr="00221290">
        <w:rPr>
          <w:color w:val="23282C"/>
        </w:rPr>
        <w:br/>
        <w:t>- Laços de repetição</w:t>
      </w:r>
      <w:r w:rsidRPr="00221290">
        <w:rPr>
          <w:color w:val="23282C"/>
        </w:rPr>
        <w:br/>
        <w:t>- Estruturas de decisões</w:t>
      </w:r>
      <w:r w:rsidRPr="00221290">
        <w:rPr>
          <w:color w:val="23282C"/>
        </w:rPr>
        <w:br/>
        <w:t>- Funções</w:t>
      </w:r>
    </w:p>
    <w:p w14:paraId="45C0DE18" w14:textId="2A944CDE" w:rsidR="00221290" w:rsidRPr="00221290" w:rsidRDefault="00221290" w:rsidP="00221290">
      <w:pPr>
        <w:pStyle w:val="NormalWeb"/>
        <w:shd w:val="clear" w:color="auto" w:fill="FFFFFF"/>
        <w:spacing w:before="0" w:beforeAutospacing="0"/>
        <w:rPr>
          <w:b/>
          <w:bCs/>
          <w:color w:val="23282C"/>
        </w:rPr>
      </w:pPr>
      <w:r w:rsidRPr="00221290">
        <w:rPr>
          <w:b/>
          <w:bCs/>
          <w:color w:val="23282C"/>
        </w:rPr>
        <w:t>Objetivo:</w:t>
      </w:r>
    </w:p>
    <w:p w14:paraId="13150DFF" w14:textId="68360348" w:rsidR="00221290" w:rsidRPr="00221290" w:rsidRDefault="00221290" w:rsidP="00221290">
      <w:pPr>
        <w:pStyle w:val="NormalWeb"/>
        <w:shd w:val="clear" w:color="auto" w:fill="FFFFFF"/>
        <w:spacing w:before="0" w:beforeAutospacing="0"/>
        <w:rPr>
          <w:color w:val="23282C"/>
        </w:rPr>
      </w:pPr>
      <w:r w:rsidRPr="00221290">
        <w:rPr>
          <w:color w:val="23282C"/>
        </w:rPr>
        <w:t xml:space="preserve">Crie </w:t>
      </w:r>
      <w:r w:rsidRPr="00221290">
        <w:rPr>
          <w:b/>
          <w:bCs/>
          <w:color w:val="23282C"/>
        </w:rPr>
        <w:t>uma função</w:t>
      </w:r>
      <w:r w:rsidRPr="00221290">
        <w:rPr>
          <w:color w:val="23282C"/>
        </w:rPr>
        <w:t xml:space="preserve"> que recebe como parâmetro a quantidade de vitórias e derrotas de um </w:t>
      </w:r>
      <w:proofErr w:type="spellStart"/>
      <w:r w:rsidRPr="00221290">
        <w:rPr>
          <w:color w:val="23282C"/>
        </w:rPr>
        <w:t>jogador,depois</w:t>
      </w:r>
      <w:proofErr w:type="spellEnd"/>
      <w:r w:rsidRPr="00221290">
        <w:rPr>
          <w:color w:val="23282C"/>
        </w:rPr>
        <w:t xml:space="preserve"> disso retorne o resultado para uma variável, o saldo de </w:t>
      </w:r>
      <w:proofErr w:type="spellStart"/>
      <w:r w:rsidRPr="00221290">
        <w:rPr>
          <w:color w:val="23282C"/>
        </w:rPr>
        <w:t>Rankeadas</w:t>
      </w:r>
      <w:proofErr w:type="spellEnd"/>
      <w:r w:rsidRPr="00221290">
        <w:rPr>
          <w:color w:val="23282C"/>
        </w:rPr>
        <w:t xml:space="preserve"> deve ser feito através do </w:t>
      </w:r>
      <w:r w:rsidRPr="00221290">
        <w:rPr>
          <w:color w:val="23282C"/>
        </w:rPr>
        <w:t>cálculo</w:t>
      </w:r>
      <w:r w:rsidRPr="00221290">
        <w:rPr>
          <w:color w:val="23282C"/>
        </w:rPr>
        <w:t xml:space="preserve"> (vitórias - derrotas)</w:t>
      </w:r>
    </w:p>
    <w:p w14:paraId="29C6A9DC" w14:textId="77777777" w:rsidR="00221290" w:rsidRPr="00221290" w:rsidRDefault="00221290" w:rsidP="00221290">
      <w:pPr>
        <w:pStyle w:val="NormalWeb"/>
        <w:shd w:val="clear" w:color="auto" w:fill="FFFFFF"/>
        <w:spacing w:before="0" w:beforeAutospacing="0"/>
        <w:rPr>
          <w:color w:val="23282C"/>
        </w:rPr>
      </w:pPr>
      <w:r w:rsidRPr="00221290">
        <w:rPr>
          <w:color w:val="23282C"/>
        </w:rPr>
        <w:t>Se vitórias for menor do que 10 = Ferro</w:t>
      </w:r>
      <w:r w:rsidRPr="00221290">
        <w:rPr>
          <w:color w:val="23282C"/>
        </w:rPr>
        <w:br/>
        <w:t>Se vitórias for entre 11 e 20 = Bronze</w:t>
      </w:r>
      <w:r w:rsidRPr="00221290">
        <w:rPr>
          <w:color w:val="23282C"/>
        </w:rPr>
        <w:br/>
        <w:t>Se vitórias for entre 21 e 50 = Prata</w:t>
      </w:r>
      <w:r w:rsidRPr="00221290">
        <w:rPr>
          <w:color w:val="23282C"/>
        </w:rPr>
        <w:br/>
        <w:t>Se vitórias for entre 51 e 80 = Ouro</w:t>
      </w:r>
      <w:r w:rsidRPr="00221290">
        <w:rPr>
          <w:color w:val="23282C"/>
        </w:rPr>
        <w:br/>
        <w:t>Se vitórias for entre 81 e 90 = Diamante</w:t>
      </w:r>
      <w:r w:rsidRPr="00221290">
        <w:rPr>
          <w:color w:val="23282C"/>
        </w:rPr>
        <w:br/>
        <w:t>Se vitórias for entre 91 e 100= Lendário</w:t>
      </w:r>
      <w:r w:rsidRPr="00221290">
        <w:rPr>
          <w:color w:val="23282C"/>
        </w:rPr>
        <w:br/>
        <w:t>Se vitórias for maior ou igual a 101 = Imortal</w:t>
      </w:r>
    </w:p>
    <w:p w14:paraId="456F1591" w14:textId="7B28D42B" w:rsidR="00221290" w:rsidRPr="00221290" w:rsidRDefault="00221290" w:rsidP="00221290">
      <w:pPr>
        <w:pStyle w:val="NormalWeb"/>
        <w:shd w:val="clear" w:color="auto" w:fill="FFFFFF"/>
        <w:spacing w:before="0" w:beforeAutospacing="0"/>
        <w:rPr>
          <w:b/>
          <w:bCs/>
          <w:color w:val="23282C"/>
        </w:rPr>
      </w:pPr>
      <w:r w:rsidRPr="00221290">
        <w:rPr>
          <w:b/>
          <w:bCs/>
          <w:color w:val="23282C"/>
        </w:rPr>
        <w:t>Saída</w:t>
      </w:r>
    </w:p>
    <w:p w14:paraId="0DFF3363" w14:textId="6546122A" w:rsidR="00221290" w:rsidRPr="00AF5DB6" w:rsidRDefault="00221290" w:rsidP="00AF5DB6">
      <w:pPr>
        <w:pStyle w:val="NormalWeb"/>
        <w:shd w:val="clear" w:color="auto" w:fill="FFFFFF"/>
        <w:spacing w:before="0" w:beforeAutospacing="0"/>
        <w:rPr>
          <w:color w:val="23282C"/>
        </w:rPr>
      </w:pPr>
      <w:r w:rsidRPr="00221290">
        <w:rPr>
          <w:color w:val="23282C"/>
        </w:rPr>
        <w:t>Ao final deve se exibir uma mensagem:</w:t>
      </w:r>
      <w:r w:rsidRPr="00221290">
        <w:rPr>
          <w:color w:val="23282C"/>
        </w:rPr>
        <w:br/>
      </w:r>
      <w:r>
        <w:rPr>
          <w:color w:val="23282C"/>
        </w:rPr>
        <w:t>`</w:t>
      </w:r>
      <w:r w:rsidRPr="00221290">
        <w:rPr>
          <w:color w:val="23282C"/>
        </w:rPr>
        <w:t xml:space="preserve">O Herói tem de saldo de </w:t>
      </w:r>
      <w:r>
        <w:rPr>
          <w:color w:val="23282C"/>
        </w:rPr>
        <w:t>$</w:t>
      </w:r>
      <w:r w:rsidRPr="00221290">
        <w:rPr>
          <w:color w:val="23282C"/>
        </w:rPr>
        <w:t>{</w:t>
      </w:r>
      <w:proofErr w:type="spellStart"/>
      <w:r w:rsidRPr="00221290">
        <w:rPr>
          <w:color w:val="23282C"/>
        </w:rPr>
        <w:t>saldoVitorias</w:t>
      </w:r>
      <w:proofErr w:type="spellEnd"/>
      <w:r w:rsidRPr="00221290">
        <w:rPr>
          <w:color w:val="23282C"/>
        </w:rPr>
        <w:t xml:space="preserve">} está no nível de </w:t>
      </w:r>
      <w:r>
        <w:rPr>
          <w:color w:val="23282C"/>
        </w:rPr>
        <w:t>$</w:t>
      </w:r>
      <w:r w:rsidRPr="00221290">
        <w:rPr>
          <w:color w:val="23282C"/>
        </w:rPr>
        <w:t>{</w:t>
      </w:r>
      <w:proofErr w:type="spellStart"/>
      <w:r w:rsidRPr="00221290">
        <w:rPr>
          <w:color w:val="23282C"/>
        </w:rPr>
        <w:t>nivel</w:t>
      </w:r>
      <w:proofErr w:type="spellEnd"/>
      <w:r w:rsidRPr="00221290">
        <w:rPr>
          <w:color w:val="23282C"/>
        </w:rPr>
        <w:t>}</w:t>
      </w:r>
      <w:r>
        <w:rPr>
          <w:color w:val="23282C"/>
        </w:rPr>
        <w:t>`</w:t>
      </w:r>
    </w:p>
    <w:p w14:paraId="4E016AC2" w14:textId="3A3E3437" w:rsidR="00A34381" w:rsidRDefault="00AF5DB6" w:rsidP="00A34381">
      <w:r w:rsidRPr="00AF5DB6">
        <w:drawing>
          <wp:inline distT="0" distB="0" distL="0" distR="0" wp14:anchorId="7F65F513" wp14:editId="56CBD8B9">
            <wp:extent cx="5400040" cy="3008462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7162" cy="3012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3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18"/>
    <w:rsid w:val="00052D4D"/>
    <w:rsid w:val="00221290"/>
    <w:rsid w:val="00274FCB"/>
    <w:rsid w:val="004002A1"/>
    <w:rsid w:val="006C6C18"/>
    <w:rsid w:val="00A34381"/>
    <w:rsid w:val="00AF5DB6"/>
    <w:rsid w:val="00B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A35B"/>
  <w15:chartTrackingRefBased/>
  <w15:docId w15:val="{BC5C591B-5B07-45AF-A2CA-162A40AA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29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7</cp:revision>
  <dcterms:created xsi:type="dcterms:W3CDTF">2024-05-18T11:26:00Z</dcterms:created>
  <dcterms:modified xsi:type="dcterms:W3CDTF">2024-05-18T11:42:00Z</dcterms:modified>
</cp:coreProperties>
</file>