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097D" w14:textId="63E4979F" w:rsidR="00224E94" w:rsidRPr="002C1CB4" w:rsidRDefault="003049E1">
      <w:pPr>
        <w:rPr>
          <w:rFonts w:ascii="Arial" w:hAnsi="Arial" w:cs="Arial"/>
          <w:b/>
        </w:rPr>
      </w:pPr>
      <w:r w:rsidRPr="002C1CB4">
        <w:rPr>
          <w:rFonts w:ascii="Arial" w:hAnsi="Arial" w:cs="Arial"/>
          <w:b/>
        </w:rPr>
        <w:t xml:space="preserve">                                                           Sprint 1</w:t>
      </w:r>
    </w:p>
    <w:p w14:paraId="46537403" w14:textId="77777777" w:rsidR="003049E1" w:rsidRDefault="003049E1"/>
    <w:p w14:paraId="46D93EC1" w14:textId="3411424F" w:rsidR="003049E1" w:rsidRPr="00620CF8" w:rsidRDefault="00DE123F" w:rsidP="00DE12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620CF8">
        <w:rPr>
          <w:rFonts w:ascii="Arial" w:hAnsi="Arial" w:cs="Arial"/>
        </w:rPr>
        <w:t>Definição da empresa</w:t>
      </w:r>
    </w:p>
    <w:p w14:paraId="7CD9E700" w14:textId="55050578" w:rsidR="00DE123F" w:rsidRPr="00620CF8" w:rsidRDefault="00DE123F" w:rsidP="00DE123F">
      <w:pPr>
        <w:rPr>
          <w:rFonts w:ascii="Arial" w:hAnsi="Arial" w:cs="Arial"/>
        </w:rPr>
      </w:pPr>
      <w:r w:rsidRPr="00620CF8">
        <w:rPr>
          <w:rFonts w:ascii="Arial" w:hAnsi="Arial" w:cs="Arial"/>
        </w:rPr>
        <w:t>Diante disso, foi proposto o desenvolvimento de um sistema para auxiliar no controle e acompanhamento do estoque da empresa, permitindo uma visualização mais organizada dos produtos disponíveis e auxiliando para identificar quando alguns materiais precisam ser repostos.</w:t>
      </w:r>
    </w:p>
    <w:p w14:paraId="6AACA37D" w14:textId="3CF7F016" w:rsidR="00DE123F" w:rsidRPr="00620CF8" w:rsidRDefault="00DE123F" w:rsidP="00DE12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620CF8">
        <w:rPr>
          <w:rFonts w:ascii="Arial" w:hAnsi="Arial" w:cs="Arial"/>
        </w:rPr>
        <w:t>Público-alvo</w:t>
      </w:r>
    </w:p>
    <w:p w14:paraId="7A7B63B2" w14:textId="6525AAB9" w:rsidR="00DE123F" w:rsidRPr="00620CF8" w:rsidRDefault="00DE123F" w:rsidP="00DE123F">
      <w:pPr>
        <w:rPr>
          <w:rFonts w:ascii="Arial" w:hAnsi="Arial" w:cs="Arial"/>
        </w:rPr>
      </w:pPr>
      <w:r w:rsidRPr="00620CF8">
        <w:rPr>
          <w:rFonts w:ascii="Arial" w:hAnsi="Arial" w:cs="Arial"/>
        </w:rPr>
        <w:t xml:space="preserve">A empresa </w:t>
      </w:r>
      <w:proofErr w:type="spellStart"/>
      <w:r w:rsidRPr="00620CF8">
        <w:rPr>
          <w:rFonts w:ascii="Arial" w:hAnsi="Arial" w:cs="Arial"/>
        </w:rPr>
        <w:t>ConstruMais</w:t>
      </w:r>
      <w:proofErr w:type="spellEnd"/>
      <w:r w:rsidRPr="00620CF8">
        <w:rPr>
          <w:rFonts w:ascii="Arial" w:hAnsi="Arial" w:cs="Arial"/>
        </w:rPr>
        <w:t xml:space="preserve"> atua no ramo da construção, comercializando materiais utilizados em obras e reformas. Seu público-alvo é composto por pessoas que estão construindo ou reformando suas residências, além de pedreiros e construtores que necessitam adquirir materiais para a realização de seus trabalhos.</w:t>
      </w:r>
    </w:p>
    <w:p w14:paraId="61E735F8" w14:textId="485B3341" w:rsidR="00DE123F" w:rsidRPr="00620CF8" w:rsidRDefault="00DE123F" w:rsidP="00DE123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620CF8">
        <w:rPr>
          <w:rFonts w:ascii="Arial" w:hAnsi="Arial" w:cs="Arial"/>
        </w:rPr>
        <w:t>Problemas identificados</w:t>
      </w:r>
    </w:p>
    <w:p w14:paraId="4E2A77A8" w14:textId="7332B68B" w:rsidR="00DE123F" w:rsidRPr="00620CF8" w:rsidRDefault="00DE123F" w:rsidP="00DE123F">
      <w:pPr>
        <w:rPr>
          <w:rFonts w:ascii="Arial" w:hAnsi="Arial" w:cs="Arial"/>
        </w:rPr>
      </w:pPr>
      <w:r w:rsidRPr="00620CF8">
        <w:rPr>
          <w:rFonts w:ascii="Arial" w:hAnsi="Arial" w:cs="Arial"/>
        </w:rPr>
        <w:t>Durante o estudo realizado sobre a empresa, foi encontrado como principal problema o controle manual do estoque. A verificação das quantidades disponíveis é realizada de forma manual, o que dificulta o acompanhamento dos produtos existentes e a identificação dos produtos que precisam de reposição.</w:t>
      </w:r>
    </w:p>
    <w:p w14:paraId="2822B7B1" w14:textId="7C06A2BB" w:rsidR="003049E1" w:rsidRPr="00DE123F" w:rsidRDefault="003049E1" w:rsidP="00DE123F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E123F">
        <w:rPr>
          <w:rFonts w:ascii="Arial" w:hAnsi="Arial" w:cs="Arial"/>
        </w:rPr>
        <w:t>Missão de empresa</w:t>
      </w:r>
    </w:p>
    <w:p w14:paraId="3971EF50" w14:textId="7C102CBB" w:rsidR="003049E1" w:rsidRPr="002C1CB4" w:rsidRDefault="003049E1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A missão da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é oferecer materiais de construção com qualidade, variedade e preços acessíveis, proporcionando um atendimento eficiente aos clientes. A empresa busca manter seus produtos organizados e disponíveis por meio de um controle de estoque eficiente, facilitando a consulta de preços e disponibilidade e contribuindo para a satisfação dos consumidores.</w:t>
      </w:r>
    </w:p>
    <w:p w14:paraId="3A82444E" w14:textId="4DDA989B" w:rsidR="003049E1" w:rsidRPr="002C1CB4" w:rsidRDefault="003049E1" w:rsidP="00DE123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C1CB4">
        <w:rPr>
          <w:rFonts w:ascii="Arial" w:hAnsi="Arial" w:cs="Arial"/>
        </w:rPr>
        <w:t>Estrutura organizacional</w:t>
      </w:r>
    </w:p>
    <w:p w14:paraId="7984A7C7" w14:textId="77777777" w:rsidR="00B6562E" w:rsidRPr="002C1CB4" w:rsidRDefault="00B6562E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possui uma estrutura organizacional simples, composta por um gerente, funcionários responsáveis pelo atendimento e colaboradores encarregados do recebimento e controle dos produtos.</w:t>
      </w:r>
    </w:p>
    <w:p w14:paraId="39F7A7C7" w14:textId="77777777" w:rsidR="00B6562E" w:rsidRPr="002C1CB4" w:rsidRDefault="00B6562E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Gerente:</w:t>
      </w:r>
      <w:r w:rsidRPr="002C1CB4">
        <w:rPr>
          <w:rFonts w:ascii="Arial" w:hAnsi="Arial" w:cs="Arial"/>
        </w:rPr>
        <w:t xml:space="preserve"> responsável por administrar a empresa, acompanhar os níveis de estoque, analisar os alertas de reposição e autorizar novas compras junto aos fornecedores.</w:t>
      </w:r>
    </w:p>
    <w:p w14:paraId="6CEC3DA7" w14:textId="77777777" w:rsidR="00B6562E" w:rsidRPr="002C1CB4" w:rsidRDefault="00B6562E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Funcionários de estoque:</w:t>
      </w:r>
      <w:r w:rsidRPr="002C1CB4">
        <w:rPr>
          <w:rFonts w:ascii="Arial" w:hAnsi="Arial" w:cs="Arial"/>
        </w:rPr>
        <w:t xml:space="preserve"> responsáveis por receber os materiais, conferir as quantidades entregues e registrar as entradas dos produtos no sistema.</w:t>
      </w:r>
    </w:p>
    <w:p w14:paraId="3E0630FF" w14:textId="77777777" w:rsidR="00B6562E" w:rsidRPr="002C1CB4" w:rsidRDefault="00B6562E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Atendentes e vendedores:</w:t>
      </w:r>
      <w:r w:rsidRPr="002C1CB4">
        <w:rPr>
          <w:rFonts w:ascii="Arial" w:hAnsi="Arial" w:cs="Arial"/>
        </w:rPr>
        <w:t xml:space="preserve"> responsáveis por atender os clientes, consultar os produtos disponíveis e informar preços e quantidades em estoque.</w:t>
      </w:r>
    </w:p>
    <w:p w14:paraId="0E926DE6" w14:textId="77777777" w:rsidR="00B6562E" w:rsidRPr="002C1CB4" w:rsidRDefault="00B6562E" w:rsidP="002C1CB4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Clientes:</w:t>
      </w:r>
      <w:r w:rsidRPr="002C1CB4">
        <w:rPr>
          <w:rFonts w:ascii="Arial" w:hAnsi="Arial" w:cs="Arial"/>
        </w:rPr>
        <w:t xml:space="preserve"> podem acessar o sistema para consultar os produtos, seus preços e sua disponibilidade, sem realizar compras diretamente pela plataforma.</w:t>
      </w:r>
    </w:p>
    <w:p w14:paraId="0C502183" w14:textId="5E483ED6" w:rsidR="003049E1" w:rsidRDefault="00BC2C86" w:rsidP="00DE123F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E123F">
        <w:rPr>
          <w:rFonts w:ascii="Arial" w:hAnsi="Arial" w:cs="Arial"/>
        </w:rPr>
        <w:lastRenderedPageBreak/>
        <w:t>Processos de negócio</w:t>
      </w:r>
      <w:r w:rsidR="00B6562E" w:rsidRPr="00DE123F">
        <w:rPr>
          <w:rFonts w:ascii="Arial" w:hAnsi="Arial" w:cs="Arial"/>
        </w:rPr>
        <w:t xml:space="preserve"> </w:t>
      </w:r>
    </w:p>
    <w:p w14:paraId="58C47545" w14:textId="35712537" w:rsidR="00DE123F" w:rsidRDefault="00DE123F" w:rsidP="00487B1F">
      <w:pPr>
        <w:pStyle w:val="NormalWeb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Os processos de negócio da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envolvem a compra, o recebimento, o armazenamento, o controle e a consulta dos materiais comercializados pela empresa.</w:t>
      </w:r>
    </w:p>
    <w:p w14:paraId="597516CF" w14:textId="77777777" w:rsidR="00487B1F" w:rsidRPr="00620CF8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Recebimento de materiais: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quando os produtos chegam dos fornecedores, os funcionários conferem as quantidades e verificam se correspondem ao pedido realizado.</w:t>
      </w:r>
    </w:p>
    <w:p w14:paraId="6A9F7EDC" w14:textId="77777777" w:rsidR="00487B1F" w:rsidRPr="00620CF8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Registro de entrada: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após a conferência, os funcionários registram no sistema os produtos recebidos e suas respectivas quantidades, atualizando o estoqu</w:t>
      </w:r>
      <w:r w:rsidR="00487B1F" w:rsidRPr="00620CF8">
        <w:rPr>
          <w:rFonts w:ascii="Arial" w:eastAsia="Times New Roman" w:hAnsi="Arial" w:cs="Arial"/>
          <w:kern w:val="0"/>
          <w:lang w:eastAsia="pt-BR"/>
          <w14:ligatures w14:val="none"/>
        </w:rPr>
        <w:t>e.</w:t>
      </w:r>
    </w:p>
    <w:p w14:paraId="00F97296" w14:textId="77777777" w:rsidR="00487B1F" w:rsidRPr="00620CF8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Consulta de estoque: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gerente e os funcionários consultam o sistema para verificar as quantidades disponíveis de cada produto, facilitando o atendimento e a organização interna.</w:t>
      </w:r>
    </w:p>
    <w:p w14:paraId="4E481102" w14:textId="77777777" w:rsidR="00487B1F" w:rsidRPr="00620CF8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Monitoramento do estoque mínimo: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acompanha as quantidades armazenadas e gera alertas quando um produto atinge ou fica abaixo do estoque mínimo definido.</w:t>
      </w:r>
    </w:p>
    <w:p w14:paraId="040973BB" w14:textId="77777777" w:rsidR="00487B1F" w:rsidRPr="00620CF8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Reposição de produtos: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ao receber um alerta, o gerente analisa a necessidade de reposição e providencia uma nova compra junto aos fornecedores.</w:t>
      </w:r>
    </w:p>
    <w:p w14:paraId="63033F27" w14:textId="0E9AA0D9" w:rsidR="00620CF8" w:rsidRPr="00620CF8" w:rsidRDefault="00DE123F" w:rsidP="00620CF8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6. Consulta pelos clientes: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clientes acessam o sistema para consultar os produtos cadastrados, os preços e a disponibilidade, sem efetuar compras diretamente pela plataforma.</w:t>
      </w:r>
    </w:p>
    <w:p w14:paraId="68475823" w14:textId="68BE3DE7" w:rsidR="00DE123F" w:rsidRDefault="00DE123F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>Esses processos têm como objetivo reduzir falhas no controle manual, melhorar a organização das informações e facilitar a tomada de decisões relacionadas à reposição de materiais.</w:t>
      </w:r>
    </w:p>
    <w:p w14:paraId="6559AD1E" w14:textId="77777777" w:rsidR="00620CF8" w:rsidRPr="00620CF8" w:rsidRDefault="00620CF8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7FFFDB" w14:textId="1F9A2ACC" w:rsidR="00DE123F" w:rsidRDefault="00DE123F" w:rsidP="00DE123F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E123F">
        <w:rPr>
          <w:rFonts w:ascii="Arial" w:hAnsi="Arial" w:cs="Arial"/>
        </w:rPr>
        <w:t>Produtos</w:t>
      </w:r>
    </w:p>
    <w:p w14:paraId="5087CA38" w14:textId="77777777" w:rsidR="00487B1F" w:rsidRPr="00487B1F" w:rsidRDefault="00487B1F" w:rsidP="00487B1F">
      <w:pPr>
        <w:rPr>
          <w:rFonts w:ascii="Arial" w:hAnsi="Arial" w:cs="Arial"/>
        </w:rPr>
      </w:pPr>
      <w:r w:rsidRPr="00487B1F">
        <w:rPr>
          <w:rFonts w:ascii="Arial" w:hAnsi="Arial" w:cs="Arial"/>
        </w:rPr>
        <w:t xml:space="preserve">O sistema de produtos da </w:t>
      </w:r>
      <w:proofErr w:type="spellStart"/>
      <w:r w:rsidRPr="00487B1F">
        <w:rPr>
          <w:rFonts w:ascii="Arial" w:hAnsi="Arial" w:cs="Arial"/>
        </w:rPr>
        <w:t>ConstruMais</w:t>
      </w:r>
      <w:proofErr w:type="spellEnd"/>
      <w:r w:rsidRPr="00487B1F">
        <w:rPr>
          <w:rFonts w:ascii="Arial" w:hAnsi="Arial" w:cs="Arial"/>
        </w:rPr>
        <w:t xml:space="preserve"> Materiais de Construção funciona como núcleo financeiro e operacional da loja, integrando a gestão do estoque, cadastros e precificação.</w:t>
      </w:r>
    </w:p>
    <w:p w14:paraId="3324C4FF" w14:textId="5D196AF7" w:rsidR="00487B1F" w:rsidRPr="00487B1F" w:rsidRDefault="00487B1F" w:rsidP="00487B1F">
      <w:pPr>
        <w:rPr>
          <w:rFonts w:ascii="Arial" w:hAnsi="Arial" w:cs="Arial"/>
        </w:rPr>
      </w:pPr>
      <w:r w:rsidRPr="00487B1F">
        <w:rPr>
          <w:rFonts w:ascii="Arial" w:hAnsi="Arial" w:cs="Arial"/>
        </w:rPr>
        <w:t>Os produtos são estruturados de uma forma hierárquica, iniciando pelo nível básico (areia, tubos e cimento), acabamento (louças, pisos, tintas) e ferramentas (furadeira, martelo, alicate). A identificação também organiza os materiais por meio de código de barra interno para itens pesados, fracionados e a granel.</w:t>
      </w:r>
    </w:p>
    <w:p w14:paraId="5D0F5832" w14:textId="2A654CE8" w:rsidR="00DE123F" w:rsidRDefault="00DE123F" w:rsidP="00DE123F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E123F">
        <w:rPr>
          <w:rFonts w:ascii="Arial" w:hAnsi="Arial" w:cs="Arial"/>
        </w:rPr>
        <w:t>Funcionamento do estoque</w:t>
      </w:r>
    </w:p>
    <w:p w14:paraId="719D5181" w14:textId="3329602C" w:rsidR="00487B1F" w:rsidRPr="00487B1F" w:rsidRDefault="00487B1F" w:rsidP="00487B1F">
      <w:pPr>
        <w:rPr>
          <w:rFonts w:ascii="Arial" w:hAnsi="Arial" w:cs="Arial"/>
        </w:rPr>
      </w:pPr>
      <w:r w:rsidRPr="00487B1F">
        <w:rPr>
          <w:rFonts w:ascii="Arial" w:hAnsi="Arial" w:cs="Arial"/>
        </w:rPr>
        <w:t xml:space="preserve">O sistema de estoque da loja </w:t>
      </w:r>
      <w:proofErr w:type="spellStart"/>
      <w:r w:rsidRPr="00487B1F">
        <w:rPr>
          <w:rFonts w:ascii="Arial" w:hAnsi="Arial" w:cs="Arial"/>
        </w:rPr>
        <w:t>ConstruMais</w:t>
      </w:r>
      <w:proofErr w:type="spellEnd"/>
      <w:r w:rsidRPr="00487B1F">
        <w:rPr>
          <w:rFonts w:ascii="Arial" w:hAnsi="Arial" w:cs="Arial"/>
        </w:rPr>
        <w:t xml:space="preserve"> Materiais de Construção, consiste e funciona no gerenciamento de itens de diferentes pesos e volumes, integrando um </w:t>
      </w:r>
      <w:r w:rsidRPr="00487B1F">
        <w:rPr>
          <w:rFonts w:ascii="Arial" w:hAnsi="Arial" w:cs="Arial"/>
        </w:rPr>
        <w:lastRenderedPageBreak/>
        <w:t>fluxo físico e um sistema ERP. No fluxo de entrada ocorre a validação dos itens entregues com a nota fiscal, para checagem de prazos de validade e quantidades. O endereçamento via ERP consiste na entrada automática dos produtos no sistema e na vinculação a uma posição de armazenagem (prateleira e corredor). O fluxo de saída contém a venda direta no balcão pelo autoatendimento, realizando a baixa automática no sistema.</w:t>
      </w:r>
    </w:p>
    <w:p w14:paraId="53D284CB" w14:textId="17DC6A39" w:rsidR="00DE123F" w:rsidRDefault="00DE123F" w:rsidP="00DE123F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E123F">
        <w:rPr>
          <w:rFonts w:ascii="Arial" w:hAnsi="Arial" w:cs="Arial"/>
        </w:rPr>
        <w:t>Solução proposta</w:t>
      </w:r>
    </w:p>
    <w:p w14:paraId="5FD48EAE" w14:textId="0EF05A2E" w:rsidR="00487B1F" w:rsidRPr="00487B1F" w:rsidRDefault="00487B1F" w:rsidP="00487B1F">
      <w:pPr>
        <w:rPr>
          <w:rFonts w:ascii="Arial" w:hAnsi="Arial" w:cs="Arial"/>
        </w:rPr>
      </w:pPr>
      <w:r w:rsidRPr="00487B1F">
        <w:rPr>
          <w:rFonts w:ascii="Arial" w:hAnsi="Arial" w:cs="Arial"/>
        </w:rPr>
        <w:t>desenvolver um sistema que permita cadastrar produtos, registrar entradas, consultar o estoque e gerar alertas quando um produto atingir o estoque mínimo. O cliente também poderá acessar o sistema para consultar produtos, preços e disponibilidade, sem realizar a compra diretamente pela plataforma.</w:t>
      </w:r>
    </w:p>
    <w:p w14:paraId="7CC24537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FFA9D1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D60CFC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437282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5C6BE5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D66115" w14:textId="14D5B40E" w:rsidR="00DE123F" w:rsidRPr="002C1CB4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92C092" w14:textId="222FDA4C" w:rsidR="00DE123F" w:rsidRPr="002C1CB4" w:rsidRDefault="00DE123F" w:rsidP="002C1CB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15A4D75C" w14:textId="484EE7EA" w:rsidR="00B6562E" w:rsidRPr="002C1CB4" w:rsidRDefault="00B6562E" w:rsidP="00B6562E">
      <w:pPr>
        <w:pStyle w:val="NormalWeb"/>
        <w:rPr>
          <w:rFonts w:ascii="Arial" w:hAnsi="Arial" w:cs="Arial"/>
        </w:rPr>
      </w:pPr>
    </w:p>
    <w:p w14:paraId="1E9BA274" w14:textId="6BE05229" w:rsidR="003049E1" w:rsidRPr="002C1CB4" w:rsidRDefault="003049E1" w:rsidP="003049E1">
      <w:pPr>
        <w:pStyle w:val="NormalWeb"/>
        <w:ind w:left="360"/>
        <w:rPr>
          <w:rFonts w:ascii="Arial" w:hAnsi="Arial" w:cs="Arial"/>
        </w:rPr>
      </w:pPr>
    </w:p>
    <w:p w14:paraId="3AFFB25F" w14:textId="5AED21A5" w:rsidR="003049E1" w:rsidRPr="002C1CB4" w:rsidRDefault="003049E1" w:rsidP="003049E1">
      <w:pPr>
        <w:rPr>
          <w:rFonts w:ascii="Arial" w:hAnsi="Arial" w:cs="Arial"/>
        </w:rPr>
      </w:pPr>
    </w:p>
    <w:sectPr w:rsidR="003049E1" w:rsidRPr="002C1CB4" w:rsidSect="002C1C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0A7"/>
    <w:multiLevelType w:val="hybridMultilevel"/>
    <w:tmpl w:val="DB6A1D2C"/>
    <w:lvl w:ilvl="0" w:tplc="2B50FFDA">
      <w:start w:val="1"/>
      <w:numFmt w:val="decimal"/>
      <w:lvlText w:val="%1-"/>
      <w:lvlJc w:val="left"/>
      <w:pPr>
        <w:ind w:left="10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74" w:hanging="360"/>
      </w:pPr>
    </w:lvl>
    <w:lvl w:ilvl="2" w:tplc="0416001B" w:tentative="1">
      <w:start w:val="1"/>
      <w:numFmt w:val="lowerRoman"/>
      <w:lvlText w:val="%3."/>
      <w:lvlJc w:val="right"/>
      <w:pPr>
        <w:ind w:left="2494" w:hanging="180"/>
      </w:pPr>
    </w:lvl>
    <w:lvl w:ilvl="3" w:tplc="0416000F" w:tentative="1">
      <w:start w:val="1"/>
      <w:numFmt w:val="decimal"/>
      <w:lvlText w:val="%4."/>
      <w:lvlJc w:val="left"/>
      <w:pPr>
        <w:ind w:left="3214" w:hanging="360"/>
      </w:pPr>
    </w:lvl>
    <w:lvl w:ilvl="4" w:tplc="04160019" w:tentative="1">
      <w:start w:val="1"/>
      <w:numFmt w:val="lowerLetter"/>
      <w:lvlText w:val="%5."/>
      <w:lvlJc w:val="left"/>
      <w:pPr>
        <w:ind w:left="3934" w:hanging="360"/>
      </w:pPr>
    </w:lvl>
    <w:lvl w:ilvl="5" w:tplc="0416001B" w:tentative="1">
      <w:start w:val="1"/>
      <w:numFmt w:val="lowerRoman"/>
      <w:lvlText w:val="%6."/>
      <w:lvlJc w:val="right"/>
      <w:pPr>
        <w:ind w:left="4654" w:hanging="180"/>
      </w:pPr>
    </w:lvl>
    <w:lvl w:ilvl="6" w:tplc="0416000F" w:tentative="1">
      <w:start w:val="1"/>
      <w:numFmt w:val="decimal"/>
      <w:lvlText w:val="%7."/>
      <w:lvlJc w:val="left"/>
      <w:pPr>
        <w:ind w:left="5374" w:hanging="360"/>
      </w:pPr>
    </w:lvl>
    <w:lvl w:ilvl="7" w:tplc="04160019" w:tentative="1">
      <w:start w:val="1"/>
      <w:numFmt w:val="lowerLetter"/>
      <w:lvlText w:val="%8."/>
      <w:lvlJc w:val="left"/>
      <w:pPr>
        <w:ind w:left="6094" w:hanging="360"/>
      </w:pPr>
    </w:lvl>
    <w:lvl w:ilvl="8" w:tplc="0416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1" w15:restartNumberingAfterBreak="0">
    <w:nsid w:val="0FEA4793"/>
    <w:multiLevelType w:val="hybridMultilevel"/>
    <w:tmpl w:val="951CD340"/>
    <w:lvl w:ilvl="0" w:tplc="BBC61958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D680EE4"/>
    <w:multiLevelType w:val="multilevel"/>
    <w:tmpl w:val="E28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8668C"/>
    <w:multiLevelType w:val="hybridMultilevel"/>
    <w:tmpl w:val="289A1A44"/>
    <w:lvl w:ilvl="0" w:tplc="A4CA41C8">
      <w:start w:val="4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E1"/>
    <w:rsid w:val="000B4AF6"/>
    <w:rsid w:val="00132BA5"/>
    <w:rsid w:val="00224E94"/>
    <w:rsid w:val="002C1CB4"/>
    <w:rsid w:val="002E3C55"/>
    <w:rsid w:val="003049E1"/>
    <w:rsid w:val="00487B1F"/>
    <w:rsid w:val="00544E76"/>
    <w:rsid w:val="00620CF8"/>
    <w:rsid w:val="00AA2621"/>
    <w:rsid w:val="00B6562E"/>
    <w:rsid w:val="00BC2C86"/>
    <w:rsid w:val="00D12F1D"/>
    <w:rsid w:val="00D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2F97A"/>
  <w15:chartTrackingRefBased/>
  <w15:docId w15:val="{CBCB9BCD-BF50-4C62-9E94-6C477B51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9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C1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7e4b89-8a3c-4461-be8b-750620304d5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42E3A5AD7CD40B7DCA7EBF70CC1F3" ma:contentTypeVersion="5" ma:contentTypeDescription="Create a new document." ma:contentTypeScope="" ma:versionID="3e17b047726cac6a3147ab9a86d22210">
  <xsd:schema xmlns:xsd="http://www.w3.org/2001/XMLSchema" xmlns:xs="http://www.w3.org/2001/XMLSchema" xmlns:p="http://schemas.microsoft.com/office/2006/metadata/properties" xmlns:ns3="d37e4b89-8a3c-4461-be8b-750620304d56" targetNamespace="http://schemas.microsoft.com/office/2006/metadata/properties" ma:root="true" ma:fieldsID="13f8c446264a9292410b4f5bce70f54c" ns3:_="">
    <xsd:import namespace="d37e4b89-8a3c-4461-be8b-750620304d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e4b89-8a3c-4461-be8b-750620304d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52A9D-D29B-49C9-8F1E-9E22AE798E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A1E57-57C7-44DE-9261-0388E218BE6A}">
  <ds:schemaRefs>
    <ds:schemaRef ds:uri="http://schemas.microsoft.com/office/2006/metadata/properties"/>
    <ds:schemaRef ds:uri="http://schemas.microsoft.com/office/infopath/2007/PartnerControls"/>
    <ds:schemaRef ds:uri="d37e4b89-8a3c-4461-be8b-750620304d56"/>
  </ds:schemaRefs>
</ds:datastoreItem>
</file>

<file path=customXml/itemProps3.xml><?xml version="1.0" encoding="utf-8"?>
<ds:datastoreItem xmlns:ds="http://schemas.openxmlformats.org/officeDocument/2006/customXml" ds:itemID="{09A15264-FBE3-48EE-B836-4F924186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e4b89-8a3c-4461-be8b-750620304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7759F9-02A6-41B0-B814-7AB19C1ED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792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Gabriel Esteves</cp:lastModifiedBy>
  <cp:revision>4</cp:revision>
  <dcterms:created xsi:type="dcterms:W3CDTF">2026-10-15T02:39:00Z</dcterms:created>
  <dcterms:modified xsi:type="dcterms:W3CDTF">2026-10-22T15:11:00Z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0x010100B1342E3A5AD7CD40B7DCA7EBF70CC1F3</vt:lpwstr>
  </property>
</Properties>
</file>